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sz w:val="48"/>
          <w:szCs w:val="48"/>
        </w:rPr>
      </w:pPr>
      <w:r w:rsidDel="00000000" w:rsidR="00000000" w:rsidRPr="00000000">
        <w:rPr>
          <w:rtl w:val="0"/>
        </w:rPr>
      </w:r>
    </w:p>
    <w:p w:rsidR="00000000" w:rsidDel="00000000" w:rsidP="00000000" w:rsidRDefault="00000000" w:rsidRPr="00000000" w14:paraId="00000001">
      <w:pPr>
        <w:contextualSpacing w:val="0"/>
        <w:jc w:val="center"/>
        <w:rPr>
          <w:sz w:val="48"/>
          <w:szCs w:val="48"/>
        </w:rPr>
      </w:pPr>
      <w:r w:rsidDel="00000000" w:rsidR="00000000" w:rsidRPr="00000000">
        <w:rPr>
          <w:rtl w:val="0"/>
        </w:rPr>
      </w:r>
    </w:p>
    <w:p w:rsidR="00000000" w:rsidDel="00000000" w:rsidP="00000000" w:rsidRDefault="00000000" w:rsidRPr="00000000" w14:paraId="00000002">
      <w:pPr>
        <w:contextualSpacing w:val="0"/>
        <w:jc w:val="center"/>
        <w:rPr>
          <w:sz w:val="48"/>
          <w:szCs w:val="48"/>
        </w:rPr>
      </w:pPr>
      <w:r w:rsidDel="00000000" w:rsidR="00000000" w:rsidRPr="00000000">
        <w:rPr>
          <w:rtl w:val="0"/>
        </w:rPr>
      </w:r>
    </w:p>
    <w:p w:rsidR="00000000" w:rsidDel="00000000" w:rsidP="00000000" w:rsidRDefault="00000000" w:rsidRPr="00000000" w14:paraId="00000003">
      <w:pPr>
        <w:pStyle w:val="Title"/>
        <w:contextualSpacing w:val="0"/>
        <w:jc w:val="center"/>
        <w:rPr>
          <w:rFonts w:ascii="Garamond" w:cs="Garamond" w:eastAsia="Garamond" w:hAnsi="Garamond"/>
        </w:rPr>
      </w:pPr>
      <w:bookmarkStart w:colFirst="0" w:colLast="0" w:name="_s2gg4x1cadxe" w:id="0"/>
      <w:bookmarkEnd w:id="0"/>
      <w:r w:rsidDel="00000000" w:rsidR="00000000" w:rsidRPr="00000000">
        <w:rPr>
          <w:rFonts w:ascii="Garamond" w:cs="Garamond" w:eastAsia="Garamond" w:hAnsi="Garamond"/>
          <w:rtl w:val="0"/>
        </w:rPr>
        <w:t xml:space="preserve">AI Cap’n</w:t>
      </w:r>
    </w:p>
    <w:p w:rsidR="00000000" w:rsidDel="00000000" w:rsidP="00000000" w:rsidRDefault="00000000" w:rsidRPr="00000000" w14:paraId="00000004">
      <w:pPr>
        <w:pStyle w:val="Title"/>
        <w:contextualSpacing w:val="0"/>
        <w:jc w:val="center"/>
        <w:rPr>
          <w:rFonts w:ascii="Garamond" w:cs="Garamond" w:eastAsia="Garamond" w:hAnsi="Garamond"/>
        </w:rPr>
      </w:pPr>
      <w:bookmarkStart w:colFirst="0" w:colLast="0" w:name="_vauddty02smg" w:id="1"/>
      <w:bookmarkEnd w:id="1"/>
      <w:r w:rsidDel="00000000" w:rsidR="00000000" w:rsidRPr="00000000">
        <w:rPr>
          <w:rFonts w:ascii="Garamond" w:cs="Garamond" w:eastAsia="Garamond" w:hAnsi="Garamond"/>
          <w:rtl w:val="0"/>
        </w:rPr>
        <w:t xml:space="preserve">CPSC 481 Project</w:t>
      </w:r>
    </w:p>
    <w:p w:rsidR="00000000" w:rsidDel="00000000" w:rsidP="00000000" w:rsidRDefault="00000000" w:rsidRPr="00000000" w14:paraId="00000005">
      <w:pPr>
        <w:pStyle w:val="Title"/>
        <w:contextualSpacing w:val="0"/>
        <w:jc w:val="center"/>
        <w:rPr>
          <w:rFonts w:ascii="Garamond" w:cs="Garamond" w:eastAsia="Garamond" w:hAnsi="Garamond"/>
        </w:rPr>
      </w:pPr>
      <w:bookmarkStart w:colFirst="0" w:colLast="0" w:name="_renbiz66rr0f" w:id="2"/>
      <w:bookmarkEnd w:id="2"/>
      <w:r w:rsidDel="00000000" w:rsidR="00000000" w:rsidRPr="00000000">
        <w:rPr>
          <w:rFonts w:ascii="Garamond" w:cs="Garamond" w:eastAsia="Garamond" w:hAnsi="Garamond"/>
          <w:rtl w:val="0"/>
        </w:rPr>
        <w:t xml:space="preserve">Summer 2018</w:t>
      </w:r>
    </w:p>
    <w:p w:rsidR="00000000" w:rsidDel="00000000" w:rsidP="00000000" w:rsidRDefault="00000000" w:rsidRPr="00000000" w14:paraId="00000006">
      <w:pPr>
        <w:contextualSpacing w:val="0"/>
        <w:jc w:val="center"/>
        <w:rPr>
          <w:sz w:val="48"/>
          <w:szCs w:val="48"/>
        </w:rPr>
      </w:pPr>
      <w:r w:rsidDel="00000000" w:rsidR="00000000" w:rsidRPr="00000000">
        <w:rPr>
          <w:rtl w:val="0"/>
        </w:rPr>
      </w:r>
    </w:p>
    <w:p w:rsidR="00000000" w:rsidDel="00000000" w:rsidP="00000000" w:rsidRDefault="00000000" w:rsidRPr="00000000" w14:paraId="00000007">
      <w:pPr>
        <w:contextualSpacing w:val="0"/>
        <w:jc w:val="center"/>
        <w:rPr>
          <w:sz w:val="48"/>
          <w:szCs w:val="48"/>
        </w:rPr>
      </w:pPr>
      <w:r w:rsidDel="00000000" w:rsidR="00000000" w:rsidRPr="00000000">
        <w:rPr>
          <w:rtl w:val="0"/>
        </w:rPr>
      </w:r>
    </w:p>
    <w:p w:rsidR="00000000" w:rsidDel="00000000" w:rsidP="00000000" w:rsidRDefault="00000000" w:rsidRPr="00000000" w14:paraId="00000008">
      <w:pPr>
        <w:contextualSpacing w:val="0"/>
        <w:jc w:val="center"/>
        <w:rPr>
          <w:sz w:val="48"/>
          <w:szCs w:val="48"/>
        </w:rPr>
      </w:pPr>
      <w:r w:rsidDel="00000000" w:rsidR="00000000" w:rsidRPr="00000000">
        <w:rPr>
          <w:rtl w:val="0"/>
        </w:rPr>
      </w:r>
    </w:p>
    <w:p w:rsidR="00000000" w:rsidDel="00000000" w:rsidP="00000000" w:rsidRDefault="00000000" w:rsidRPr="00000000" w14:paraId="00000009">
      <w:pPr>
        <w:contextualSpacing w:val="0"/>
        <w:jc w:val="center"/>
        <w:rPr>
          <w:sz w:val="48"/>
          <w:szCs w:val="48"/>
        </w:rPr>
      </w:pPr>
      <w:r w:rsidDel="00000000" w:rsidR="00000000" w:rsidRPr="00000000">
        <w:rPr>
          <w:rtl w:val="0"/>
        </w:rPr>
      </w:r>
    </w:p>
    <w:p w:rsidR="00000000" w:rsidDel="00000000" w:rsidP="00000000" w:rsidRDefault="00000000" w:rsidRPr="00000000" w14:paraId="0000000A">
      <w:pPr>
        <w:contextualSpacing w:val="0"/>
        <w:jc w:val="center"/>
        <w:rPr>
          <w:sz w:val="48"/>
          <w:szCs w:val="48"/>
        </w:rPr>
      </w:pPr>
      <w:r w:rsidDel="00000000" w:rsidR="00000000" w:rsidRPr="00000000">
        <w:rPr>
          <w:rtl w:val="0"/>
        </w:rPr>
      </w:r>
    </w:p>
    <w:p w:rsidR="00000000" w:rsidDel="00000000" w:rsidP="00000000" w:rsidRDefault="00000000" w:rsidRPr="00000000" w14:paraId="0000000B">
      <w:pPr>
        <w:contextualSpacing w:val="0"/>
        <w:jc w:val="center"/>
        <w:rPr>
          <w:sz w:val="48"/>
          <w:szCs w:val="48"/>
        </w:rPr>
      </w:pPr>
      <w:r w:rsidDel="00000000" w:rsidR="00000000" w:rsidRPr="00000000">
        <w:rPr>
          <w:rtl w:val="0"/>
        </w:rPr>
      </w:r>
    </w:p>
    <w:p w:rsidR="00000000" w:rsidDel="00000000" w:rsidP="00000000" w:rsidRDefault="00000000" w:rsidRPr="00000000" w14:paraId="0000000C">
      <w:pPr>
        <w:contextualSpacing w:val="0"/>
        <w:jc w:val="center"/>
        <w:rPr>
          <w:sz w:val="48"/>
          <w:szCs w:val="48"/>
        </w:rPr>
      </w:pPr>
      <w:r w:rsidDel="00000000" w:rsidR="00000000" w:rsidRPr="00000000">
        <w:rPr>
          <w:rtl w:val="0"/>
        </w:rPr>
      </w:r>
    </w:p>
    <w:p w:rsidR="00000000" w:rsidDel="00000000" w:rsidP="00000000" w:rsidRDefault="00000000" w:rsidRPr="00000000" w14:paraId="0000000D">
      <w:pPr>
        <w:contextualSpacing w:val="0"/>
        <w:jc w:val="center"/>
        <w:rPr>
          <w:sz w:val="24"/>
          <w:szCs w:val="24"/>
        </w:rPr>
      </w:pPr>
      <w:r w:rsidDel="00000000" w:rsidR="00000000" w:rsidRPr="00000000">
        <w:rPr>
          <w:rtl w:val="0"/>
        </w:rPr>
      </w:r>
    </w:p>
    <w:p w:rsidR="00000000" w:rsidDel="00000000" w:rsidP="00000000" w:rsidRDefault="00000000" w:rsidRPr="00000000" w14:paraId="0000000E">
      <w:pPr>
        <w:contextualSpacing w:val="0"/>
        <w:jc w:val="center"/>
        <w:rPr>
          <w:sz w:val="24"/>
          <w:szCs w:val="24"/>
        </w:rPr>
      </w:pPr>
      <w:r w:rsidDel="00000000" w:rsidR="00000000" w:rsidRPr="00000000">
        <w:rPr>
          <w:rtl w:val="0"/>
        </w:rPr>
      </w:r>
    </w:p>
    <w:p w:rsidR="00000000" w:rsidDel="00000000" w:rsidP="00000000" w:rsidRDefault="00000000" w:rsidRPr="00000000" w14:paraId="0000000F">
      <w:pPr>
        <w:contextualSpacing w:val="0"/>
        <w:jc w:val="center"/>
        <w:rPr>
          <w:sz w:val="24"/>
          <w:szCs w:val="24"/>
        </w:rPr>
      </w:pPr>
      <w:r w:rsidDel="00000000" w:rsidR="00000000" w:rsidRPr="00000000">
        <w:rPr>
          <w:rtl w:val="0"/>
        </w:rPr>
      </w:r>
    </w:p>
    <w:p w:rsidR="00000000" w:rsidDel="00000000" w:rsidP="00000000" w:rsidRDefault="00000000" w:rsidRPr="00000000" w14:paraId="00000010">
      <w:pPr>
        <w:contextualSpacing w:val="0"/>
        <w:jc w:val="center"/>
        <w:rPr>
          <w:sz w:val="24"/>
          <w:szCs w:val="24"/>
        </w:rPr>
      </w:pPr>
      <w:r w:rsidDel="00000000" w:rsidR="00000000" w:rsidRPr="00000000">
        <w:rPr>
          <w:rtl w:val="0"/>
        </w:rPr>
      </w:r>
    </w:p>
    <w:p w:rsidR="00000000" w:rsidDel="00000000" w:rsidP="00000000" w:rsidRDefault="00000000" w:rsidRPr="00000000" w14:paraId="00000011">
      <w:pPr>
        <w:contextualSpacing w:val="0"/>
        <w:jc w:val="center"/>
        <w:rPr>
          <w:sz w:val="24"/>
          <w:szCs w:val="24"/>
        </w:rPr>
      </w:pPr>
      <w:r w:rsidDel="00000000" w:rsidR="00000000" w:rsidRPr="00000000">
        <w:rPr>
          <w:rtl w:val="0"/>
        </w:rPr>
      </w:r>
    </w:p>
    <w:p w:rsidR="00000000" w:rsidDel="00000000" w:rsidP="00000000" w:rsidRDefault="00000000" w:rsidRPr="00000000" w14:paraId="00000012">
      <w:pPr>
        <w:contextualSpacing w:val="0"/>
        <w:jc w:val="center"/>
        <w:rPr>
          <w:sz w:val="24"/>
          <w:szCs w:val="24"/>
        </w:rPr>
      </w:pPr>
      <w:r w:rsidDel="00000000" w:rsidR="00000000" w:rsidRPr="00000000">
        <w:rPr>
          <w:rtl w:val="0"/>
        </w:rPr>
      </w:r>
    </w:p>
    <w:p w:rsidR="00000000" w:rsidDel="00000000" w:rsidP="00000000" w:rsidRDefault="00000000" w:rsidRPr="00000000" w14:paraId="00000013">
      <w:pPr>
        <w:contextualSpacing w:val="0"/>
        <w:jc w:val="center"/>
        <w:rPr>
          <w:sz w:val="24"/>
          <w:szCs w:val="24"/>
        </w:rPr>
      </w:pPr>
      <w:r w:rsidDel="00000000" w:rsidR="00000000" w:rsidRPr="00000000">
        <w:rPr>
          <w:sz w:val="24"/>
          <w:szCs w:val="24"/>
          <w:rtl w:val="0"/>
        </w:rPr>
        <w:t xml:space="preserve">By Steven Kha and Danh Pham</w:t>
      </w:r>
    </w:p>
    <w:p w:rsidR="00000000" w:rsidDel="00000000" w:rsidP="00000000" w:rsidRDefault="00000000" w:rsidRPr="00000000" w14:paraId="00000014">
      <w:pPr>
        <w:contextualSpacing w:val="0"/>
        <w:jc w:val="center"/>
        <w:rPr>
          <w:sz w:val="24"/>
          <w:szCs w:val="24"/>
        </w:rPr>
      </w:pPr>
      <w:r w:rsidDel="00000000" w:rsidR="00000000" w:rsidRPr="00000000">
        <w:rPr>
          <w:rtl w:val="0"/>
        </w:rPr>
      </w:r>
    </w:p>
    <w:p w:rsidR="00000000" w:rsidDel="00000000" w:rsidP="00000000" w:rsidRDefault="00000000" w:rsidRPr="00000000" w14:paraId="00000015">
      <w:pPr>
        <w:contextualSpacing w:val="0"/>
        <w:jc w:val="center"/>
        <w:rPr>
          <w:sz w:val="48"/>
          <w:szCs w:val="48"/>
        </w:rPr>
      </w:pPr>
      <w:r w:rsidDel="00000000" w:rsidR="00000000" w:rsidRPr="00000000">
        <w:rPr>
          <w:rtl w:val="0"/>
        </w:rPr>
      </w:r>
    </w:p>
    <w:p w:rsidR="00000000" w:rsidDel="00000000" w:rsidP="00000000" w:rsidRDefault="00000000" w:rsidRPr="00000000" w14:paraId="00000016">
      <w:pPr>
        <w:contextualSpacing w:val="0"/>
        <w:jc w:val="center"/>
        <w:rPr>
          <w:sz w:val="48"/>
          <w:szCs w:val="48"/>
        </w:rPr>
      </w:pPr>
      <w:r w:rsidDel="00000000" w:rsidR="00000000" w:rsidRPr="00000000">
        <w:rPr>
          <w:rtl w:val="0"/>
        </w:rPr>
      </w:r>
    </w:p>
    <w:p w:rsidR="00000000" w:rsidDel="00000000" w:rsidP="00000000" w:rsidRDefault="00000000" w:rsidRPr="00000000" w14:paraId="00000017">
      <w:pPr>
        <w:contextualSpacing w:val="0"/>
        <w:jc w:val="center"/>
        <w:rPr>
          <w:sz w:val="48"/>
          <w:szCs w:val="48"/>
        </w:rPr>
      </w:pPr>
      <w:r w:rsidDel="00000000" w:rsidR="00000000" w:rsidRPr="00000000">
        <w:rPr>
          <w:rtl w:val="0"/>
        </w:rPr>
      </w:r>
    </w:p>
    <w:p w:rsidR="00000000" w:rsidDel="00000000" w:rsidP="00000000" w:rsidRDefault="00000000" w:rsidRPr="00000000" w14:paraId="00000018">
      <w:pPr>
        <w:contextualSpacing w:val="0"/>
        <w:jc w:val="center"/>
        <w:rPr>
          <w:sz w:val="48"/>
          <w:szCs w:val="48"/>
        </w:rPr>
      </w:pPr>
      <w:r w:rsidDel="00000000" w:rsidR="00000000" w:rsidRPr="00000000">
        <w:rPr>
          <w:rtl w:val="0"/>
        </w:rPr>
      </w:r>
    </w:p>
    <w:p w:rsidR="00000000" w:rsidDel="00000000" w:rsidP="00000000" w:rsidRDefault="00000000" w:rsidRPr="00000000" w14:paraId="00000019">
      <w:pPr>
        <w:contextualSpacing w:val="0"/>
        <w:jc w:val="center"/>
        <w:rPr>
          <w:sz w:val="48"/>
          <w:szCs w:val="48"/>
        </w:rPr>
      </w:pPr>
      <w:r w:rsidDel="00000000" w:rsidR="00000000" w:rsidRPr="00000000">
        <w:rPr>
          <w:rtl w:val="0"/>
        </w:rPr>
      </w:r>
    </w:p>
    <w:p w:rsidR="00000000" w:rsidDel="00000000" w:rsidP="00000000" w:rsidRDefault="00000000" w:rsidRPr="00000000" w14:paraId="0000001A">
      <w:pPr>
        <w:contextualSpacing w:val="0"/>
        <w:jc w:val="center"/>
        <w:rPr>
          <w:sz w:val="48"/>
          <w:szCs w:val="48"/>
        </w:rPr>
      </w:pPr>
      <w:r w:rsidDel="00000000" w:rsidR="00000000" w:rsidRPr="00000000">
        <w:rPr>
          <w:rtl w:val="0"/>
        </w:rPr>
      </w:r>
    </w:p>
    <w:p w:rsidR="00000000" w:rsidDel="00000000" w:rsidP="00000000" w:rsidRDefault="00000000" w:rsidRPr="00000000" w14:paraId="0000001B">
      <w:pPr>
        <w:contextualSpacing w:val="0"/>
        <w:jc w:val="center"/>
        <w:rPr>
          <w:sz w:val="48"/>
          <w:szCs w:val="48"/>
        </w:rPr>
      </w:pPr>
      <w:r w:rsidDel="00000000" w:rsidR="00000000" w:rsidRPr="00000000">
        <w:rPr>
          <w:rtl w:val="0"/>
        </w:rPr>
      </w:r>
    </w:p>
    <w:p w:rsidR="00000000" w:rsidDel="00000000" w:rsidP="00000000" w:rsidRDefault="00000000" w:rsidRPr="00000000" w14:paraId="0000001C">
      <w:pPr>
        <w:contextualSpacing w:val="0"/>
        <w:jc w:val="center"/>
        <w:rPr>
          <w:sz w:val="48"/>
          <w:szCs w:val="48"/>
        </w:rPr>
      </w:pPr>
      <w:r w:rsidDel="00000000" w:rsidR="00000000" w:rsidRPr="00000000">
        <w:rPr>
          <w:rtl w:val="0"/>
        </w:rPr>
      </w:r>
    </w:p>
    <w:p w:rsidR="00000000" w:rsidDel="00000000" w:rsidP="00000000" w:rsidRDefault="00000000" w:rsidRPr="00000000" w14:paraId="0000001D">
      <w:pPr>
        <w:contextualSpacing w:val="0"/>
        <w:jc w:val="center"/>
        <w:rPr>
          <w:sz w:val="24"/>
          <w:szCs w:val="24"/>
        </w:rPr>
      </w:pPr>
      <w:r w:rsidDel="00000000" w:rsidR="00000000" w:rsidRPr="00000000">
        <w:rPr>
          <w:sz w:val="24"/>
          <w:szCs w:val="24"/>
          <w:rtl w:val="0"/>
        </w:rPr>
        <w:t xml:space="preserve">CPSC 353-01</w:t>
      </w:r>
    </w:p>
    <w:p w:rsidR="00000000" w:rsidDel="00000000" w:rsidP="00000000" w:rsidRDefault="00000000" w:rsidRPr="00000000" w14:paraId="0000001E">
      <w:pPr>
        <w:contextualSpacing w:val="0"/>
        <w:jc w:val="center"/>
        <w:rPr>
          <w:sz w:val="24"/>
          <w:szCs w:val="24"/>
        </w:rPr>
      </w:pPr>
      <w:r w:rsidDel="00000000" w:rsidR="00000000" w:rsidRPr="00000000">
        <w:rPr>
          <w:sz w:val="24"/>
          <w:szCs w:val="24"/>
          <w:rtl w:val="0"/>
        </w:rPr>
        <w:t xml:space="preserve"> Introduction to Computer Security</w:t>
      </w:r>
    </w:p>
    <w:p w:rsidR="00000000" w:rsidDel="00000000" w:rsidP="00000000" w:rsidRDefault="00000000" w:rsidRPr="00000000" w14:paraId="0000001F">
      <w:pPr>
        <w:contextualSpacing w:val="0"/>
        <w:jc w:val="center"/>
        <w:rPr>
          <w:sz w:val="24"/>
          <w:szCs w:val="24"/>
        </w:rPr>
      </w:pPr>
      <w:r w:rsidDel="00000000" w:rsidR="00000000" w:rsidRPr="00000000">
        <w:rPr>
          <w:sz w:val="24"/>
          <w:szCs w:val="24"/>
          <w:rtl w:val="0"/>
        </w:rPr>
        <w:t xml:space="preserve">Professor Kenytt Avery </w:t>
      </w:r>
    </w:p>
    <w:p w:rsidR="00000000" w:rsidDel="00000000" w:rsidP="00000000" w:rsidRDefault="00000000" w:rsidRPr="00000000" w14:paraId="00000020">
      <w:pPr>
        <w:contextualSpacing w:val="0"/>
        <w:jc w:val="center"/>
        <w:rPr>
          <w:sz w:val="24"/>
          <w:szCs w:val="24"/>
        </w:rPr>
      </w:pPr>
      <w:r w:rsidDel="00000000" w:rsidR="00000000" w:rsidRPr="00000000">
        <w:rPr>
          <w:rtl w:val="0"/>
        </w:rPr>
      </w:r>
    </w:p>
    <w:p w:rsidR="00000000" w:rsidDel="00000000" w:rsidP="00000000" w:rsidRDefault="00000000" w:rsidRPr="00000000" w14:paraId="00000021">
      <w:pPr>
        <w:contextualSpacing w:val="0"/>
        <w:jc w:val="center"/>
        <w:rPr>
          <w:sz w:val="24"/>
          <w:szCs w:val="24"/>
        </w:rPr>
      </w:pPr>
      <w:r w:rsidDel="00000000" w:rsidR="00000000" w:rsidRPr="00000000">
        <w:rPr>
          <w:rtl w:val="0"/>
        </w:rPr>
      </w:r>
    </w:p>
    <w:p w:rsidR="00000000" w:rsidDel="00000000" w:rsidP="00000000" w:rsidRDefault="00000000" w:rsidRPr="00000000" w14:paraId="00000022">
      <w:pPr>
        <w:contextualSpacing w:val="0"/>
        <w:jc w:val="center"/>
        <w:rPr>
          <w:sz w:val="24"/>
          <w:szCs w:val="24"/>
        </w:rPr>
      </w:pPr>
      <w:r w:rsidDel="00000000" w:rsidR="00000000" w:rsidRPr="00000000">
        <w:rPr>
          <w:rtl w:val="0"/>
        </w:rPr>
      </w:r>
    </w:p>
    <w:p w:rsidR="00000000" w:rsidDel="00000000" w:rsidP="00000000" w:rsidRDefault="00000000" w:rsidRPr="00000000" w14:paraId="00000023">
      <w:pPr>
        <w:contextualSpacing w:val="0"/>
        <w:jc w:val="center"/>
        <w:rPr>
          <w:sz w:val="24"/>
          <w:szCs w:val="24"/>
        </w:rPr>
      </w:pPr>
      <w:r w:rsidDel="00000000" w:rsidR="00000000" w:rsidRPr="00000000">
        <w:rPr>
          <w:rtl w:val="0"/>
        </w:rPr>
      </w:r>
    </w:p>
    <w:p w:rsidR="00000000" w:rsidDel="00000000" w:rsidP="00000000" w:rsidRDefault="00000000" w:rsidRPr="00000000" w14:paraId="00000024">
      <w:pPr>
        <w:contextualSpacing w:val="0"/>
        <w:jc w:val="center"/>
        <w:rPr>
          <w:sz w:val="24"/>
          <w:szCs w:val="24"/>
        </w:rPr>
      </w:pPr>
      <w:r w:rsidDel="00000000" w:rsidR="00000000" w:rsidRPr="00000000">
        <w:rPr>
          <w:rtl w:val="0"/>
        </w:rPr>
      </w:r>
    </w:p>
    <w:p w:rsidR="00000000" w:rsidDel="00000000" w:rsidP="00000000" w:rsidRDefault="00000000" w:rsidRPr="00000000" w14:paraId="00000025">
      <w:pPr>
        <w:contextualSpacing w:val="0"/>
        <w:jc w:val="center"/>
        <w:rPr>
          <w:sz w:val="24"/>
          <w:szCs w:val="24"/>
        </w:rPr>
      </w:pPr>
      <w:r w:rsidDel="00000000" w:rsidR="00000000" w:rsidRPr="00000000">
        <w:rPr>
          <w:rtl w:val="0"/>
        </w:rPr>
      </w:r>
    </w:p>
    <w:p w:rsidR="00000000" w:rsidDel="00000000" w:rsidP="00000000" w:rsidRDefault="00000000" w:rsidRPr="00000000" w14:paraId="00000026">
      <w:pPr>
        <w:contextualSpacing w:val="0"/>
        <w:jc w:val="center"/>
        <w:rPr>
          <w:sz w:val="24"/>
          <w:szCs w:val="24"/>
        </w:rPr>
      </w:pPr>
      <w:r w:rsidDel="00000000" w:rsidR="00000000" w:rsidRPr="00000000">
        <w:rPr>
          <w:sz w:val="24"/>
          <w:szCs w:val="24"/>
          <w:rtl w:val="0"/>
        </w:rPr>
        <w:t xml:space="preserve">By Anthony Le and Danh Pham</w:t>
      </w:r>
    </w:p>
    <w:p w:rsidR="00000000" w:rsidDel="00000000" w:rsidP="00000000" w:rsidRDefault="00000000" w:rsidRPr="00000000" w14:paraId="00000027">
      <w:pPr>
        <w:contextualSpacing w:val="0"/>
        <w:jc w:val="center"/>
        <w:rPr>
          <w:sz w:val="24"/>
          <w:szCs w:val="24"/>
        </w:rPr>
      </w:pPr>
      <w:r w:rsidDel="00000000" w:rsidR="00000000" w:rsidRPr="00000000">
        <w:rPr>
          <w:rtl w:val="0"/>
        </w:rPr>
      </w:r>
    </w:p>
    <w:p w:rsidR="00000000" w:rsidDel="00000000" w:rsidP="00000000" w:rsidRDefault="00000000" w:rsidRPr="00000000" w14:paraId="00000028">
      <w:pPr>
        <w:contextualSpacing w:val="0"/>
        <w:jc w:val="center"/>
        <w:rPr>
          <w:sz w:val="24"/>
          <w:szCs w:val="24"/>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Requirements :</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numPr>
          <w:ilvl w:val="0"/>
          <w:numId w:val="5"/>
        </w:numPr>
        <w:ind w:left="720" w:hanging="360"/>
        <w:contextualSpacing w:val="1"/>
        <w:rPr>
          <w:u w:val="none"/>
        </w:rPr>
      </w:pPr>
      <w:r w:rsidDel="00000000" w:rsidR="00000000" w:rsidRPr="00000000">
        <w:rPr>
          <w:rtl w:val="0"/>
        </w:rPr>
        <w:t xml:space="preserve">Using Tools to Sniff and Spoof Packets</w:t>
      </w:r>
    </w:p>
    <w:p w:rsidR="00000000" w:rsidDel="00000000" w:rsidP="00000000" w:rsidRDefault="00000000" w:rsidRPr="00000000" w14:paraId="00000034">
      <w:pPr>
        <w:numPr>
          <w:ilvl w:val="0"/>
          <w:numId w:val="5"/>
        </w:numPr>
        <w:ind w:left="720" w:hanging="360"/>
        <w:contextualSpacing w:val="1"/>
        <w:rPr>
          <w:u w:val="none"/>
        </w:rPr>
      </w:pPr>
      <w:r w:rsidDel="00000000" w:rsidR="00000000" w:rsidRPr="00000000">
        <w:rPr>
          <w:rtl w:val="0"/>
        </w:rPr>
        <w:t xml:space="preserve">Task 1.1: Sniffing Packets</w:t>
      </w:r>
    </w:p>
    <w:p w:rsidR="00000000" w:rsidDel="00000000" w:rsidP="00000000" w:rsidRDefault="00000000" w:rsidRPr="00000000" w14:paraId="00000035">
      <w:pPr>
        <w:numPr>
          <w:ilvl w:val="0"/>
          <w:numId w:val="5"/>
        </w:numPr>
        <w:ind w:left="720" w:hanging="360"/>
        <w:contextualSpacing w:val="1"/>
        <w:rPr>
          <w:u w:val="none"/>
        </w:rPr>
      </w:pPr>
      <w:r w:rsidDel="00000000" w:rsidR="00000000" w:rsidRPr="00000000">
        <w:rPr>
          <w:rtl w:val="0"/>
        </w:rPr>
        <w:t xml:space="preserve">Task 1.2: Spoofing ICMP Packets</w:t>
      </w:r>
    </w:p>
    <w:p w:rsidR="00000000" w:rsidDel="00000000" w:rsidP="00000000" w:rsidRDefault="00000000" w:rsidRPr="00000000" w14:paraId="00000036">
      <w:pPr>
        <w:numPr>
          <w:ilvl w:val="0"/>
          <w:numId w:val="5"/>
        </w:numPr>
        <w:ind w:left="720" w:hanging="360"/>
        <w:contextualSpacing w:val="1"/>
        <w:rPr>
          <w:u w:val="none"/>
        </w:rPr>
      </w:pPr>
      <w:r w:rsidDel="00000000" w:rsidR="00000000" w:rsidRPr="00000000">
        <w:rPr>
          <w:rtl w:val="0"/>
        </w:rPr>
        <w:t xml:space="preserve">Task 1.3: Traceroute</w:t>
      </w:r>
    </w:p>
    <w:p w:rsidR="00000000" w:rsidDel="00000000" w:rsidP="00000000" w:rsidRDefault="00000000" w:rsidRPr="00000000" w14:paraId="00000037">
      <w:pPr>
        <w:numPr>
          <w:ilvl w:val="0"/>
          <w:numId w:val="5"/>
        </w:numPr>
        <w:ind w:left="720" w:hanging="360"/>
        <w:contextualSpacing w:val="1"/>
        <w:rPr>
          <w:u w:val="none"/>
        </w:rPr>
      </w:pPr>
      <w:r w:rsidDel="00000000" w:rsidR="00000000" w:rsidRPr="00000000">
        <w:rPr>
          <w:rtl w:val="0"/>
        </w:rPr>
        <w:t xml:space="preserve">Task 1.4: Sniffing and-then Spoofing</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Instruction:</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numPr>
          <w:ilvl w:val="0"/>
          <w:numId w:val="7"/>
        </w:numPr>
        <w:ind w:left="1440" w:hanging="360"/>
        <w:contextualSpacing w:val="1"/>
        <w:rPr>
          <w:u w:val="none"/>
        </w:rPr>
      </w:pPr>
      <w:r w:rsidDel="00000000" w:rsidR="00000000" w:rsidRPr="00000000">
        <w:rPr>
          <w:rtl w:val="0"/>
        </w:rPr>
        <w:t xml:space="preserve">Using scapy functionalities into our example python code.</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numPr>
          <w:ilvl w:val="0"/>
          <w:numId w:val="4"/>
        </w:numPr>
        <w:ind w:left="720" w:hanging="360"/>
        <w:contextualSpacing w:val="1"/>
        <w:rPr>
          <w:u w:val="none"/>
        </w:rPr>
      </w:pPr>
      <w:r w:rsidDel="00000000" w:rsidR="00000000" w:rsidRPr="00000000">
        <w:rPr>
          <w:rtl w:val="0"/>
        </w:rPr>
        <w:t xml:space="preserve">After typing “from scapy.all import *” into our program example </w:t>
      </w:r>
    </w:p>
    <w:p w:rsidR="00000000" w:rsidDel="00000000" w:rsidP="00000000" w:rsidRDefault="00000000" w:rsidRPr="00000000" w14:paraId="0000003F">
      <w:pPr>
        <w:numPr>
          <w:ilvl w:val="0"/>
          <w:numId w:val="4"/>
        </w:numPr>
        <w:ind w:left="720" w:hanging="360"/>
        <w:contextualSpacing w:val="1"/>
        <w:rPr>
          <w:u w:val="none"/>
        </w:rPr>
      </w:pPr>
      <w:r w:rsidDel="00000000" w:rsidR="00000000" w:rsidRPr="00000000">
        <w:rPr>
          <w:rtl w:val="0"/>
        </w:rPr>
        <w:t xml:space="preserve"> Using command “sudo python labset1.py “ to run the program </w:t>
      </w:r>
    </w:p>
    <w:p w:rsidR="00000000" w:rsidDel="00000000" w:rsidP="00000000" w:rsidRDefault="00000000" w:rsidRPr="00000000" w14:paraId="00000040">
      <w:pPr>
        <w:contextualSpacing w:val="0"/>
        <w:rPr/>
      </w:pPr>
      <w:r w:rsidDel="00000000" w:rsidR="00000000" w:rsidRPr="00000000">
        <w:rPr>
          <w:rtl w:val="0"/>
        </w:rPr>
        <w:tab/>
      </w:r>
    </w:p>
    <w:p w:rsidR="00000000" w:rsidDel="00000000" w:rsidP="00000000" w:rsidRDefault="00000000" w:rsidRPr="00000000" w14:paraId="00000041">
      <w:pPr>
        <w:contextualSpacing w:val="0"/>
        <w:rPr/>
      </w:pPr>
      <w:r w:rsidDel="00000000" w:rsidR="00000000" w:rsidRPr="00000000">
        <w:rPr>
          <w:rtl w:val="0"/>
        </w:rPr>
        <w:t xml:space="preserve">Result screen shot:</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drawing>
          <wp:inline distB="114300" distT="114300" distL="114300" distR="114300">
            <wp:extent cx="5943600" cy="3746500"/>
            <wp:effectExtent b="0" l="0" r="0" t="0"/>
            <wp:docPr id="9"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Task 1.1A we also using scapy library as the same as the labset1 but the code for snipping will be different. And the sniff python code already provide in the description.</w:t>
      </w:r>
    </w:p>
    <w:p w:rsidR="00000000" w:rsidDel="00000000" w:rsidP="00000000" w:rsidRDefault="00000000" w:rsidRPr="00000000" w14:paraId="00000049">
      <w:pPr>
        <w:contextualSpacing w:val="0"/>
        <w:rPr/>
      </w:pPr>
      <w:r w:rsidDel="00000000" w:rsidR="00000000" w:rsidRPr="00000000">
        <w:rPr/>
        <w:drawing>
          <wp:inline distB="114300" distT="114300" distL="114300" distR="114300">
            <wp:extent cx="5943600" cy="1181100"/>
            <wp:effectExtent b="0" l="0" r="0" t="0"/>
            <wp:docPr id="16"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2"/>
        </w:numPr>
        <w:ind w:left="720" w:hanging="360"/>
        <w:rPr/>
      </w:pPr>
      <w:r w:rsidDel="00000000" w:rsidR="00000000" w:rsidRPr="00000000">
        <w:rPr>
          <w:rtl w:val="0"/>
        </w:rPr>
        <w:t xml:space="preserve">Task 1.1 A, we need to use the code to test with wireshark (setting VM network should be NAT only for this task). </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numPr>
          <w:ilvl w:val="0"/>
          <w:numId w:val="12"/>
        </w:numPr>
        <w:ind w:left="720" w:hanging="360"/>
        <w:rPr/>
      </w:pPr>
      <w:r w:rsidDel="00000000" w:rsidR="00000000" w:rsidRPr="00000000">
        <w:rPr>
          <w:rtl w:val="0"/>
        </w:rPr>
        <w:t xml:space="preserve">Run command line in terminal “sudo python sniff.py “ .</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numPr>
          <w:ilvl w:val="0"/>
          <w:numId w:val="12"/>
        </w:numPr>
        <w:ind w:left="720" w:hanging="360"/>
        <w:rPr/>
      </w:pPr>
      <w:r w:rsidDel="00000000" w:rsidR="00000000" w:rsidRPr="00000000">
        <w:rPr>
          <w:rtl w:val="0"/>
        </w:rPr>
        <w:t xml:space="preserve">Result should print out some data in your terminal which it filler with ICMP protocol .</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5943600" cy="3314700"/>
            <wp:effectExtent b="0" l="0" r="0" t="0"/>
            <wp:docPr id="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br w:type="page"/>
      </w:r>
      <w:r w:rsidDel="00000000" w:rsidR="00000000" w:rsidRPr="00000000">
        <w:rPr>
          <w:rtl w:val="0"/>
        </w:rPr>
        <w:t xml:space="preserve">  D. Run the command “ python sniff.py” to see the result </w:t>
      </w:r>
    </w:p>
    <w:p w:rsidR="00000000" w:rsidDel="00000000" w:rsidP="00000000" w:rsidRDefault="00000000" w:rsidRPr="00000000" w14:paraId="00000052">
      <w:pPr>
        <w:contextualSpacing w:val="0"/>
        <w:rPr/>
      </w:pPr>
      <w:r w:rsidDel="00000000" w:rsidR="00000000" w:rsidRPr="00000000">
        <w:rPr>
          <w:rtl w:val="0"/>
        </w:rPr>
        <w:tab/>
        <w:t xml:space="preserve">Result: as the screenshot below we can see clearly that if we run the sniff.py without sudo (root privileges ) the problem will not execute in our terminal.   </w:t>
      </w:r>
    </w:p>
    <w:p w:rsidR="00000000" w:rsidDel="00000000" w:rsidP="00000000" w:rsidRDefault="00000000" w:rsidRPr="00000000" w14:paraId="00000053">
      <w:pPr>
        <w:contextualSpacing w:val="0"/>
        <w:rPr/>
      </w:pPr>
      <w:r w:rsidDel="00000000" w:rsidR="00000000" w:rsidRPr="00000000">
        <w:rPr>
          <w:rtl w:val="0"/>
        </w:rPr>
        <w:t xml:space="preserve">  </w:t>
      </w:r>
    </w:p>
    <w:p w:rsidR="00000000" w:rsidDel="00000000" w:rsidP="00000000" w:rsidRDefault="00000000" w:rsidRPr="00000000" w14:paraId="00000054">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1765300"/>
            <wp:effectExtent b="0" l="0" r="0" t="0"/>
            <wp:docPr id="1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Task 1B Using Scapy’s filter (BPF syntax) complete the following:</w:t>
        <w:br w:type="textWrapping"/>
      </w:r>
    </w:p>
    <w:p w:rsidR="00000000" w:rsidDel="00000000" w:rsidP="00000000" w:rsidRDefault="00000000" w:rsidRPr="00000000" w14:paraId="00000057">
      <w:pPr>
        <w:numPr>
          <w:ilvl w:val="0"/>
          <w:numId w:val="10"/>
        </w:numPr>
        <w:ind w:left="720" w:hanging="360"/>
        <w:contextualSpacing w:val="1"/>
        <w:rPr>
          <w:u w:val="none"/>
        </w:rPr>
      </w:pPr>
      <w:r w:rsidDel="00000000" w:rsidR="00000000" w:rsidRPr="00000000">
        <w:rPr>
          <w:rtl w:val="0"/>
        </w:rPr>
        <w:t xml:space="preserve"> Capture only the ICMP packet </w:t>
      </w:r>
    </w:p>
    <w:p w:rsidR="00000000" w:rsidDel="00000000" w:rsidP="00000000" w:rsidRDefault="00000000" w:rsidRPr="00000000" w14:paraId="00000058">
      <w:pPr>
        <w:numPr>
          <w:ilvl w:val="1"/>
          <w:numId w:val="10"/>
        </w:numPr>
        <w:ind w:left="1440" w:hanging="360"/>
        <w:contextualSpacing w:val="1"/>
        <w:rPr>
          <w:u w:val="none"/>
        </w:rPr>
      </w:pPr>
      <w:r w:rsidDel="00000000" w:rsidR="00000000" w:rsidRPr="00000000">
        <w:rPr>
          <w:rtl w:val="0"/>
        </w:rPr>
        <w:t xml:space="preserve">Accompanying file: sniffer.py</w:t>
      </w:r>
    </w:p>
    <w:p w:rsidR="00000000" w:rsidDel="00000000" w:rsidP="00000000" w:rsidRDefault="00000000" w:rsidRPr="00000000" w14:paraId="00000059">
      <w:pPr>
        <w:contextualSpacing w:val="0"/>
        <w:rPr/>
      </w:pPr>
      <w:r w:rsidDel="00000000" w:rsidR="00000000" w:rsidRPr="00000000">
        <w:rPr>
          <w:rtl w:val="0"/>
        </w:rPr>
        <w:tab/>
      </w:r>
    </w:p>
    <w:p w:rsidR="00000000" w:rsidDel="00000000" w:rsidP="00000000" w:rsidRDefault="00000000" w:rsidRPr="00000000" w14:paraId="0000005A">
      <w:pPr>
        <w:ind w:firstLine="720"/>
        <w:contextualSpacing w:val="0"/>
        <w:rPr/>
      </w:pPr>
      <w:r w:rsidDel="00000000" w:rsidR="00000000" w:rsidRPr="00000000">
        <w:rPr>
          <w:rtl w:val="0"/>
        </w:rPr>
        <w:t xml:space="preserve">For this objective we simply ran the code provided by the instructions. There was no need to change the filter as it was already set to filter=’icmp’, which exactly what we wanted.</w:t>
      </w:r>
    </w:p>
    <w:p w:rsidR="00000000" w:rsidDel="00000000" w:rsidP="00000000" w:rsidRDefault="00000000" w:rsidRPr="00000000" w14:paraId="0000005B">
      <w:pPr>
        <w:ind w:firstLine="720"/>
        <w:contextualSpacing w:val="0"/>
        <w:rPr/>
      </w:pPr>
      <w:r w:rsidDel="00000000" w:rsidR="00000000" w:rsidRPr="00000000">
        <w:rPr/>
        <w:drawing>
          <wp:inline distB="114300" distT="114300" distL="114300" distR="114300">
            <wp:extent cx="5362575" cy="3567113"/>
            <wp:effectExtent b="0" l="0" r="0" t="0"/>
            <wp:docPr id="1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362575"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drawing>
          <wp:inline distB="114300" distT="114300" distL="114300" distR="114300">
            <wp:extent cx="5781675" cy="4257675"/>
            <wp:effectExtent b="0" l="0" r="0" t="0"/>
            <wp:docPr id="1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816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numPr>
          <w:ilvl w:val="0"/>
          <w:numId w:val="6"/>
        </w:numPr>
        <w:ind w:left="720" w:hanging="360"/>
        <w:contextualSpacing w:val="1"/>
        <w:rPr>
          <w:u w:val="none"/>
        </w:rPr>
      </w:pPr>
      <w:r w:rsidDel="00000000" w:rsidR="00000000" w:rsidRPr="00000000">
        <w:rPr>
          <w:rtl w:val="0"/>
        </w:rPr>
        <w:t xml:space="preserve">Capture any TCP packet that comes from a particular IP and with a destination port number 23.</w:t>
      </w:r>
    </w:p>
    <w:p w:rsidR="00000000" w:rsidDel="00000000" w:rsidP="00000000" w:rsidRDefault="00000000" w:rsidRPr="00000000" w14:paraId="00000060">
      <w:pPr>
        <w:numPr>
          <w:ilvl w:val="1"/>
          <w:numId w:val="6"/>
        </w:numPr>
        <w:ind w:left="1440" w:hanging="360"/>
        <w:contextualSpacing w:val="1"/>
        <w:rPr/>
      </w:pPr>
      <w:r w:rsidDel="00000000" w:rsidR="00000000" w:rsidRPr="00000000">
        <w:rPr>
          <w:rtl w:val="0"/>
        </w:rPr>
        <w:t xml:space="preserve">Accompanying file: snifferB.py</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ab/>
        <w:t xml:space="preserve">For this objective the filter had to be changed to the target host and to only tcp with port 23 so that when we use telnet to tell it which specific net to use, the default port shall be 23. That means that where “dport” is displayed, even though it says “telnet” it is actually port 23, which is the port we told it to use.</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drawing>
          <wp:inline distB="114300" distT="114300" distL="114300" distR="114300">
            <wp:extent cx="5800725" cy="1900238"/>
            <wp:effectExtent b="0" l="0" r="0" t="0"/>
            <wp:docPr id="14"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800725"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numPr>
          <w:ilvl w:val="0"/>
          <w:numId w:val="8"/>
        </w:numPr>
        <w:ind w:left="720" w:hanging="360"/>
        <w:contextualSpacing w:val="1"/>
        <w:rPr>
          <w:u w:val="none"/>
        </w:rPr>
      </w:pPr>
      <w:r w:rsidDel="00000000" w:rsidR="00000000" w:rsidRPr="00000000">
        <w:rPr>
          <w:rtl w:val="0"/>
        </w:rPr>
        <w:t xml:space="preserve">Capture packets comes from or to go to a particular subnet. You can pick any subnet, such as 128.230.0.0/16; you should not pick the subnet that your VM is attached to</w:t>
      </w:r>
    </w:p>
    <w:p w:rsidR="00000000" w:rsidDel="00000000" w:rsidP="00000000" w:rsidRDefault="00000000" w:rsidRPr="00000000" w14:paraId="00000067">
      <w:pPr>
        <w:numPr>
          <w:ilvl w:val="1"/>
          <w:numId w:val="8"/>
        </w:numPr>
        <w:ind w:left="1440" w:hanging="360"/>
        <w:contextualSpacing w:val="1"/>
        <w:rPr>
          <w:u w:val="none"/>
        </w:rPr>
      </w:pPr>
      <w:r w:rsidDel="00000000" w:rsidR="00000000" w:rsidRPr="00000000">
        <w:rPr>
          <w:rtl w:val="0"/>
        </w:rPr>
        <w:t xml:space="preserve">Accompanying file: snifferC.py.</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ind w:firstLine="720"/>
        <w:contextualSpacing w:val="0"/>
        <w:rPr/>
      </w:pPr>
      <w:r w:rsidDel="00000000" w:rsidR="00000000" w:rsidRPr="00000000">
        <w:rPr>
          <w:rtl w:val="0"/>
        </w:rPr>
        <w:t xml:space="preserve">For this objective, in order to filter packets that come from a particular subnet we needed to use “net” and then specify a network such as “8.8.8.0/24” which will only show packets to and from that subnet.</w:t>
      </w:r>
    </w:p>
    <w:p w:rsidR="00000000" w:rsidDel="00000000" w:rsidP="00000000" w:rsidRDefault="00000000" w:rsidRPr="00000000" w14:paraId="0000006A">
      <w:pPr>
        <w:ind w:firstLine="720"/>
        <w:contextualSpacing w:val="0"/>
        <w:rPr/>
      </w:pPr>
      <w:r w:rsidDel="00000000" w:rsidR="00000000" w:rsidRPr="00000000">
        <w:rPr/>
        <w:drawing>
          <wp:inline distB="114300" distT="114300" distL="114300" distR="114300">
            <wp:extent cx="4633913" cy="2333625"/>
            <wp:effectExtent b="0" l="0" r="0" t="0"/>
            <wp:docPr id="1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633913" cy="2333625"/>
                    </a:xfrm>
                    <a:prstGeom prst="rect"/>
                    <a:ln/>
                  </pic:spPr>
                </pic:pic>
              </a:graphicData>
            </a:graphic>
          </wp:inline>
        </w:drawing>
      </w:r>
      <w:r w:rsidDel="00000000" w:rsidR="00000000" w:rsidRPr="00000000">
        <w:rPr/>
        <w:drawing>
          <wp:inline distB="114300" distT="114300" distL="114300" distR="114300">
            <wp:extent cx="6357938" cy="4305300"/>
            <wp:effectExtent b="0" l="0" r="0" t="0"/>
            <wp:docPr id="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35793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contextualSpacing w:val="0"/>
        <w:rPr/>
      </w:pPr>
      <w:r w:rsidDel="00000000" w:rsidR="00000000" w:rsidRPr="00000000">
        <w:rPr>
          <w:rtl w:val="0"/>
        </w:rPr>
      </w:r>
    </w:p>
    <w:p w:rsidR="00000000" w:rsidDel="00000000" w:rsidP="00000000" w:rsidRDefault="00000000" w:rsidRPr="00000000" w14:paraId="0000006C">
      <w:pPr>
        <w:ind w:firstLine="720"/>
        <w:contextualSpacing w:val="0"/>
        <w:rPr/>
      </w:pPr>
      <w:r w:rsidDel="00000000" w:rsidR="00000000" w:rsidRPr="00000000">
        <w:rPr>
          <w:rtl w:val="0"/>
        </w:rPr>
      </w:r>
    </w:p>
    <w:p w:rsidR="00000000" w:rsidDel="00000000" w:rsidP="00000000" w:rsidRDefault="00000000" w:rsidRPr="00000000" w14:paraId="0000006D">
      <w:pPr>
        <w:ind w:firstLine="720"/>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ab/>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   2. Spoofing ICMP packets , by editing the given code below from description </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5943600" cy="1371600"/>
            <wp:effectExtent b="0" l="0" r="0" t="0"/>
            <wp:docPr id="25"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numPr>
          <w:ilvl w:val="0"/>
          <w:numId w:val="1"/>
        </w:numPr>
        <w:ind w:left="720" w:hanging="360"/>
        <w:contextualSpacing w:val="1"/>
        <w:rPr>
          <w:u w:val="none"/>
        </w:rPr>
      </w:pPr>
      <w:r w:rsidDel="00000000" w:rsidR="00000000" w:rsidRPr="00000000">
        <w:rPr>
          <w:rtl w:val="0"/>
        </w:rPr>
        <w:t xml:space="preserve">Editing  python code </w:t>
      </w:r>
    </w:p>
    <w:p w:rsidR="00000000" w:rsidDel="00000000" w:rsidP="00000000" w:rsidRDefault="00000000" w:rsidRPr="00000000" w14:paraId="00000076">
      <w:pPr>
        <w:contextualSpacing w:val="0"/>
        <w:rPr/>
      </w:pPr>
      <w:r w:rsidDel="00000000" w:rsidR="00000000" w:rsidRPr="00000000">
        <w:rPr/>
        <w:drawing>
          <wp:inline distB="114300" distT="114300" distL="114300" distR="114300">
            <wp:extent cx="5295900" cy="4824413"/>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295900"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
        </w:numPr>
        <w:ind w:left="720" w:hanging="360"/>
        <w:contextualSpacing w:val="1"/>
        <w:rPr>
          <w:u w:val="none"/>
        </w:rPr>
      </w:pPr>
      <w:r w:rsidDel="00000000" w:rsidR="00000000" w:rsidRPr="00000000">
        <w:rPr>
          <w:rtl w:val="0"/>
        </w:rPr>
        <w:t xml:space="preserve"> In this task we need to setting two VM devices. ( also in the setting virtual machine we need to change NAT under the network to “NAT Network”)</w:t>
      </w:r>
      <w:r w:rsidDel="00000000" w:rsidR="00000000" w:rsidRPr="00000000">
        <w:rPr/>
        <w:drawing>
          <wp:inline distB="114300" distT="114300" distL="114300" distR="114300">
            <wp:extent cx="5943600" cy="4191000"/>
            <wp:effectExtent b="0" l="0" r="0" t="0"/>
            <wp:docPr id="24"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3"/>
        </w:numPr>
        <w:ind w:left="720" w:hanging="360"/>
        <w:contextualSpacing w:val="1"/>
        <w:rPr>
          <w:u w:val="none"/>
        </w:rPr>
      </w:pPr>
      <w:r w:rsidDel="00000000" w:rsidR="00000000" w:rsidRPr="00000000">
        <w:rPr>
          <w:rtl w:val="0"/>
        </w:rPr>
        <w:t xml:space="preserve">My first VM device with IP: 10.0.2.15</w:t>
      </w:r>
    </w:p>
    <w:p w:rsidR="00000000" w:rsidDel="00000000" w:rsidP="00000000" w:rsidRDefault="00000000" w:rsidRPr="00000000" w14:paraId="00000079">
      <w:pPr>
        <w:contextualSpacing w:val="0"/>
        <w:rPr/>
      </w:pPr>
      <w:r w:rsidDel="00000000" w:rsidR="00000000" w:rsidRPr="00000000">
        <w:rPr>
          <w:rtl w:val="0"/>
        </w:rPr>
        <w:tab/>
      </w:r>
      <w:r w:rsidDel="00000000" w:rsidR="00000000" w:rsidRPr="00000000">
        <w:rPr/>
        <w:drawing>
          <wp:inline distB="114300" distT="114300" distL="114300" distR="114300">
            <wp:extent cx="5943600" cy="2852738"/>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3"/>
        </w:numPr>
        <w:ind w:left="720" w:hanging="360"/>
        <w:contextualSpacing w:val="1"/>
        <w:rPr>
          <w:u w:val="none"/>
        </w:rPr>
      </w:pPr>
      <w:r w:rsidDel="00000000" w:rsidR="00000000" w:rsidRPr="00000000">
        <w:rPr>
          <w:rtl w:val="0"/>
        </w:rPr>
      </w:r>
    </w:p>
    <w:p w:rsidR="00000000" w:rsidDel="00000000" w:rsidP="00000000" w:rsidRDefault="00000000" w:rsidRPr="00000000" w14:paraId="0000007B">
      <w:pPr>
        <w:numPr>
          <w:ilvl w:val="0"/>
          <w:numId w:val="3"/>
        </w:numPr>
        <w:ind w:left="720" w:hanging="360"/>
        <w:contextualSpacing w:val="1"/>
        <w:rPr>
          <w:u w:val="none"/>
        </w:rPr>
      </w:pPr>
      <w:r w:rsidDel="00000000" w:rsidR="00000000" w:rsidRPr="00000000">
        <w:rPr>
          <w:rtl w:val="0"/>
        </w:rPr>
        <w:t xml:space="preserve">My second VM device with IP: 10.0.2.4</w:t>
      </w:r>
      <w:r w:rsidDel="00000000" w:rsidR="00000000" w:rsidRPr="00000000">
        <w:rPr/>
        <w:drawing>
          <wp:inline distB="114300" distT="114300" distL="114300" distR="114300">
            <wp:extent cx="5943600" cy="2614613"/>
            <wp:effectExtent b="0" l="0" r="0" t="0"/>
            <wp:docPr id="1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4360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ab/>
      </w:r>
    </w:p>
    <w:p w:rsidR="00000000" w:rsidDel="00000000" w:rsidP="00000000" w:rsidRDefault="00000000" w:rsidRPr="00000000" w14:paraId="0000007D">
      <w:pPr>
        <w:contextualSpacing w:val="0"/>
        <w:rPr/>
      </w:pPr>
      <w:r w:rsidDel="00000000" w:rsidR="00000000" w:rsidRPr="00000000">
        <w:rPr>
          <w:rtl w:val="0"/>
        </w:rPr>
        <w:t xml:space="preserve">       </w:t>
      </w:r>
    </w:p>
    <w:p w:rsidR="00000000" w:rsidDel="00000000" w:rsidP="00000000" w:rsidRDefault="00000000" w:rsidRPr="00000000" w14:paraId="0000007E">
      <w:pPr>
        <w:contextualSpacing w:val="0"/>
        <w:rPr/>
      </w:pPr>
      <w:r w:rsidDel="00000000" w:rsidR="00000000" w:rsidRPr="00000000">
        <w:rPr>
          <w:rtl w:val="0"/>
        </w:rPr>
        <w:t xml:space="preserve">C. In terminal VM A we use “ ping 10.0.2.4 “ which it is VM B for verifying that VM B is alive (by capturing using Wireshark): note open wireshark capture when we try to do this step.</w:t>
      </w:r>
      <w:r w:rsidDel="00000000" w:rsidR="00000000" w:rsidRPr="00000000">
        <w:rPr/>
        <w:drawing>
          <wp:inline distB="114300" distT="114300" distL="114300" distR="114300">
            <wp:extent cx="5943600" cy="3162300"/>
            <wp:effectExtent b="0" l="0" r="0" t="0"/>
            <wp:docPr id="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9"/>
        </w:numPr>
        <w:ind w:left="720" w:hanging="360"/>
        <w:contextualSpacing w:val="1"/>
        <w:rPr>
          <w:u w:val="none"/>
        </w:rPr>
      </w:pPr>
      <w:r w:rsidDel="00000000" w:rsidR="00000000" w:rsidRPr="00000000">
        <w:rPr>
          <w:rtl w:val="0"/>
        </w:rPr>
        <w:t xml:space="preserve">Result from wireshark VM B after ping command : we can see clearly that echo icmp from my vm A- ip 10.0.2.15 ping to 10.0.2.4 VM B. </w:t>
      </w:r>
    </w:p>
    <w:p w:rsidR="00000000" w:rsidDel="00000000" w:rsidP="00000000" w:rsidRDefault="00000000" w:rsidRPr="00000000" w14:paraId="00000080">
      <w:pPr>
        <w:contextualSpacing w:val="0"/>
        <w:rPr/>
      </w:pPr>
      <w:r w:rsidDel="00000000" w:rsidR="00000000" w:rsidRPr="00000000">
        <w:rPr>
          <w:rtl w:val="0"/>
        </w:rPr>
        <w:tab/>
        <w:tab/>
      </w:r>
      <w:r w:rsidDel="00000000" w:rsidR="00000000" w:rsidRPr="00000000">
        <w:rPr/>
        <w:drawing>
          <wp:inline distB="114300" distT="114300" distL="114300" distR="114300">
            <wp:extent cx="5943600" cy="3109913"/>
            <wp:effectExtent b="0" l="0" r="0" t="0"/>
            <wp:docPr id="1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D. now we can the command “ sudo python spoofy.py “ in terminal VM A .</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drawing>
          <wp:inline distB="114300" distT="114300" distL="114300" distR="114300">
            <wp:extent cx="5943600" cy="3378200"/>
            <wp:effectExtent b="0" l="0" r="0" t="0"/>
            <wp:docPr id="29" name="image58.png"/>
            <a:graphic>
              <a:graphicData uri="http://schemas.openxmlformats.org/drawingml/2006/picture">
                <pic:pic>
                  <pic:nvPicPr>
                    <pic:cNvPr id="0" name="image58.png"/>
                    <pic:cNvPicPr preferRelativeResize="0"/>
                  </pic:nvPicPr>
                  <pic:blipFill>
                    <a:blip r:embed="rId2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drawing>
          <wp:inline distB="114300" distT="114300" distL="114300" distR="114300">
            <wp:extent cx="5943600" cy="3416300"/>
            <wp:effectExtent b="0" l="0" r="0" t="0"/>
            <wp:docPr id="2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E. Go back to wireshark VM B to see the result : we can see clearly that the fake ip 192.168.1.1 replaced with ip 10.0.2.15 as the original IP from VM A. </w:t>
      </w:r>
    </w:p>
    <w:p w:rsidR="00000000" w:rsidDel="00000000" w:rsidP="00000000" w:rsidRDefault="00000000" w:rsidRPr="00000000" w14:paraId="0000008C">
      <w:pPr>
        <w:contextualSpacing w:val="0"/>
        <w:rPr/>
      </w:pPr>
      <w:r w:rsidDel="00000000" w:rsidR="00000000" w:rsidRPr="00000000">
        <w:rPr/>
        <w:drawing>
          <wp:inline distB="114300" distT="114300" distL="114300" distR="114300">
            <wp:extent cx="5943600" cy="3509963"/>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Traceroute</w:t>
      </w: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numPr>
          <w:ilvl w:val="0"/>
          <w:numId w:val="11"/>
        </w:numPr>
        <w:ind w:left="720" w:hanging="360"/>
        <w:contextualSpacing w:val="1"/>
        <w:rPr>
          <w:u w:val="none"/>
        </w:rPr>
      </w:pPr>
      <w:r w:rsidDel="00000000" w:rsidR="00000000" w:rsidRPr="00000000">
        <w:rPr>
          <w:rtl w:val="0"/>
        </w:rPr>
        <w:t xml:space="preserve">As a testing with window cmd, we try to use “ tracert 137.151.27.1 “  This Ip address belongs to Cal State Fullerton. </w:t>
      </w:r>
      <w:r w:rsidDel="00000000" w:rsidR="00000000" w:rsidRPr="00000000">
        <w:rPr/>
        <w:drawing>
          <wp:inline distB="114300" distT="114300" distL="114300" distR="114300">
            <wp:extent cx="5943600" cy="5549900"/>
            <wp:effectExtent b="0" l="0" r="0" t="0"/>
            <wp:docPr id="1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1"/>
        </w:numPr>
        <w:ind w:left="720" w:hanging="360"/>
        <w:contextualSpacing w:val="1"/>
        <w:rPr>
          <w:u w:val="none"/>
        </w:rPr>
      </w:pPr>
      <w:r w:rsidDel="00000000" w:rsidR="00000000" w:rsidRPr="00000000">
        <w:rPr>
          <w:rtl w:val="0"/>
        </w:rPr>
        <w:t xml:space="preserve">In this task, we need to change our setting VM back to NAT only </w:t>
      </w:r>
    </w:p>
    <w:p w:rsidR="00000000" w:rsidDel="00000000" w:rsidP="00000000" w:rsidRDefault="00000000" w:rsidRPr="00000000" w14:paraId="00000094">
      <w:pPr>
        <w:numPr>
          <w:ilvl w:val="0"/>
          <w:numId w:val="11"/>
        </w:numPr>
        <w:ind w:left="720" w:hanging="360"/>
        <w:contextualSpacing w:val="1"/>
        <w:rPr>
          <w:u w:val="none"/>
        </w:rPr>
      </w:pPr>
      <w:r w:rsidDel="00000000" w:rsidR="00000000" w:rsidRPr="00000000">
        <w:rPr>
          <w:rtl w:val="0"/>
        </w:rPr>
        <w:t xml:space="preserve">After that we will open wireshark in VM A then try to capture the echo request from our ip to the fullerton server.</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numPr>
          <w:ilvl w:val="0"/>
          <w:numId w:val="11"/>
        </w:numPr>
        <w:ind w:left="720" w:hanging="360"/>
        <w:contextualSpacing w:val="1"/>
        <w:rPr>
          <w:u w:val="none"/>
        </w:rPr>
      </w:pPr>
      <w:r w:rsidDel="00000000" w:rsidR="00000000" w:rsidRPr="00000000">
        <w:rPr>
          <w:rtl w:val="0"/>
        </w:rPr>
        <w:t xml:space="preserve">Run the command “sudo python tracerouter.py ” </w:t>
      </w:r>
    </w:p>
    <w:p w:rsidR="00000000" w:rsidDel="00000000" w:rsidP="00000000" w:rsidRDefault="00000000" w:rsidRPr="00000000" w14:paraId="0000009A">
      <w:pPr>
        <w:contextualSpacing w:val="0"/>
        <w:rPr/>
      </w:pPr>
      <w:r w:rsidDel="00000000" w:rsidR="00000000" w:rsidRPr="00000000">
        <w:rPr>
          <w:rtl w:val="0"/>
        </w:rPr>
        <w:tab/>
        <w:t xml:space="preserve">Note:  In my python code I am using a for loop to changing the ttl one at the time. </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ab/>
      </w:r>
      <w:r w:rsidDel="00000000" w:rsidR="00000000" w:rsidRPr="00000000">
        <w:rPr/>
        <w:drawing>
          <wp:inline distB="114300" distT="114300" distL="114300" distR="114300">
            <wp:extent cx="5286375" cy="5991225"/>
            <wp:effectExtent b="0" l="0" r="0" t="0"/>
            <wp:docPr id="19"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286375"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ab/>
        <w:t xml:space="preserve">Result after run the command: we can see that the ttl changed 0 to 30 when sent 1 packets at the time. </w:t>
      </w:r>
    </w:p>
    <w:p w:rsidR="00000000" w:rsidDel="00000000" w:rsidP="00000000" w:rsidRDefault="00000000" w:rsidRPr="00000000" w14:paraId="000000A4">
      <w:pPr>
        <w:contextualSpacing w:val="0"/>
        <w:rPr/>
      </w:pPr>
      <w:r w:rsidDel="00000000" w:rsidR="00000000" w:rsidRPr="00000000">
        <w:rPr>
          <w:rtl w:val="0"/>
        </w:rPr>
        <w:tab/>
      </w:r>
      <w:r w:rsidDel="00000000" w:rsidR="00000000" w:rsidRPr="00000000">
        <w:rPr/>
        <w:drawing>
          <wp:inline distB="114300" distT="114300" distL="114300" distR="114300">
            <wp:extent cx="5400675" cy="5819775"/>
            <wp:effectExtent b="0" l="0" r="0" t="0"/>
            <wp:docPr id="21"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4006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numPr>
          <w:ilvl w:val="0"/>
          <w:numId w:val="11"/>
        </w:numPr>
        <w:ind w:left="720" w:hanging="360"/>
        <w:contextualSpacing w:val="1"/>
        <w:rPr>
          <w:u w:val="none"/>
        </w:rPr>
      </w:pPr>
      <w:r w:rsidDel="00000000" w:rsidR="00000000" w:rsidRPr="00000000">
        <w:rPr>
          <w:rtl w:val="0"/>
        </w:rPr>
        <w:t xml:space="preserve">Now we check wireshark to see how long does it takes to get the destination.</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ab/>
        <w:t xml:space="preserve">Conclusion: As the wireshark interface we can see that the packet # 36 is the last one get ping( so we assume that is the last destination), with a time to live = 17. </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drawing>
          <wp:inline distB="114300" distT="114300" distL="114300" distR="114300">
            <wp:extent cx="5943600" cy="3500438"/>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drawing>
          <wp:inline distB="114300" distT="114300" distL="114300" distR="114300">
            <wp:extent cx="5943600" cy="3281363"/>
            <wp:effectExtent b="0" l="0" r="0" t="0"/>
            <wp:docPr id="28"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4. Sniffing then Spoofing </w:t>
      </w:r>
    </w:p>
    <w:p w:rsidR="00000000" w:rsidDel="00000000" w:rsidP="00000000" w:rsidRDefault="00000000" w:rsidRPr="00000000" w14:paraId="000000B9">
      <w:pPr>
        <w:contextualSpacing w:val="0"/>
        <w:jc w:val="both"/>
        <w:rPr/>
      </w:pPr>
      <w:r w:rsidDel="00000000" w:rsidR="00000000" w:rsidRPr="00000000">
        <w:rPr>
          <w:rtl w:val="0"/>
        </w:rPr>
      </w:r>
    </w:p>
    <w:p w:rsidR="00000000" w:rsidDel="00000000" w:rsidP="00000000" w:rsidRDefault="00000000" w:rsidRPr="00000000" w14:paraId="000000BA">
      <w:pPr>
        <w:contextualSpacing w:val="0"/>
        <w:jc w:val="both"/>
        <w:rPr/>
      </w:pPr>
      <w:r w:rsidDel="00000000" w:rsidR="00000000" w:rsidRPr="00000000">
        <w:rPr>
          <w:rtl w:val="0"/>
        </w:rPr>
        <w:t xml:space="preserve">     </w:t>
      </w:r>
      <w:r w:rsidDel="00000000" w:rsidR="00000000" w:rsidRPr="00000000">
        <w:rPr>
          <w:rtl w:val="0"/>
        </w:rPr>
        <w:t xml:space="preserve">Instructions:</w:t>
      </w:r>
    </w:p>
    <w:p w:rsidR="00000000" w:rsidDel="00000000" w:rsidP="00000000" w:rsidRDefault="00000000" w:rsidRPr="00000000" w14:paraId="000000BB">
      <w:pPr>
        <w:contextualSpacing w:val="0"/>
        <w:jc w:val="both"/>
        <w:rPr/>
      </w:pPr>
      <w:r w:rsidDel="00000000" w:rsidR="00000000" w:rsidRPr="00000000">
        <w:rPr>
          <w:rtl w:val="0"/>
        </w:rPr>
      </w:r>
    </w:p>
    <w:p w:rsidR="00000000" w:rsidDel="00000000" w:rsidP="00000000" w:rsidRDefault="00000000" w:rsidRPr="00000000" w14:paraId="000000BC">
      <w:pPr>
        <w:ind w:firstLine="720"/>
        <w:contextualSpacing w:val="0"/>
        <w:jc w:val="both"/>
        <w:rPr/>
      </w:pPr>
      <w:r w:rsidDel="00000000" w:rsidR="00000000" w:rsidRPr="00000000">
        <w:rPr>
          <w:rtl w:val="0"/>
        </w:rPr>
        <w:t xml:space="preserve">Combine the sniffing and spoofing techniques to implement the following sniff-and then-spoof program. </w:t>
      </w:r>
    </w:p>
    <w:p w:rsidR="00000000" w:rsidDel="00000000" w:rsidP="00000000" w:rsidRDefault="00000000" w:rsidRPr="00000000" w14:paraId="000000BD">
      <w:pPr>
        <w:numPr>
          <w:ilvl w:val="0"/>
          <w:numId w:val="13"/>
        </w:numPr>
        <w:ind w:left="720" w:hanging="360"/>
        <w:contextualSpacing w:val="1"/>
        <w:jc w:val="both"/>
        <w:rPr>
          <w:u w:val="none"/>
        </w:rPr>
      </w:pPr>
      <w:r w:rsidDel="00000000" w:rsidR="00000000" w:rsidRPr="00000000">
        <w:rPr>
          <w:rtl w:val="0"/>
        </w:rPr>
        <w:t xml:space="preserve">From VM A, you ping an IP X, it should receive an echo-reply. </w:t>
      </w:r>
    </w:p>
    <w:p w:rsidR="00000000" w:rsidDel="00000000" w:rsidP="00000000" w:rsidRDefault="00000000" w:rsidRPr="00000000" w14:paraId="000000BE">
      <w:pPr>
        <w:numPr>
          <w:ilvl w:val="0"/>
          <w:numId w:val="13"/>
        </w:numPr>
        <w:ind w:left="720" w:hanging="360"/>
        <w:contextualSpacing w:val="1"/>
        <w:jc w:val="both"/>
        <w:rPr>
          <w:u w:val="none"/>
        </w:rPr>
      </w:pPr>
      <w:r w:rsidDel="00000000" w:rsidR="00000000" w:rsidRPr="00000000">
        <w:rPr>
          <w:rtl w:val="0"/>
        </w:rPr>
        <w:t xml:space="preserve">From VM B, you run the sniff and spoof which monitors the LAN through packet sniffing.</w:t>
      </w:r>
    </w:p>
    <w:p w:rsidR="00000000" w:rsidDel="00000000" w:rsidP="00000000" w:rsidRDefault="00000000" w:rsidRPr="00000000" w14:paraId="000000BF">
      <w:pPr>
        <w:numPr>
          <w:ilvl w:val="1"/>
          <w:numId w:val="13"/>
        </w:numPr>
        <w:ind w:left="1440" w:hanging="360"/>
        <w:contextualSpacing w:val="1"/>
        <w:jc w:val="both"/>
        <w:rPr>
          <w:u w:val="none"/>
        </w:rPr>
      </w:pPr>
      <w:r w:rsidDel="00000000" w:rsidR="00000000" w:rsidRPr="00000000">
        <w:rPr>
          <w:rtl w:val="0"/>
        </w:rPr>
        <w:t xml:space="preserve">Regardless of what the target IP address is, should send out an echo reply indicating that X is alive.</w:t>
      </w:r>
    </w:p>
    <w:p w:rsidR="00000000" w:rsidDel="00000000" w:rsidP="00000000" w:rsidRDefault="00000000" w:rsidRPr="00000000" w14:paraId="000000C0">
      <w:pPr>
        <w:contextualSpacing w:val="0"/>
        <w:jc w:val="both"/>
        <w:rPr/>
      </w:pPr>
      <w:r w:rsidDel="00000000" w:rsidR="00000000" w:rsidRPr="00000000">
        <w:rPr>
          <w:rtl w:val="0"/>
        </w:rPr>
      </w:r>
    </w:p>
    <w:p w:rsidR="00000000" w:rsidDel="00000000" w:rsidP="00000000" w:rsidRDefault="00000000" w:rsidRPr="00000000" w14:paraId="000000C1">
      <w:pPr>
        <w:contextualSpacing w:val="0"/>
        <w:jc w:val="both"/>
        <w:rPr/>
      </w:pPr>
      <w:r w:rsidDel="00000000" w:rsidR="00000000" w:rsidRPr="00000000">
        <w:rPr>
          <w:rtl w:val="0"/>
        </w:rPr>
        <w:tab/>
        <w:t xml:space="preserve">This portion of the lab uses the “sniffNspoof.py” file.</w:t>
      </w:r>
    </w:p>
    <w:p w:rsidR="00000000" w:rsidDel="00000000" w:rsidP="00000000" w:rsidRDefault="00000000" w:rsidRPr="00000000" w14:paraId="000000C2">
      <w:pPr>
        <w:contextualSpacing w:val="0"/>
        <w:jc w:val="both"/>
        <w:rPr/>
      </w:pPr>
      <w:r w:rsidDel="00000000" w:rsidR="00000000" w:rsidRPr="00000000">
        <w:rPr>
          <w:rtl w:val="0"/>
        </w:rPr>
      </w:r>
    </w:p>
    <w:p w:rsidR="00000000" w:rsidDel="00000000" w:rsidP="00000000" w:rsidRDefault="00000000" w:rsidRPr="00000000" w14:paraId="000000C3">
      <w:pPr>
        <w:ind w:left="0" w:firstLine="0"/>
        <w:contextualSpacing w:val="0"/>
        <w:jc w:val="both"/>
        <w:rPr/>
      </w:pPr>
      <w:r w:rsidDel="00000000" w:rsidR="00000000" w:rsidRPr="00000000">
        <w:rPr>
          <w:rtl w:val="0"/>
        </w:rPr>
        <w:t xml:space="preserve">Steps:</w:t>
      </w:r>
    </w:p>
    <w:p w:rsidR="00000000" w:rsidDel="00000000" w:rsidP="00000000" w:rsidRDefault="00000000" w:rsidRPr="00000000" w14:paraId="000000C4">
      <w:pPr>
        <w:numPr>
          <w:ilvl w:val="0"/>
          <w:numId w:val="2"/>
        </w:numPr>
        <w:ind w:left="720" w:hanging="360"/>
        <w:contextualSpacing w:val="1"/>
        <w:jc w:val="both"/>
        <w:rPr>
          <w:u w:val="none"/>
        </w:rPr>
      </w:pPr>
      <w:r w:rsidDel="00000000" w:rsidR="00000000" w:rsidRPr="00000000">
        <w:rPr>
          <w:rtl w:val="0"/>
        </w:rPr>
        <w:t xml:space="preserve">Clone your seed ubuntu </w:t>
      </w:r>
    </w:p>
    <w:p w:rsidR="00000000" w:rsidDel="00000000" w:rsidP="00000000" w:rsidRDefault="00000000" w:rsidRPr="00000000" w14:paraId="000000C5">
      <w:pPr>
        <w:numPr>
          <w:ilvl w:val="0"/>
          <w:numId w:val="2"/>
        </w:numPr>
        <w:ind w:left="720" w:hanging="360"/>
        <w:contextualSpacing w:val="1"/>
        <w:jc w:val="both"/>
        <w:rPr>
          <w:u w:val="none"/>
        </w:rPr>
      </w:pPr>
      <w:r w:rsidDel="00000000" w:rsidR="00000000" w:rsidRPr="00000000">
        <w:rPr>
          <w:rtl w:val="0"/>
        </w:rPr>
        <w:t xml:space="preserve">Changing setting network to “NAT NETWORK”</w:t>
      </w:r>
    </w:p>
    <w:p w:rsidR="00000000" w:rsidDel="00000000" w:rsidP="00000000" w:rsidRDefault="00000000" w:rsidRPr="00000000" w14:paraId="000000C6">
      <w:pPr>
        <w:numPr>
          <w:ilvl w:val="0"/>
          <w:numId w:val="2"/>
        </w:numPr>
        <w:ind w:left="720" w:hanging="360"/>
        <w:contextualSpacing w:val="1"/>
        <w:jc w:val="both"/>
        <w:rPr>
          <w:u w:val="none"/>
        </w:rPr>
      </w:pPr>
      <w:r w:rsidDel="00000000" w:rsidR="00000000" w:rsidRPr="00000000">
        <w:rPr>
          <w:rtl w:val="0"/>
        </w:rPr>
        <w:t xml:space="preserve">Try to do the ifconfig to see inet address( VM A  should be different from VM B)</w:t>
      </w:r>
    </w:p>
    <w:p w:rsidR="00000000" w:rsidDel="00000000" w:rsidP="00000000" w:rsidRDefault="00000000" w:rsidRPr="00000000" w14:paraId="000000C7">
      <w:pPr>
        <w:numPr>
          <w:ilvl w:val="0"/>
          <w:numId w:val="2"/>
        </w:numPr>
        <w:ind w:left="720" w:hanging="360"/>
        <w:contextualSpacing w:val="1"/>
        <w:jc w:val="both"/>
        <w:rPr>
          <w:u w:val="none"/>
        </w:rPr>
      </w:pPr>
      <w:r w:rsidDel="00000000" w:rsidR="00000000" w:rsidRPr="00000000">
        <w:rPr>
          <w:rtl w:val="0"/>
        </w:rPr>
        <w:t xml:space="preserve"> See Appendices A and B of </w:t>
      </w:r>
      <w:hyperlink r:id="rId30">
        <w:r w:rsidDel="00000000" w:rsidR="00000000" w:rsidRPr="00000000">
          <w:rPr>
            <w:color w:val="1155cc"/>
            <w:u w:val="single"/>
            <w:rtl w:val="0"/>
          </w:rPr>
          <w:t xml:space="preserve">Run SEED VM on VirtualBox</w:t>
        </w:r>
      </w:hyperlink>
      <w:r w:rsidDel="00000000" w:rsidR="00000000" w:rsidRPr="00000000">
        <w:rPr>
          <w:rtl w:val="0"/>
        </w:rPr>
        <w:t xml:space="preserve"> for configuration details  </w:t>
      </w: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tab/>
      </w:r>
    </w:p>
    <w:p w:rsidR="00000000" w:rsidDel="00000000" w:rsidP="00000000" w:rsidRDefault="00000000" w:rsidRPr="00000000" w14:paraId="000000C9">
      <w:pPr>
        <w:contextualSpacing w:val="0"/>
        <w:rPr/>
      </w:pPr>
      <w:r w:rsidDel="00000000" w:rsidR="00000000" w:rsidRPr="00000000">
        <w:rPr>
          <w:rtl w:val="0"/>
        </w:rPr>
        <w:t xml:space="preserve">a . Ping to verify “ ping 8.8.8.8” on VM A .</w:t>
      </w:r>
    </w:p>
    <w:p w:rsidR="00000000" w:rsidDel="00000000" w:rsidP="00000000" w:rsidRDefault="00000000" w:rsidRPr="00000000" w14:paraId="000000CA">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3479800"/>
            <wp:effectExtent b="0" l="0" r="0" t="0"/>
            <wp:docPr id="27"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B. The purpose of this task is to fool VM A into thinking that its ping’s to any random IP are being received and replied to. Therefore to verify we use VM A’s Wireshark to check the correspondence VM A thinks it’s having.</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ind w:firstLine="720"/>
        <w:contextualSpacing w:val="0"/>
        <w:rPr/>
      </w:pPr>
      <w:r w:rsidDel="00000000" w:rsidR="00000000" w:rsidRPr="00000000">
        <w:rPr>
          <w:rtl w:val="0"/>
        </w:rPr>
        <w:t xml:space="preserve">For our purposes, we will randomly generate an IP: 255.192.56.2, here is what it looks like from VM A’s perspective without the program intercepting the pings and replying to them. The IP of VM A is 10.0.2.15.</w:t>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drawing>
          <wp:inline distB="114300" distT="114300" distL="114300" distR="114300">
            <wp:extent cx="5943600" cy="1981200"/>
            <wp:effectExtent b="0" l="0" r="0" t="0"/>
            <wp:docPr id="22"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t xml:space="preserve">Note that there are only echo-requests from VM A to 255.192.56.2, this is because that IP does not exist and/or is otherwise unavailable and therefore cannot respond.</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Now let us see how this looks after our program sniffs the packets sent and intercepts them.</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drawing>
          <wp:inline distB="114300" distT="114300" distL="114300" distR="114300">
            <wp:extent cx="5943600" cy="3300413"/>
            <wp:effectExtent b="0" l="0" r="0" t="0"/>
            <wp:docPr id="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firstLine="720"/>
        <w:contextualSpacing w:val="0"/>
        <w:rPr/>
      </w:pPr>
      <w:r w:rsidDel="00000000" w:rsidR="00000000" w:rsidRPr="00000000">
        <w:rPr>
          <w:rtl w:val="0"/>
        </w:rPr>
        <w:t xml:space="preserve">Now we can see VM A send an echo-request to 255.192.56.2 and see that IP reply back to VM A, indicating that 255.192.56.2 is alive and that it is ok to begin correspondence. This is achieved by having VM B on the same network as VM A and having that network be in promiscuous mode for both VMs, allowing VM B to easily monitor VM A packet transmissions. Allowing us to utilize Scapy’s sniff() command, in the filter we narrowed it down to be of “ICMP” type packets and since we know the network of the target we also filtered for “src net 10.0.2.0/24” which should pick up all ICMP packets from the 10.0.2.0 network.</w:t>
      </w:r>
    </w:p>
    <w:p w:rsidR="00000000" w:rsidDel="00000000" w:rsidP="00000000" w:rsidRDefault="00000000" w:rsidRPr="00000000" w14:paraId="000000D7">
      <w:pPr>
        <w:ind w:firstLine="720"/>
        <w:contextualSpacing w:val="0"/>
        <w:rPr/>
      </w:pPr>
      <w:r w:rsidDel="00000000" w:rsidR="00000000" w:rsidRPr="00000000">
        <w:rPr>
          <w:rtl w:val="0"/>
        </w:rPr>
        <w:t xml:space="preserve">After successfully sniffing VM A’s packets it was a simple matter of rearranging the source and destinations and assigning these to a new packet with an ICMP(type=0), indicating that it should be a reply. Once, this packet is constructed we just send it back to whomever sent it using Scapy’s .send() command, and so VM A receives an echo-reply for it’s echo-requests and believes that IP 255.192.56.2 is alive.</w:t>
      </w:r>
    </w:p>
    <w:p w:rsidR="00000000" w:rsidDel="00000000" w:rsidP="00000000" w:rsidRDefault="00000000" w:rsidRPr="00000000" w14:paraId="000000D8">
      <w:pPr>
        <w:ind w:firstLine="720"/>
        <w:contextualSpacing w:val="0"/>
        <w:rPr/>
      </w:pPr>
      <w:r w:rsidDel="00000000" w:rsidR="00000000" w:rsidRPr="00000000">
        <w:rPr>
          <w:rtl w:val="0"/>
        </w:rPr>
      </w:r>
    </w:p>
    <w:p w:rsidR="00000000" w:rsidDel="00000000" w:rsidP="00000000" w:rsidRDefault="00000000" w:rsidRPr="00000000" w14:paraId="000000D9">
      <w:pPr>
        <w:ind w:firstLine="720"/>
        <w:contextualSpacing w:val="0"/>
        <w:rPr/>
      </w:pPr>
      <w:r w:rsidDel="00000000" w:rsidR="00000000" w:rsidRPr="00000000">
        <w:rPr>
          <w:rtl w:val="0"/>
        </w:rPr>
        <w:t xml:space="preserve">To verify, here’s what it looks like when VM A ping’s a legitimate IP that is alive without use of our program.</w:t>
      </w:r>
    </w:p>
    <w:p w:rsidR="00000000" w:rsidDel="00000000" w:rsidP="00000000" w:rsidRDefault="00000000" w:rsidRPr="00000000" w14:paraId="000000DA">
      <w:pPr>
        <w:ind w:left="0" w:firstLine="0"/>
        <w:contextualSpacing w:val="0"/>
        <w:rPr/>
      </w:pPr>
      <w:r w:rsidDel="00000000" w:rsidR="00000000" w:rsidRPr="00000000">
        <w:rPr>
          <w:rtl w:val="0"/>
        </w:rPr>
      </w:r>
    </w:p>
    <w:p w:rsidR="00000000" w:rsidDel="00000000" w:rsidP="00000000" w:rsidRDefault="00000000" w:rsidRPr="00000000" w14:paraId="000000DB">
      <w:pPr>
        <w:ind w:left="0" w:firstLine="0"/>
        <w:contextualSpacing w:val="0"/>
        <w:rPr/>
      </w:pPr>
      <w:r w:rsidDel="00000000" w:rsidR="00000000" w:rsidRPr="00000000">
        <w:rPr/>
        <w:drawing>
          <wp:inline distB="114300" distT="114300" distL="114300" distR="114300">
            <wp:extent cx="5943600" cy="3035300"/>
            <wp:effectExtent b="0" l="0" r="0" t="0"/>
            <wp:docPr id="26" name="image54.png"/>
            <a:graphic>
              <a:graphicData uri="http://schemas.openxmlformats.org/drawingml/2006/picture">
                <pic:pic>
                  <pic:nvPicPr>
                    <pic:cNvPr id="0" name="image54.png"/>
                    <pic:cNvPicPr preferRelativeResize="0"/>
                  </pic:nvPicPr>
                  <pic:blipFill>
                    <a:blip r:embed="rId3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contextualSpacing w:val="0"/>
        <w:rPr/>
      </w:pPr>
      <w:r w:rsidDel="00000000" w:rsidR="00000000" w:rsidRPr="00000000">
        <w:rPr>
          <w:rtl w:val="0"/>
        </w:rPr>
      </w:r>
    </w:p>
    <w:p w:rsidR="00000000" w:rsidDel="00000000" w:rsidP="00000000" w:rsidRDefault="00000000" w:rsidRPr="00000000" w14:paraId="000000DD">
      <w:pPr>
        <w:ind w:left="0" w:firstLine="0"/>
        <w:contextualSpacing w:val="0"/>
        <w:rPr/>
      </w:pPr>
      <w:r w:rsidDel="00000000" w:rsidR="00000000" w:rsidRPr="00000000">
        <w:rPr>
          <w:rtl w:val="0"/>
        </w:rPr>
        <w:t xml:space="preserve">Here is what it would look like if VM A pinged 8.8.8.8 with the use of our program.</w:t>
      </w:r>
    </w:p>
    <w:p w:rsidR="00000000" w:rsidDel="00000000" w:rsidP="00000000" w:rsidRDefault="00000000" w:rsidRPr="00000000" w14:paraId="000000DE">
      <w:pPr>
        <w:ind w:left="0" w:firstLine="0"/>
        <w:contextualSpacing w:val="0"/>
        <w:rPr/>
      </w:pPr>
      <w:r w:rsidDel="00000000" w:rsidR="00000000" w:rsidRPr="00000000">
        <w:rPr/>
        <w:drawing>
          <wp:inline distB="114300" distT="114300" distL="114300" distR="114300">
            <wp:extent cx="5943600" cy="3060700"/>
            <wp:effectExtent b="0" l="0" r="0" t="0"/>
            <wp:docPr id="23"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contextualSpacing w:val="0"/>
        <w:rPr/>
      </w:pPr>
      <w:r w:rsidDel="00000000" w:rsidR="00000000" w:rsidRPr="00000000">
        <w:rPr>
          <w:rtl w:val="0"/>
        </w:rPr>
      </w:r>
    </w:p>
    <w:p w:rsidR="00000000" w:rsidDel="00000000" w:rsidP="00000000" w:rsidRDefault="00000000" w:rsidRPr="00000000" w14:paraId="000000E0">
      <w:pPr>
        <w:ind w:left="0" w:firstLine="720"/>
        <w:contextualSpacing w:val="0"/>
        <w:rPr/>
      </w:pPr>
      <w:r w:rsidDel="00000000" w:rsidR="00000000" w:rsidRPr="00000000">
        <w:rPr>
          <w:rtl w:val="0"/>
        </w:rPr>
        <w:t xml:space="preserve">Note that when the program sends a reply the length of the packet is only 60 bytes, when the legitimate IP sends a reply the length is 98 bytes. Our program sends a reply before the legitimate IP does, and so 8.8.8.8 receives 2 echo-replies.</w:t>
      </w:r>
    </w:p>
    <w:p w:rsidR="00000000" w:rsidDel="00000000" w:rsidP="00000000" w:rsidRDefault="00000000" w:rsidRPr="00000000" w14:paraId="000000E1">
      <w:pPr>
        <w:ind w:left="0" w:firstLine="0"/>
        <w:contextualSpacing w:val="0"/>
        <w:rPr/>
      </w:pPr>
      <w:r w:rsidDel="00000000" w:rsidR="00000000" w:rsidRPr="00000000">
        <w:rPr>
          <w:rtl w:val="0"/>
        </w:rPr>
      </w:r>
    </w:p>
    <w:p w:rsidR="00000000" w:rsidDel="00000000" w:rsidP="00000000" w:rsidRDefault="00000000" w:rsidRPr="00000000" w14:paraId="000000E2">
      <w:pPr>
        <w:ind w:left="0" w:firstLine="0"/>
        <w:contextualSpacing w:val="0"/>
        <w:rPr/>
      </w:pPr>
      <w:r w:rsidDel="00000000" w:rsidR="00000000" w:rsidRPr="00000000">
        <w:rPr>
          <w:rtl w:val="0"/>
        </w:rPr>
      </w:r>
    </w:p>
    <w:p w:rsidR="00000000" w:rsidDel="00000000" w:rsidP="00000000" w:rsidRDefault="00000000" w:rsidRPr="00000000" w14:paraId="000000E3">
      <w:pPr>
        <w:ind w:left="0" w:firstLine="0"/>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58.png"/><Relationship Id="rId21" Type="http://schemas.openxmlformats.org/officeDocument/2006/relationships/image" Target="media/image30.png"/><Relationship Id="rId24" Type="http://schemas.openxmlformats.org/officeDocument/2006/relationships/image" Target="media/image11.png"/><Relationship Id="rId23"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39.png"/><Relationship Id="rId25" Type="http://schemas.openxmlformats.org/officeDocument/2006/relationships/image" Target="media/image35.png"/><Relationship Id="rId28" Type="http://schemas.openxmlformats.org/officeDocument/2006/relationships/image" Target="media/image12.png"/><Relationship Id="rId27"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57.png"/><Relationship Id="rId7" Type="http://schemas.openxmlformats.org/officeDocument/2006/relationships/image" Target="media/image36.png"/><Relationship Id="rId8" Type="http://schemas.openxmlformats.org/officeDocument/2006/relationships/image" Target="media/image20.png"/><Relationship Id="rId31" Type="http://schemas.openxmlformats.org/officeDocument/2006/relationships/image" Target="media/image56.png"/><Relationship Id="rId30" Type="http://schemas.openxmlformats.org/officeDocument/2006/relationships/hyperlink" Target="http://www.cis.syr.edu/~wedu/seed/Labs_16.04/Documents/SEEDVM_VirtualBoxManual.pdf" TargetMode="External"/><Relationship Id="rId11" Type="http://schemas.openxmlformats.org/officeDocument/2006/relationships/image" Target="media/image33.png"/><Relationship Id="rId33" Type="http://schemas.openxmlformats.org/officeDocument/2006/relationships/image" Target="media/image27.png"/><Relationship Id="rId10" Type="http://schemas.openxmlformats.org/officeDocument/2006/relationships/image" Target="media/image32.png"/><Relationship Id="rId32" Type="http://schemas.openxmlformats.org/officeDocument/2006/relationships/image" Target="media/image45.png"/><Relationship Id="rId13" Type="http://schemas.openxmlformats.org/officeDocument/2006/relationships/image" Target="media/image31.png"/><Relationship Id="rId35" Type="http://schemas.openxmlformats.org/officeDocument/2006/relationships/image" Target="media/image50.png"/><Relationship Id="rId12" Type="http://schemas.openxmlformats.org/officeDocument/2006/relationships/image" Target="media/image34.png"/><Relationship Id="rId34" Type="http://schemas.openxmlformats.org/officeDocument/2006/relationships/image" Target="media/image54.png"/><Relationship Id="rId15" Type="http://schemas.openxmlformats.org/officeDocument/2006/relationships/image" Target="media/image52.png"/><Relationship Id="rId14" Type="http://schemas.openxmlformats.org/officeDocument/2006/relationships/image" Target="media/image28.png"/><Relationship Id="rId17" Type="http://schemas.openxmlformats.org/officeDocument/2006/relationships/image" Target="media/image51.png"/><Relationship Id="rId16" Type="http://schemas.openxmlformats.org/officeDocument/2006/relationships/image" Target="media/image18.png"/><Relationship Id="rId19" Type="http://schemas.openxmlformats.org/officeDocument/2006/relationships/image" Target="media/image3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