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166A8" w14:textId="2FFF6AE5" w:rsidR="00792EF9" w:rsidRPr="008909B3" w:rsidRDefault="00610108" w:rsidP="00610108">
      <w:pPr>
        <w:jc w:val="center"/>
        <w:rPr>
          <w:sz w:val="40"/>
          <w:szCs w:val="40"/>
          <w:rtl/>
        </w:rPr>
      </w:pPr>
      <w:r w:rsidRPr="008909B3">
        <w:rPr>
          <w:rFonts w:hint="cs"/>
          <w:sz w:val="40"/>
          <w:szCs w:val="40"/>
          <w:rtl/>
        </w:rPr>
        <w:t xml:space="preserve">سلماني العيد </w:t>
      </w:r>
    </w:p>
    <w:p w14:paraId="4ED56651" w14:textId="6AB9ABE3" w:rsidR="00610108" w:rsidRPr="008909B3" w:rsidRDefault="00610108" w:rsidP="00610108">
      <w:pPr>
        <w:jc w:val="center"/>
        <w:rPr>
          <w:sz w:val="40"/>
          <w:szCs w:val="40"/>
          <w:rtl/>
        </w:rPr>
      </w:pPr>
      <w:r w:rsidRPr="008909B3">
        <w:rPr>
          <w:rFonts w:hint="cs"/>
          <w:sz w:val="40"/>
          <w:szCs w:val="40"/>
          <w:rtl/>
        </w:rPr>
        <w:t>الفوج:2</w:t>
      </w:r>
    </w:p>
    <w:p w14:paraId="65052067" w14:textId="2275C30A" w:rsidR="00610108" w:rsidRDefault="007723CB" w:rsidP="00610108">
      <w:pPr>
        <w:jc w:val="center"/>
        <w:rPr>
          <w:sz w:val="40"/>
          <w:szCs w:val="40"/>
          <w:rtl/>
        </w:rPr>
      </w:pPr>
      <w:r w:rsidRPr="008909B3">
        <w:rPr>
          <w:rFonts w:hint="cs"/>
          <w:sz w:val="40"/>
          <w:szCs w:val="40"/>
          <w:rtl/>
        </w:rPr>
        <w:t xml:space="preserve">التطبيقات والبرمجيات التكنولوجية في الرياضة </w:t>
      </w:r>
    </w:p>
    <w:p w14:paraId="20368FC9" w14:textId="77777777" w:rsidR="004675B9" w:rsidRPr="008909B3" w:rsidRDefault="004675B9" w:rsidP="00610108">
      <w:pPr>
        <w:jc w:val="center"/>
        <w:rPr>
          <w:sz w:val="40"/>
          <w:szCs w:val="40"/>
          <w:rtl/>
        </w:rPr>
      </w:pPr>
    </w:p>
    <w:p w14:paraId="0A800016" w14:textId="0B50EFE4" w:rsidR="007723CB" w:rsidRDefault="00B474EA" w:rsidP="00610108">
      <w:pPr>
        <w:jc w:val="center"/>
        <w:rPr>
          <w:sz w:val="40"/>
          <w:szCs w:val="40"/>
          <w:rtl/>
        </w:rPr>
      </w:pPr>
      <w:r w:rsidRPr="008909B3">
        <w:rPr>
          <w:rFonts w:hint="cs"/>
          <w:sz w:val="40"/>
          <w:szCs w:val="40"/>
          <w:rtl/>
        </w:rPr>
        <w:t xml:space="preserve">تحت إشراف: </w:t>
      </w:r>
      <w:proofErr w:type="spellStart"/>
      <w:r w:rsidRPr="008909B3">
        <w:rPr>
          <w:rFonts w:hint="cs"/>
          <w:sz w:val="40"/>
          <w:szCs w:val="40"/>
          <w:rtl/>
        </w:rPr>
        <w:t>د.بودواني</w:t>
      </w:r>
      <w:proofErr w:type="spellEnd"/>
    </w:p>
    <w:p w14:paraId="302FE4F0" w14:textId="77777777" w:rsidR="008909B3" w:rsidRPr="008909B3" w:rsidRDefault="008909B3" w:rsidP="008909B3">
      <w:pPr>
        <w:bidi/>
        <w:jc w:val="center"/>
        <w:rPr>
          <w:sz w:val="40"/>
          <w:szCs w:val="40"/>
          <w:rtl/>
        </w:rPr>
      </w:pPr>
    </w:p>
    <w:p w14:paraId="6514835E" w14:textId="089082B8" w:rsidR="00B474EA" w:rsidRPr="008909B3" w:rsidRDefault="004C7BC6" w:rsidP="00610108">
      <w:pPr>
        <w:jc w:val="center"/>
        <w:rPr>
          <w:sz w:val="40"/>
          <w:szCs w:val="40"/>
          <w:rtl/>
        </w:rPr>
      </w:pPr>
      <w:r w:rsidRPr="008909B3">
        <w:rPr>
          <w:rFonts w:hint="cs"/>
          <w:sz w:val="40"/>
          <w:szCs w:val="40"/>
          <w:rtl/>
        </w:rPr>
        <w:t>بحث حول: تطبيق رشاقة</w:t>
      </w:r>
    </w:p>
    <w:p w14:paraId="5C352873" w14:textId="602FD752" w:rsidR="004C7BC6" w:rsidRPr="005371BD" w:rsidRDefault="008338AF" w:rsidP="00610108">
      <w:pPr>
        <w:jc w:val="center"/>
        <w:rPr>
          <w:rFonts w:hint="cs"/>
          <w:sz w:val="28"/>
          <w:szCs w:val="28"/>
        </w:rPr>
      </w:pPr>
      <w:r>
        <w:rPr>
          <w:rFonts w:hint="cs"/>
          <w:noProof/>
          <w:sz w:val="28"/>
          <w:szCs w:val="28"/>
        </w:rPr>
        <w:drawing>
          <wp:anchor distT="0" distB="0" distL="114300" distR="114300" simplePos="0" relativeHeight="251659264" behindDoc="0" locked="0" layoutInCell="1" allowOverlap="1" wp14:anchorId="26645FC0" wp14:editId="5F015D67">
            <wp:simplePos x="0" y="0"/>
            <wp:positionH relativeFrom="column">
              <wp:posOffset>649605</wp:posOffset>
            </wp:positionH>
            <wp:positionV relativeFrom="paragraph">
              <wp:posOffset>362585</wp:posOffset>
            </wp:positionV>
            <wp:extent cx="4500245" cy="3806190"/>
            <wp:effectExtent l="0" t="0" r="0" b="3810"/>
            <wp:wrapTopAndBottom/>
            <wp:docPr id="109209476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94762" name="صورة 1092094762"/>
                    <pic:cNvPicPr/>
                  </pic:nvPicPr>
                  <pic:blipFill>
                    <a:blip r:embed="rId6"/>
                    <a:stretch>
                      <a:fillRect/>
                    </a:stretch>
                  </pic:blipFill>
                  <pic:spPr>
                    <a:xfrm>
                      <a:off x="0" y="0"/>
                      <a:ext cx="4500245" cy="3806190"/>
                    </a:xfrm>
                    <a:prstGeom prst="rect">
                      <a:avLst/>
                    </a:prstGeom>
                  </pic:spPr>
                </pic:pic>
              </a:graphicData>
            </a:graphic>
            <wp14:sizeRelH relativeFrom="margin">
              <wp14:pctWidth>0</wp14:pctWidth>
            </wp14:sizeRelH>
            <wp14:sizeRelV relativeFrom="margin">
              <wp14:pctHeight>0</wp14:pctHeight>
            </wp14:sizeRelV>
          </wp:anchor>
        </w:drawing>
      </w:r>
    </w:p>
    <w:p w14:paraId="390FB6A7" w14:textId="77777777" w:rsidR="00792EF9" w:rsidRDefault="00792EF9">
      <w:r>
        <w:br w:type="page"/>
      </w:r>
    </w:p>
    <w:p w14:paraId="7859F180" w14:textId="4221FBE7" w:rsidR="002A5FF8" w:rsidRDefault="00000000" w:rsidP="00915064">
      <w:pPr>
        <w:jc w:val="right"/>
        <w:rPr>
          <w:sz w:val="32"/>
          <w:szCs w:val="32"/>
          <w:rtl/>
        </w:rPr>
      </w:pPr>
      <w:r w:rsidRPr="001C1EB4">
        <w:rPr>
          <w:sz w:val="32"/>
          <w:szCs w:val="32"/>
        </w:rPr>
        <w:lastRenderedPageBreak/>
        <w:br/>
        <w:t>تطبيق رشاقة هو تطبيق شامل يهدف إلى مساعدتك على عيش حياة صحية ونشطة.</w:t>
      </w:r>
      <w:r w:rsidRPr="001C1EB4">
        <w:rPr>
          <w:sz w:val="32"/>
          <w:szCs w:val="32"/>
        </w:rPr>
        <w:br/>
      </w:r>
      <w:r w:rsidRPr="001C1EB4">
        <w:rPr>
          <w:sz w:val="32"/>
          <w:szCs w:val="32"/>
        </w:rPr>
        <w:br/>
        <w:t>الهدف منه:</w:t>
      </w:r>
      <w:r w:rsidRPr="001C1EB4">
        <w:rPr>
          <w:sz w:val="32"/>
          <w:szCs w:val="32"/>
        </w:rPr>
        <w:br/>
      </w:r>
      <w:r w:rsidRPr="001C1EB4">
        <w:rPr>
          <w:sz w:val="32"/>
          <w:szCs w:val="32"/>
        </w:rPr>
        <w:br/>
        <w:t>* مساعدتك على تحقيق أهدافك المتعلقة بالصحة واللياقة البدنية، سواء كانت خسارة الوزن، زيادة الوزن، الحفاظ على الوزن الحالي، بناء العضلات، أو تحسين اللياقة العامة.</w:t>
      </w:r>
      <w:r w:rsidRPr="001C1EB4">
        <w:rPr>
          <w:sz w:val="32"/>
          <w:szCs w:val="32"/>
        </w:rPr>
        <w:br/>
        <w:t>* توفير الأدوات والمعلومات اللازمة لتبني عادات صحية مستدامة.</w:t>
      </w:r>
      <w:r w:rsidRPr="001C1EB4">
        <w:rPr>
          <w:sz w:val="32"/>
          <w:szCs w:val="32"/>
        </w:rPr>
        <w:br/>
      </w:r>
      <w:r w:rsidR="004675B9">
        <w:rPr>
          <w:rFonts w:hint="cs"/>
          <w:sz w:val="32"/>
          <w:szCs w:val="32"/>
          <w:rtl/>
        </w:rPr>
        <w:t xml:space="preserve">صورة </w:t>
      </w:r>
      <w:r w:rsidR="002A5FF8">
        <w:rPr>
          <w:rFonts w:hint="cs"/>
          <w:sz w:val="32"/>
          <w:szCs w:val="32"/>
          <w:rtl/>
        </w:rPr>
        <w:t>عن التطبيق من الداخل:</w:t>
      </w:r>
    </w:p>
    <w:p w14:paraId="1769B032" w14:textId="6678048B" w:rsidR="004C36D3" w:rsidRDefault="00B04159" w:rsidP="00244818">
      <w:pPr>
        <w:bidi/>
        <w:rPr>
          <w:sz w:val="32"/>
          <w:szCs w:val="32"/>
          <w:rtl/>
        </w:rPr>
      </w:pPr>
      <w:r>
        <w:rPr>
          <w:rFonts w:hint="cs"/>
          <w:noProof/>
          <w:sz w:val="32"/>
          <w:szCs w:val="32"/>
        </w:rPr>
        <w:drawing>
          <wp:anchor distT="0" distB="0" distL="114300" distR="114300" simplePos="0" relativeHeight="251661312" behindDoc="0" locked="0" layoutInCell="1" allowOverlap="1" wp14:anchorId="5A008EDB" wp14:editId="3005624E">
            <wp:simplePos x="0" y="0"/>
            <wp:positionH relativeFrom="column">
              <wp:posOffset>1468120</wp:posOffset>
            </wp:positionH>
            <wp:positionV relativeFrom="paragraph">
              <wp:posOffset>148590</wp:posOffset>
            </wp:positionV>
            <wp:extent cx="4095115" cy="3726815"/>
            <wp:effectExtent l="0" t="0" r="635" b="6985"/>
            <wp:wrapTopAndBottom/>
            <wp:docPr id="242005165"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05165" name="صورة 242005165"/>
                    <pic:cNvPicPr/>
                  </pic:nvPicPr>
                  <pic:blipFill>
                    <a:blip r:embed="rId7"/>
                    <a:stretch>
                      <a:fillRect/>
                    </a:stretch>
                  </pic:blipFill>
                  <pic:spPr>
                    <a:xfrm>
                      <a:off x="0" y="0"/>
                      <a:ext cx="4095115" cy="3726815"/>
                    </a:xfrm>
                    <a:prstGeom prst="rect">
                      <a:avLst/>
                    </a:prstGeom>
                  </pic:spPr>
                </pic:pic>
              </a:graphicData>
            </a:graphic>
            <wp14:sizeRelV relativeFrom="margin">
              <wp14:pctHeight>0</wp14:pctHeight>
            </wp14:sizeRelV>
          </wp:anchor>
        </w:drawing>
      </w:r>
      <w:r w:rsidR="00000000" w:rsidRPr="001C1EB4">
        <w:rPr>
          <w:rFonts w:hint="cs"/>
          <w:sz w:val="32"/>
          <w:szCs w:val="32"/>
        </w:rPr>
        <w:br/>
      </w:r>
      <w:r w:rsidR="00000000" w:rsidRPr="001C1EB4">
        <w:rPr>
          <w:sz w:val="32"/>
          <w:szCs w:val="32"/>
        </w:rPr>
        <w:t>مميزاته باختصا</w:t>
      </w:r>
      <w:r w:rsidR="00A86C4E">
        <w:rPr>
          <w:rFonts w:hint="cs"/>
          <w:sz w:val="32"/>
          <w:szCs w:val="32"/>
          <w:rtl/>
        </w:rPr>
        <w:t>ر :</w:t>
      </w:r>
      <w:r w:rsidR="00000000" w:rsidRPr="001C1EB4">
        <w:rPr>
          <w:sz w:val="32"/>
          <w:szCs w:val="32"/>
        </w:rPr>
        <w:br/>
      </w:r>
      <w:r w:rsidR="00000000" w:rsidRPr="001C1EB4">
        <w:rPr>
          <w:sz w:val="32"/>
          <w:szCs w:val="32"/>
        </w:rPr>
        <w:br/>
        <w:t>* حساب السعرات الحرارية: تتبع السعرات الحرارية في وجباتك اليومية بسهولة.</w:t>
      </w:r>
      <w:r w:rsidR="00000000" w:rsidRPr="001C1EB4">
        <w:rPr>
          <w:sz w:val="32"/>
          <w:szCs w:val="32"/>
        </w:rPr>
        <w:br/>
        <w:t>* تتبع الخطوات: تسجيل خطواتك اليومية لمراقبة نشاطك البدني.</w:t>
      </w:r>
      <w:r w:rsidR="00000000" w:rsidRPr="001C1EB4">
        <w:rPr>
          <w:sz w:val="32"/>
          <w:szCs w:val="32"/>
        </w:rPr>
        <w:br/>
      </w:r>
    </w:p>
    <w:p w14:paraId="615545A3" w14:textId="77777777" w:rsidR="00106FCE" w:rsidRDefault="00000000" w:rsidP="00106FCE">
      <w:pPr>
        <w:jc w:val="right"/>
        <w:rPr>
          <w:sz w:val="32"/>
          <w:szCs w:val="32"/>
          <w:rtl/>
        </w:rPr>
      </w:pPr>
      <w:r w:rsidRPr="001C1EB4">
        <w:rPr>
          <w:sz w:val="32"/>
          <w:szCs w:val="32"/>
        </w:rPr>
        <w:lastRenderedPageBreak/>
        <w:t>* تمارين رياضية متنوعة: يوفر تمارين منزلية وبرامج رياضية تناسب مختلف المستويات والأهداف</w:t>
      </w:r>
    </w:p>
    <w:p w14:paraId="7EA54B46" w14:textId="329564AF" w:rsidR="004708EC" w:rsidRDefault="00C13401" w:rsidP="00106FCE">
      <w:pPr>
        <w:jc w:val="right"/>
        <w:rPr>
          <w:sz w:val="32"/>
          <w:szCs w:val="32"/>
          <w:rtl/>
        </w:rPr>
      </w:pPr>
      <w:r>
        <w:rPr>
          <w:noProof/>
          <w:sz w:val="32"/>
          <w:szCs w:val="32"/>
        </w:rPr>
        <w:drawing>
          <wp:anchor distT="0" distB="0" distL="114300" distR="114300" simplePos="0" relativeHeight="251662336" behindDoc="0" locked="0" layoutInCell="1" allowOverlap="1" wp14:anchorId="09833E78" wp14:editId="38370FE1">
            <wp:simplePos x="0" y="0"/>
            <wp:positionH relativeFrom="column">
              <wp:posOffset>4445</wp:posOffset>
            </wp:positionH>
            <wp:positionV relativeFrom="paragraph">
              <wp:posOffset>541020</wp:posOffset>
            </wp:positionV>
            <wp:extent cx="4562475" cy="2557145"/>
            <wp:effectExtent l="0" t="0" r="9525" b="0"/>
            <wp:wrapTopAndBottom/>
            <wp:docPr id="381712960"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12960" name="صورة 381712960"/>
                    <pic:cNvPicPr/>
                  </pic:nvPicPr>
                  <pic:blipFill>
                    <a:blip r:embed="rId8"/>
                    <a:stretch>
                      <a:fillRect/>
                    </a:stretch>
                  </pic:blipFill>
                  <pic:spPr>
                    <a:xfrm>
                      <a:off x="0" y="0"/>
                      <a:ext cx="4562475" cy="2557145"/>
                    </a:xfrm>
                    <a:prstGeom prst="rect">
                      <a:avLst/>
                    </a:prstGeom>
                  </pic:spPr>
                </pic:pic>
              </a:graphicData>
            </a:graphic>
            <wp14:sizeRelH relativeFrom="margin">
              <wp14:pctWidth>0</wp14:pctWidth>
            </wp14:sizeRelH>
            <wp14:sizeRelV relativeFrom="margin">
              <wp14:pctHeight>0</wp14:pctHeight>
            </wp14:sizeRelV>
          </wp:anchor>
        </w:drawing>
      </w:r>
      <w:r w:rsidR="00106FCE">
        <w:rPr>
          <w:rFonts w:hint="cs"/>
          <w:sz w:val="32"/>
          <w:szCs w:val="32"/>
          <w:rtl/>
        </w:rPr>
        <w:t xml:space="preserve">صورة </w:t>
      </w:r>
      <w:r w:rsidR="004708EC">
        <w:rPr>
          <w:rFonts w:hint="cs"/>
          <w:sz w:val="32"/>
          <w:szCs w:val="32"/>
          <w:rtl/>
        </w:rPr>
        <w:t>من التطبيق:</w:t>
      </w:r>
    </w:p>
    <w:p w14:paraId="5574A19F" w14:textId="77777777" w:rsidR="00002D57" w:rsidRDefault="00000000" w:rsidP="00106FCE">
      <w:pPr>
        <w:jc w:val="right"/>
        <w:rPr>
          <w:sz w:val="32"/>
          <w:szCs w:val="32"/>
          <w:rtl/>
        </w:rPr>
      </w:pPr>
      <w:r w:rsidRPr="001C1EB4">
        <w:rPr>
          <w:sz w:val="32"/>
          <w:szCs w:val="32"/>
        </w:rPr>
        <w:t>.</w:t>
      </w:r>
      <w:r w:rsidRPr="001C1EB4">
        <w:rPr>
          <w:sz w:val="32"/>
          <w:szCs w:val="32"/>
        </w:rPr>
        <w:br/>
        <w:t>* أنظمة غذائية مخصصة: يقدم خططًا غذائية متنوعة ومناسبة لاحتياجاتك وأهدافك.</w:t>
      </w:r>
      <w:r w:rsidRPr="001C1EB4">
        <w:rPr>
          <w:sz w:val="32"/>
          <w:szCs w:val="32"/>
        </w:rPr>
        <w:br/>
        <w:t>* وصفات صحية: يوفر وصفات لذيذة ومنخفضة السعرات الحرارية.</w:t>
      </w:r>
    </w:p>
    <w:p w14:paraId="640B5392" w14:textId="77777777" w:rsidR="00DA228E" w:rsidRDefault="00527483" w:rsidP="002C1941">
      <w:pPr>
        <w:jc w:val="right"/>
        <w:rPr>
          <w:sz w:val="32"/>
          <w:szCs w:val="32"/>
          <w:rtl/>
        </w:rPr>
      </w:pPr>
      <w:r>
        <w:rPr>
          <w:noProof/>
          <w:sz w:val="32"/>
          <w:szCs w:val="32"/>
        </w:rPr>
        <w:drawing>
          <wp:anchor distT="0" distB="0" distL="114300" distR="114300" simplePos="0" relativeHeight="251664384" behindDoc="0" locked="0" layoutInCell="1" allowOverlap="1" wp14:anchorId="35532A0C" wp14:editId="4CCC1D90">
            <wp:simplePos x="0" y="0"/>
            <wp:positionH relativeFrom="column">
              <wp:posOffset>725805</wp:posOffset>
            </wp:positionH>
            <wp:positionV relativeFrom="paragraph">
              <wp:posOffset>546735</wp:posOffset>
            </wp:positionV>
            <wp:extent cx="3728720" cy="3081020"/>
            <wp:effectExtent l="0" t="0" r="5080" b="5080"/>
            <wp:wrapTopAndBottom/>
            <wp:docPr id="1266106295"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06295" name="صورة 1266106295"/>
                    <pic:cNvPicPr/>
                  </pic:nvPicPr>
                  <pic:blipFill>
                    <a:blip r:embed="rId9"/>
                    <a:stretch>
                      <a:fillRect/>
                    </a:stretch>
                  </pic:blipFill>
                  <pic:spPr>
                    <a:xfrm>
                      <a:off x="0" y="0"/>
                      <a:ext cx="3728720" cy="3081020"/>
                    </a:xfrm>
                    <a:prstGeom prst="rect">
                      <a:avLst/>
                    </a:prstGeom>
                  </pic:spPr>
                </pic:pic>
              </a:graphicData>
            </a:graphic>
            <wp14:sizeRelH relativeFrom="margin">
              <wp14:pctWidth>0</wp14:pctWidth>
            </wp14:sizeRelH>
            <wp14:sizeRelV relativeFrom="margin">
              <wp14:pctHeight>0</wp14:pctHeight>
            </wp14:sizeRelV>
          </wp:anchor>
        </w:drawing>
      </w:r>
      <w:r w:rsidR="00002D57">
        <w:rPr>
          <w:rFonts w:hint="cs"/>
          <w:sz w:val="32"/>
          <w:szCs w:val="32"/>
          <w:rtl/>
        </w:rPr>
        <w:t>صورة من التطبيق:</w:t>
      </w:r>
    </w:p>
    <w:p w14:paraId="274DE4A2" w14:textId="77777777" w:rsidR="00D458E6" w:rsidRDefault="00DA228E" w:rsidP="002C1941">
      <w:pPr>
        <w:jc w:val="right"/>
        <w:rPr>
          <w:sz w:val="32"/>
          <w:szCs w:val="32"/>
          <w:rtl/>
        </w:rPr>
      </w:pPr>
      <w:r w:rsidRPr="001C1EB4">
        <w:rPr>
          <w:sz w:val="32"/>
          <w:szCs w:val="32"/>
        </w:rPr>
        <w:lastRenderedPageBreak/>
        <w:t>تذكير بشرب الماء: يساعدك على الحفاظ على رطوبة جسمك</w:t>
      </w:r>
      <w:r w:rsidRPr="001C1EB4">
        <w:rPr>
          <w:sz w:val="32"/>
          <w:szCs w:val="32"/>
        </w:rPr>
        <w:t xml:space="preserve"> </w:t>
      </w:r>
    </w:p>
    <w:p w14:paraId="2D6654BC" w14:textId="669687D6" w:rsidR="00D458E6" w:rsidRDefault="00000000" w:rsidP="00D83152">
      <w:pPr>
        <w:bidi/>
        <w:rPr>
          <w:sz w:val="32"/>
          <w:szCs w:val="32"/>
          <w:rtl/>
        </w:rPr>
      </w:pPr>
      <w:r w:rsidRPr="001C1EB4">
        <w:rPr>
          <w:sz w:val="32"/>
          <w:szCs w:val="32"/>
        </w:rPr>
        <w:t>* تحفيز مستمر: يوفر تحديات ومجتمعًا للتواصل والدعم.</w:t>
      </w:r>
      <w:r w:rsidRPr="001C1EB4">
        <w:rPr>
          <w:sz w:val="32"/>
          <w:szCs w:val="32"/>
        </w:rPr>
        <w:br/>
        <w:t>* واجهة سهلة الاستخدام: تصميم بسيط وواضح يجعل استخدامه مريحًا.</w:t>
      </w:r>
      <w:r w:rsidRPr="001C1EB4">
        <w:rPr>
          <w:sz w:val="32"/>
          <w:szCs w:val="32"/>
        </w:rPr>
        <w:br/>
      </w:r>
      <w:r w:rsidRPr="001C1EB4">
        <w:rPr>
          <w:sz w:val="32"/>
          <w:szCs w:val="32"/>
        </w:rPr>
        <w:br/>
        <w:t>عيوبه باختصار:</w:t>
      </w:r>
      <w:r w:rsidRPr="001C1EB4">
        <w:rPr>
          <w:sz w:val="32"/>
          <w:szCs w:val="32"/>
        </w:rPr>
        <w:br/>
      </w:r>
      <w:r w:rsidRPr="001C1EB4">
        <w:rPr>
          <w:sz w:val="32"/>
          <w:szCs w:val="32"/>
        </w:rPr>
        <w:br/>
        <w:t>* قد لا تكون جميع الميزات مجانية وقد تتطلب بعض الاشتراكات للوصول الكامل.</w:t>
      </w:r>
      <w:r w:rsidRPr="001C1EB4">
        <w:rPr>
          <w:sz w:val="32"/>
          <w:szCs w:val="32"/>
        </w:rPr>
        <w:br/>
        <w:t>* قد يعتمد بشكل كبير على إدخال المستخدم للبيانات بدقة للحصول على نتائج موثوقة.</w:t>
      </w:r>
      <w:r w:rsidRPr="001C1EB4">
        <w:rPr>
          <w:sz w:val="32"/>
          <w:szCs w:val="32"/>
        </w:rPr>
        <w:br/>
        <w:t>* قد لا يغني عن استشارة أخصائي تغذية أو مدرب رياضي للحصول على خطط مخصصة تناسب حالتك الصحية الفردية</w:t>
      </w:r>
    </w:p>
    <w:p w14:paraId="3B7F40E6" w14:textId="77777777" w:rsidR="00D458E6" w:rsidRDefault="00D458E6" w:rsidP="00D458E6">
      <w:pPr>
        <w:jc w:val="right"/>
        <w:rPr>
          <w:sz w:val="32"/>
          <w:szCs w:val="32"/>
          <w:rtl/>
        </w:rPr>
      </w:pPr>
      <w:r>
        <w:rPr>
          <w:rFonts w:hint="cs"/>
          <w:sz w:val="32"/>
          <w:szCs w:val="32"/>
          <w:rtl/>
        </w:rPr>
        <w:t>الخاتمة:</w:t>
      </w:r>
    </w:p>
    <w:p w14:paraId="4A946D3E" w14:textId="478D47C8" w:rsidR="00792EF9" w:rsidRPr="00400868" w:rsidRDefault="008575C4" w:rsidP="00D83152">
      <w:pPr>
        <w:bidi/>
        <w:rPr>
          <w:sz w:val="32"/>
          <w:szCs w:val="32"/>
        </w:rPr>
      </w:pPr>
      <w:r w:rsidRPr="00400868">
        <w:rPr>
          <w:rFonts w:eastAsia="Times New Roman"/>
          <w:sz w:val="32"/>
          <w:szCs w:val="32"/>
          <w:rtl/>
        </w:rPr>
        <w:t xml:space="preserve">تطبيق </w:t>
      </w:r>
      <w:r w:rsidRPr="00400868">
        <w:rPr>
          <w:rStyle w:val="af1"/>
          <w:rFonts w:eastAsia="Times New Roman"/>
          <w:sz w:val="32"/>
          <w:szCs w:val="32"/>
          <w:rtl/>
        </w:rPr>
        <w:t>رشاقة</w:t>
      </w:r>
      <w:r w:rsidRPr="00400868">
        <w:rPr>
          <w:rFonts w:eastAsia="Times New Roman"/>
          <w:sz w:val="32"/>
          <w:szCs w:val="32"/>
          <w:rtl/>
        </w:rPr>
        <w:t xml:space="preserve"> ليس مجرد وسيلة لتتبع السعرات أو أداء التمارين، بل هو شريكك اليومي في رحلتك نحو حياة أكثر صحة ونشاطًا. من خلال واجهته البسيطة ومميزاته المتكاملة، يسهّل عليك تحقيق أهدافك الصحية بطرق عملية ومدروسة. سواء كنت تسعى لخسارة الوزن، زيادة اللياقة، أو تبني عادات غذائية أفضل، فإن رشاقة يقدم لك الأدوات والدعم اللازمين للوصول إلى هدفك بثقة وثبات</w:t>
      </w:r>
      <w:r w:rsidR="00D83152" w:rsidRPr="00400868">
        <w:rPr>
          <w:rFonts w:hint="cs"/>
          <w:sz w:val="32"/>
          <w:szCs w:val="32"/>
        </w:rPr>
        <w:t>.</w:t>
      </w:r>
      <w:r w:rsidR="00000000" w:rsidRPr="00400868">
        <w:rPr>
          <w:sz w:val="32"/>
          <w:szCs w:val="32"/>
        </w:rPr>
        <w:br/>
      </w:r>
    </w:p>
    <w:p w14:paraId="3BB768C5" w14:textId="6F1D1658" w:rsidR="00E35DF5" w:rsidRDefault="00E35DF5" w:rsidP="00F87C4D"/>
    <w:sectPr w:rsidR="00E35D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53003238">
    <w:abstractNumId w:val="8"/>
  </w:num>
  <w:num w:numId="2" w16cid:durableId="1195071490">
    <w:abstractNumId w:val="6"/>
  </w:num>
  <w:num w:numId="3" w16cid:durableId="595092491">
    <w:abstractNumId w:val="5"/>
  </w:num>
  <w:num w:numId="4" w16cid:durableId="1669404">
    <w:abstractNumId w:val="4"/>
  </w:num>
  <w:num w:numId="5" w16cid:durableId="559171553">
    <w:abstractNumId w:val="7"/>
  </w:num>
  <w:num w:numId="6" w16cid:durableId="1436636415">
    <w:abstractNumId w:val="3"/>
  </w:num>
  <w:num w:numId="7" w16cid:durableId="654916217">
    <w:abstractNumId w:val="2"/>
  </w:num>
  <w:num w:numId="8" w16cid:durableId="333652875">
    <w:abstractNumId w:val="1"/>
  </w:num>
  <w:num w:numId="9" w16cid:durableId="200870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362"/>
    <w:rsid w:val="00002D57"/>
    <w:rsid w:val="00034616"/>
    <w:rsid w:val="0006063C"/>
    <w:rsid w:val="00106FCE"/>
    <w:rsid w:val="0015074B"/>
    <w:rsid w:val="001C1EB4"/>
    <w:rsid w:val="00244818"/>
    <w:rsid w:val="0029639D"/>
    <w:rsid w:val="002A5FF8"/>
    <w:rsid w:val="002C1941"/>
    <w:rsid w:val="002E6838"/>
    <w:rsid w:val="00326F90"/>
    <w:rsid w:val="00400868"/>
    <w:rsid w:val="004675B9"/>
    <w:rsid w:val="004708EC"/>
    <w:rsid w:val="004C36D3"/>
    <w:rsid w:val="004C7BC6"/>
    <w:rsid w:val="00527483"/>
    <w:rsid w:val="005371BD"/>
    <w:rsid w:val="00610108"/>
    <w:rsid w:val="00622612"/>
    <w:rsid w:val="0069683F"/>
    <w:rsid w:val="007723CB"/>
    <w:rsid w:val="00792EF9"/>
    <w:rsid w:val="008321FC"/>
    <w:rsid w:val="008338AF"/>
    <w:rsid w:val="008575C4"/>
    <w:rsid w:val="008909B3"/>
    <w:rsid w:val="00915064"/>
    <w:rsid w:val="00A86C4E"/>
    <w:rsid w:val="00AA1D8D"/>
    <w:rsid w:val="00B04159"/>
    <w:rsid w:val="00B474EA"/>
    <w:rsid w:val="00B47730"/>
    <w:rsid w:val="00C13401"/>
    <w:rsid w:val="00CB0664"/>
    <w:rsid w:val="00CD78A4"/>
    <w:rsid w:val="00D458E6"/>
    <w:rsid w:val="00D83152"/>
    <w:rsid w:val="00DA228E"/>
    <w:rsid w:val="00DE350B"/>
    <w:rsid w:val="00E35DF5"/>
    <w:rsid w:val="00F87C4D"/>
    <w:rsid w:val="00FB76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C4576"/>
  <w14:defaultImageDpi w14:val="300"/>
  <w15:docId w15:val="{EC8A2029-F53E-214E-82E7-5C085BD5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Emad Emad</cp:lastModifiedBy>
  <cp:revision>36</cp:revision>
  <dcterms:created xsi:type="dcterms:W3CDTF">2013-12-23T23:15:00Z</dcterms:created>
  <dcterms:modified xsi:type="dcterms:W3CDTF">2025-05-07T09:06:00Z</dcterms:modified>
  <cp:category/>
</cp:coreProperties>
</file>