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19EF8" w14:textId="77777777" w:rsidR="00891A04" w:rsidRPr="00FE2204" w:rsidRDefault="00891A04" w:rsidP="008220DB">
      <w:pPr>
        <w:pStyle w:val="1"/>
        <w:bidi/>
        <w:jc w:val="center"/>
        <w:rPr>
          <w:sz w:val="56"/>
          <w:szCs w:val="56"/>
        </w:rPr>
      </w:pPr>
      <w:proofErr w:type="spellStart"/>
      <w:r w:rsidRPr="00FE2204">
        <w:rPr>
          <w:sz w:val="56"/>
          <w:szCs w:val="56"/>
          <w:rtl/>
        </w:rPr>
        <w:t>سلاطنة</w:t>
      </w:r>
      <w:proofErr w:type="spellEnd"/>
      <w:r w:rsidRPr="00FE2204">
        <w:rPr>
          <w:sz w:val="56"/>
          <w:szCs w:val="56"/>
          <w:rtl/>
        </w:rPr>
        <w:t xml:space="preserve"> عماد الدين </w:t>
      </w:r>
    </w:p>
    <w:p w14:paraId="0F7710D3" w14:textId="3A742048" w:rsidR="004248A4" w:rsidRPr="00FE2204" w:rsidRDefault="004248A4" w:rsidP="004248A4">
      <w:pPr>
        <w:bidi/>
        <w:jc w:val="center"/>
        <w:rPr>
          <w:b/>
          <w:bCs/>
          <w:color w:val="1F497D" w:themeColor="text2"/>
          <w:sz w:val="56"/>
          <w:szCs w:val="56"/>
        </w:rPr>
      </w:pPr>
      <w:r w:rsidRPr="00FE2204">
        <w:rPr>
          <w:b/>
          <w:bCs/>
          <w:color w:val="1F497D" w:themeColor="text2"/>
          <w:sz w:val="56"/>
          <w:szCs w:val="56"/>
          <w:rtl/>
        </w:rPr>
        <w:t>الفوج</w:t>
      </w:r>
      <w:r w:rsidR="00FE2204" w:rsidRPr="00FE2204">
        <w:rPr>
          <w:b/>
          <w:bCs/>
          <w:color w:val="1F497D" w:themeColor="text2"/>
          <w:sz w:val="56"/>
          <w:szCs w:val="56"/>
          <w:rtl/>
        </w:rPr>
        <w:t>: 2</w:t>
      </w:r>
    </w:p>
    <w:p w14:paraId="256D2F0D" w14:textId="78EC41D8" w:rsidR="00C11995" w:rsidRPr="00FE2204" w:rsidRDefault="00891A04" w:rsidP="00891A04">
      <w:pPr>
        <w:pStyle w:val="1"/>
        <w:bidi/>
        <w:jc w:val="center"/>
        <w:rPr>
          <w:sz w:val="56"/>
          <w:szCs w:val="56"/>
        </w:rPr>
      </w:pPr>
      <w:r w:rsidRPr="00FE2204">
        <w:rPr>
          <w:sz w:val="56"/>
          <w:szCs w:val="56"/>
          <w:rtl/>
        </w:rPr>
        <w:t xml:space="preserve">بحث حول  </w:t>
      </w:r>
      <w:r w:rsidR="00FE4B7A" w:rsidRPr="00FE2204">
        <w:rPr>
          <w:sz w:val="56"/>
          <w:szCs w:val="56"/>
        </w:rPr>
        <w:t>f1tempo)</w:t>
      </w:r>
      <w:r w:rsidR="004248A4" w:rsidRPr="00FE2204">
        <w:rPr>
          <w:sz w:val="56"/>
          <w:szCs w:val="56"/>
        </w:rPr>
        <w:t>)</w:t>
      </w:r>
      <w:r w:rsidR="00A670AD" w:rsidRPr="00FE2204">
        <w:rPr>
          <w:sz w:val="56"/>
          <w:szCs w:val="56"/>
          <w:rtl/>
        </w:rPr>
        <w:t>)</w:t>
      </w:r>
      <w:r w:rsidR="00A670AD" w:rsidRPr="00FE2204">
        <w:rPr>
          <w:sz w:val="56"/>
          <w:szCs w:val="56"/>
        </w:rPr>
        <w:t>(</w:t>
      </w:r>
    </w:p>
    <w:p w14:paraId="66D55CBC" w14:textId="422DE425" w:rsidR="006301B5" w:rsidRPr="00FE2204" w:rsidRDefault="006301B5" w:rsidP="006301B5">
      <w:pPr>
        <w:pStyle w:val="1"/>
        <w:bidi/>
        <w:jc w:val="center"/>
        <w:rPr>
          <w:sz w:val="56"/>
          <w:szCs w:val="56"/>
        </w:rPr>
      </w:pPr>
    </w:p>
    <w:p w14:paraId="22984783" w14:textId="77777777" w:rsidR="008A7E26" w:rsidRPr="00FE2204" w:rsidRDefault="008A7E26" w:rsidP="006301B5">
      <w:pPr>
        <w:pStyle w:val="1"/>
        <w:bidi/>
        <w:jc w:val="center"/>
        <w:rPr>
          <w:sz w:val="56"/>
          <w:szCs w:val="56"/>
        </w:rPr>
      </w:pPr>
      <w:r w:rsidRPr="00FE2204">
        <w:rPr>
          <w:sz w:val="56"/>
          <w:szCs w:val="56"/>
          <w:rtl/>
        </w:rPr>
        <w:t xml:space="preserve">مقياس: التطبيقات والبرمجيات التكنولوجية في الرياضة </w:t>
      </w:r>
    </w:p>
    <w:p w14:paraId="56AED91E" w14:textId="4EFE9521" w:rsidR="00B136C8" w:rsidRDefault="008A7E26" w:rsidP="008A7E26">
      <w:pPr>
        <w:pStyle w:val="1"/>
        <w:bidi/>
        <w:jc w:val="center"/>
        <w:rPr>
          <w:sz w:val="40"/>
          <w:szCs w:val="40"/>
        </w:rPr>
      </w:pPr>
      <w:r w:rsidRPr="00FE2204">
        <w:rPr>
          <w:sz w:val="56"/>
          <w:szCs w:val="56"/>
          <w:rtl/>
        </w:rPr>
        <w:t xml:space="preserve">تحت إشراف : </w:t>
      </w:r>
      <w:r w:rsidR="008F4CF1" w:rsidRPr="00FE2204">
        <w:rPr>
          <w:sz w:val="56"/>
          <w:szCs w:val="56"/>
          <w:rtl/>
        </w:rPr>
        <w:t xml:space="preserve">د. </w:t>
      </w:r>
      <w:proofErr w:type="spellStart"/>
      <w:r w:rsidR="008F4CF1" w:rsidRPr="00FE2204">
        <w:rPr>
          <w:sz w:val="56"/>
          <w:szCs w:val="56"/>
          <w:rtl/>
        </w:rPr>
        <w:t>بودواني</w:t>
      </w:r>
      <w:proofErr w:type="spellEnd"/>
      <w:r w:rsidR="008F4CF1">
        <w:rPr>
          <w:rtl/>
        </w:rPr>
        <w:t xml:space="preserve"> </w:t>
      </w:r>
      <w:r w:rsidR="00B136C8">
        <w:br w:type="page"/>
      </w:r>
    </w:p>
    <w:p w14:paraId="74472EA6" w14:textId="40C558F1" w:rsidR="008220DB" w:rsidRPr="008220DB" w:rsidRDefault="008220DB" w:rsidP="008220DB">
      <w:pPr>
        <w:bidi/>
      </w:pPr>
    </w:p>
    <w:p w14:paraId="193DD249" w14:textId="70ED268C" w:rsidR="009B2BC0" w:rsidRDefault="001C659A" w:rsidP="00A93376">
      <w:pPr>
        <w:pStyle w:val="1"/>
        <w:bidi/>
      </w:pPr>
      <w:r>
        <w:rPr>
          <w:rFonts w:ascii="Arial" w:hAnsi="Arial" w:cs="Arial"/>
        </w:rPr>
        <w:t>ا</w:t>
      </w:r>
      <w:r>
        <w:t>لخصائص والفوائد</w:t>
      </w:r>
      <w:r w:rsidR="004E7D5E">
        <w:t xml:space="preserve"> f1 tempo</w:t>
      </w:r>
    </w:p>
    <w:p w14:paraId="73B90AFD" w14:textId="77777777" w:rsidR="009B2BC0" w:rsidRDefault="00000000" w:rsidP="00A93376">
      <w:pPr>
        <w:pStyle w:val="21"/>
        <w:bidi/>
      </w:pPr>
      <w:r>
        <w:t>مقدمة</w:t>
      </w:r>
    </w:p>
    <w:p w14:paraId="1CE78F43" w14:textId="0A8CC19D" w:rsidR="009B2BC0" w:rsidRDefault="00CF2EC2" w:rsidP="00A93376">
      <w:pPr>
        <w:bidi/>
      </w:pPr>
      <w:r>
        <w:t>F1 Tempo</w:t>
      </w:r>
      <w:r>
        <w:rPr>
          <w:rtl/>
        </w:rPr>
        <w:t xml:space="preserve"> هو</w:t>
      </w:r>
      <w:r>
        <w:t xml:space="preserve"> موقع إلكتروني مجاني ومفتوح المصدر يُستخدم لتحليل بيانات التليمترية وأوقات اللفات في سباقات الفورمولا 1. يتيح للمستخدمين استكشاف أداء السائقين والفرق من خلال رسوم بيانية تفاعلية، مما يساعد في فهم استراتيجيات السباق وتحسين الأداء.</w:t>
      </w:r>
    </w:p>
    <w:p w14:paraId="7A6FC0D9" w14:textId="77777777" w:rsidR="009B2BC0" w:rsidRDefault="00000000" w:rsidP="00A93376">
      <w:pPr>
        <w:pStyle w:val="21"/>
        <w:bidi/>
      </w:pPr>
      <w:r>
        <w:t>الخصائص الرئيسية</w:t>
      </w:r>
    </w:p>
    <w:p w14:paraId="2C4637EC" w14:textId="77777777" w:rsidR="009B2BC0" w:rsidRDefault="00000000" w:rsidP="00A93376">
      <w:pPr>
        <w:pStyle w:val="a"/>
        <w:bidi/>
      </w:pPr>
      <w:r>
        <w:t>تحليل بيانات التليمترية: يوفر الموقع إمكانية مقارنة بيانات التليمترية بين السائقين، مثل السرعة، استخدام دواسة الوقود، الفرملة، والتروس.</w:t>
      </w:r>
    </w:p>
    <w:p w14:paraId="1CDC3293" w14:textId="77777777" w:rsidR="009B2BC0" w:rsidRDefault="00000000" w:rsidP="00A93376">
      <w:pPr>
        <w:pStyle w:val="a"/>
        <w:bidi/>
      </w:pPr>
      <w:r>
        <w:t>مقارنة أوقات اللفات: يمكن للمستخدمين إنشاء رسوم بيانية لمقارنة أوقات اللفات بين السائقين أو الفرق المختلفة.</w:t>
      </w:r>
    </w:p>
    <w:p w14:paraId="468D0313" w14:textId="77777777" w:rsidR="009B2BC0" w:rsidRDefault="00000000" w:rsidP="00A93376">
      <w:pPr>
        <w:pStyle w:val="a"/>
        <w:bidi/>
      </w:pPr>
      <w:r>
        <w:t>خريطة المسار التفاعلية: يحتوي الموقع على خريطة للمسار تُظهر النقاط التي كان فيها كل سائق أسرع.</w:t>
      </w:r>
    </w:p>
    <w:p w14:paraId="2ABBC94B" w14:textId="77777777" w:rsidR="009B2BC0" w:rsidRDefault="00000000" w:rsidP="00A93376">
      <w:pPr>
        <w:pStyle w:val="a"/>
        <w:bidi/>
      </w:pPr>
      <w:r>
        <w:t>اختيار اللفات الأسرع تلقائيًا: يتيح الموقع اختيار اللفات الأسرع تلقائيًا للسائقين المحددين.</w:t>
      </w:r>
    </w:p>
    <w:p w14:paraId="0126107A" w14:textId="77777777" w:rsidR="009B2BC0" w:rsidRDefault="00000000" w:rsidP="00A93376">
      <w:pPr>
        <w:pStyle w:val="a"/>
        <w:bidi/>
      </w:pPr>
      <w:r>
        <w:t>تكامل مع FastF1: يعتمد F1 Tempo على حزمة Python المعروفة باسم FastF1، التي تتيح الوصول إلى بيانات الفورمولا 1 الرسمية وتحليلها.</w:t>
      </w:r>
    </w:p>
    <w:p w14:paraId="56B167D4" w14:textId="3CA0C44D" w:rsidR="00163286" w:rsidRDefault="0081213B" w:rsidP="0081213B">
      <w:pPr>
        <w:pStyle w:val="a"/>
        <w:numPr>
          <w:ilvl w:val="0"/>
          <w:numId w:val="0"/>
        </w:numPr>
        <w:bidi/>
        <w:rPr>
          <w:b/>
          <w:bCs/>
          <w:color w:val="1F497D" w:themeColor="text2"/>
        </w:rPr>
      </w:pPr>
      <w:r>
        <w:rPr>
          <w:b/>
          <w:bCs/>
          <w:color w:val="1F497D" w:themeColor="text2"/>
          <w:rtl/>
        </w:rPr>
        <w:t xml:space="preserve">كيف يعمل موقع </w:t>
      </w:r>
      <w:r>
        <w:rPr>
          <w:b/>
          <w:bCs/>
          <w:color w:val="1F497D" w:themeColor="text2"/>
        </w:rPr>
        <w:t>f1 tempo</w:t>
      </w:r>
    </w:p>
    <w:p w14:paraId="15C51979" w14:textId="36B84EF6" w:rsidR="00561771" w:rsidRDefault="00643EDA" w:rsidP="00643EDA">
      <w:pPr>
        <w:pStyle w:val="a"/>
        <w:numPr>
          <w:ilvl w:val="0"/>
          <w:numId w:val="14"/>
        </w:numPr>
        <w:bidi/>
        <w:rPr>
          <w:color w:val="000000" w:themeColor="text1"/>
        </w:rPr>
      </w:pPr>
      <w:r>
        <w:rPr>
          <w:color w:val="000000" w:themeColor="text1"/>
          <w:rtl/>
        </w:rPr>
        <w:t xml:space="preserve">تختار </w:t>
      </w:r>
      <w:r w:rsidR="0064183C">
        <w:rPr>
          <w:color w:val="000000" w:themeColor="text1"/>
          <w:rtl/>
        </w:rPr>
        <w:t>أي سنة من السنوات</w:t>
      </w:r>
    </w:p>
    <w:p w14:paraId="150FD928" w14:textId="1C922136" w:rsidR="0064183C" w:rsidRDefault="0064183C" w:rsidP="0064183C">
      <w:pPr>
        <w:pStyle w:val="a"/>
        <w:numPr>
          <w:ilvl w:val="0"/>
          <w:numId w:val="14"/>
        </w:numPr>
        <w:bidi/>
        <w:rPr>
          <w:color w:val="000000" w:themeColor="text1"/>
        </w:rPr>
      </w:pPr>
      <w:r>
        <w:rPr>
          <w:color w:val="000000" w:themeColor="text1"/>
          <w:rtl/>
        </w:rPr>
        <w:t xml:space="preserve">ثم تختار أي بطولة كبرى خلال ذلك الموسم </w:t>
      </w:r>
    </w:p>
    <w:p w14:paraId="7C459F6F" w14:textId="5FEC2168" w:rsidR="0064183C" w:rsidRDefault="0064183C" w:rsidP="0064183C">
      <w:pPr>
        <w:pStyle w:val="a"/>
        <w:numPr>
          <w:ilvl w:val="0"/>
          <w:numId w:val="14"/>
        </w:numPr>
        <w:bidi/>
        <w:rPr>
          <w:color w:val="000000" w:themeColor="text1"/>
        </w:rPr>
      </w:pPr>
      <w:r>
        <w:rPr>
          <w:color w:val="000000" w:themeColor="text1"/>
          <w:rtl/>
        </w:rPr>
        <w:t>ثم تختار</w:t>
      </w:r>
      <w:r w:rsidR="00DA6AF6">
        <w:rPr>
          <w:color w:val="000000" w:themeColor="text1"/>
          <w:rtl/>
        </w:rPr>
        <w:t xml:space="preserve"> أي مرحلة من </w:t>
      </w:r>
      <w:r w:rsidR="002D6D87">
        <w:rPr>
          <w:color w:val="000000" w:themeColor="text1"/>
          <w:rtl/>
        </w:rPr>
        <w:t xml:space="preserve">المراحل والتي تكون( السباق ، التجارب </w:t>
      </w:r>
      <w:r w:rsidR="00BE7E7A">
        <w:rPr>
          <w:color w:val="000000" w:themeColor="text1"/>
          <w:rtl/>
        </w:rPr>
        <w:t>التأهيلية، التجارب الحرة الأولى ،التجارب الحرة الثانية ، وأحيانا يكون هناك سباق قصير)</w:t>
      </w:r>
    </w:p>
    <w:p w14:paraId="7544ECED" w14:textId="037C8233" w:rsidR="00BE7E7A" w:rsidRDefault="00BE7E7A" w:rsidP="006D3A13">
      <w:pPr>
        <w:pStyle w:val="a"/>
        <w:numPr>
          <w:ilvl w:val="0"/>
          <w:numId w:val="14"/>
        </w:numPr>
        <w:bidi/>
        <w:rPr>
          <w:color w:val="000000" w:themeColor="text1"/>
        </w:rPr>
      </w:pPr>
      <w:r>
        <w:rPr>
          <w:color w:val="000000" w:themeColor="text1"/>
          <w:rtl/>
        </w:rPr>
        <w:t xml:space="preserve">ثم تختار المتسابق الذي تريد رؤية </w:t>
      </w:r>
      <w:r w:rsidR="002548BC">
        <w:rPr>
          <w:color w:val="000000" w:themeColor="text1"/>
          <w:rtl/>
        </w:rPr>
        <w:t>بيانات سيارته خلال أسرع لفة قام بها خلال السباق.</w:t>
      </w:r>
    </w:p>
    <w:p w14:paraId="0D91A35D" w14:textId="1931369F" w:rsidR="006D3A13" w:rsidRDefault="006D3A13" w:rsidP="006D3A13">
      <w:pPr>
        <w:pStyle w:val="a"/>
        <w:numPr>
          <w:ilvl w:val="0"/>
          <w:numId w:val="0"/>
        </w:numPr>
        <w:bidi/>
        <w:rPr>
          <w:b/>
          <w:bCs/>
          <w:color w:val="1F497D" w:themeColor="text2"/>
        </w:rPr>
      </w:pPr>
      <w:r>
        <w:rPr>
          <w:b/>
          <w:bCs/>
          <w:color w:val="1F497D" w:themeColor="text2"/>
          <w:rtl/>
        </w:rPr>
        <w:t>صورة توضيحية:</w:t>
      </w:r>
    </w:p>
    <w:p w14:paraId="4D86DD0F" w14:textId="041B24DA" w:rsidR="006D3A13" w:rsidRPr="00381DB1" w:rsidRDefault="00197F4B" w:rsidP="006D3A13">
      <w:pPr>
        <w:pStyle w:val="a"/>
        <w:numPr>
          <w:ilvl w:val="0"/>
          <w:numId w:val="0"/>
        </w:numPr>
        <w:bidi/>
        <w:rPr>
          <w:b/>
          <w:bCs/>
          <w:color w:val="1F497D" w:themeColor="text2"/>
        </w:rPr>
      </w:pPr>
      <w:r>
        <w:rPr>
          <w:noProof/>
          <w:color w:val="000000" w:themeColor="text1"/>
        </w:rPr>
        <w:drawing>
          <wp:anchor distT="0" distB="0" distL="114300" distR="114300" simplePos="0" relativeHeight="251659264" behindDoc="0" locked="0" layoutInCell="1" allowOverlap="1" wp14:anchorId="59D9B64E" wp14:editId="2FD44AC2">
            <wp:simplePos x="0" y="0"/>
            <wp:positionH relativeFrom="column">
              <wp:posOffset>0</wp:posOffset>
            </wp:positionH>
            <wp:positionV relativeFrom="paragraph">
              <wp:posOffset>115570</wp:posOffset>
            </wp:positionV>
            <wp:extent cx="5486400" cy="2365375"/>
            <wp:effectExtent l="0" t="0" r="0" b="0"/>
            <wp:wrapTopAndBottom/>
            <wp:docPr id="167976623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6236" name="صورة 1679766236"/>
                    <pic:cNvPicPr/>
                  </pic:nvPicPr>
                  <pic:blipFill>
                    <a:blip r:embed="rId6"/>
                    <a:stretch>
                      <a:fillRect/>
                    </a:stretch>
                  </pic:blipFill>
                  <pic:spPr>
                    <a:xfrm>
                      <a:off x="0" y="0"/>
                      <a:ext cx="5486400" cy="2365375"/>
                    </a:xfrm>
                    <a:prstGeom prst="rect">
                      <a:avLst/>
                    </a:prstGeom>
                  </pic:spPr>
                </pic:pic>
              </a:graphicData>
            </a:graphic>
            <wp14:sizeRelV relativeFrom="margin">
              <wp14:pctHeight>0</wp14:pctHeight>
            </wp14:sizeRelV>
          </wp:anchor>
        </w:drawing>
      </w:r>
      <w:r w:rsidR="00BF2AEC">
        <w:rPr>
          <w:b/>
          <w:bCs/>
          <w:color w:val="1F497D" w:themeColor="text2"/>
          <w:rtl/>
        </w:rPr>
        <w:t xml:space="preserve">صورة توضح البيانات </w:t>
      </w:r>
      <w:proofErr w:type="spellStart"/>
      <w:r w:rsidR="00BF2AEC">
        <w:rPr>
          <w:b/>
          <w:bCs/>
          <w:color w:val="1F497D" w:themeColor="text2"/>
          <w:rtl/>
        </w:rPr>
        <w:t>التليمترية</w:t>
      </w:r>
      <w:proofErr w:type="spellEnd"/>
      <w:r w:rsidR="00BF2AEC">
        <w:rPr>
          <w:b/>
          <w:bCs/>
          <w:color w:val="1F497D" w:themeColor="text2"/>
          <w:rtl/>
        </w:rPr>
        <w:t xml:space="preserve"> للمتسابق "لويس </w:t>
      </w:r>
      <w:proofErr w:type="spellStart"/>
      <w:r w:rsidR="00BF2AEC">
        <w:rPr>
          <w:b/>
          <w:bCs/>
          <w:color w:val="1F497D" w:themeColor="text2"/>
          <w:rtl/>
        </w:rPr>
        <w:t>هاميلتون</w:t>
      </w:r>
      <w:proofErr w:type="spellEnd"/>
      <w:r w:rsidR="00BF2AEC">
        <w:rPr>
          <w:b/>
          <w:bCs/>
          <w:color w:val="1F497D" w:themeColor="text2"/>
          <w:rtl/>
        </w:rPr>
        <w:t>" في أسرع لفة قام بها في سباق جائزة بريطانيا الكبرى:</w:t>
      </w:r>
    </w:p>
    <w:p w14:paraId="20E974DB" w14:textId="7DEBC5E8" w:rsidR="00FE62C8" w:rsidRPr="006D3A13" w:rsidRDefault="00FE62C8" w:rsidP="00FE62C8">
      <w:pPr>
        <w:pStyle w:val="a"/>
        <w:numPr>
          <w:ilvl w:val="0"/>
          <w:numId w:val="0"/>
        </w:numPr>
        <w:bidi/>
        <w:rPr>
          <w:color w:val="000000" w:themeColor="text1"/>
        </w:rPr>
      </w:pPr>
      <w:r>
        <w:rPr>
          <w:noProof/>
          <w:color w:val="000000" w:themeColor="text1"/>
        </w:rPr>
        <w:lastRenderedPageBreak/>
        <w:drawing>
          <wp:anchor distT="0" distB="0" distL="114300" distR="114300" simplePos="0" relativeHeight="251660288" behindDoc="0" locked="0" layoutInCell="1" allowOverlap="1" wp14:anchorId="59145868" wp14:editId="18BCD2DD">
            <wp:simplePos x="0" y="0"/>
            <wp:positionH relativeFrom="column">
              <wp:posOffset>1458595</wp:posOffset>
            </wp:positionH>
            <wp:positionV relativeFrom="paragraph">
              <wp:posOffset>314325</wp:posOffset>
            </wp:positionV>
            <wp:extent cx="4027805" cy="8229600"/>
            <wp:effectExtent l="0" t="0" r="0" b="0"/>
            <wp:wrapTopAndBottom/>
            <wp:docPr id="163342922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29224" name="صورة 1633429224"/>
                    <pic:cNvPicPr/>
                  </pic:nvPicPr>
                  <pic:blipFill>
                    <a:blip r:embed="rId7"/>
                    <a:stretch>
                      <a:fillRect/>
                    </a:stretch>
                  </pic:blipFill>
                  <pic:spPr>
                    <a:xfrm>
                      <a:off x="0" y="0"/>
                      <a:ext cx="4027805" cy="8229600"/>
                    </a:xfrm>
                    <a:prstGeom prst="rect">
                      <a:avLst/>
                    </a:prstGeom>
                  </pic:spPr>
                </pic:pic>
              </a:graphicData>
            </a:graphic>
          </wp:anchor>
        </w:drawing>
      </w:r>
    </w:p>
    <w:p w14:paraId="2C52BDB6" w14:textId="77777777" w:rsidR="009B2BC0" w:rsidRDefault="00000000" w:rsidP="00A93376">
      <w:pPr>
        <w:pStyle w:val="21"/>
        <w:bidi/>
      </w:pPr>
      <w:r>
        <w:lastRenderedPageBreak/>
        <w:t>الفوائد</w:t>
      </w:r>
    </w:p>
    <w:p w14:paraId="7D44BB18" w14:textId="77777777" w:rsidR="009B2BC0" w:rsidRDefault="00000000" w:rsidP="00A93376">
      <w:pPr>
        <w:pStyle w:val="a0"/>
        <w:bidi/>
      </w:pPr>
      <w:r>
        <w:t>تحسين فهم الأداء: يساعد الموقع المحللين والمشجعين على فهم أداء السائقين والفرق بشكل أعمق من خلال البيانات التفصيلية.</w:t>
      </w:r>
    </w:p>
    <w:p w14:paraId="50CA741A" w14:textId="77777777" w:rsidR="009B2BC0" w:rsidRDefault="00000000" w:rsidP="00A93376">
      <w:pPr>
        <w:pStyle w:val="a0"/>
        <w:bidi/>
      </w:pPr>
      <w:r>
        <w:t>دعم اتخاذ القرارات: يمكن للفرق استخدام التحليلات لتحسين استراتيجيات السباق واتخاذ قرارات مستنيرة.</w:t>
      </w:r>
    </w:p>
    <w:p w14:paraId="01D4ECBB" w14:textId="77777777" w:rsidR="009B2BC0" w:rsidRDefault="00000000" w:rsidP="00A93376">
      <w:pPr>
        <w:pStyle w:val="a0"/>
        <w:bidi/>
      </w:pPr>
      <w:r>
        <w:t>تعليم وتحليل: يعد أداة تعليمية ممتازة للمهتمين بتحليل البيانات والرياضة.</w:t>
      </w:r>
    </w:p>
    <w:p w14:paraId="608A68E5" w14:textId="77777777" w:rsidR="009B2BC0" w:rsidRDefault="00000000" w:rsidP="00A93376">
      <w:pPr>
        <w:pStyle w:val="21"/>
        <w:bidi/>
      </w:pPr>
      <w:r>
        <w:t>خاتمة</w:t>
      </w:r>
    </w:p>
    <w:p w14:paraId="38E7046B" w14:textId="3BBCC2B2" w:rsidR="009B2BC0" w:rsidRDefault="00163286" w:rsidP="00A93376">
      <w:pPr>
        <w:bidi/>
      </w:pPr>
      <w:r>
        <w:t>يُعتبر F1 Tempo</w:t>
      </w:r>
      <w:r>
        <w:rPr>
          <w:rFonts w:hint="cs"/>
          <w:rtl/>
        </w:rPr>
        <w:t xml:space="preserve"> </w:t>
      </w:r>
      <w:r w:rsidR="00E65492">
        <w:rPr>
          <w:rFonts w:hint="cs"/>
          <w:rtl/>
        </w:rPr>
        <w:t>أ</w:t>
      </w:r>
      <w:r>
        <w:t>داة قوية لتحليل بيانات الفورمولا 1، تجمع بين التفاعلية والبيانات الدقيقة، مما يجعلها مفيدة للمحللين، الفرق، والمشجعين على حد سواء.</w:t>
      </w:r>
    </w:p>
    <w:sectPr w:rsidR="009B2B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1192821"/>
    <w:multiLevelType w:val="hybridMultilevel"/>
    <w:tmpl w:val="58E831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A7D354D"/>
    <w:multiLevelType w:val="hybridMultilevel"/>
    <w:tmpl w:val="1B807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A67961"/>
    <w:multiLevelType w:val="hybridMultilevel"/>
    <w:tmpl w:val="976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27EDC"/>
    <w:multiLevelType w:val="hybridMultilevel"/>
    <w:tmpl w:val="2F647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A5EA4"/>
    <w:multiLevelType w:val="hybridMultilevel"/>
    <w:tmpl w:val="BD7E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225428">
    <w:abstractNumId w:val="8"/>
  </w:num>
  <w:num w:numId="2" w16cid:durableId="346907702">
    <w:abstractNumId w:val="6"/>
  </w:num>
  <w:num w:numId="3" w16cid:durableId="1306004767">
    <w:abstractNumId w:val="5"/>
  </w:num>
  <w:num w:numId="4" w16cid:durableId="1309942025">
    <w:abstractNumId w:val="4"/>
  </w:num>
  <w:num w:numId="5" w16cid:durableId="966201334">
    <w:abstractNumId w:val="7"/>
  </w:num>
  <w:num w:numId="6" w16cid:durableId="2011371450">
    <w:abstractNumId w:val="3"/>
  </w:num>
  <w:num w:numId="7" w16cid:durableId="1211841646">
    <w:abstractNumId w:val="2"/>
  </w:num>
  <w:num w:numId="8" w16cid:durableId="593711890">
    <w:abstractNumId w:val="1"/>
  </w:num>
  <w:num w:numId="9" w16cid:durableId="1241864553">
    <w:abstractNumId w:val="0"/>
  </w:num>
  <w:num w:numId="10" w16cid:durableId="1360625544">
    <w:abstractNumId w:val="12"/>
  </w:num>
  <w:num w:numId="11" w16cid:durableId="283536418">
    <w:abstractNumId w:val="10"/>
  </w:num>
  <w:num w:numId="12" w16cid:durableId="2013752614">
    <w:abstractNumId w:val="9"/>
  </w:num>
  <w:num w:numId="13" w16cid:durableId="1490949599">
    <w:abstractNumId w:val="11"/>
  </w:num>
  <w:num w:numId="14" w16cid:durableId="1199603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6B2"/>
    <w:rsid w:val="0006063C"/>
    <w:rsid w:val="0015074B"/>
    <w:rsid w:val="00163286"/>
    <w:rsid w:val="00197F4B"/>
    <w:rsid w:val="001C659A"/>
    <w:rsid w:val="002548BC"/>
    <w:rsid w:val="00260B0B"/>
    <w:rsid w:val="0028379A"/>
    <w:rsid w:val="00286490"/>
    <w:rsid w:val="0029639D"/>
    <w:rsid w:val="002D6D87"/>
    <w:rsid w:val="002F7E8A"/>
    <w:rsid w:val="00326F90"/>
    <w:rsid w:val="00340BAF"/>
    <w:rsid w:val="00381DB1"/>
    <w:rsid w:val="003D133D"/>
    <w:rsid w:val="004248A4"/>
    <w:rsid w:val="00432F38"/>
    <w:rsid w:val="0046046D"/>
    <w:rsid w:val="004E7D5E"/>
    <w:rsid w:val="00561771"/>
    <w:rsid w:val="006301B5"/>
    <w:rsid w:val="0064183C"/>
    <w:rsid w:val="00643EDA"/>
    <w:rsid w:val="006D3A13"/>
    <w:rsid w:val="006F1223"/>
    <w:rsid w:val="00764FEA"/>
    <w:rsid w:val="007C1FE1"/>
    <w:rsid w:val="0081213B"/>
    <w:rsid w:val="008220DB"/>
    <w:rsid w:val="00891A04"/>
    <w:rsid w:val="008A7E26"/>
    <w:rsid w:val="008C39A4"/>
    <w:rsid w:val="008F4CF1"/>
    <w:rsid w:val="009B2BC0"/>
    <w:rsid w:val="009F74CF"/>
    <w:rsid w:val="00A670AD"/>
    <w:rsid w:val="00A93376"/>
    <w:rsid w:val="00AA1D8D"/>
    <w:rsid w:val="00AB7D47"/>
    <w:rsid w:val="00B136C8"/>
    <w:rsid w:val="00B47730"/>
    <w:rsid w:val="00BE7E7A"/>
    <w:rsid w:val="00BF2AEC"/>
    <w:rsid w:val="00C11995"/>
    <w:rsid w:val="00CB0664"/>
    <w:rsid w:val="00CF2EC2"/>
    <w:rsid w:val="00D93FB5"/>
    <w:rsid w:val="00DA6AF6"/>
    <w:rsid w:val="00E65492"/>
    <w:rsid w:val="00EF0571"/>
    <w:rsid w:val="00FC693F"/>
    <w:rsid w:val="00FE2204"/>
    <w:rsid w:val="00FE4B7A"/>
    <w:rsid w:val="00FE62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04C2A"/>
  <w14:defaultImageDpi w14:val="300"/>
  <w15:docId w15:val="{C725C267-9C93-8648-B4F3-E1DD12F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Emad Emad</cp:lastModifiedBy>
  <cp:revision>45</cp:revision>
  <dcterms:created xsi:type="dcterms:W3CDTF">2013-12-23T23:15:00Z</dcterms:created>
  <dcterms:modified xsi:type="dcterms:W3CDTF">2025-05-02T17:53:00Z</dcterms:modified>
  <cp:category/>
</cp:coreProperties>
</file>