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D97D" w14:textId="77777777" w:rsidR="00EE5FFB" w:rsidRDefault="00EE5FFB" w:rsidP="00EE5FFB">
      <w:pPr>
        <w:pStyle w:val="A8"/>
      </w:pPr>
      <w:r>
        <w:rPr>
          <w:rFonts w:hint="eastAsia"/>
        </w:rPr>
        <w:t>Nature Communications</w:t>
      </w:r>
      <w:r>
        <w:rPr>
          <w:rFonts w:hint="eastAsia"/>
        </w:rPr>
        <w:t>（</w:t>
      </w:r>
      <w:r>
        <w:rPr>
          <w:rFonts w:hint="eastAsia"/>
        </w:rPr>
        <w:t>NC</w:t>
      </w:r>
      <w:r>
        <w:rPr>
          <w:rFonts w:hint="eastAsia"/>
        </w:rPr>
        <w:t>）</w:t>
      </w:r>
    </w:p>
    <w:p w14:paraId="547D44CA" w14:textId="2A8DF016" w:rsidR="00740AD4" w:rsidRPr="00740AD4" w:rsidRDefault="00740AD4" w:rsidP="00740AD4">
      <w:pPr>
        <w:pStyle w:val="A4"/>
        <w:ind w:firstLineChars="0" w:firstLine="0"/>
      </w:pPr>
      <w:r>
        <w:rPr>
          <w:rFonts w:hint="eastAsia"/>
        </w:rPr>
        <w:t>中国</w:t>
      </w:r>
    </w:p>
    <w:p w14:paraId="3221F1F0" w14:textId="2A7E79B0" w:rsidR="00890E7F" w:rsidRDefault="00EE5FFB" w:rsidP="00EE5FFB">
      <w:pPr>
        <w:pStyle w:val="A4"/>
        <w:ind w:firstLineChars="0" w:firstLine="0"/>
      </w:pPr>
      <w:r>
        <w:rPr>
          <w:rFonts w:hint="eastAsia"/>
        </w:rPr>
        <w:t>A net-zero emissions strategy for China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power sector using carbon-capture utilization and storage</w:t>
      </w:r>
    </w:p>
    <w:p w14:paraId="2E8C5B34" w14:textId="309DC01A" w:rsidR="00EE5FFB" w:rsidRDefault="00EE5FFB" w:rsidP="00EE5FFB">
      <w:pPr>
        <w:pStyle w:val="A4"/>
        <w:ind w:firstLineChars="0" w:firstLine="0"/>
      </w:pPr>
      <w:r>
        <w:rPr>
          <w:rFonts w:hint="eastAsia"/>
        </w:rPr>
        <w:t>链接</w:t>
      </w:r>
      <w:r>
        <w:rPr>
          <w:rFonts w:hint="eastAsia"/>
        </w:rPr>
        <w:t>:</w:t>
      </w:r>
      <w:r w:rsidRPr="00EE5FFB">
        <w:rPr>
          <w:rFonts w:hint="eastAsia"/>
        </w:rPr>
        <w:t>https://www.nature.com/articles/s41467-023-41548-4</w:t>
      </w:r>
    </w:p>
    <w:p w14:paraId="4EE0C82A" w14:textId="77777777" w:rsidR="00EE5FFB" w:rsidRDefault="00EE5FFB" w:rsidP="00EE5FFB">
      <w:pPr>
        <w:pStyle w:val="A4"/>
        <w:ind w:firstLineChars="0" w:firstLine="0"/>
      </w:pPr>
    </w:p>
    <w:p w14:paraId="67167D19" w14:textId="4BCAA698" w:rsidR="00027F04" w:rsidRDefault="00027F04" w:rsidP="00EE5FFB">
      <w:pPr>
        <w:pStyle w:val="A4"/>
        <w:ind w:firstLineChars="0" w:firstLine="0"/>
      </w:pPr>
      <w:r>
        <w:rPr>
          <w:rFonts w:hint="eastAsia"/>
        </w:rPr>
        <w:t>P</w:t>
      </w:r>
      <w:proofErr w:type="gramStart"/>
      <w:r>
        <w:rPr>
          <w:rFonts w:hint="eastAsia"/>
        </w:rPr>
        <w:t>6,[</w:t>
      </w:r>
      <w:proofErr w:type="gramEnd"/>
      <w:r w:rsidRPr="00027F04">
        <w:rPr>
          <w:rFonts w:hint="eastAsia"/>
        </w:rPr>
        <w:t xml:space="preserve"> As a result, the 2050 power generation system in China attained the lowest cost</w:t>
      </w:r>
      <w:r>
        <w:t>……</w:t>
      </w:r>
      <w:r>
        <w:rPr>
          <w:rFonts w:hint="eastAsia"/>
        </w:rPr>
        <w:t>.]</w:t>
      </w:r>
    </w:p>
    <w:p w14:paraId="4D8CE34B" w14:textId="0343A14D" w:rsidR="00235E70" w:rsidRDefault="00235E70" w:rsidP="00235E70">
      <w:pPr>
        <w:pStyle w:val="af6"/>
        <w:keepNext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D7EE3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="0018729B">
        <w:rPr>
          <w:rFonts w:hint="eastAsia"/>
        </w:rPr>
        <w:t>中国</w:t>
      </w:r>
      <w:r w:rsidRPr="00F938AE">
        <w:rPr>
          <w:rFonts w:hint="eastAsia"/>
        </w:rPr>
        <w:t>基于最低成本路径（满足全国总电力短缺率</w:t>
      </w:r>
      <w:r w:rsidRPr="00F938AE">
        <w:rPr>
          <w:rFonts w:hint="eastAsia"/>
        </w:rPr>
        <w:t xml:space="preserve"> </w:t>
      </w:r>
      <w:r w:rsidRPr="00F938AE">
        <w:rPr>
          <w:rFonts w:hint="eastAsia"/>
        </w:rPr>
        <w:t>≤</w:t>
      </w:r>
      <w:r w:rsidRPr="00F938AE">
        <w:rPr>
          <w:rFonts w:hint="eastAsia"/>
        </w:rPr>
        <w:t xml:space="preserve"> 0.1%</w:t>
      </w:r>
      <w:r w:rsidRPr="00F938AE">
        <w:rPr>
          <w:rFonts w:hint="eastAsia"/>
        </w:rPr>
        <w:t>）</w:t>
      </w:r>
    </w:p>
    <w:tbl>
      <w:tblPr>
        <w:tblStyle w:val="af5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69"/>
        <w:gridCol w:w="3169"/>
        <w:gridCol w:w="3170"/>
      </w:tblGrid>
      <w:tr w:rsidR="006E548D" w14:paraId="3CC81287" w14:textId="77777777" w:rsidTr="00235E70">
        <w:trPr>
          <w:jc w:val="center"/>
        </w:trPr>
        <w:tc>
          <w:tcPr>
            <w:tcW w:w="3171" w:type="dxa"/>
            <w:vAlign w:val="center"/>
          </w:tcPr>
          <w:p w14:paraId="611B9C3C" w14:textId="587B158D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能源类型</w:t>
            </w:r>
          </w:p>
        </w:tc>
        <w:tc>
          <w:tcPr>
            <w:tcW w:w="3171" w:type="dxa"/>
            <w:vAlign w:val="center"/>
          </w:tcPr>
          <w:p w14:paraId="7B45A4C0" w14:textId="346932A2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占比</w:t>
            </w:r>
            <w:r>
              <w:rPr>
                <w:rFonts w:hint="eastAsia"/>
              </w:rPr>
              <w:t>%</w:t>
            </w:r>
          </w:p>
        </w:tc>
        <w:tc>
          <w:tcPr>
            <w:tcW w:w="3172" w:type="dxa"/>
            <w:vAlign w:val="center"/>
          </w:tcPr>
          <w:p w14:paraId="39CE5CBA" w14:textId="749EEE2F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6E548D" w14:paraId="7A14176E" w14:textId="77777777" w:rsidTr="00235E70">
        <w:trPr>
          <w:jc w:val="center"/>
        </w:trPr>
        <w:tc>
          <w:tcPr>
            <w:tcW w:w="3171" w:type="dxa"/>
            <w:vAlign w:val="center"/>
          </w:tcPr>
          <w:p w14:paraId="627B9F68" w14:textId="570442A1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风电（陆上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海上）</w:t>
            </w:r>
          </w:p>
        </w:tc>
        <w:tc>
          <w:tcPr>
            <w:tcW w:w="3171" w:type="dxa"/>
            <w:vAlign w:val="center"/>
          </w:tcPr>
          <w:p w14:paraId="3B9F34DE" w14:textId="6E737570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30.0%</w:t>
            </w:r>
          </w:p>
        </w:tc>
        <w:tc>
          <w:tcPr>
            <w:tcW w:w="3172" w:type="dxa"/>
            <w:vAlign w:val="center"/>
          </w:tcPr>
          <w:p w14:paraId="65BC0B8D" w14:textId="2B469346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可变可再生能源</w:t>
            </w:r>
          </w:p>
        </w:tc>
      </w:tr>
      <w:tr w:rsidR="006E548D" w14:paraId="21196210" w14:textId="77777777" w:rsidTr="00235E70">
        <w:trPr>
          <w:jc w:val="center"/>
        </w:trPr>
        <w:tc>
          <w:tcPr>
            <w:tcW w:w="3171" w:type="dxa"/>
            <w:vAlign w:val="center"/>
          </w:tcPr>
          <w:p w14:paraId="6FD3D6C9" w14:textId="27B9A1AC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光伏发电</w:t>
            </w:r>
          </w:p>
        </w:tc>
        <w:tc>
          <w:tcPr>
            <w:tcW w:w="3171" w:type="dxa"/>
            <w:vAlign w:val="center"/>
          </w:tcPr>
          <w:p w14:paraId="2CE3D8BA" w14:textId="0BBB90E3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30.5%</w:t>
            </w:r>
          </w:p>
        </w:tc>
        <w:tc>
          <w:tcPr>
            <w:tcW w:w="3172" w:type="dxa"/>
            <w:vAlign w:val="center"/>
          </w:tcPr>
          <w:p w14:paraId="3BFE2D37" w14:textId="367C1631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可变可再生能源</w:t>
            </w:r>
          </w:p>
        </w:tc>
      </w:tr>
      <w:tr w:rsidR="006E548D" w14:paraId="7BF82C73" w14:textId="77777777" w:rsidTr="00235E70">
        <w:trPr>
          <w:jc w:val="center"/>
        </w:trPr>
        <w:tc>
          <w:tcPr>
            <w:tcW w:w="3171" w:type="dxa"/>
            <w:vAlign w:val="center"/>
          </w:tcPr>
          <w:p w14:paraId="65D3B370" w14:textId="46AEBF6D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水电</w:t>
            </w:r>
          </w:p>
        </w:tc>
        <w:tc>
          <w:tcPr>
            <w:tcW w:w="3171" w:type="dxa"/>
            <w:vAlign w:val="center"/>
          </w:tcPr>
          <w:p w14:paraId="0597AF4D" w14:textId="23405047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12.6%</w:t>
            </w:r>
          </w:p>
        </w:tc>
        <w:tc>
          <w:tcPr>
            <w:tcW w:w="3172" w:type="dxa"/>
            <w:vAlign w:val="center"/>
          </w:tcPr>
          <w:p w14:paraId="272CC7C2" w14:textId="778DE247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稳定非化石能源</w:t>
            </w:r>
          </w:p>
        </w:tc>
      </w:tr>
      <w:tr w:rsidR="006E548D" w14:paraId="0C0A5C16" w14:textId="77777777" w:rsidTr="00235E70">
        <w:trPr>
          <w:jc w:val="center"/>
        </w:trPr>
        <w:tc>
          <w:tcPr>
            <w:tcW w:w="3171" w:type="dxa"/>
            <w:vAlign w:val="center"/>
          </w:tcPr>
          <w:p w14:paraId="7ACE22D9" w14:textId="3C4FB70C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核电</w:t>
            </w:r>
          </w:p>
        </w:tc>
        <w:tc>
          <w:tcPr>
            <w:tcW w:w="3171" w:type="dxa"/>
            <w:vAlign w:val="center"/>
          </w:tcPr>
          <w:p w14:paraId="511BCE66" w14:textId="556B5A0B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11.1%</w:t>
            </w:r>
          </w:p>
        </w:tc>
        <w:tc>
          <w:tcPr>
            <w:tcW w:w="3172" w:type="dxa"/>
            <w:vAlign w:val="center"/>
          </w:tcPr>
          <w:p w14:paraId="32CA0ABA" w14:textId="3F416C5F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稳定非化石能源</w:t>
            </w:r>
          </w:p>
        </w:tc>
      </w:tr>
      <w:tr w:rsidR="006E548D" w14:paraId="54D7C0BE" w14:textId="77777777" w:rsidTr="00235E70">
        <w:trPr>
          <w:jc w:val="center"/>
        </w:trPr>
        <w:tc>
          <w:tcPr>
            <w:tcW w:w="3171" w:type="dxa"/>
            <w:vAlign w:val="center"/>
          </w:tcPr>
          <w:p w14:paraId="047B7BA8" w14:textId="7129A2FD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储能辅助发电</w:t>
            </w:r>
          </w:p>
        </w:tc>
        <w:tc>
          <w:tcPr>
            <w:tcW w:w="3171" w:type="dxa"/>
            <w:vAlign w:val="center"/>
          </w:tcPr>
          <w:p w14:paraId="10439056" w14:textId="406E341B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8.6%</w:t>
            </w:r>
          </w:p>
        </w:tc>
        <w:tc>
          <w:tcPr>
            <w:tcW w:w="3172" w:type="dxa"/>
            <w:vAlign w:val="center"/>
          </w:tcPr>
          <w:p w14:paraId="0B04DE7B" w14:textId="5A018F31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主要是短时储能系统</w:t>
            </w:r>
          </w:p>
        </w:tc>
      </w:tr>
      <w:tr w:rsidR="006E548D" w14:paraId="1DDB6476" w14:textId="77777777" w:rsidTr="00235E70">
        <w:trPr>
          <w:jc w:val="center"/>
        </w:trPr>
        <w:tc>
          <w:tcPr>
            <w:tcW w:w="3171" w:type="dxa"/>
            <w:vAlign w:val="center"/>
          </w:tcPr>
          <w:p w14:paraId="73E70207" w14:textId="3A4011B5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CCUS</w:t>
            </w:r>
            <w:r>
              <w:rPr>
                <w:rFonts w:hint="eastAsia"/>
              </w:rPr>
              <w:t>改造的化石燃料发电</w:t>
            </w:r>
          </w:p>
        </w:tc>
        <w:tc>
          <w:tcPr>
            <w:tcW w:w="3171" w:type="dxa"/>
            <w:vAlign w:val="center"/>
          </w:tcPr>
          <w:p w14:paraId="0045C0C1" w14:textId="6775ED92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16.0%</w:t>
            </w:r>
          </w:p>
        </w:tc>
        <w:tc>
          <w:tcPr>
            <w:tcW w:w="3172" w:type="dxa"/>
            <w:vAlign w:val="center"/>
          </w:tcPr>
          <w:p w14:paraId="0F00697C" w14:textId="0CED1AFB" w:rsidR="006E548D" w:rsidRDefault="006E548D" w:rsidP="00EE5FFB">
            <w:pPr>
              <w:pStyle w:val="A4"/>
              <w:ind w:firstLineChars="0" w:firstLine="0"/>
            </w:pPr>
            <w:r>
              <w:rPr>
                <w:rFonts w:hint="eastAsia"/>
              </w:rPr>
              <w:t>其中：煤电</w:t>
            </w:r>
            <w:r>
              <w:rPr>
                <w:rFonts w:hint="eastAsia"/>
              </w:rPr>
              <w:t>14.9%</w:t>
            </w:r>
            <w:r>
              <w:rPr>
                <w:rFonts w:hint="eastAsia"/>
              </w:rPr>
              <w:t>，天然气</w:t>
            </w:r>
            <w:r>
              <w:rPr>
                <w:rFonts w:hint="eastAsia"/>
              </w:rPr>
              <w:t>1.1%</w:t>
            </w:r>
          </w:p>
        </w:tc>
      </w:tr>
    </w:tbl>
    <w:p w14:paraId="37495E60" w14:textId="563FCBEE" w:rsidR="00027F04" w:rsidRDefault="006E548D" w:rsidP="00EE5FFB">
      <w:pPr>
        <w:pStyle w:val="A4"/>
        <w:ind w:firstLineChars="0" w:firstLine="0"/>
      </w:pPr>
      <w:r>
        <w:rPr>
          <w:rFonts w:hint="eastAsia"/>
        </w:rPr>
        <w:t>CCUS</w:t>
      </w:r>
      <w:r>
        <w:rPr>
          <w:rFonts w:hint="eastAsia"/>
        </w:rPr>
        <w:t>：</w:t>
      </w:r>
      <w:r w:rsidRPr="006E548D">
        <w:rPr>
          <w:rFonts w:hint="eastAsia"/>
        </w:rPr>
        <w:t>碳捕集、利用与储存</w:t>
      </w:r>
    </w:p>
    <w:p w14:paraId="32C805BC" w14:textId="77777777" w:rsidR="00027F04" w:rsidRPr="00027F04" w:rsidRDefault="00027F04" w:rsidP="00EE5FFB">
      <w:pPr>
        <w:pStyle w:val="A4"/>
        <w:ind w:firstLineChars="0" w:firstLine="0"/>
      </w:pPr>
    </w:p>
    <w:p w14:paraId="654B8B5C" w14:textId="56DAE858" w:rsidR="00EE5FFB" w:rsidRDefault="00E37AD9" w:rsidP="00EE5FFB">
      <w:pPr>
        <w:pStyle w:val="A4"/>
        <w:ind w:firstLineChars="0" w:firstLine="0"/>
        <w:rPr>
          <w:b/>
          <w:bCs/>
        </w:rPr>
      </w:pPr>
      <w:r w:rsidRPr="00AE18FA">
        <w:rPr>
          <w:rFonts w:hint="eastAsia"/>
          <w:b/>
          <w:bCs/>
        </w:rPr>
        <w:t>储能发电不参与统计，本身不产生能量，它只是存储并释放了原本由风电、</w:t>
      </w:r>
      <w:proofErr w:type="gramStart"/>
      <w:r w:rsidRPr="00AE18FA">
        <w:rPr>
          <w:rFonts w:hint="eastAsia"/>
          <w:b/>
          <w:bCs/>
        </w:rPr>
        <w:t>光伏等产生</w:t>
      </w:r>
      <w:proofErr w:type="gramEnd"/>
      <w:r w:rsidRPr="00AE18FA">
        <w:rPr>
          <w:rFonts w:hint="eastAsia"/>
          <w:b/>
          <w:bCs/>
        </w:rPr>
        <w:t>的电量。</w:t>
      </w:r>
      <w:r w:rsidR="00AE18FA" w:rsidRPr="00AE18FA">
        <w:rPr>
          <w:rFonts w:hint="eastAsia"/>
          <w:b/>
          <w:bCs/>
        </w:rPr>
        <w:t>（除去这</w:t>
      </w:r>
      <w:r w:rsidR="00AE18FA" w:rsidRPr="00AE18FA">
        <w:rPr>
          <w:rFonts w:hint="eastAsia"/>
          <w:b/>
          <w:bCs/>
        </w:rPr>
        <w:t>8.6%</w:t>
      </w:r>
      <w:r w:rsidR="00AE18FA" w:rsidRPr="00AE18FA">
        <w:rPr>
          <w:rFonts w:hint="eastAsia"/>
          <w:b/>
          <w:bCs/>
        </w:rPr>
        <w:t>，</w:t>
      </w:r>
      <w:proofErr w:type="gramStart"/>
      <w:r w:rsidR="00AE18FA" w:rsidRPr="00AE18FA">
        <w:rPr>
          <w:rFonts w:hint="eastAsia"/>
          <w:b/>
          <w:bCs/>
        </w:rPr>
        <w:t>其余和</w:t>
      </w:r>
      <w:proofErr w:type="gramEnd"/>
      <w:r w:rsidR="00AE18FA" w:rsidRPr="00AE18FA">
        <w:rPr>
          <w:rFonts w:hint="eastAsia"/>
          <w:b/>
          <w:bCs/>
        </w:rPr>
        <w:t>是</w:t>
      </w:r>
      <w:r w:rsidR="00AE18FA" w:rsidRPr="00AE18FA">
        <w:rPr>
          <w:rFonts w:hint="eastAsia"/>
          <w:b/>
          <w:bCs/>
        </w:rPr>
        <w:t>100.2%</w:t>
      </w:r>
      <w:r w:rsidR="00AE18FA" w:rsidRPr="00AE18FA">
        <w:rPr>
          <w:rFonts w:hint="eastAsia"/>
          <w:b/>
          <w:bCs/>
        </w:rPr>
        <w:t>，可能有充放电效率折算的问题）</w:t>
      </w:r>
    </w:p>
    <w:p w14:paraId="4E965F75" w14:textId="4B35C925" w:rsidR="006979C9" w:rsidRDefault="006979C9" w:rsidP="00EE5FFB">
      <w:pPr>
        <w:pStyle w:val="A4"/>
        <w:ind w:firstLineChars="0" w:firstLine="0"/>
        <w:rPr>
          <w:b/>
          <w:bCs/>
        </w:rPr>
      </w:pPr>
    </w:p>
    <w:p w14:paraId="68554768" w14:textId="1439F116" w:rsidR="006979C9" w:rsidRDefault="006979C9" w:rsidP="00EE5FFB">
      <w:pPr>
        <w:pStyle w:val="A4"/>
        <w:ind w:firstLineChars="0" w:firstLine="0"/>
      </w:pPr>
      <w:r>
        <w:rPr>
          <w:rFonts w:hint="eastAsia"/>
        </w:rPr>
        <w:t>该期刊链接下可下载一定的数据：</w:t>
      </w:r>
    </w:p>
    <w:p w14:paraId="47FFC015" w14:textId="366BB862" w:rsidR="006979C9" w:rsidRDefault="006979C9" w:rsidP="0046665A">
      <w:pPr>
        <w:pStyle w:val="A4"/>
        <w:ind w:firstLineChars="0" w:firstLine="420"/>
      </w:pPr>
      <w:r>
        <w:rPr>
          <w:rFonts w:hint="eastAsia"/>
        </w:rPr>
        <w:t>预估的</w:t>
      </w:r>
      <w:r>
        <w:rPr>
          <w:rFonts w:hint="eastAsia"/>
        </w:rPr>
        <w:t>2025</w:t>
      </w:r>
      <w:r>
        <w:rPr>
          <w:rFonts w:hint="eastAsia"/>
        </w:rPr>
        <w:t>年中国各省份的日级数据：光伏、陆上</w:t>
      </w:r>
      <w:r>
        <w:rPr>
          <w:rFonts w:hint="eastAsia"/>
        </w:rPr>
        <w:t>/</w:t>
      </w:r>
      <w:r>
        <w:rPr>
          <w:rFonts w:hint="eastAsia"/>
        </w:rPr>
        <w:t>水上风电</w:t>
      </w:r>
    </w:p>
    <w:p w14:paraId="103CA7A1" w14:textId="242021A0" w:rsidR="006979C9" w:rsidRDefault="006979C9" w:rsidP="0046665A">
      <w:pPr>
        <w:pStyle w:val="A4"/>
        <w:ind w:firstLineChars="0" w:firstLine="420"/>
      </w:pPr>
      <w:r>
        <w:rPr>
          <w:rFonts w:hint="eastAsia"/>
        </w:rPr>
        <w:t>月度级数据：水力发电。核能发电</w:t>
      </w:r>
    </w:p>
    <w:p w14:paraId="21873BE8" w14:textId="168B3FB6" w:rsidR="006979C9" w:rsidRDefault="006979C9" w:rsidP="0046665A">
      <w:pPr>
        <w:pStyle w:val="A4"/>
        <w:ind w:firstLineChars="0" w:firstLine="420"/>
      </w:pPr>
      <w:r w:rsidRPr="006979C9">
        <w:t>减排化石燃料（即采用碳捕集利用与封存技术的化石能源发电）</w:t>
      </w:r>
      <w:r>
        <w:rPr>
          <w:rFonts w:hint="eastAsia"/>
        </w:rPr>
        <w:t>类是这</w:t>
      </w:r>
      <w:r w:rsidR="0046665A">
        <w:rPr>
          <w:rFonts w:hint="eastAsia"/>
        </w:rPr>
        <w:t>2050</w:t>
      </w:r>
      <w:r>
        <w:rPr>
          <w:rFonts w:hint="eastAsia"/>
        </w:rPr>
        <w:t>年</w:t>
      </w:r>
      <w:r w:rsidR="0046665A">
        <w:rPr>
          <w:rFonts w:hint="eastAsia"/>
        </w:rPr>
        <w:t>的各省份</w:t>
      </w:r>
      <w:r>
        <w:rPr>
          <w:rFonts w:hint="eastAsia"/>
        </w:rPr>
        <w:t>总量。</w:t>
      </w:r>
    </w:p>
    <w:p w14:paraId="2EA11865" w14:textId="77777777" w:rsidR="006979C9" w:rsidRDefault="006979C9" w:rsidP="00EE5FFB">
      <w:pPr>
        <w:pStyle w:val="A4"/>
        <w:ind w:firstLineChars="0" w:firstLine="0"/>
      </w:pPr>
    </w:p>
    <w:p w14:paraId="5B7470E4" w14:textId="77777777" w:rsidR="00D504CA" w:rsidRDefault="00D504CA" w:rsidP="00EE5FFB">
      <w:pPr>
        <w:pStyle w:val="A4"/>
        <w:ind w:firstLineChars="0" w:firstLine="0"/>
      </w:pPr>
    </w:p>
    <w:p w14:paraId="4A64DC00" w14:textId="5B7F5135" w:rsidR="00D504CA" w:rsidRDefault="00D504CA" w:rsidP="00EE5FFB">
      <w:pPr>
        <w:pStyle w:val="A4"/>
        <w:ind w:firstLineChars="0" w:firstLine="0"/>
      </w:pPr>
      <w:r>
        <w:br w:type="page"/>
      </w:r>
    </w:p>
    <w:p w14:paraId="3E5B3998" w14:textId="3BCD8A91" w:rsidR="00D504CA" w:rsidRDefault="00D504CA" w:rsidP="00D504CA">
      <w:pPr>
        <w:pStyle w:val="A8"/>
      </w:pPr>
      <w:r>
        <w:rPr>
          <w:rFonts w:hint="eastAsia"/>
        </w:rPr>
        <w:lastRenderedPageBreak/>
        <w:t>IEA</w:t>
      </w:r>
      <w:r>
        <w:rPr>
          <w:rFonts w:hint="eastAsia"/>
        </w:rPr>
        <w:t>数据源</w:t>
      </w:r>
    </w:p>
    <w:p w14:paraId="43C8E228" w14:textId="5CBD7EBE" w:rsidR="00D504CA" w:rsidRDefault="007A2FAC" w:rsidP="00EE5FFB">
      <w:pPr>
        <w:pStyle w:val="A4"/>
        <w:ind w:firstLineChars="0" w:firstLine="0"/>
      </w:pPr>
      <w:r>
        <w:rPr>
          <w:rFonts w:hint="eastAsia"/>
        </w:rPr>
        <w:t>正文报告：</w:t>
      </w:r>
      <w:r w:rsidR="00784186">
        <w:rPr>
          <w:rFonts w:hint="eastAsia"/>
        </w:rPr>
        <w:t>[</w:t>
      </w:r>
      <w:r w:rsidR="00784186" w:rsidRPr="00784186">
        <w:rPr>
          <w:rFonts w:hint="eastAsia"/>
        </w:rPr>
        <w:t>https://www.iea.org/reports/world-energy-outlook-2025</w:t>
      </w:r>
      <w:r w:rsidR="00784186">
        <w:rPr>
          <w:rFonts w:hint="eastAsia"/>
        </w:rPr>
        <w:t>]</w:t>
      </w:r>
    </w:p>
    <w:p w14:paraId="741B4EC8" w14:textId="77777777" w:rsidR="00784186" w:rsidRDefault="00784186" w:rsidP="00EE5FFB">
      <w:pPr>
        <w:pStyle w:val="A4"/>
        <w:ind w:firstLineChars="0" w:firstLine="0"/>
      </w:pPr>
    </w:p>
    <w:p w14:paraId="58ABBA60" w14:textId="77777777" w:rsidR="007A2FAC" w:rsidRDefault="007A2FAC" w:rsidP="00EE5FFB">
      <w:pPr>
        <w:pStyle w:val="A4"/>
        <w:ind w:firstLineChars="0" w:firstLine="0"/>
      </w:pPr>
      <w:r>
        <w:rPr>
          <w:rFonts w:hint="eastAsia"/>
        </w:rPr>
        <w:t>官方数据集：</w:t>
      </w:r>
    </w:p>
    <w:p w14:paraId="58ACFEDE" w14:textId="77777777" w:rsidR="007A2FAC" w:rsidRDefault="007A2FAC" w:rsidP="00EE5FFB">
      <w:pPr>
        <w:pStyle w:val="A4"/>
        <w:ind w:firstLineChars="0" w:firstLine="0"/>
      </w:pPr>
      <w:r w:rsidRPr="007A2FAC">
        <w:rPr>
          <w:rFonts w:hint="eastAsia"/>
        </w:rPr>
        <w:t xml:space="preserve">World Energy Outlook 2025 Free Dataset </w:t>
      </w:r>
    </w:p>
    <w:p w14:paraId="53AC2DA5" w14:textId="1254C241" w:rsidR="007A2FAC" w:rsidRDefault="007A2FAC" w:rsidP="00EE5FFB">
      <w:pPr>
        <w:pStyle w:val="A4"/>
        <w:ind w:firstLineChars="0" w:firstLine="0"/>
      </w:pPr>
      <w:r>
        <w:rPr>
          <w:rFonts w:hint="eastAsia"/>
        </w:rPr>
        <w:t>[</w:t>
      </w:r>
      <w:r w:rsidRPr="007A2FAC">
        <w:rPr>
          <w:rFonts w:hint="eastAsia"/>
        </w:rPr>
        <w:t>https://www.iea.org/data-and-statistics/data-product/world-energy-outlook-2025-free-dataset</w:t>
      </w:r>
      <w:r>
        <w:rPr>
          <w:rFonts w:hint="eastAsia"/>
        </w:rPr>
        <w:t>]</w:t>
      </w:r>
    </w:p>
    <w:p w14:paraId="3D2FF3F3" w14:textId="5022721E" w:rsidR="005D25F6" w:rsidRDefault="005D25F6" w:rsidP="00EE5FFB">
      <w:pPr>
        <w:pStyle w:val="A4"/>
        <w:ind w:firstLineChars="0" w:firstLine="0"/>
      </w:pPr>
      <w:r>
        <w:rPr>
          <w:rFonts w:hint="eastAsia"/>
        </w:rPr>
        <w:t>免费的数据集中含三种情景：</w:t>
      </w:r>
      <w:r w:rsidRPr="005D25F6">
        <w:t>当前政策情景</w:t>
      </w:r>
      <w:r>
        <w:rPr>
          <w:rFonts w:hint="eastAsia"/>
        </w:rPr>
        <w:t>CPS</w:t>
      </w:r>
      <w:r w:rsidRPr="005D25F6">
        <w:t>、既定政策情景</w:t>
      </w:r>
      <w:r>
        <w:rPr>
          <w:rFonts w:hint="eastAsia"/>
        </w:rPr>
        <w:t>STEPS</w:t>
      </w:r>
      <w:r w:rsidRPr="005D25F6">
        <w:t>、</w:t>
      </w:r>
      <w:r w:rsidRPr="005D25F6">
        <w:t>2050</w:t>
      </w:r>
      <w:r w:rsidRPr="005D25F6">
        <w:t>年实现净零排放情景</w:t>
      </w:r>
      <w:r>
        <w:rPr>
          <w:rFonts w:hint="eastAsia"/>
        </w:rPr>
        <w:t>NZE</w:t>
      </w:r>
    </w:p>
    <w:p w14:paraId="6C11AEF1" w14:textId="77777777" w:rsidR="005D25F6" w:rsidRDefault="005D25F6" w:rsidP="00EE5FFB">
      <w:pPr>
        <w:pStyle w:val="A4"/>
        <w:ind w:firstLineChars="0" w:firstLine="0"/>
      </w:pPr>
    </w:p>
    <w:p w14:paraId="7B14F96B" w14:textId="0F434D36" w:rsidR="005D25F6" w:rsidRDefault="000D1C31" w:rsidP="00EE5FFB">
      <w:pPr>
        <w:pStyle w:val="A4"/>
        <w:ind w:firstLineChars="0" w:firstLine="0"/>
      </w:pPr>
      <w:r>
        <w:rPr>
          <w:rFonts w:hint="eastAsia"/>
        </w:rPr>
        <w:t>有</w:t>
      </w:r>
      <w:r>
        <w:rPr>
          <w:rFonts w:hint="eastAsia"/>
        </w:rPr>
        <w:t>2035-2040-2050</w:t>
      </w:r>
      <w:r>
        <w:rPr>
          <w:rFonts w:hint="eastAsia"/>
        </w:rPr>
        <w:t>的预测数据</w:t>
      </w:r>
    </w:p>
    <w:p w14:paraId="1714B7D4" w14:textId="77777777" w:rsidR="000D1C31" w:rsidRDefault="000D1C31" w:rsidP="00EE5FFB">
      <w:pPr>
        <w:pStyle w:val="A4"/>
        <w:ind w:firstLineChars="0" w:firstLine="0"/>
      </w:pPr>
    </w:p>
    <w:p w14:paraId="692A4B9C" w14:textId="2D903159" w:rsidR="006D7EE3" w:rsidRDefault="006D7EE3" w:rsidP="006D7EE3">
      <w:pPr>
        <w:pStyle w:val="af6"/>
        <w:keepNext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电力构成比例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190"/>
        <w:gridCol w:w="1189"/>
        <w:gridCol w:w="1189"/>
        <w:gridCol w:w="1189"/>
        <w:gridCol w:w="1189"/>
        <w:gridCol w:w="1189"/>
        <w:gridCol w:w="1189"/>
      </w:tblGrid>
      <w:tr w:rsidR="00A47835" w14:paraId="2FF1606E" w14:textId="77777777" w:rsidTr="00BD1D26">
        <w:trPr>
          <w:jc w:val="center"/>
        </w:trPr>
        <w:tc>
          <w:tcPr>
            <w:tcW w:w="1190" w:type="dxa"/>
            <w:vAlign w:val="center"/>
          </w:tcPr>
          <w:p w14:paraId="0F498FFA" w14:textId="0EF9E571" w:rsidR="00A47835" w:rsidRDefault="006D7EE3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TWh</w:t>
            </w:r>
          </w:p>
        </w:tc>
        <w:tc>
          <w:tcPr>
            <w:tcW w:w="1190" w:type="dxa"/>
            <w:vAlign w:val="center"/>
          </w:tcPr>
          <w:p w14:paraId="0920D6CB" w14:textId="34612EB4" w:rsidR="00A47835" w:rsidRDefault="00A47835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2378" w:type="dxa"/>
            <w:gridSpan w:val="2"/>
            <w:vAlign w:val="center"/>
          </w:tcPr>
          <w:p w14:paraId="2A263B6D" w14:textId="5A49A368" w:rsidR="00A47835" w:rsidRDefault="00A47835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CPS</w:t>
            </w:r>
          </w:p>
        </w:tc>
        <w:tc>
          <w:tcPr>
            <w:tcW w:w="2378" w:type="dxa"/>
            <w:gridSpan w:val="2"/>
            <w:vAlign w:val="center"/>
          </w:tcPr>
          <w:p w14:paraId="1D8A7FCA" w14:textId="5908507E" w:rsidR="00A47835" w:rsidRDefault="00A47835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STEPS</w:t>
            </w:r>
          </w:p>
        </w:tc>
        <w:tc>
          <w:tcPr>
            <w:tcW w:w="2378" w:type="dxa"/>
            <w:gridSpan w:val="2"/>
            <w:vAlign w:val="center"/>
          </w:tcPr>
          <w:p w14:paraId="0DA1B285" w14:textId="06C38BF7" w:rsidR="00A47835" w:rsidRDefault="00A47835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NZE</w:t>
            </w:r>
          </w:p>
        </w:tc>
      </w:tr>
      <w:tr w:rsidR="00A47835" w14:paraId="37C11C0F" w14:textId="77777777" w:rsidTr="00BD1D26">
        <w:trPr>
          <w:jc w:val="center"/>
        </w:trPr>
        <w:tc>
          <w:tcPr>
            <w:tcW w:w="1190" w:type="dxa"/>
            <w:vAlign w:val="center"/>
          </w:tcPr>
          <w:p w14:paraId="6FA8155B" w14:textId="77777777" w:rsidR="00A47835" w:rsidRDefault="00A47835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72B54A29" w14:textId="14252278" w:rsidR="00A47835" w:rsidRDefault="00A47835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1189" w:type="dxa"/>
            <w:vAlign w:val="center"/>
          </w:tcPr>
          <w:p w14:paraId="5A0D1BA6" w14:textId="490235D3" w:rsidR="00A47835" w:rsidRDefault="00A47835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</w:t>
            </w:r>
            <w:r w:rsidR="00BD77D4">
              <w:rPr>
                <w:rFonts w:hint="eastAsia"/>
              </w:rPr>
              <w:t>35</w:t>
            </w:r>
          </w:p>
        </w:tc>
        <w:tc>
          <w:tcPr>
            <w:tcW w:w="1189" w:type="dxa"/>
            <w:vAlign w:val="center"/>
          </w:tcPr>
          <w:p w14:paraId="43EA9848" w14:textId="18ED3AB2" w:rsidR="00A47835" w:rsidRDefault="00A47835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2050</w:t>
            </w:r>
          </w:p>
        </w:tc>
        <w:tc>
          <w:tcPr>
            <w:tcW w:w="1189" w:type="dxa"/>
            <w:vAlign w:val="center"/>
          </w:tcPr>
          <w:p w14:paraId="19E0C7FE" w14:textId="3638DFD0" w:rsidR="00A47835" w:rsidRDefault="00A47835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</w:t>
            </w:r>
            <w:r w:rsidR="00BD77D4">
              <w:rPr>
                <w:rFonts w:hint="eastAsia"/>
              </w:rPr>
              <w:t>35</w:t>
            </w:r>
          </w:p>
        </w:tc>
        <w:tc>
          <w:tcPr>
            <w:tcW w:w="1189" w:type="dxa"/>
            <w:vAlign w:val="center"/>
          </w:tcPr>
          <w:p w14:paraId="5F6519D6" w14:textId="4181910E" w:rsidR="00A47835" w:rsidRDefault="00A47835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</w:t>
            </w:r>
            <w:r w:rsidR="00BD77D4">
              <w:rPr>
                <w:rFonts w:hint="eastAsia"/>
              </w:rPr>
              <w:t>50</w:t>
            </w:r>
          </w:p>
        </w:tc>
        <w:tc>
          <w:tcPr>
            <w:tcW w:w="1189" w:type="dxa"/>
            <w:vAlign w:val="center"/>
          </w:tcPr>
          <w:p w14:paraId="449D1A48" w14:textId="517B868C" w:rsidR="00A47835" w:rsidRDefault="00A47835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</w:t>
            </w:r>
            <w:r w:rsidR="00BD77D4">
              <w:rPr>
                <w:rFonts w:hint="eastAsia"/>
              </w:rPr>
              <w:t>35</w:t>
            </w:r>
          </w:p>
        </w:tc>
        <w:tc>
          <w:tcPr>
            <w:tcW w:w="1189" w:type="dxa"/>
            <w:vAlign w:val="center"/>
          </w:tcPr>
          <w:p w14:paraId="5A061971" w14:textId="7284E5BE" w:rsidR="00A47835" w:rsidRDefault="00A47835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2050</w:t>
            </w:r>
          </w:p>
        </w:tc>
      </w:tr>
      <w:tr w:rsidR="00AC3E5F" w14:paraId="73A83B94" w14:textId="77777777" w:rsidTr="00BD1D26">
        <w:trPr>
          <w:jc w:val="center"/>
        </w:trPr>
        <w:tc>
          <w:tcPr>
            <w:tcW w:w="1190" w:type="dxa"/>
            <w:vMerge w:val="restart"/>
            <w:vAlign w:val="center"/>
          </w:tcPr>
          <w:p w14:paraId="52FFCC39" w14:textId="5EC7A925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可再生能源</w:t>
            </w:r>
          </w:p>
        </w:tc>
        <w:tc>
          <w:tcPr>
            <w:tcW w:w="1190" w:type="dxa"/>
            <w:vAlign w:val="center"/>
          </w:tcPr>
          <w:p w14:paraId="66457E36" w14:textId="363FDA24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光伏</w:t>
            </w:r>
          </w:p>
        </w:tc>
        <w:tc>
          <w:tcPr>
            <w:tcW w:w="1189" w:type="dxa"/>
            <w:vAlign w:val="center"/>
          </w:tcPr>
          <w:p w14:paraId="065E4AE9" w14:textId="46010B67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1189" w:type="dxa"/>
            <w:vAlign w:val="center"/>
          </w:tcPr>
          <w:p w14:paraId="6A6C8FDA" w14:textId="50B24D15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29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61D79BC6" w14:textId="350C7B83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 w:rsidR="000E02B8">
              <w:rPr>
                <w:rFonts w:hint="eastAsia"/>
              </w:rPr>
              <w:t>2.8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277FE541" w14:textId="7C6FB27A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189" w:type="dxa"/>
            <w:vAlign w:val="center"/>
          </w:tcPr>
          <w:p w14:paraId="708ABEC9" w14:textId="7B1AA442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34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15C60C80" w14:textId="258FDC28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44</w:t>
            </w:r>
          </w:p>
        </w:tc>
      </w:tr>
      <w:tr w:rsidR="00AC3E5F" w14:paraId="0E467741" w14:textId="77777777" w:rsidTr="00BD1D26">
        <w:trPr>
          <w:jc w:val="center"/>
        </w:trPr>
        <w:tc>
          <w:tcPr>
            <w:tcW w:w="1190" w:type="dxa"/>
            <w:vMerge/>
            <w:vAlign w:val="center"/>
          </w:tcPr>
          <w:p w14:paraId="5B00C0B0" w14:textId="77777777" w:rsidR="00AC3E5F" w:rsidRDefault="00AC3E5F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2A40F33D" w14:textId="2F2C063C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风电</w:t>
            </w:r>
          </w:p>
        </w:tc>
        <w:tc>
          <w:tcPr>
            <w:tcW w:w="1189" w:type="dxa"/>
            <w:vAlign w:val="center"/>
          </w:tcPr>
          <w:p w14:paraId="180284B2" w14:textId="31EF3D98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14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33A951BE" w14:textId="6343F013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17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01B1BEE4" w14:textId="3AEB0FC1" w:rsidR="00AC3E5F" w:rsidRDefault="000E02B8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16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1AF4F4A4" w14:textId="0FB2CE3B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189" w:type="dxa"/>
            <w:vAlign w:val="center"/>
          </w:tcPr>
          <w:p w14:paraId="4259F9D1" w14:textId="481C8118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25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10D1A749" w14:textId="0FEE1587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29</w:t>
            </w:r>
          </w:p>
        </w:tc>
      </w:tr>
      <w:tr w:rsidR="00AC3E5F" w14:paraId="210B86C4" w14:textId="77777777" w:rsidTr="00BD1D26">
        <w:trPr>
          <w:jc w:val="center"/>
        </w:trPr>
        <w:tc>
          <w:tcPr>
            <w:tcW w:w="1190" w:type="dxa"/>
            <w:vMerge/>
            <w:vAlign w:val="center"/>
          </w:tcPr>
          <w:p w14:paraId="0F815313" w14:textId="77777777" w:rsidR="00AC3E5F" w:rsidRDefault="00AC3E5F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1F8EEBEE" w14:textId="176B63DE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水电</w:t>
            </w:r>
          </w:p>
        </w:tc>
        <w:tc>
          <w:tcPr>
            <w:tcW w:w="1189" w:type="dxa"/>
            <w:vAlign w:val="center"/>
          </w:tcPr>
          <w:p w14:paraId="4059C112" w14:textId="421AC63D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4E509BD1" w14:textId="405DF3C0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05767752" w14:textId="66C83DAC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 w:rsidR="000E02B8">
              <w:rPr>
                <w:rFonts w:hint="eastAsia"/>
              </w:rPr>
              <w:t>1.6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2CCC48D3" w14:textId="1B2F4309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89" w:type="dxa"/>
            <w:vAlign w:val="center"/>
          </w:tcPr>
          <w:p w14:paraId="34129DCC" w14:textId="08915F26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12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493C581A" w14:textId="58556834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</w:tr>
      <w:tr w:rsidR="00AC3E5F" w14:paraId="7A811036" w14:textId="77777777" w:rsidTr="00BD1D26">
        <w:trPr>
          <w:jc w:val="center"/>
        </w:trPr>
        <w:tc>
          <w:tcPr>
            <w:tcW w:w="1190" w:type="dxa"/>
            <w:vMerge/>
            <w:vAlign w:val="center"/>
          </w:tcPr>
          <w:p w14:paraId="554E5FE5" w14:textId="77777777" w:rsidR="00AC3E5F" w:rsidRDefault="00AC3E5F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4ABEA3EB" w14:textId="578FEB60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生物质能</w:t>
            </w:r>
          </w:p>
        </w:tc>
        <w:tc>
          <w:tcPr>
            <w:tcW w:w="1189" w:type="dxa"/>
            <w:vAlign w:val="center"/>
          </w:tcPr>
          <w:p w14:paraId="523DBE48" w14:textId="1833D9B8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25B9A906" w14:textId="6F5CE756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5E960EFD" w14:textId="2AF2D22B" w:rsidR="00AC3E5F" w:rsidRDefault="00F16518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 w:rsidR="000E02B8">
              <w:rPr>
                <w:rFonts w:hint="eastAsia"/>
              </w:rPr>
              <w:t>.6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3DC9E883" w14:textId="7F2B6949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89" w:type="dxa"/>
            <w:vAlign w:val="center"/>
          </w:tcPr>
          <w:p w14:paraId="05E9B2F3" w14:textId="4BFBD7B9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7182C115" w14:textId="5F8B6FBA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C3E5F" w14:paraId="49747858" w14:textId="77777777" w:rsidTr="00BD1D26">
        <w:trPr>
          <w:jc w:val="center"/>
        </w:trPr>
        <w:tc>
          <w:tcPr>
            <w:tcW w:w="1190" w:type="dxa"/>
            <w:vMerge/>
            <w:vAlign w:val="center"/>
          </w:tcPr>
          <w:p w14:paraId="377CC9B2" w14:textId="77777777" w:rsidR="00AC3E5F" w:rsidRDefault="00AC3E5F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289A76DA" w14:textId="59D0D377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光热发电</w:t>
            </w:r>
          </w:p>
        </w:tc>
        <w:tc>
          <w:tcPr>
            <w:tcW w:w="1189" w:type="dxa"/>
            <w:vAlign w:val="center"/>
          </w:tcPr>
          <w:p w14:paraId="0D5EAFCC" w14:textId="24B7EB8E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048ACDA6" w14:textId="1E18295D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5C00170B" w14:textId="566F9556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0A80F49D" w14:textId="11C0D7F1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1034E8EE" w14:textId="178FA069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58D8A749" w14:textId="06E5FB5F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AC3E5F" w14:paraId="3C83B875" w14:textId="77777777" w:rsidTr="00BD1D26">
        <w:trPr>
          <w:jc w:val="center"/>
        </w:trPr>
        <w:tc>
          <w:tcPr>
            <w:tcW w:w="1190" w:type="dxa"/>
            <w:vMerge/>
            <w:vAlign w:val="center"/>
          </w:tcPr>
          <w:p w14:paraId="7B324E66" w14:textId="77777777" w:rsidR="00AC3E5F" w:rsidRDefault="00AC3E5F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2E785BF0" w14:textId="41A7855C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地热能</w:t>
            </w:r>
          </w:p>
        </w:tc>
        <w:tc>
          <w:tcPr>
            <w:tcW w:w="1189" w:type="dxa"/>
            <w:vAlign w:val="center"/>
          </w:tcPr>
          <w:p w14:paraId="14399CF1" w14:textId="1FF786B1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01467C48" w14:textId="25D3FD8A" w:rsidR="00AC3E5F" w:rsidRDefault="00A80DE8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081A8883" w14:textId="6371455E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7CF3BF76" w14:textId="3E657CC0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89" w:type="dxa"/>
            <w:vAlign w:val="center"/>
          </w:tcPr>
          <w:p w14:paraId="2E050E36" w14:textId="7640439E" w:rsidR="00AC3E5F" w:rsidRDefault="009A22B1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12FF04E9" w14:textId="3FE90E21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C3E5F" w14:paraId="73846A65" w14:textId="77777777" w:rsidTr="00BD1D26">
        <w:trPr>
          <w:jc w:val="center"/>
        </w:trPr>
        <w:tc>
          <w:tcPr>
            <w:tcW w:w="1190" w:type="dxa"/>
            <w:vMerge/>
            <w:vAlign w:val="center"/>
          </w:tcPr>
          <w:p w14:paraId="36E6BD1F" w14:textId="77777777" w:rsidR="00AC3E5F" w:rsidRDefault="00AC3E5F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75143A04" w14:textId="0FF4A42F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海洋能</w:t>
            </w:r>
          </w:p>
        </w:tc>
        <w:tc>
          <w:tcPr>
            <w:tcW w:w="1189" w:type="dxa"/>
            <w:vAlign w:val="center"/>
          </w:tcPr>
          <w:p w14:paraId="244821FE" w14:textId="066DA8A8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7E4CDDAB" w14:textId="1BFE50C7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65E0E580" w14:textId="72558153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7FD14D6B" w14:textId="554F4962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1B93ED9F" w14:textId="439E991F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150FA808" w14:textId="366500EC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C3E5F" w14:paraId="013A1380" w14:textId="77777777" w:rsidTr="00BD1D26">
        <w:trPr>
          <w:jc w:val="center"/>
        </w:trPr>
        <w:tc>
          <w:tcPr>
            <w:tcW w:w="2380" w:type="dxa"/>
            <w:gridSpan w:val="2"/>
            <w:vAlign w:val="center"/>
          </w:tcPr>
          <w:p w14:paraId="15FBB84B" w14:textId="24DB6518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核能</w:t>
            </w:r>
          </w:p>
        </w:tc>
        <w:tc>
          <w:tcPr>
            <w:tcW w:w="1189" w:type="dxa"/>
            <w:vAlign w:val="center"/>
          </w:tcPr>
          <w:p w14:paraId="39F299E1" w14:textId="3ED46620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2B0629E0" w14:textId="5A23BF3C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268147C0" w14:textId="40757790" w:rsidR="00AC3E5F" w:rsidRDefault="000E02B8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48AA4E44" w14:textId="4A269882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189" w:type="dxa"/>
            <w:vAlign w:val="center"/>
          </w:tcPr>
          <w:p w14:paraId="4889656A" w14:textId="7C09AB91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5A045DC3" w14:textId="5AF8BC33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</w:tr>
      <w:tr w:rsidR="00AC3E5F" w14:paraId="2466413A" w14:textId="77777777" w:rsidTr="00BD1D26">
        <w:trPr>
          <w:jc w:val="center"/>
        </w:trPr>
        <w:tc>
          <w:tcPr>
            <w:tcW w:w="2380" w:type="dxa"/>
            <w:gridSpan w:val="2"/>
            <w:vAlign w:val="center"/>
          </w:tcPr>
          <w:p w14:paraId="662C2261" w14:textId="00028F48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氢和氨</w:t>
            </w:r>
          </w:p>
        </w:tc>
        <w:tc>
          <w:tcPr>
            <w:tcW w:w="1189" w:type="dxa"/>
            <w:vAlign w:val="center"/>
          </w:tcPr>
          <w:p w14:paraId="2C0ABC3D" w14:textId="1081D885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32E4467B" w14:textId="7FD1038B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7A70A540" w14:textId="365E1CD7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4E807229" w14:textId="28EA0F6A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30A87253" w14:textId="1A07C833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4936B56A" w14:textId="28C1ED3A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C3E5F" w14:paraId="1D71F94A" w14:textId="77777777" w:rsidTr="00BD1D26">
        <w:trPr>
          <w:jc w:val="center"/>
        </w:trPr>
        <w:tc>
          <w:tcPr>
            <w:tcW w:w="2380" w:type="dxa"/>
            <w:gridSpan w:val="2"/>
            <w:vAlign w:val="center"/>
          </w:tcPr>
          <w:p w14:paraId="34860B1F" w14:textId="69B06CAD" w:rsidR="00AC3E5F" w:rsidRDefault="00AC3E5F" w:rsidP="00BD1D26">
            <w:pPr>
              <w:pStyle w:val="A4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带碳捕集</w:t>
            </w:r>
            <w:proofErr w:type="gramEnd"/>
            <w:r>
              <w:rPr>
                <w:rFonts w:hint="eastAsia"/>
              </w:rPr>
              <w:t>等的化石燃料</w:t>
            </w:r>
          </w:p>
        </w:tc>
        <w:tc>
          <w:tcPr>
            <w:tcW w:w="1189" w:type="dxa"/>
            <w:vAlign w:val="center"/>
          </w:tcPr>
          <w:p w14:paraId="01E1236B" w14:textId="605C24E1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35186F14" w14:textId="49FFBF47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056A1662" w14:textId="53853AF2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51E955FD" w14:textId="393343C2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7F94A113" w14:textId="3797FD02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03F451C3" w14:textId="32B68C88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C3E5F" w14:paraId="408D9EFE" w14:textId="77777777" w:rsidTr="00BD1D26">
        <w:trPr>
          <w:jc w:val="center"/>
        </w:trPr>
        <w:tc>
          <w:tcPr>
            <w:tcW w:w="1190" w:type="dxa"/>
            <w:vMerge w:val="restart"/>
            <w:vAlign w:val="center"/>
          </w:tcPr>
          <w:p w14:paraId="2C5C2BFB" w14:textId="3511794E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未减排的化石燃料</w:t>
            </w:r>
          </w:p>
        </w:tc>
        <w:tc>
          <w:tcPr>
            <w:tcW w:w="1190" w:type="dxa"/>
            <w:vAlign w:val="center"/>
          </w:tcPr>
          <w:p w14:paraId="67100443" w14:textId="7DB06B63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煤炭</w:t>
            </w:r>
          </w:p>
        </w:tc>
        <w:tc>
          <w:tcPr>
            <w:tcW w:w="1189" w:type="dxa"/>
            <w:vAlign w:val="center"/>
          </w:tcPr>
          <w:p w14:paraId="6C807480" w14:textId="755EB4A9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23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17023D80" w14:textId="286C3757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14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4BFE19A9" w14:textId="7578B523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19</w:t>
            </w:r>
            <w:r w:rsidR="00D766D2">
              <w:rPr>
                <w:rFonts w:hint="eastAsia"/>
              </w:rPr>
              <w:t>.1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6E2B5124" w14:textId="40CF5539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89" w:type="dxa"/>
            <w:vAlign w:val="center"/>
          </w:tcPr>
          <w:p w14:paraId="0ED4CFBC" w14:textId="5CD1FD35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15322A4E" w14:textId="38FC63CB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C3E5F" w14:paraId="1E968534" w14:textId="77777777" w:rsidTr="00BD1D26">
        <w:trPr>
          <w:jc w:val="center"/>
        </w:trPr>
        <w:tc>
          <w:tcPr>
            <w:tcW w:w="1190" w:type="dxa"/>
            <w:vMerge/>
            <w:vAlign w:val="center"/>
          </w:tcPr>
          <w:p w14:paraId="4BEF680C" w14:textId="77777777" w:rsidR="00AC3E5F" w:rsidRDefault="00AC3E5F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3A7764D5" w14:textId="247384F9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天然气</w:t>
            </w:r>
          </w:p>
        </w:tc>
        <w:tc>
          <w:tcPr>
            <w:tcW w:w="1189" w:type="dxa"/>
            <w:vAlign w:val="center"/>
          </w:tcPr>
          <w:p w14:paraId="11641C5E" w14:textId="4D45ABD5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19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48A10595" w14:textId="5A93D693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17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64601140" w14:textId="32C9FA26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 w:rsidR="000E02B8">
              <w:rPr>
                <w:rFonts w:hint="eastAsia"/>
              </w:rPr>
              <w:t>7.</w:t>
            </w:r>
            <w:r w:rsidR="00D766D2">
              <w:rPr>
                <w:rFonts w:hint="eastAsia"/>
              </w:rPr>
              <w:t>8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5482A236" w14:textId="00242832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89" w:type="dxa"/>
            <w:vAlign w:val="center"/>
          </w:tcPr>
          <w:p w14:paraId="3295C2EA" w14:textId="7EEBBF07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366367EB" w14:textId="458D44E7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C3E5F" w14:paraId="4252C392" w14:textId="77777777" w:rsidTr="00BD1D26">
        <w:trPr>
          <w:jc w:val="center"/>
        </w:trPr>
        <w:tc>
          <w:tcPr>
            <w:tcW w:w="1190" w:type="dxa"/>
            <w:vMerge/>
            <w:vAlign w:val="center"/>
          </w:tcPr>
          <w:p w14:paraId="55200BAA" w14:textId="77777777" w:rsidR="00AC3E5F" w:rsidRDefault="00AC3E5F" w:rsidP="00BD1D26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496C51FF" w14:textId="354FA653" w:rsidR="00AC3E5F" w:rsidRDefault="00AC3E5F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石油</w:t>
            </w:r>
          </w:p>
        </w:tc>
        <w:tc>
          <w:tcPr>
            <w:tcW w:w="1189" w:type="dxa"/>
            <w:vAlign w:val="center"/>
          </w:tcPr>
          <w:p w14:paraId="5B928A4A" w14:textId="04DDEEB6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 w:rsidR="00A80DE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1FD00CE1" w14:textId="709C5B89" w:rsidR="00AC3E5F" w:rsidRDefault="00BD1D26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0B8ADEF8" w14:textId="098E5628" w:rsidR="00AC3E5F" w:rsidRDefault="000E02B8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0.6</w:t>
            </w:r>
            <w:r w:rsidR="004B1338">
              <w:rPr>
                <w:rFonts w:hint="eastAsia"/>
              </w:rPr>
              <w:t>%</w:t>
            </w:r>
          </w:p>
        </w:tc>
        <w:tc>
          <w:tcPr>
            <w:tcW w:w="1189" w:type="dxa"/>
            <w:vAlign w:val="center"/>
          </w:tcPr>
          <w:p w14:paraId="699891A7" w14:textId="0626C3D5" w:rsidR="00AC3E5F" w:rsidRDefault="00BD77D4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1D18B166" w14:textId="5D913DF4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9" w:type="dxa"/>
            <w:vAlign w:val="center"/>
          </w:tcPr>
          <w:p w14:paraId="575A67F3" w14:textId="2802B2BA" w:rsidR="00AC3E5F" w:rsidRDefault="00D766D2" w:rsidP="00BD1D26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099DE19E" w14:textId="77777777" w:rsidR="000D1C31" w:rsidRPr="005D25F6" w:rsidRDefault="000D1C31" w:rsidP="00EE5FFB">
      <w:pPr>
        <w:pStyle w:val="A4"/>
        <w:ind w:firstLineChars="0" w:firstLine="0"/>
      </w:pPr>
    </w:p>
    <w:p w14:paraId="3D3EA90C" w14:textId="1A6F09B3" w:rsidR="005D25F6" w:rsidRDefault="009A22B1" w:rsidP="00EE5FFB">
      <w:pPr>
        <w:pStyle w:val="A4"/>
        <w:ind w:firstLineChars="0" w:firstLine="0"/>
      </w:pPr>
      <w:r>
        <w:rPr>
          <w:rFonts w:hint="eastAsia"/>
        </w:rPr>
        <w:t>0</w:t>
      </w:r>
      <w:r>
        <w:rPr>
          <w:rFonts w:hint="eastAsia"/>
        </w:rPr>
        <w:t>的部分是太小了；</w:t>
      </w:r>
    </w:p>
    <w:p w14:paraId="7497771C" w14:textId="77777777" w:rsidR="006D7EE3" w:rsidRDefault="006D7EE3" w:rsidP="00EE5FFB">
      <w:pPr>
        <w:pStyle w:val="A4"/>
        <w:ind w:firstLineChars="0" w:firstLine="0"/>
      </w:pPr>
    </w:p>
    <w:p w14:paraId="23D01629" w14:textId="77777777" w:rsidR="006D7EE3" w:rsidRDefault="006D7EE3" w:rsidP="00EE5FFB">
      <w:pPr>
        <w:pStyle w:val="A4"/>
        <w:ind w:firstLineChars="0" w:firstLine="0"/>
      </w:pPr>
    </w:p>
    <w:p w14:paraId="6723FADA" w14:textId="77777777" w:rsidR="006D7EE3" w:rsidRDefault="006D7EE3" w:rsidP="00EE5FFB">
      <w:pPr>
        <w:pStyle w:val="A4"/>
        <w:ind w:firstLineChars="0" w:firstLine="0"/>
      </w:pPr>
    </w:p>
    <w:p w14:paraId="5090AA17" w14:textId="77777777" w:rsidR="006D7EE3" w:rsidRDefault="006D7EE3" w:rsidP="00EE5FFB">
      <w:pPr>
        <w:pStyle w:val="A4"/>
        <w:ind w:firstLineChars="0" w:firstLine="0"/>
      </w:pPr>
    </w:p>
    <w:p w14:paraId="41147DB0" w14:textId="77777777" w:rsidR="006D7EE3" w:rsidRDefault="006D7EE3" w:rsidP="00EE5FFB">
      <w:pPr>
        <w:pStyle w:val="A4"/>
        <w:ind w:firstLineChars="0" w:firstLine="0"/>
      </w:pPr>
    </w:p>
    <w:p w14:paraId="48844F5A" w14:textId="77777777" w:rsidR="006D7EE3" w:rsidRDefault="006D7EE3" w:rsidP="00EE5FFB">
      <w:pPr>
        <w:pStyle w:val="A4"/>
        <w:ind w:firstLineChars="0" w:firstLine="0"/>
      </w:pPr>
    </w:p>
    <w:p w14:paraId="6ACE4866" w14:textId="77777777" w:rsidR="006D7EE3" w:rsidRDefault="006D7EE3" w:rsidP="00EE5FFB">
      <w:pPr>
        <w:pStyle w:val="A4"/>
        <w:ind w:firstLineChars="0" w:firstLine="0"/>
      </w:pPr>
    </w:p>
    <w:p w14:paraId="021053AB" w14:textId="77777777" w:rsidR="006D7EE3" w:rsidRDefault="006D7EE3" w:rsidP="00EE5FFB">
      <w:pPr>
        <w:pStyle w:val="A4"/>
        <w:ind w:firstLineChars="0" w:firstLine="0"/>
      </w:pPr>
    </w:p>
    <w:p w14:paraId="3FC2450B" w14:textId="77777777" w:rsidR="006D7EE3" w:rsidRDefault="006D7EE3" w:rsidP="00EE5FFB">
      <w:pPr>
        <w:pStyle w:val="A4"/>
        <w:ind w:firstLineChars="0" w:firstLine="0"/>
      </w:pPr>
    </w:p>
    <w:p w14:paraId="0DE6B1DE" w14:textId="77777777" w:rsidR="006D7EE3" w:rsidRDefault="006D7EE3" w:rsidP="00EE5FFB">
      <w:pPr>
        <w:pStyle w:val="A4"/>
        <w:ind w:firstLineChars="0" w:firstLine="0"/>
      </w:pPr>
    </w:p>
    <w:p w14:paraId="15A80237" w14:textId="77777777" w:rsidR="006D7EE3" w:rsidRDefault="006D7EE3" w:rsidP="00EE5FFB">
      <w:pPr>
        <w:pStyle w:val="A4"/>
        <w:ind w:firstLineChars="0" w:firstLine="0"/>
      </w:pPr>
    </w:p>
    <w:p w14:paraId="18F15600" w14:textId="77777777" w:rsidR="006D7EE3" w:rsidRDefault="006D7EE3" w:rsidP="00EE5FFB">
      <w:pPr>
        <w:pStyle w:val="A4"/>
        <w:ind w:firstLineChars="0" w:firstLine="0"/>
      </w:pPr>
    </w:p>
    <w:p w14:paraId="41B5340A" w14:textId="77777777" w:rsidR="006D7EE3" w:rsidRDefault="006D7EE3" w:rsidP="00EE5FFB">
      <w:pPr>
        <w:pStyle w:val="A4"/>
        <w:ind w:firstLineChars="0" w:firstLine="0"/>
      </w:pPr>
    </w:p>
    <w:p w14:paraId="0B8B7A05" w14:textId="3EC3F378" w:rsidR="006D7EE3" w:rsidRDefault="006D7EE3" w:rsidP="009D0A2C">
      <w:pPr>
        <w:pStyle w:val="af6"/>
        <w:keepNext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装机容量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190"/>
        <w:gridCol w:w="1189"/>
        <w:gridCol w:w="1189"/>
        <w:gridCol w:w="1189"/>
        <w:gridCol w:w="1189"/>
        <w:gridCol w:w="1189"/>
        <w:gridCol w:w="1189"/>
      </w:tblGrid>
      <w:tr w:rsidR="006D7EE3" w14:paraId="280BC052" w14:textId="77777777" w:rsidTr="009D0A2C">
        <w:trPr>
          <w:jc w:val="center"/>
        </w:trPr>
        <w:tc>
          <w:tcPr>
            <w:tcW w:w="1190" w:type="dxa"/>
            <w:vAlign w:val="center"/>
          </w:tcPr>
          <w:p w14:paraId="35ED0F00" w14:textId="514FFE2F" w:rsidR="006D7EE3" w:rsidRDefault="002B3110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单位</w:t>
            </w:r>
            <w:r w:rsidR="006D7EE3">
              <w:rPr>
                <w:rFonts w:hint="eastAsia"/>
              </w:rPr>
              <w:t>GW</w:t>
            </w:r>
          </w:p>
        </w:tc>
        <w:tc>
          <w:tcPr>
            <w:tcW w:w="1190" w:type="dxa"/>
            <w:vAlign w:val="center"/>
          </w:tcPr>
          <w:p w14:paraId="626551EF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2378" w:type="dxa"/>
            <w:gridSpan w:val="2"/>
            <w:vAlign w:val="center"/>
          </w:tcPr>
          <w:p w14:paraId="64051CFB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CPS</w:t>
            </w:r>
          </w:p>
        </w:tc>
        <w:tc>
          <w:tcPr>
            <w:tcW w:w="2378" w:type="dxa"/>
            <w:gridSpan w:val="2"/>
            <w:vAlign w:val="center"/>
          </w:tcPr>
          <w:p w14:paraId="3335BD40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STEPS</w:t>
            </w:r>
          </w:p>
        </w:tc>
        <w:tc>
          <w:tcPr>
            <w:tcW w:w="2378" w:type="dxa"/>
            <w:gridSpan w:val="2"/>
            <w:vAlign w:val="center"/>
          </w:tcPr>
          <w:p w14:paraId="2FAA0197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NZE</w:t>
            </w:r>
          </w:p>
        </w:tc>
      </w:tr>
      <w:tr w:rsidR="006D7EE3" w14:paraId="621677D9" w14:textId="77777777" w:rsidTr="009D0A2C">
        <w:trPr>
          <w:jc w:val="center"/>
        </w:trPr>
        <w:tc>
          <w:tcPr>
            <w:tcW w:w="1190" w:type="dxa"/>
            <w:vAlign w:val="center"/>
          </w:tcPr>
          <w:p w14:paraId="65DDC1AF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075C43C0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1189" w:type="dxa"/>
            <w:vAlign w:val="center"/>
          </w:tcPr>
          <w:p w14:paraId="799FC2CF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2035</w:t>
            </w:r>
          </w:p>
        </w:tc>
        <w:tc>
          <w:tcPr>
            <w:tcW w:w="1189" w:type="dxa"/>
            <w:vAlign w:val="center"/>
          </w:tcPr>
          <w:p w14:paraId="010189E5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2050</w:t>
            </w:r>
          </w:p>
        </w:tc>
        <w:tc>
          <w:tcPr>
            <w:tcW w:w="1189" w:type="dxa"/>
            <w:vAlign w:val="center"/>
          </w:tcPr>
          <w:p w14:paraId="3313D20F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2035</w:t>
            </w:r>
          </w:p>
        </w:tc>
        <w:tc>
          <w:tcPr>
            <w:tcW w:w="1189" w:type="dxa"/>
            <w:vAlign w:val="center"/>
          </w:tcPr>
          <w:p w14:paraId="1A6E6850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2050</w:t>
            </w:r>
          </w:p>
        </w:tc>
        <w:tc>
          <w:tcPr>
            <w:tcW w:w="1189" w:type="dxa"/>
            <w:vAlign w:val="center"/>
          </w:tcPr>
          <w:p w14:paraId="18A48265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2035</w:t>
            </w:r>
          </w:p>
        </w:tc>
        <w:tc>
          <w:tcPr>
            <w:tcW w:w="1189" w:type="dxa"/>
            <w:vAlign w:val="center"/>
          </w:tcPr>
          <w:p w14:paraId="7A2B16CC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2050</w:t>
            </w:r>
          </w:p>
        </w:tc>
      </w:tr>
      <w:tr w:rsidR="006D7EE3" w14:paraId="60F95B36" w14:textId="77777777" w:rsidTr="009D0A2C">
        <w:trPr>
          <w:jc w:val="center"/>
        </w:trPr>
        <w:tc>
          <w:tcPr>
            <w:tcW w:w="1190" w:type="dxa"/>
            <w:vMerge w:val="restart"/>
            <w:vAlign w:val="center"/>
          </w:tcPr>
          <w:p w14:paraId="13009913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可再生能源</w:t>
            </w:r>
          </w:p>
        </w:tc>
        <w:tc>
          <w:tcPr>
            <w:tcW w:w="1190" w:type="dxa"/>
            <w:vAlign w:val="center"/>
          </w:tcPr>
          <w:p w14:paraId="18FD2E32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光伏</w:t>
            </w:r>
          </w:p>
        </w:tc>
        <w:tc>
          <w:tcPr>
            <w:tcW w:w="1189" w:type="dxa"/>
            <w:vAlign w:val="center"/>
          </w:tcPr>
          <w:p w14:paraId="43E1E1CC" w14:textId="70231FF0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8067</w:t>
            </w:r>
          </w:p>
        </w:tc>
        <w:tc>
          <w:tcPr>
            <w:tcW w:w="1189" w:type="dxa"/>
            <w:vAlign w:val="center"/>
          </w:tcPr>
          <w:p w14:paraId="4BA01A56" w14:textId="6EF932EF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13804</w:t>
            </w:r>
          </w:p>
        </w:tc>
        <w:tc>
          <w:tcPr>
            <w:tcW w:w="1189" w:type="dxa"/>
            <w:vAlign w:val="center"/>
          </w:tcPr>
          <w:p w14:paraId="581F3D2B" w14:textId="7703181C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8855</w:t>
            </w:r>
          </w:p>
        </w:tc>
        <w:tc>
          <w:tcPr>
            <w:tcW w:w="1189" w:type="dxa"/>
            <w:vAlign w:val="center"/>
          </w:tcPr>
          <w:p w14:paraId="417A71FD" w14:textId="1129ACE9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16209</w:t>
            </w:r>
          </w:p>
        </w:tc>
        <w:tc>
          <w:tcPr>
            <w:tcW w:w="1189" w:type="dxa"/>
            <w:vAlign w:val="center"/>
          </w:tcPr>
          <w:p w14:paraId="1173C8CF" w14:textId="784C9688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12499</w:t>
            </w:r>
          </w:p>
        </w:tc>
        <w:tc>
          <w:tcPr>
            <w:tcW w:w="1189" w:type="dxa"/>
            <w:vAlign w:val="center"/>
          </w:tcPr>
          <w:p w14:paraId="21EB7522" w14:textId="027C7A6F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24201</w:t>
            </w:r>
          </w:p>
        </w:tc>
      </w:tr>
      <w:tr w:rsidR="006D7EE3" w14:paraId="1904B3E1" w14:textId="77777777" w:rsidTr="009D0A2C">
        <w:trPr>
          <w:jc w:val="center"/>
        </w:trPr>
        <w:tc>
          <w:tcPr>
            <w:tcW w:w="1190" w:type="dxa"/>
            <w:vMerge/>
            <w:vAlign w:val="center"/>
          </w:tcPr>
          <w:p w14:paraId="592D19DB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3245CE56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风电</w:t>
            </w:r>
          </w:p>
        </w:tc>
        <w:tc>
          <w:tcPr>
            <w:tcW w:w="1189" w:type="dxa"/>
            <w:vAlign w:val="center"/>
          </w:tcPr>
          <w:p w14:paraId="3B0982AC" w14:textId="0011C759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2552</w:t>
            </w:r>
          </w:p>
        </w:tc>
        <w:tc>
          <w:tcPr>
            <w:tcW w:w="1189" w:type="dxa"/>
            <w:vAlign w:val="center"/>
          </w:tcPr>
          <w:p w14:paraId="76E6DA9F" w14:textId="75AC3F24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3561</w:t>
            </w:r>
          </w:p>
        </w:tc>
        <w:tc>
          <w:tcPr>
            <w:tcW w:w="1189" w:type="dxa"/>
            <w:vAlign w:val="center"/>
          </w:tcPr>
          <w:p w14:paraId="115DF34F" w14:textId="1759DB2B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2763</w:t>
            </w:r>
          </w:p>
        </w:tc>
        <w:tc>
          <w:tcPr>
            <w:tcW w:w="1189" w:type="dxa"/>
            <w:vAlign w:val="center"/>
          </w:tcPr>
          <w:p w14:paraId="5C4BE6C1" w14:textId="65AC8A76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3985</w:t>
            </w:r>
          </w:p>
        </w:tc>
        <w:tc>
          <w:tcPr>
            <w:tcW w:w="1189" w:type="dxa"/>
            <w:vAlign w:val="center"/>
          </w:tcPr>
          <w:p w14:paraId="66E057C6" w14:textId="48C08A5B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4494</w:t>
            </w:r>
          </w:p>
        </w:tc>
        <w:tc>
          <w:tcPr>
            <w:tcW w:w="1189" w:type="dxa"/>
            <w:vAlign w:val="center"/>
          </w:tcPr>
          <w:p w14:paraId="479422B7" w14:textId="5EC631B3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8001</w:t>
            </w:r>
          </w:p>
        </w:tc>
      </w:tr>
      <w:tr w:rsidR="006D7EE3" w14:paraId="16B1A4AC" w14:textId="77777777" w:rsidTr="009D0A2C">
        <w:trPr>
          <w:jc w:val="center"/>
        </w:trPr>
        <w:tc>
          <w:tcPr>
            <w:tcW w:w="1190" w:type="dxa"/>
            <w:vMerge/>
            <w:vAlign w:val="center"/>
          </w:tcPr>
          <w:p w14:paraId="647579B4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09CAECB9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水电</w:t>
            </w:r>
          </w:p>
        </w:tc>
        <w:tc>
          <w:tcPr>
            <w:tcW w:w="1189" w:type="dxa"/>
            <w:vAlign w:val="center"/>
          </w:tcPr>
          <w:p w14:paraId="48E83220" w14:textId="3DB48772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1730</w:t>
            </w:r>
          </w:p>
        </w:tc>
        <w:tc>
          <w:tcPr>
            <w:tcW w:w="1189" w:type="dxa"/>
            <w:vAlign w:val="center"/>
          </w:tcPr>
          <w:p w14:paraId="0ED7C2F4" w14:textId="2CB39363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2174</w:t>
            </w:r>
          </w:p>
        </w:tc>
        <w:tc>
          <w:tcPr>
            <w:tcW w:w="1189" w:type="dxa"/>
            <w:vAlign w:val="center"/>
          </w:tcPr>
          <w:p w14:paraId="065ECF81" w14:textId="23A6BF77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1746</w:t>
            </w:r>
          </w:p>
        </w:tc>
        <w:tc>
          <w:tcPr>
            <w:tcW w:w="1189" w:type="dxa"/>
            <w:vAlign w:val="center"/>
          </w:tcPr>
          <w:p w14:paraId="7E4B3890" w14:textId="35C21256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2236</w:t>
            </w:r>
          </w:p>
        </w:tc>
        <w:tc>
          <w:tcPr>
            <w:tcW w:w="1189" w:type="dxa"/>
            <w:vAlign w:val="center"/>
          </w:tcPr>
          <w:p w14:paraId="26C5EF10" w14:textId="66A33D3E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2037</w:t>
            </w:r>
          </w:p>
        </w:tc>
        <w:tc>
          <w:tcPr>
            <w:tcW w:w="1189" w:type="dxa"/>
            <w:vAlign w:val="center"/>
          </w:tcPr>
          <w:p w14:paraId="1271114E" w14:textId="03C23C05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2616</w:t>
            </w:r>
          </w:p>
        </w:tc>
      </w:tr>
      <w:tr w:rsidR="006D7EE3" w14:paraId="37E5DD0F" w14:textId="77777777" w:rsidTr="009D0A2C">
        <w:trPr>
          <w:jc w:val="center"/>
        </w:trPr>
        <w:tc>
          <w:tcPr>
            <w:tcW w:w="1190" w:type="dxa"/>
            <w:vMerge/>
            <w:vAlign w:val="center"/>
          </w:tcPr>
          <w:p w14:paraId="38070AF7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013C6D37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生物质能</w:t>
            </w:r>
          </w:p>
        </w:tc>
        <w:tc>
          <w:tcPr>
            <w:tcW w:w="1189" w:type="dxa"/>
            <w:vAlign w:val="center"/>
          </w:tcPr>
          <w:p w14:paraId="06369566" w14:textId="58D98349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247</w:t>
            </w:r>
          </w:p>
        </w:tc>
        <w:tc>
          <w:tcPr>
            <w:tcW w:w="1189" w:type="dxa"/>
            <w:vAlign w:val="center"/>
          </w:tcPr>
          <w:p w14:paraId="770E294B" w14:textId="4B55FCC2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327</w:t>
            </w:r>
          </w:p>
        </w:tc>
        <w:tc>
          <w:tcPr>
            <w:tcW w:w="1189" w:type="dxa"/>
            <w:vAlign w:val="center"/>
          </w:tcPr>
          <w:p w14:paraId="75531345" w14:textId="62F45F8D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258</w:t>
            </w:r>
          </w:p>
        </w:tc>
        <w:tc>
          <w:tcPr>
            <w:tcW w:w="1189" w:type="dxa"/>
            <w:vAlign w:val="center"/>
          </w:tcPr>
          <w:p w14:paraId="0F1723BF" w14:textId="08EABBC2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345</w:t>
            </w:r>
          </w:p>
        </w:tc>
        <w:tc>
          <w:tcPr>
            <w:tcW w:w="1189" w:type="dxa"/>
            <w:vAlign w:val="center"/>
          </w:tcPr>
          <w:p w14:paraId="05C31C99" w14:textId="2ACF96B8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413</w:t>
            </w:r>
          </w:p>
        </w:tc>
        <w:tc>
          <w:tcPr>
            <w:tcW w:w="1189" w:type="dxa"/>
            <w:vAlign w:val="center"/>
          </w:tcPr>
          <w:p w14:paraId="292CD4A1" w14:textId="377B0B2A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674</w:t>
            </w:r>
          </w:p>
        </w:tc>
      </w:tr>
      <w:tr w:rsidR="006D7EE3" w14:paraId="3E7397FB" w14:textId="77777777" w:rsidTr="009D0A2C">
        <w:trPr>
          <w:jc w:val="center"/>
        </w:trPr>
        <w:tc>
          <w:tcPr>
            <w:tcW w:w="1190" w:type="dxa"/>
            <w:vMerge/>
            <w:vAlign w:val="center"/>
          </w:tcPr>
          <w:p w14:paraId="085E679D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28B99960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光热发电</w:t>
            </w:r>
          </w:p>
        </w:tc>
        <w:tc>
          <w:tcPr>
            <w:tcW w:w="1189" w:type="dxa"/>
            <w:vAlign w:val="center"/>
          </w:tcPr>
          <w:p w14:paraId="733DB936" w14:textId="128CDD54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189" w:type="dxa"/>
            <w:vAlign w:val="center"/>
          </w:tcPr>
          <w:p w14:paraId="21F73572" w14:textId="57A2B054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1189" w:type="dxa"/>
            <w:vAlign w:val="center"/>
          </w:tcPr>
          <w:p w14:paraId="23CA0E63" w14:textId="00BEC590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189" w:type="dxa"/>
            <w:vAlign w:val="center"/>
          </w:tcPr>
          <w:p w14:paraId="1996B9BE" w14:textId="7FFA4F29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1189" w:type="dxa"/>
            <w:vAlign w:val="center"/>
          </w:tcPr>
          <w:p w14:paraId="46607654" w14:textId="54956760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91</w:t>
            </w:r>
          </w:p>
        </w:tc>
        <w:tc>
          <w:tcPr>
            <w:tcW w:w="1189" w:type="dxa"/>
            <w:vAlign w:val="center"/>
          </w:tcPr>
          <w:p w14:paraId="7DA85937" w14:textId="75321FE8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329</w:t>
            </w:r>
          </w:p>
        </w:tc>
      </w:tr>
      <w:tr w:rsidR="006D7EE3" w14:paraId="4715E210" w14:textId="77777777" w:rsidTr="009D0A2C">
        <w:trPr>
          <w:jc w:val="center"/>
        </w:trPr>
        <w:tc>
          <w:tcPr>
            <w:tcW w:w="1190" w:type="dxa"/>
            <w:vMerge/>
            <w:vAlign w:val="center"/>
          </w:tcPr>
          <w:p w14:paraId="739A3B8B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7EEB28A5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地热能</w:t>
            </w:r>
          </w:p>
        </w:tc>
        <w:tc>
          <w:tcPr>
            <w:tcW w:w="1189" w:type="dxa"/>
            <w:vAlign w:val="center"/>
          </w:tcPr>
          <w:p w14:paraId="1E834A8A" w14:textId="258DDC5F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189" w:type="dxa"/>
            <w:vAlign w:val="center"/>
          </w:tcPr>
          <w:p w14:paraId="2DCF48B5" w14:textId="7884081C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1189" w:type="dxa"/>
            <w:vAlign w:val="center"/>
          </w:tcPr>
          <w:p w14:paraId="0425008E" w14:textId="760C276C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189" w:type="dxa"/>
            <w:vAlign w:val="center"/>
          </w:tcPr>
          <w:p w14:paraId="1A92EEED" w14:textId="7FFC78A8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1189" w:type="dxa"/>
            <w:vAlign w:val="center"/>
          </w:tcPr>
          <w:p w14:paraId="11E4BB70" w14:textId="115BC5FB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1189" w:type="dxa"/>
            <w:vAlign w:val="center"/>
          </w:tcPr>
          <w:p w14:paraId="0EF77A27" w14:textId="2DAC140E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120</w:t>
            </w:r>
          </w:p>
        </w:tc>
      </w:tr>
      <w:tr w:rsidR="006D7EE3" w14:paraId="20B90F20" w14:textId="77777777" w:rsidTr="009D0A2C">
        <w:trPr>
          <w:jc w:val="center"/>
        </w:trPr>
        <w:tc>
          <w:tcPr>
            <w:tcW w:w="1190" w:type="dxa"/>
            <w:vMerge/>
            <w:vAlign w:val="center"/>
          </w:tcPr>
          <w:p w14:paraId="2D8E6CFC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4BF7CBF9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海洋能</w:t>
            </w:r>
          </w:p>
        </w:tc>
        <w:tc>
          <w:tcPr>
            <w:tcW w:w="1189" w:type="dxa"/>
            <w:vAlign w:val="center"/>
          </w:tcPr>
          <w:p w14:paraId="7C58F3C8" w14:textId="4E4BF430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89" w:type="dxa"/>
            <w:vAlign w:val="center"/>
          </w:tcPr>
          <w:p w14:paraId="7B8D482C" w14:textId="0EEE4B7C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189" w:type="dxa"/>
            <w:vAlign w:val="center"/>
          </w:tcPr>
          <w:p w14:paraId="7616BE63" w14:textId="4B515887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89" w:type="dxa"/>
            <w:vAlign w:val="center"/>
          </w:tcPr>
          <w:p w14:paraId="6192C649" w14:textId="0D9C734D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189" w:type="dxa"/>
            <w:vAlign w:val="center"/>
          </w:tcPr>
          <w:p w14:paraId="56CDD521" w14:textId="4F78C854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89" w:type="dxa"/>
            <w:vAlign w:val="center"/>
          </w:tcPr>
          <w:p w14:paraId="3176416F" w14:textId="776D562B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43</w:t>
            </w:r>
          </w:p>
        </w:tc>
      </w:tr>
      <w:tr w:rsidR="006D7EE3" w14:paraId="10817A23" w14:textId="77777777" w:rsidTr="009D0A2C">
        <w:trPr>
          <w:jc w:val="center"/>
        </w:trPr>
        <w:tc>
          <w:tcPr>
            <w:tcW w:w="2380" w:type="dxa"/>
            <w:gridSpan w:val="2"/>
            <w:vAlign w:val="center"/>
          </w:tcPr>
          <w:p w14:paraId="76860342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核能</w:t>
            </w:r>
          </w:p>
        </w:tc>
        <w:tc>
          <w:tcPr>
            <w:tcW w:w="1189" w:type="dxa"/>
            <w:vAlign w:val="center"/>
          </w:tcPr>
          <w:p w14:paraId="0E37E381" w14:textId="78566108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563</w:t>
            </w:r>
          </w:p>
        </w:tc>
        <w:tc>
          <w:tcPr>
            <w:tcW w:w="1189" w:type="dxa"/>
            <w:vAlign w:val="center"/>
          </w:tcPr>
          <w:p w14:paraId="111F8E54" w14:textId="185E60B8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728</w:t>
            </w:r>
          </w:p>
        </w:tc>
        <w:tc>
          <w:tcPr>
            <w:tcW w:w="1189" w:type="dxa"/>
            <w:vAlign w:val="center"/>
          </w:tcPr>
          <w:p w14:paraId="02A3E46B" w14:textId="4AC4B790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574</w:t>
            </w:r>
          </w:p>
        </w:tc>
        <w:tc>
          <w:tcPr>
            <w:tcW w:w="1189" w:type="dxa"/>
            <w:vAlign w:val="center"/>
          </w:tcPr>
          <w:p w14:paraId="647E7D50" w14:textId="325CC018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784</w:t>
            </w:r>
          </w:p>
        </w:tc>
        <w:tc>
          <w:tcPr>
            <w:tcW w:w="1189" w:type="dxa"/>
            <w:vAlign w:val="center"/>
          </w:tcPr>
          <w:p w14:paraId="639A58DA" w14:textId="177E7162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714</w:t>
            </w:r>
          </w:p>
        </w:tc>
        <w:tc>
          <w:tcPr>
            <w:tcW w:w="1189" w:type="dxa"/>
            <w:vAlign w:val="center"/>
          </w:tcPr>
          <w:p w14:paraId="334F9E87" w14:textId="178D3972" w:rsidR="006D7EE3" w:rsidRDefault="009D0A2C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1079</w:t>
            </w:r>
          </w:p>
        </w:tc>
      </w:tr>
      <w:tr w:rsidR="006D7EE3" w14:paraId="3218C294" w14:textId="77777777" w:rsidTr="009D0A2C">
        <w:trPr>
          <w:jc w:val="center"/>
        </w:trPr>
        <w:tc>
          <w:tcPr>
            <w:tcW w:w="2380" w:type="dxa"/>
            <w:gridSpan w:val="2"/>
            <w:vAlign w:val="center"/>
          </w:tcPr>
          <w:p w14:paraId="52374311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氢和氨</w:t>
            </w:r>
          </w:p>
        </w:tc>
        <w:tc>
          <w:tcPr>
            <w:tcW w:w="1189" w:type="dxa"/>
            <w:vAlign w:val="center"/>
          </w:tcPr>
          <w:p w14:paraId="2D14BF6A" w14:textId="2B20D529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89" w:type="dxa"/>
            <w:vAlign w:val="center"/>
          </w:tcPr>
          <w:p w14:paraId="10000FFD" w14:textId="64093316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189" w:type="dxa"/>
            <w:vAlign w:val="center"/>
          </w:tcPr>
          <w:p w14:paraId="6D722583" w14:textId="0B57B044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89" w:type="dxa"/>
            <w:vAlign w:val="center"/>
          </w:tcPr>
          <w:p w14:paraId="4F16132B" w14:textId="265DE0D4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189" w:type="dxa"/>
            <w:vAlign w:val="center"/>
          </w:tcPr>
          <w:p w14:paraId="1CEA26C6" w14:textId="580C91C3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258</w:t>
            </w:r>
          </w:p>
        </w:tc>
        <w:tc>
          <w:tcPr>
            <w:tcW w:w="1189" w:type="dxa"/>
            <w:vAlign w:val="center"/>
          </w:tcPr>
          <w:p w14:paraId="5DDE3EB6" w14:textId="174253A1" w:rsidR="006D7EE3" w:rsidRDefault="009D0A2C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420</w:t>
            </w:r>
          </w:p>
        </w:tc>
      </w:tr>
      <w:tr w:rsidR="006D7EE3" w14:paraId="3BC4052F" w14:textId="77777777" w:rsidTr="009D0A2C">
        <w:trPr>
          <w:jc w:val="center"/>
        </w:trPr>
        <w:tc>
          <w:tcPr>
            <w:tcW w:w="2380" w:type="dxa"/>
            <w:gridSpan w:val="2"/>
            <w:vAlign w:val="center"/>
          </w:tcPr>
          <w:p w14:paraId="7AED8845" w14:textId="77777777" w:rsidR="006D7EE3" w:rsidRDefault="006D7EE3" w:rsidP="009D0A2C">
            <w:pPr>
              <w:pStyle w:val="A4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带碳捕集</w:t>
            </w:r>
            <w:proofErr w:type="gramEnd"/>
            <w:r>
              <w:rPr>
                <w:rFonts w:hint="eastAsia"/>
              </w:rPr>
              <w:t>等的化石燃料</w:t>
            </w:r>
          </w:p>
        </w:tc>
        <w:tc>
          <w:tcPr>
            <w:tcW w:w="1189" w:type="dxa"/>
            <w:vAlign w:val="center"/>
          </w:tcPr>
          <w:p w14:paraId="0591BD79" w14:textId="259E4596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89" w:type="dxa"/>
            <w:vAlign w:val="center"/>
          </w:tcPr>
          <w:p w14:paraId="431E8EEB" w14:textId="3ABE1E27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189" w:type="dxa"/>
            <w:vAlign w:val="center"/>
          </w:tcPr>
          <w:p w14:paraId="065D9D8C" w14:textId="3E11DAC6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89" w:type="dxa"/>
            <w:vAlign w:val="center"/>
          </w:tcPr>
          <w:p w14:paraId="5071C4F9" w14:textId="261A3E2F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89" w:type="dxa"/>
            <w:vAlign w:val="center"/>
          </w:tcPr>
          <w:p w14:paraId="379E5861" w14:textId="78AC7373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138</w:t>
            </w:r>
          </w:p>
        </w:tc>
        <w:tc>
          <w:tcPr>
            <w:tcW w:w="1189" w:type="dxa"/>
            <w:vAlign w:val="center"/>
          </w:tcPr>
          <w:p w14:paraId="50B1457F" w14:textId="0FADDC73" w:rsidR="006D7EE3" w:rsidRDefault="009D0A2C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242</w:t>
            </w:r>
          </w:p>
        </w:tc>
      </w:tr>
      <w:tr w:rsidR="006D7EE3" w14:paraId="14F46038" w14:textId="77777777" w:rsidTr="009D0A2C">
        <w:trPr>
          <w:jc w:val="center"/>
        </w:trPr>
        <w:tc>
          <w:tcPr>
            <w:tcW w:w="1190" w:type="dxa"/>
            <w:vMerge w:val="restart"/>
            <w:vAlign w:val="center"/>
          </w:tcPr>
          <w:p w14:paraId="6A07B310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未减排的化石燃料</w:t>
            </w:r>
          </w:p>
        </w:tc>
        <w:tc>
          <w:tcPr>
            <w:tcW w:w="1190" w:type="dxa"/>
            <w:vAlign w:val="center"/>
          </w:tcPr>
          <w:p w14:paraId="446D6898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煤炭</w:t>
            </w:r>
          </w:p>
        </w:tc>
        <w:tc>
          <w:tcPr>
            <w:tcW w:w="1189" w:type="dxa"/>
            <w:vAlign w:val="center"/>
          </w:tcPr>
          <w:p w14:paraId="34526BC2" w14:textId="7B5F7F66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2550</w:t>
            </w:r>
          </w:p>
        </w:tc>
        <w:tc>
          <w:tcPr>
            <w:tcW w:w="1189" w:type="dxa"/>
            <w:vAlign w:val="center"/>
          </w:tcPr>
          <w:p w14:paraId="58FCB177" w14:textId="2349BEBD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2115</w:t>
            </w:r>
          </w:p>
        </w:tc>
        <w:tc>
          <w:tcPr>
            <w:tcW w:w="1189" w:type="dxa"/>
            <w:vAlign w:val="center"/>
          </w:tcPr>
          <w:p w14:paraId="713100B6" w14:textId="2D4B12BA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2465</w:t>
            </w:r>
          </w:p>
        </w:tc>
        <w:tc>
          <w:tcPr>
            <w:tcW w:w="1189" w:type="dxa"/>
            <w:vAlign w:val="center"/>
          </w:tcPr>
          <w:p w14:paraId="7FF54830" w14:textId="53ABD88A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1744</w:t>
            </w:r>
          </w:p>
        </w:tc>
        <w:tc>
          <w:tcPr>
            <w:tcW w:w="1189" w:type="dxa"/>
            <w:vAlign w:val="center"/>
          </w:tcPr>
          <w:p w14:paraId="7FDF6639" w14:textId="115B81A9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1238</w:t>
            </w:r>
          </w:p>
        </w:tc>
        <w:tc>
          <w:tcPr>
            <w:tcW w:w="1189" w:type="dxa"/>
            <w:vAlign w:val="center"/>
          </w:tcPr>
          <w:p w14:paraId="3861A499" w14:textId="6AB7C5FD" w:rsidR="006D7EE3" w:rsidRDefault="009D0A2C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227</w:t>
            </w:r>
          </w:p>
        </w:tc>
      </w:tr>
      <w:tr w:rsidR="006D7EE3" w14:paraId="7FAF4731" w14:textId="77777777" w:rsidTr="009D0A2C">
        <w:trPr>
          <w:jc w:val="center"/>
        </w:trPr>
        <w:tc>
          <w:tcPr>
            <w:tcW w:w="1190" w:type="dxa"/>
            <w:vMerge/>
            <w:vAlign w:val="center"/>
          </w:tcPr>
          <w:p w14:paraId="7E1C07A0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145D89AD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天然气</w:t>
            </w:r>
          </w:p>
        </w:tc>
        <w:tc>
          <w:tcPr>
            <w:tcW w:w="1189" w:type="dxa"/>
            <w:vAlign w:val="center"/>
          </w:tcPr>
          <w:p w14:paraId="637771C2" w14:textId="7B68BC1B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2555</w:t>
            </w:r>
          </w:p>
        </w:tc>
        <w:tc>
          <w:tcPr>
            <w:tcW w:w="1189" w:type="dxa"/>
            <w:vAlign w:val="center"/>
          </w:tcPr>
          <w:p w14:paraId="78541D5A" w14:textId="162353A5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3110</w:t>
            </w:r>
          </w:p>
        </w:tc>
        <w:tc>
          <w:tcPr>
            <w:tcW w:w="1189" w:type="dxa"/>
            <w:vAlign w:val="center"/>
          </w:tcPr>
          <w:p w14:paraId="4DF70BE4" w14:textId="38350390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2472</w:t>
            </w:r>
          </w:p>
        </w:tc>
        <w:tc>
          <w:tcPr>
            <w:tcW w:w="1189" w:type="dxa"/>
            <w:vAlign w:val="center"/>
          </w:tcPr>
          <w:p w14:paraId="19900FF5" w14:textId="7FDC662B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2702</w:t>
            </w:r>
          </w:p>
        </w:tc>
        <w:tc>
          <w:tcPr>
            <w:tcW w:w="1189" w:type="dxa"/>
            <w:vAlign w:val="center"/>
          </w:tcPr>
          <w:p w14:paraId="46C0F395" w14:textId="045A71CC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1546</w:t>
            </w:r>
          </w:p>
        </w:tc>
        <w:tc>
          <w:tcPr>
            <w:tcW w:w="1189" w:type="dxa"/>
            <w:vAlign w:val="center"/>
          </w:tcPr>
          <w:p w14:paraId="734D8334" w14:textId="7D3928FB" w:rsidR="006D7EE3" w:rsidRDefault="009D0A2C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808</w:t>
            </w:r>
          </w:p>
        </w:tc>
      </w:tr>
      <w:tr w:rsidR="006D7EE3" w14:paraId="1E7DA4ED" w14:textId="77777777" w:rsidTr="009D0A2C">
        <w:trPr>
          <w:jc w:val="center"/>
        </w:trPr>
        <w:tc>
          <w:tcPr>
            <w:tcW w:w="1190" w:type="dxa"/>
            <w:vMerge/>
            <w:vAlign w:val="center"/>
          </w:tcPr>
          <w:p w14:paraId="024B12D3" w14:textId="77777777" w:rsidR="006D7EE3" w:rsidRDefault="006D7EE3" w:rsidP="009D0A2C">
            <w:pPr>
              <w:pStyle w:val="A4"/>
              <w:ind w:firstLineChars="0" w:firstLine="0"/>
              <w:jc w:val="center"/>
            </w:pPr>
          </w:p>
        </w:tc>
        <w:tc>
          <w:tcPr>
            <w:tcW w:w="1190" w:type="dxa"/>
            <w:vAlign w:val="center"/>
          </w:tcPr>
          <w:p w14:paraId="151DCB0C" w14:textId="77777777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石油</w:t>
            </w:r>
          </w:p>
        </w:tc>
        <w:tc>
          <w:tcPr>
            <w:tcW w:w="1189" w:type="dxa"/>
            <w:vAlign w:val="center"/>
          </w:tcPr>
          <w:p w14:paraId="33034D26" w14:textId="5FD64E89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279</w:t>
            </w:r>
          </w:p>
        </w:tc>
        <w:tc>
          <w:tcPr>
            <w:tcW w:w="1189" w:type="dxa"/>
            <w:vAlign w:val="center"/>
          </w:tcPr>
          <w:p w14:paraId="20B387B8" w14:textId="0E1592BF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154</w:t>
            </w:r>
          </w:p>
        </w:tc>
        <w:tc>
          <w:tcPr>
            <w:tcW w:w="1189" w:type="dxa"/>
            <w:vAlign w:val="center"/>
          </w:tcPr>
          <w:p w14:paraId="226A5A50" w14:textId="75B0FBEA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268</w:t>
            </w:r>
          </w:p>
        </w:tc>
        <w:tc>
          <w:tcPr>
            <w:tcW w:w="1189" w:type="dxa"/>
            <w:vAlign w:val="center"/>
          </w:tcPr>
          <w:p w14:paraId="651778F1" w14:textId="77008E1F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135</w:t>
            </w:r>
          </w:p>
        </w:tc>
        <w:tc>
          <w:tcPr>
            <w:tcW w:w="1189" w:type="dxa"/>
            <w:vAlign w:val="center"/>
          </w:tcPr>
          <w:p w14:paraId="50879323" w14:textId="1FB324F0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165</w:t>
            </w:r>
          </w:p>
        </w:tc>
        <w:tc>
          <w:tcPr>
            <w:tcW w:w="1189" w:type="dxa"/>
            <w:vAlign w:val="center"/>
          </w:tcPr>
          <w:p w14:paraId="7C247A88" w14:textId="5960B94D" w:rsidR="006D7EE3" w:rsidRDefault="009D0A2C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31</w:t>
            </w:r>
          </w:p>
        </w:tc>
      </w:tr>
      <w:tr w:rsidR="006D7EE3" w14:paraId="3422484F" w14:textId="77777777" w:rsidTr="009D0A2C">
        <w:trPr>
          <w:jc w:val="center"/>
        </w:trPr>
        <w:tc>
          <w:tcPr>
            <w:tcW w:w="2380" w:type="dxa"/>
            <w:gridSpan w:val="2"/>
            <w:vAlign w:val="center"/>
          </w:tcPr>
          <w:p w14:paraId="692094D3" w14:textId="523BC579" w:rsidR="006D7EE3" w:rsidRDefault="006D7EE3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电池存储</w:t>
            </w:r>
          </w:p>
        </w:tc>
        <w:tc>
          <w:tcPr>
            <w:tcW w:w="1189" w:type="dxa"/>
            <w:vAlign w:val="center"/>
          </w:tcPr>
          <w:p w14:paraId="21FA578B" w14:textId="3DE5D4B2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1414</w:t>
            </w:r>
          </w:p>
        </w:tc>
        <w:tc>
          <w:tcPr>
            <w:tcW w:w="1189" w:type="dxa"/>
            <w:vAlign w:val="center"/>
          </w:tcPr>
          <w:p w14:paraId="1BFD30C3" w14:textId="1DF069ED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2760</w:t>
            </w:r>
          </w:p>
        </w:tc>
        <w:tc>
          <w:tcPr>
            <w:tcW w:w="1189" w:type="dxa"/>
            <w:vAlign w:val="center"/>
          </w:tcPr>
          <w:p w14:paraId="5B446455" w14:textId="05A16AFA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1652</w:t>
            </w:r>
          </w:p>
        </w:tc>
        <w:tc>
          <w:tcPr>
            <w:tcW w:w="1189" w:type="dxa"/>
            <w:vAlign w:val="center"/>
          </w:tcPr>
          <w:p w14:paraId="69C9F342" w14:textId="37EFE77F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3380</w:t>
            </w:r>
          </w:p>
        </w:tc>
        <w:tc>
          <w:tcPr>
            <w:tcW w:w="1189" w:type="dxa"/>
            <w:vAlign w:val="center"/>
          </w:tcPr>
          <w:p w14:paraId="038617C7" w14:textId="51F091EA" w:rsidR="006D7EE3" w:rsidRDefault="00A77CDD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2885</w:t>
            </w:r>
          </w:p>
        </w:tc>
        <w:tc>
          <w:tcPr>
            <w:tcW w:w="1189" w:type="dxa"/>
            <w:vAlign w:val="center"/>
          </w:tcPr>
          <w:p w14:paraId="4A4AD6E1" w14:textId="0825207A" w:rsidR="006D7EE3" w:rsidRDefault="009D0A2C" w:rsidP="009D0A2C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5716</w:t>
            </w:r>
          </w:p>
        </w:tc>
      </w:tr>
    </w:tbl>
    <w:p w14:paraId="4901DC39" w14:textId="77777777" w:rsidR="009A22B1" w:rsidRDefault="009A22B1" w:rsidP="00EE5FFB">
      <w:pPr>
        <w:pStyle w:val="A4"/>
        <w:ind w:firstLineChars="0" w:firstLine="0"/>
      </w:pPr>
    </w:p>
    <w:p w14:paraId="40BCAE94" w14:textId="77777777" w:rsidR="001D22AD" w:rsidRDefault="001D22AD" w:rsidP="00EE5FFB">
      <w:pPr>
        <w:pStyle w:val="A4"/>
        <w:ind w:firstLineChars="0" w:firstLine="0"/>
      </w:pPr>
    </w:p>
    <w:p w14:paraId="1B90BFD9" w14:textId="49FD5295" w:rsidR="001D22AD" w:rsidRDefault="001D22AD" w:rsidP="001D22AD">
      <w:pPr>
        <w:pStyle w:val="A8"/>
      </w:pPr>
      <w:r>
        <w:rPr>
          <w:rFonts w:hint="eastAsia"/>
        </w:rPr>
        <w:t>中国</w:t>
      </w:r>
    </w:p>
    <w:p w14:paraId="0F2736E6" w14:textId="77777777" w:rsidR="00217181" w:rsidRPr="00217181" w:rsidRDefault="00217181" w:rsidP="00217181">
      <w:pPr>
        <w:pStyle w:val="A7"/>
      </w:pPr>
      <w:r w:rsidRPr="00217181">
        <w:t>China Energy Transformation Outlook, CETO 2025</w:t>
      </w:r>
    </w:p>
    <w:p w14:paraId="33903699" w14:textId="4B6B4104" w:rsidR="001D22AD" w:rsidRPr="00217181" w:rsidRDefault="00217181" w:rsidP="00217181">
      <w:pPr>
        <w:pStyle w:val="A4"/>
        <w:ind w:firstLineChars="0" w:firstLine="0"/>
      </w:pPr>
      <w:r w:rsidRPr="00217181">
        <w:t>机构背景是中国宏观经济研究院能源研究所等合作项目</w:t>
      </w:r>
    </w:p>
    <w:p w14:paraId="2C1DEF24" w14:textId="77777777" w:rsidR="00217181" w:rsidRDefault="00217181" w:rsidP="00EE5FFB">
      <w:pPr>
        <w:pStyle w:val="A4"/>
        <w:ind w:firstLineChars="0" w:firstLine="0"/>
      </w:pPr>
      <w:r>
        <w:rPr>
          <w:rFonts w:hint="eastAsia"/>
        </w:rPr>
        <w:t>链接地址：</w:t>
      </w:r>
    </w:p>
    <w:p w14:paraId="06396B4B" w14:textId="3BEA71D6" w:rsidR="001D22AD" w:rsidRDefault="00217181" w:rsidP="00EE5FFB">
      <w:pPr>
        <w:pStyle w:val="A4"/>
        <w:ind w:firstLineChars="0" w:firstLine="0"/>
      </w:pPr>
      <w:r w:rsidRPr="00217181">
        <w:rPr>
          <w:rFonts w:hint="eastAsia"/>
        </w:rPr>
        <w:t>https://www.cet.energy/2025/11/14/china-energy-transformation-outlook-2025-executive-summary</w:t>
      </w:r>
    </w:p>
    <w:p w14:paraId="1C46E11D" w14:textId="3C09F0C2" w:rsidR="001D22AD" w:rsidRDefault="00B42951" w:rsidP="00EE5FFB">
      <w:pPr>
        <w:pStyle w:val="A4"/>
        <w:ind w:firstLineChars="0" w:firstLine="0"/>
      </w:pPr>
      <w:r>
        <w:rPr>
          <w:rFonts w:hint="eastAsia"/>
        </w:rPr>
        <w:t>BCNS:</w:t>
      </w:r>
      <w:r>
        <w:rPr>
          <w:rFonts w:hint="eastAsia"/>
        </w:rPr>
        <w:t>基准碳中和情景</w:t>
      </w:r>
    </w:p>
    <w:p w14:paraId="3BA6E91E" w14:textId="22C9BAC1" w:rsidR="00B42951" w:rsidRDefault="00B42951" w:rsidP="00EE5FFB">
      <w:pPr>
        <w:pStyle w:val="A4"/>
        <w:ind w:firstLineChars="0" w:firstLine="0"/>
      </w:pPr>
      <w:r>
        <w:rPr>
          <w:rFonts w:hint="eastAsia"/>
        </w:rPr>
        <w:t>ICNS</w:t>
      </w:r>
      <w:r>
        <w:t>：理想碳中和情景</w:t>
      </w:r>
    </w:p>
    <w:p w14:paraId="35EA888A" w14:textId="08A59BA1" w:rsidR="0099116B" w:rsidRDefault="00BF2777" w:rsidP="00EE5FFB">
      <w:pPr>
        <w:pStyle w:val="A4"/>
        <w:ind w:firstLineChars="0" w:firstLine="0"/>
      </w:pPr>
      <w:r>
        <w:rPr>
          <w:rFonts w:hint="eastAsia"/>
        </w:rPr>
        <w:t>来源</w:t>
      </w:r>
      <w:r w:rsidR="005C1B99">
        <w:t>图</w:t>
      </w:r>
      <w:r w:rsidR="005C1B99">
        <w:t>22</w:t>
      </w:r>
      <w:r w:rsidR="005C1B99">
        <w:t>、</w:t>
      </w:r>
      <w:r w:rsidR="005C1B99">
        <w:t>23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1585"/>
        <w:gridCol w:w="1586"/>
        <w:gridCol w:w="1586"/>
        <w:gridCol w:w="1586"/>
      </w:tblGrid>
      <w:tr w:rsidR="005C1B99" w14:paraId="233E5C66" w14:textId="77777777" w:rsidTr="0099116B">
        <w:trPr>
          <w:jc w:val="center"/>
        </w:trPr>
        <w:tc>
          <w:tcPr>
            <w:tcW w:w="1585" w:type="dxa"/>
            <w:vAlign w:val="center"/>
          </w:tcPr>
          <w:p w14:paraId="44F8EE33" w14:textId="671580CE" w:rsidR="005C1B99" w:rsidRDefault="005C1B99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2060</w:t>
            </w:r>
            <w:r>
              <w:rPr>
                <w:rFonts w:hint="eastAsia"/>
              </w:rPr>
              <w:t>年</w:t>
            </w:r>
          </w:p>
        </w:tc>
        <w:tc>
          <w:tcPr>
            <w:tcW w:w="3171" w:type="dxa"/>
            <w:gridSpan w:val="2"/>
            <w:vAlign w:val="center"/>
          </w:tcPr>
          <w:p w14:paraId="7C279A4D" w14:textId="5DD09708" w:rsidR="005C1B99" w:rsidRDefault="005C1B99" w:rsidP="0099116B">
            <w:pPr>
              <w:pStyle w:val="A4"/>
              <w:ind w:firstLineChars="0" w:firstLine="0"/>
              <w:jc w:val="center"/>
            </w:pPr>
            <w:r>
              <w:t>装机规模比例</w:t>
            </w:r>
          </w:p>
        </w:tc>
        <w:tc>
          <w:tcPr>
            <w:tcW w:w="3172" w:type="dxa"/>
            <w:gridSpan w:val="2"/>
            <w:vAlign w:val="center"/>
          </w:tcPr>
          <w:p w14:paraId="35605ACD" w14:textId="44EC9676" w:rsidR="005C1B99" w:rsidRDefault="005C1B99" w:rsidP="0099116B">
            <w:pPr>
              <w:pStyle w:val="A4"/>
              <w:ind w:firstLineChars="0" w:firstLine="0"/>
              <w:jc w:val="center"/>
            </w:pPr>
            <w:r>
              <w:t>发电量规模比例</w:t>
            </w:r>
          </w:p>
        </w:tc>
      </w:tr>
      <w:tr w:rsidR="005C1B99" w14:paraId="2EB8C4CF" w14:textId="77777777" w:rsidTr="0099116B">
        <w:trPr>
          <w:jc w:val="center"/>
        </w:trPr>
        <w:tc>
          <w:tcPr>
            <w:tcW w:w="1585" w:type="dxa"/>
            <w:vAlign w:val="center"/>
          </w:tcPr>
          <w:p w14:paraId="727752CF" w14:textId="77777777" w:rsidR="005C1B99" w:rsidRDefault="005C1B99" w:rsidP="0099116B">
            <w:pPr>
              <w:pStyle w:val="A4"/>
              <w:ind w:firstLineChars="0" w:firstLine="0"/>
              <w:jc w:val="center"/>
            </w:pPr>
          </w:p>
        </w:tc>
        <w:tc>
          <w:tcPr>
            <w:tcW w:w="1585" w:type="dxa"/>
            <w:vAlign w:val="center"/>
          </w:tcPr>
          <w:p w14:paraId="66B0BDB7" w14:textId="04329134" w:rsidR="005C1B99" w:rsidRDefault="005C1B99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BCNS</w:t>
            </w:r>
          </w:p>
        </w:tc>
        <w:tc>
          <w:tcPr>
            <w:tcW w:w="1586" w:type="dxa"/>
            <w:vAlign w:val="center"/>
          </w:tcPr>
          <w:p w14:paraId="256B12B0" w14:textId="4E027375" w:rsidR="005C1B99" w:rsidRDefault="005C1B99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ICNS</w:t>
            </w:r>
          </w:p>
        </w:tc>
        <w:tc>
          <w:tcPr>
            <w:tcW w:w="1586" w:type="dxa"/>
            <w:vAlign w:val="center"/>
          </w:tcPr>
          <w:p w14:paraId="17B8B16C" w14:textId="3621175A" w:rsidR="005C1B99" w:rsidRDefault="005C1B99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BCNS</w:t>
            </w:r>
          </w:p>
        </w:tc>
        <w:tc>
          <w:tcPr>
            <w:tcW w:w="1586" w:type="dxa"/>
            <w:vAlign w:val="center"/>
          </w:tcPr>
          <w:p w14:paraId="237B3AA7" w14:textId="14C80BA2" w:rsidR="005C1B99" w:rsidRDefault="005C1B99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ICNS</w:t>
            </w:r>
          </w:p>
        </w:tc>
      </w:tr>
      <w:tr w:rsidR="005C1B99" w14:paraId="6CE13CF9" w14:textId="77777777" w:rsidTr="0099116B">
        <w:trPr>
          <w:jc w:val="center"/>
        </w:trPr>
        <w:tc>
          <w:tcPr>
            <w:tcW w:w="1585" w:type="dxa"/>
            <w:vAlign w:val="center"/>
          </w:tcPr>
          <w:p w14:paraId="016317C3" w14:textId="1AA654DC" w:rsidR="005C1B99" w:rsidRDefault="005C1B99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煤电</w:t>
            </w:r>
          </w:p>
        </w:tc>
        <w:tc>
          <w:tcPr>
            <w:tcW w:w="1585" w:type="dxa"/>
            <w:vAlign w:val="center"/>
          </w:tcPr>
          <w:p w14:paraId="51935028" w14:textId="2E6CDEA8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1B76F0D7" w14:textId="45F8A5CC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3D023309" w14:textId="0E62EE69" w:rsidR="005C1B99" w:rsidRDefault="0034377C" w:rsidP="0099116B">
            <w:pPr>
              <w:pStyle w:val="A4"/>
              <w:ind w:firstLineChars="0" w:firstLine="0"/>
              <w:jc w:val="center"/>
            </w:pPr>
            <w:r>
              <w:t>0</w:t>
            </w:r>
          </w:p>
        </w:tc>
        <w:tc>
          <w:tcPr>
            <w:tcW w:w="1586" w:type="dxa"/>
            <w:vAlign w:val="center"/>
          </w:tcPr>
          <w:p w14:paraId="186CAC53" w14:textId="77777777" w:rsidR="005C1B99" w:rsidRDefault="005C1B99" w:rsidP="0099116B">
            <w:pPr>
              <w:pStyle w:val="A4"/>
              <w:ind w:firstLineChars="0" w:firstLine="0"/>
              <w:jc w:val="center"/>
            </w:pPr>
          </w:p>
        </w:tc>
      </w:tr>
      <w:tr w:rsidR="005C1B99" w14:paraId="3A8D3D18" w14:textId="77777777" w:rsidTr="0099116B">
        <w:trPr>
          <w:jc w:val="center"/>
        </w:trPr>
        <w:tc>
          <w:tcPr>
            <w:tcW w:w="1585" w:type="dxa"/>
            <w:vAlign w:val="center"/>
          </w:tcPr>
          <w:p w14:paraId="17ED18D7" w14:textId="7A12475F" w:rsidR="005C1B99" w:rsidRDefault="005C1B99" w:rsidP="0099116B">
            <w:pPr>
              <w:pStyle w:val="A4"/>
              <w:ind w:firstLineChars="0" w:firstLine="0"/>
              <w:jc w:val="center"/>
            </w:pPr>
            <w:r>
              <w:t>核电</w:t>
            </w:r>
          </w:p>
        </w:tc>
        <w:tc>
          <w:tcPr>
            <w:tcW w:w="1585" w:type="dxa"/>
            <w:vAlign w:val="center"/>
          </w:tcPr>
          <w:p w14:paraId="7DDEB7A9" w14:textId="21A6AD9F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6438BA24" w14:textId="146D739A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6F49D8B5" w14:textId="6EFD6E8E" w:rsidR="005C1B99" w:rsidRDefault="0034377C" w:rsidP="0099116B">
            <w:pPr>
              <w:pStyle w:val="A4"/>
              <w:ind w:firstLineChars="0" w:firstLine="0"/>
              <w:jc w:val="center"/>
            </w:pPr>
            <w:r>
              <w:t>7</w:t>
            </w:r>
            <w:r w:rsidR="0099116B">
              <w:t>%</w:t>
            </w:r>
          </w:p>
        </w:tc>
        <w:tc>
          <w:tcPr>
            <w:tcW w:w="1586" w:type="dxa"/>
            <w:vAlign w:val="center"/>
          </w:tcPr>
          <w:p w14:paraId="7F0B8B97" w14:textId="23F6F0A7" w:rsidR="005C1B99" w:rsidRDefault="0099116B" w:rsidP="0099116B">
            <w:pPr>
              <w:pStyle w:val="A4"/>
              <w:ind w:firstLineChars="0" w:firstLine="0"/>
              <w:jc w:val="center"/>
            </w:pPr>
            <w:r>
              <w:t>7%</w:t>
            </w:r>
          </w:p>
        </w:tc>
      </w:tr>
      <w:tr w:rsidR="005C1B99" w14:paraId="7F7E4D7A" w14:textId="77777777" w:rsidTr="0099116B">
        <w:trPr>
          <w:jc w:val="center"/>
        </w:trPr>
        <w:tc>
          <w:tcPr>
            <w:tcW w:w="1585" w:type="dxa"/>
            <w:vAlign w:val="center"/>
          </w:tcPr>
          <w:p w14:paraId="576D9DA8" w14:textId="2A490458" w:rsidR="005C1B99" w:rsidRDefault="005C1B99" w:rsidP="0099116B">
            <w:pPr>
              <w:pStyle w:val="A4"/>
              <w:ind w:firstLineChars="0" w:firstLine="0"/>
              <w:jc w:val="center"/>
            </w:pPr>
            <w:r>
              <w:t>风电</w:t>
            </w:r>
          </w:p>
        </w:tc>
        <w:tc>
          <w:tcPr>
            <w:tcW w:w="1585" w:type="dxa"/>
            <w:vAlign w:val="center"/>
          </w:tcPr>
          <w:p w14:paraId="23460B01" w14:textId="125F7765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32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5120D817" w14:textId="6BAAD9AB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29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740EC311" w14:textId="0B872990" w:rsidR="005C1B99" w:rsidRDefault="0034377C" w:rsidP="0099116B">
            <w:pPr>
              <w:pStyle w:val="A4"/>
              <w:ind w:firstLineChars="0" w:firstLine="0"/>
              <w:jc w:val="center"/>
            </w:pPr>
            <w:r>
              <w:t>50</w:t>
            </w:r>
            <w:r w:rsidR="0099116B">
              <w:t>%</w:t>
            </w:r>
          </w:p>
        </w:tc>
        <w:tc>
          <w:tcPr>
            <w:tcW w:w="1586" w:type="dxa"/>
            <w:vAlign w:val="center"/>
          </w:tcPr>
          <w:p w14:paraId="755E65C6" w14:textId="5B2B3757" w:rsidR="005C1B99" w:rsidRDefault="0099116B" w:rsidP="0099116B">
            <w:pPr>
              <w:pStyle w:val="A4"/>
              <w:ind w:firstLineChars="0" w:firstLine="0"/>
              <w:jc w:val="center"/>
            </w:pPr>
            <w:r>
              <w:t>46%</w:t>
            </w:r>
          </w:p>
        </w:tc>
      </w:tr>
      <w:tr w:rsidR="005C1B99" w14:paraId="5ED41AC9" w14:textId="77777777" w:rsidTr="0099116B">
        <w:trPr>
          <w:jc w:val="center"/>
        </w:trPr>
        <w:tc>
          <w:tcPr>
            <w:tcW w:w="1585" w:type="dxa"/>
            <w:vAlign w:val="center"/>
          </w:tcPr>
          <w:p w14:paraId="2B6F44BF" w14:textId="20148265" w:rsidR="005C1B99" w:rsidRDefault="005C1B99" w:rsidP="0099116B">
            <w:pPr>
              <w:pStyle w:val="A4"/>
              <w:ind w:firstLineChars="0" w:firstLine="0"/>
              <w:jc w:val="center"/>
            </w:pPr>
            <w:r>
              <w:t>生物质发电</w:t>
            </w:r>
          </w:p>
        </w:tc>
        <w:tc>
          <w:tcPr>
            <w:tcW w:w="1585" w:type="dxa"/>
            <w:vAlign w:val="center"/>
          </w:tcPr>
          <w:p w14:paraId="66AD1DF0" w14:textId="73740DDE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1A627621" w14:textId="465CA821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4E5A7FB8" w14:textId="5B52230C" w:rsidR="005C1B99" w:rsidRDefault="0034377C" w:rsidP="0099116B">
            <w:pPr>
              <w:pStyle w:val="A4"/>
              <w:ind w:firstLineChars="0" w:firstLine="0"/>
              <w:jc w:val="center"/>
            </w:pPr>
            <w:r>
              <w:t>5</w:t>
            </w:r>
            <w:r w:rsidR="0099116B">
              <w:t>%</w:t>
            </w:r>
          </w:p>
        </w:tc>
        <w:tc>
          <w:tcPr>
            <w:tcW w:w="1586" w:type="dxa"/>
            <w:vAlign w:val="center"/>
          </w:tcPr>
          <w:p w14:paraId="00E2845F" w14:textId="1AF24419" w:rsidR="005C1B99" w:rsidRDefault="0099116B" w:rsidP="0099116B">
            <w:pPr>
              <w:pStyle w:val="A4"/>
              <w:ind w:firstLineChars="0" w:firstLine="0"/>
              <w:jc w:val="center"/>
            </w:pPr>
            <w:r>
              <w:t>5%</w:t>
            </w:r>
          </w:p>
        </w:tc>
      </w:tr>
      <w:tr w:rsidR="005C1B99" w14:paraId="53522280" w14:textId="77777777" w:rsidTr="0099116B">
        <w:trPr>
          <w:jc w:val="center"/>
        </w:trPr>
        <w:tc>
          <w:tcPr>
            <w:tcW w:w="1585" w:type="dxa"/>
            <w:vAlign w:val="center"/>
          </w:tcPr>
          <w:p w14:paraId="0A147EE8" w14:textId="248BD8D6" w:rsidR="005C1B99" w:rsidRDefault="005C1B99" w:rsidP="0099116B">
            <w:pPr>
              <w:pStyle w:val="A4"/>
              <w:ind w:firstLineChars="0" w:firstLine="0"/>
              <w:jc w:val="center"/>
            </w:pPr>
            <w:r>
              <w:t>气电</w:t>
            </w:r>
            <w:r>
              <w:t>&amp;</w:t>
            </w:r>
            <w:r>
              <w:t>油电</w:t>
            </w:r>
          </w:p>
        </w:tc>
        <w:tc>
          <w:tcPr>
            <w:tcW w:w="1585" w:type="dxa"/>
            <w:vAlign w:val="center"/>
          </w:tcPr>
          <w:p w14:paraId="4F553909" w14:textId="4644F5FC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1379F54D" w14:textId="55234D63" w:rsidR="005C1B99" w:rsidRDefault="0034377C" w:rsidP="0099116B">
            <w:pPr>
              <w:pStyle w:val="A4"/>
              <w:ind w:firstLineChars="0" w:firstLine="0"/>
              <w:jc w:val="center"/>
            </w:pPr>
            <w:r>
              <w:t>2</w:t>
            </w:r>
            <w:r w:rsidR="0099116B">
              <w:t>%</w:t>
            </w:r>
          </w:p>
        </w:tc>
        <w:tc>
          <w:tcPr>
            <w:tcW w:w="1586" w:type="dxa"/>
            <w:vAlign w:val="center"/>
          </w:tcPr>
          <w:p w14:paraId="48C43515" w14:textId="0460FC41" w:rsidR="005C1B99" w:rsidRDefault="0034377C" w:rsidP="0099116B">
            <w:pPr>
              <w:pStyle w:val="A4"/>
              <w:ind w:firstLineChars="0" w:firstLine="0"/>
              <w:jc w:val="center"/>
            </w:pPr>
            <w:r>
              <w:t>0</w:t>
            </w:r>
          </w:p>
        </w:tc>
        <w:tc>
          <w:tcPr>
            <w:tcW w:w="1586" w:type="dxa"/>
            <w:vAlign w:val="center"/>
          </w:tcPr>
          <w:p w14:paraId="2A35439E" w14:textId="26F83411" w:rsidR="005C1B99" w:rsidRDefault="0099116B" w:rsidP="0099116B">
            <w:pPr>
              <w:pStyle w:val="A4"/>
              <w:ind w:firstLineChars="0" w:firstLine="0"/>
              <w:jc w:val="center"/>
            </w:pPr>
            <w:r>
              <w:t>1%</w:t>
            </w:r>
          </w:p>
        </w:tc>
      </w:tr>
      <w:tr w:rsidR="005C1B99" w14:paraId="13BDAB8C" w14:textId="77777777" w:rsidTr="0099116B">
        <w:trPr>
          <w:jc w:val="center"/>
        </w:trPr>
        <w:tc>
          <w:tcPr>
            <w:tcW w:w="1585" w:type="dxa"/>
            <w:vAlign w:val="center"/>
          </w:tcPr>
          <w:p w14:paraId="5083794A" w14:textId="385641BF" w:rsidR="005C1B99" w:rsidRDefault="005C1B99" w:rsidP="0099116B">
            <w:pPr>
              <w:pStyle w:val="A4"/>
              <w:ind w:firstLineChars="0" w:firstLine="0"/>
              <w:jc w:val="center"/>
            </w:pPr>
            <w:r>
              <w:t>水电</w:t>
            </w:r>
          </w:p>
        </w:tc>
        <w:tc>
          <w:tcPr>
            <w:tcW w:w="1585" w:type="dxa"/>
            <w:vAlign w:val="center"/>
          </w:tcPr>
          <w:p w14:paraId="5ED0ED83" w14:textId="5E9D9398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1034AE6F" w14:textId="27AA8E56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501484C2" w14:textId="791763DD" w:rsidR="005C1B99" w:rsidRDefault="0034377C" w:rsidP="0099116B">
            <w:pPr>
              <w:pStyle w:val="A4"/>
              <w:ind w:firstLineChars="0" w:firstLine="0"/>
              <w:jc w:val="center"/>
            </w:pPr>
            <w:r>
              <w:t>10</w:t>
            </w:r>
            <w:r w:rsidR="0099116B">
              <w:t>%</w:t>
            </w:r>
          </w:p>
        </w:tc>
        <w:tc>
          <w:tcPr>
            <w:tcW w:w="1586" w:type="dxa"/>
            <w:vAlign w:val="center"/>
          </w:tcPr>
          <w:p w14:paraId="3E35D54D" w14:textId="4F05A783" w:rsidR="005C1B99" w:rsidRDefault="0099116B" w:rsidP="0099116B">
            <w:pPr>
              <w:pStyle w:val="A4"/>
              <w:ind w:firstLineChars="0" w:firstLine="0"/>
              <w:jc w:val="center"/>
            </w:pPr>
            <w:r>
              <w:t>10%</w:t>
            </w:r>
          </w:p>
        </w:tc>
      </w:tr>
      <w:tr w:rsidR="005C1B99" w14:paraId="3A313DFE" w14:textId="77777777" w:rsidTr="0099116B">
        <w:trPr>
          <w:jc w:val="center"/>
        </w:trPr>
        <w:tc>
          <w:tcPr>
            <w:tcW w:w="1585" w:type="dxa"/>
            <w:vAlign w:val="center"/>
          </w:tcPr>
          <w:p w14:paraId="6E6AD75F" w14:textId="3696F26F" w:rsidR="005C1B99" w:rsidRDefault="005C1B99" w:rsidP="0099116B">
            <w:pPr>
              <w:pStyle w:val="A4"/>
              <w:ind w:firstLineChars="0" w:firstLine="0"/>
              <w:jc w:val="center"/>
            </w:pPr>
            <w:r>
              <w:t>太阳能发电</w:t>
            </w:r>
          </w:p>
        </w:tc>
        <w:tc>
          <w:tcPr>
            <w:tcW w:w="1585" w:type="dxa"/>
            <w:vAlign w:val="center"/>
          </w:tcPr>
          <w:p w14:paraId="13D55C96" w14:textId="5E342042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53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7B4DB0BE" w14:textId="10C66F5A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59</w:t>
            </w:r>
            <w:r w:rsidR="0099116B">
              <w:rPr>
                <w:rFonts w:hint="eastAsia"/>
              </w:rPr>
              <w:t>%</w:t>
            </w:r>
          </w:p>
        </w:tc>
        <w:tc>
          <w:tcPr>
            <w:tcW w:w="1586" w:type="dxa"/>
            <w:vAlign w:val="center"/>
          </w:tcPr>
          <w:p w14:paraId="6E826973" w14:textId="115F13B1" w:rsidR="005C1B99" w:rsidRDefault="0034377C" w:rsidP="0099116B">
            <w:pPr>
              <w:pStyle w:val="A4"/>
              <w:ind w:firstLineChars="0" w:firstLine="0"/>
              <w:jc w:val="center"/>
            </w:pPr>
            <w:r>
              <w:t>28</w:t>
            </w:r>
            <w:r w:rsidR="0099116B">
              <w:t>%</w:t>
            </w:r>
          </w:p>
        </w:tc>
        <w:tc>
          <w:tcPr>
            <w:tcW w:w="1586" w:type="dxa"/>
            <w:vAlign w:val="center"/>
          </w:tcPr>
          <w:p w14:paraId="1C144782" w14:textId="07833144" w:rsidR="005C1B99" w:rsidRDefault="0099116B" w:rsidP="0099116B">
            <w:pPr>
              <w:pStyle w:val="A4"/>
              <w:ind w:firstLineChars="0" w:firstLine="0"/>
              <w:jc w:val="center"/>
            </w:pPr>
            <w:r>
              <w:t>31%</w:t>
            </w:r>
          </w:p>
        </w:tc>
      </w:tr>
      <w:tr w:rsidR="005C1B99" w14:paraId="40210B65" w14:textId="77777777" w:rsidTr="0099116B">
        <w:trPr>
          <w:jc w:val="center"/>
        </w:trPr>
        <w:tc>
          <w:tcPr>
            <w:tcW w:w="1585" w:type="dxa"/>
            <w:vAlign w:val="center"/>
          </w:tcPr>
          <w:p w14:paraId="0E241D75" w14:textId="74E1BD6C" w:rsidR="005C1B99" w:rsidRDefault="005C1B99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余能发电</w:t>
            </w:r>
          </w:p>
        </w:tc>
        <w:tc>
          <w:tcPr>
            <w:tcW w:w="1585" w:type="dxa"/>
            <w:vAlign w:val="center"/>
          </w:tcPr>
          <w:p w14:paraId="1A8ABF5D" w14:textId="7C293F39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86" w:type="dxa"/>
            <w:vAlign w:val="center"/>
          </w:tcPr>
          <w:p w14:paraId="57DC0C8E" w14:textId="22872637" w:rsidR="005C1B99" w:rsidRDefault="0034377C" w:rsidP="0099116B">
            <w:pPr>
              <w:pStyle w:val="A4"/>
              <w:ind w:firstLineChars="0" w:firstLine="0"/>
              <w:jc w:val="center"/>
            </w:pPr>
            <w:r>
              <w:t>0</w:t>
            </w:r>
          </w:p>
        </w:tc>
        <w:tc>
          <w:tcPr>
            <w:tcW w:w="1586" w:type="dxa"/>
            <w:vAlign w:val="center"/>
          </w:tcPr>
          <w:p w14:paraId="2FDA7F26" w14:textId="17B9EF61" w:rsidR="005C1B99" w:rsidRDefault="0034377C" w:rsidP="0099116B">
            <w:pPr>
              <w:pStyle w:val="A4"/>
              <w:ind w:firstLineChars="0" w:firstLine="0"/>
              <w:jc w:val="center"/>
            </w:pPr>
            <w:r>
              <w:t>0</w:t>
            </w:r>
          </w:p>
        </w:tc>
        <w:tc>
          <w:tcPr>
            <w:tcW w:w="1586" w:type="dxa"/>
            <w:vAlign w:val="center"/>
          </w:tcPr>
          <w:p w14:paraId="6C4CAD4B" w14:textId="77777777" w:rsidR="005C1B99" w:rsidRDefault="005C1B99" w:rsidP="0099116B">
            <w:pPr>
              <w:pStyle w:val="A4"/>
              <w:ind w:firstLineChars="0" w:firstLine="0"/>
              <w:jc w:val="center"/>
            </w:pPr>
          </w:p>
        </w:tc>
      </w:tr>
      <w:tr w:rsidR="005C1B99" w14:paraId="39EA9C94" w14:textId="77777777" w:rsidTr="0099116B">
        <w:trPr>
          <w:jc w:val="center"/>
        </w:trPr>
        <w:tc>
          <w:tcPr>
            <w:tcW w:w="1585" w:type="dxa"/>
            <w:vAlign w:val="center"/>
          </w:tcPr>
          <w:p w14:paraId="4EBEE92C" w14:textId="734D875A" w:rsidR="005C1B99" w:rsidRDefault="005C1B99" w:rsidP="0099116B">
            <w:pPr>
              <w:pStyle w:val="A4"/>
              <w:ind w:firstLineChars="0" w:firstLine="0"/>
              <w:jc w:val="center"/>
            </w:pPr>
            <w:r>
              <w:t>其他</w:t>
            </w:r>
          </w:p>
        </w:tc>
        <w:tc>
          <w:tcPr>
            <w:tcW w:w="1585" w:type="dxa"/>
            <w:vAlign w:val="center"/>
          </w:tcPr>
          <w:p w14:paraId="0D0421C4" w14:textId="556B5D80" w:rsidR="005C1B99" w:rsidRDefault="0034377C" w:rsidP="0099116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86" w:type="dxa"/>
            <w:vAlign w:val="center"/>
          </w:tcPr>
          <w:p w14:paraId="72901B71" w14:textId="35D1CD78" w:rsidR="005C1B99" w:rsidRDefault="0034377C" w:rsidP="0099116B">
            <w:pPr>
              <w:pStyle w:val="A4"/>
              <w:ind w:firstLineChars="0" w:firstLine="0"/>
              <w:jc w:val="center"/>
            </w:pPr>
            <w:r>
              <w:t>0</w:t>
            </w:r>
          </w:p>
        </w:tc>
        <w:tc>
          <w:tcPr>
            <w:tcW w:w="1586" w:type="dxa"/>
            <w:vAlign w:val="center"/>
          </w:tcPr>
          <w:p w14:paraId="1D79A395" w14:textId="532124B1" w:rsidR="005C1B99" w:rsidRDefault="0034377C" w:rsidP="0099116B">
            <w:pPr>
              <w:pStyle w:val="A4"/>
              <w:ind w:firstLineChars="0" w:firstLine="0"/>
              <w:jc w:val="center"/>
            </w:pPr>
            <w:r>
              <w:t>0</w:t>
            </w:r>
          </w:p>
        </w:tc>
        <w:tc>
          <w:tcPr>
            <w:tcW w:w="1586" w:type="dxa"/>
            <w:vAlign w:val="center"/>
          </w:tcPr>
          <w:p w14:paraId="5E854366" w14:textId="77777777" w:rsidR="005C1B99" w:rsidRDefault="005C1B99" w:rsidP="0099116B">
            <w:pPr>
              <w:pStyle w:val="A4"/>
              <w:ind w:firstLineChars="0" w:firstLine="0"/>
              <w:jc w:val="center"/>
            </w:pPr>
          </w:p>
        </w:tc>
      </w:tr>
    </w:tbl>
    <w:p w14:paraId="62A9FD24" w14:textId="77777777" w:rsidR="001D22AD" w:rsidRDefault="001D22AD" w:rsidP="00EE5FFB">
      <w:pPr>
        <w:pStyle w:val="A4"/>
        <w:ind w:firstLineChars="0" w:firstLine="0"/>
      </w:pPr>
    </w:p>
    <w:p w14:paraId="211AF240" w14:textId="324E87EF" w:rsidR="00BF2777" w:rsidRDefault="00F97F21" w:rsidP="00F97F21">
      <w:pPr>
        <w:pStyle w:val="A8"/>
      </w:pPr>
      <w:r>
        <w:rPr>
          <w:rFonts w:hint="eastAsia"/>
        </w:rPr>
        <w:lastRenderedPageBreak/>
        <w:t>控制逻辑</w:t>
      </w:r>
    </w:p>
    <w:p w14:paraId="714B5A6A" w14:textId="5AAA11D2" w:rsidR="00F97F21" w:rsidRDefault="006C3209" w:rsidP="006C3209">
      <w:pPr>
        <w:pStyle w:val="A7"/>
      </w:pPr>
      <w:r>
        <w:rPr>
          <w:rFonts w:hint="eastAsia"/>
        </w:rPr>
        <w:t>1</w:t>
      </w:r>
      <w:r>
        <w:rPr>
          <w:rFonts w:hint="eastAsia"/>
        </w:rPr>
        <w:t>碳排放最低阶段运行</w:t>
      </w:r>
    </w:p>
    <w:p w14:paraId="1BA6608A" w14:textId="6CC7C52E" w:rsidR="00E91A06" w:rsidRDefault="00E91A06" w:rsidP="00C77788">
      <w:pPr>
        <w:pStyle w:val="A4"/>
        <w:ind w:firstLineChars="0"/>
      </w:pPr>
      <w:r>
        <w:rPr>
          <w:rFonts w:hint="eastAsia"/>
        </w:rPr>
        <w:t>这个时间点，每用</w:t>
      </w:r>
      <w:r>
        <w:rPr>
          <w:rFonts w:hint="eastAsia"/>
        </w:rPr>
        <w:t>1kwh</w:t>
      </w:r>
      <w:r>
        <w:rPr>
          <w:rFonts w:hint="eastAsia"/>
        </w:rPr>
        <w:t>的电，带来的碳排放相对最低。</w:t>
      </w:r>
    </w:p>
    <w:p w14:paraId="4489AF65" w14:textId="25CFC843" w:rsidR="00C77788" w:rsidRDefault="00C77788" w:rsidP="00C77788">
      <w:pPr>
        <w:pStyle w:val="A4"/>
        <w:ind w:firstLineChars="0"/>
      </w:pPr>
      <w:r>
        <w:tab/>
      </w:r>
      <w:r>
        <w:rPr>
          <w:rFonts w:hint="eastAsia"/>
        </w:rPr>
        <w:t>之前觉得，经济最优，这不代表碳排放最优；这里电力碳排放因子最低，能不能代表系统低碳？</w:t>
      </w:r>
    </w:p>
    <w:p w14:paraId="22C72366" w14:textId="1673A554" w:rsidR="00C77788" w:rsidRDefault="00C77788" w:rsidP="00C77788">
      <w:pPr>
        <w:pStyle w:val="A4"/>
        <w:ind w:firstLineChars="0"/>
      </w:pPr>
      <w:r>
        <w:tab/>
      </w:r>
      <w:r>
        <w:rPr>
          <w:rFonts w:hint="eastAsia"/>
        </w:rPr>
        <w:t>AI</w:t>
      </w:r>
      <w:r>
        <w:rPr>
          <w:rFonts w:hint="eastAsia"/>
        </w:rPr>
        <w:t>给我的理由是，集中供冷系统真正提供的不是电，而是冷量！</w:t>
      </w:r>
    </w:p>
    <w:p w14:paraId="37EC021D" w14:textId="6CAF0A80" w:rsidR="006C3209" w:rsidRDefault="00C77788" w:rsidP="00C77788">
      <w:pPr>
        <w:pStyle w:val="A4"/>
        <w:ind w:firstLineChars="0" w:firstLine="0"/>
      </w:pPr>
      <w:r w:rsidRPr="00C77788">
        <w:t>评价蓄冷是不是低碳</w:t>
      </w:r>
      <w:r>
        <w:rPr>
          <w:rFonts w:hint="eastAsia"/>
        </w:rPr>
        <w:t>，不能</w:t>
      </w:r>
      <w:proofErr w:type="gramStart"/>
      <w:r>
        <w:rPr>
          <w:rFonts w:hint="eastAsia"/>
        </w:rPr>
        <w:t>只看碳排放</w:t>
      </w:r>
      <w:proofErr w:type="gramEnd"/>
      <w:r>
        <w:rPr>
          <w:rFonts w:hint="eastAsia"/>
        </w:rPr>
        <w:t>因子，</w:t>
      </w:r>
      <w:r w:rsidRPr="00C77788">
        <w:t>因为电力低碳，不代表制冷低碳。</w:t>
      </w:r>
    </w:p>
    <w:p w14:paraId="12C8E5AE" w14:textId="77777777" w:rsidR="002001DC" w:rsidRDefault="002001DC" w:rsidP="00C77788">
      <w:pPr>
        <w:pStyle w:val="A4"/>
        <w:ind w:firstLineChars="0" w:firstLine="0"/>
      </w:pPr>
    </w:p>
    <w:p w14:paraId="26DAFC30" w14:textId="6CF331F0" w:rsidR="002001DC" w:rsidRDefault="002001DC" w:rsidP="002001DC">
      <w:pPr>
        <w:pStyle w:val="A4"/>
        <w:ind w:firstLineChars="0" w:firstLine="0"/>
        <w:jc w:val="center"/>
      </w:pPr>
      <w:r w:rsidRPr="002001DC">
        <w:rPr>
          <w:position w:val="-22"/>
        </w:rPr>
        <w:object w:dxaOrig="2820" w:dyaOrig="560" w14:anchorId="073603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.85pt;height:28.15pt" o:ole="">
            <v:imagedata r:id="rId6" o:title=""/>
          </v:shape>
          <o:OLEObject Type="Embed" ProgID="Equation.DSMT4" ShapeID="_x0000_i1025" DrawAspect="Content" ObjectID="_1842023493" r:id="rId7"/>
        </w:object>
      </w:r>
    </w:p>
    <w:p w14:paraId="193A5BCB" w14:textId="77777777" w:rsidR="002001DC" w:rsidRDefault="002001DC" w:rsidP="00C77788">
      <w:pPr>
        <w:pStyle w:val="A4"/>
        <w:ind w:firstLineChars="0" w:firstLine="0"/>
      </w:pPr>
    </w:p>
    <w:p w14:paraId="76B83BAF" w14:textId="4ED6C923" w:rsidR="00C77788" w:rsidRDefault="002001DC" w:rsidP="00C77788">
      <w:pPr>
        <w:pStyle w:val="A4"/>
        <w:ind w:firstLineChars="0" w:firstLine="0"/>
      </w:pPr>
      <w:r>
        <w:rPr>
          <w:rFonts w:hint="eastAsia"/>
        </w:rPr>
        <w:t>比如白天光伏好，电力碳排放因子低，但是冷机效率却不高，单位</w:t>
      </w:r>
      <w:proofErr w:type="gramStart"/>
      <w:r>
        <w:rPr>
          <w:rFonts w:hint="eastAsia"/>
        </w:rPr>
        <w:t>冷量碳排放</w:t>
      </w:r>
      <w:proofErr w:type="gramEnd"/>
      <w:r>
        <w:rPr>
          <w:rFonts w:hint="eastAsia"/>
        </w:rPr>
        <w:t>可能高于晚上电力碳排放因子较高的时间段。</w:t>
      </w:r>
    </w:p>
    <w:p w14:paraId="2700680B" w14:textId="77777777" w:rsidR="00C77788" w:rsidRDefault="00C77788" w:rsidP="00C77788">
      <w:pPr>
        <w:pStyle w:val="A4"/>
        <w:ind w:firstLineChars="0" w:firstLine="0"/>
      </w:pPr>
    </w:p>
    <w:p w14:paraId="56C9BF90" w14:textId="02EAD2E7" w:rsidR="00C77788" w:rsidRPr="00D64272" w:rsidRDefault="0041243E" w:rsidP="00C77788">
      <w:pPr>
        <w:pStyle w:val="A4"/>
        <w:ind w:firstLineChars="0" w:firstLine="0"/>
        <w:rPr>
          <w:b/>
          <w:bCs/>
        </w:rPr>
      </w:pPr>
      <w:r w:rsidRPr="00D64272">
        <w:rPr>
          <w:rFonts w:hint="eastAsia"/>
          <w:b/>
          <w:bCs/>
        </w:rPr>
        <w:t>运行逻辑：</w:t>
      </w:r>
    </w:p>
    <w:p w14:paraId="557F1197" w14:textId="722F9A12" w:rsidR="0041243E" w:rsidRPr="00D64272" w:rsidRDefault="0041243E" w:rsidP="0041243E">
      <w:pPr>
        <w:pStyle w:val="A4"/>
        <w:ind w:firstLineChars="0" w:firstLine="420"/>
        <w:rPr>
          <w:b/>
          <w:bCs/>
        </w:rPr>
      </w:pPr>
      <w:r w:rsidRPr="00D64272">
        <w:rPr>
          <w:rFonts w:hint="eastAsia"/>
          <w:b/>
          <w:bCs/>
        </w:rPr>
        <w:t>单位冷</w:t>
      </w:r>
      <w:proofErr w:type="gramStart"/>
      <w:r w:rsidRPr="00D64272">
        <w:rPr>
          <w:rFonts w:hint="eastAsia"/>
          <w:b/>
          <w:bCs/>
        </w:rPr>
        <w:t>量碳排</w:t>
      </w:r>
      <w:proofErr w:type="gramEnd"/>
      <w:r w:rsidRPr="00D64272">
        <w:rPr>
          <w:rFonts w:hint="eastAsia"/>
          <w:b/>
          <w:bCs/>
        </w:rPr>
        <w:t>较低的时间段，优先多开冷机，增加蓄冷，未来高碳时间优先使用蓄冷量，减少制冷用电。</w:t>
      </w:r>
    </w:p>
    <w:p w14:paraId="206E7D7B" w14:textId="77777777" w:rsidR="006C3209" w:rsidRDefault="006C3209" w:rsidP="006C3209">
      <w:pPr>
        <w:pStyle w:val="A4"/>
        <w:ind w:firstLineChars="0"/>
      </w:pPr>
    </w:p>
    <w:p w14:paraId="6887EE58" w14:textId="3C873209" w:rsidR="00327E3A" w:rsidRDefault="00327E3A" w:rsidP="006C3209">
      <w:pPr>
        <w:pStyle w:val="A4"/>
        <w:ind w:firstLineChars="0"/>
      </w:pPr>
      <w:r>
        <w:rPr>
          <w:rFonts w:hint="eastAsia"/>
        </w:rPr>
        <w:t>判断高低，得选择一个阈值。因子中位数？</w:t>
      </w:r>
      <w:r w:rsidR="007E4CFF">
        <w:rPr>
          <w:rFonts w:hint="eastAsia"/>
        </w:rPr>
        <w:t>很多约束条件</w:t>
      </w:r>
      <w:r w:rsidR="00E93E3B">
        <w:rPr>
          <w:rFonts w:hint="eastAsia"/>
        </w:rPr>
        <w:t>限制。</w:t>
      </w:r>
    </w:p>
    <w:p w14:paraId="77A00570" w14:textId="77777777" w:rsidR="00E93E3B" w:rsidRDefault="00327E3A" w:rsidP="006C3209">
      <w:pPr>
        <w:pStyle w:val="A4"/>
        <w:ind w:firstLineChars="0"/>
      </w:pPr>
      <w:r>
        <w:rPr>
          <w:rFonts w:hint="eastAsia"/>
        </w:rPr>
        <w:t>还要避免频繁启停</w:t>
      </w:r>
      <w:r w:rsidR="007E4CFF">
        <w:rPr>
          <w:rFonts w:hint="eastAsia"/>
        </w:rPr>
        <w:t>+</w:t>
      </w:r>
      <w:r w:rsidR="007E4CFF" w:rsidRPr="007E4CFF">
        <w:t>蓄</w:t>
      </w:r>
      <w:proofErr w:type="gramStart"/>
      <w:r w:rsidR="007E4CFF" w:rsidRPr="007E4CFF">
        <w:t>冷罐不能</w:t>
      </w:r>
      <w:proofErr w:type="gramEnd"/>
      <w:r w:rsidR="007E4CFF" w:rsidRPr="007E4CFF">
        <w:t>超过最大容量</w:t>
      </w:r>
      <w:r w:rsidR="00E93E3B">
        <w:rPr>
          <w:rFonts w:hint="eastAsia"/>
        </w:rPr>
        <w:t>。</w:t>
      </w:r>
    </w:p>
    <w:p w14:paraId="499ADBA1" w14:textId="7186CB03" w:rsidR="006C3209" w:rsidRDefault="00E93E3B" w:rsidP="006C3209">
      <w:pPr>
        <w:pStyle w:val="A4"/>
        <w:ind w:firstLineChars="0"/>
      </w:pPr>
      <w:r>
        <w:rPr>
          <w:rFonts w:hint="eastAsia"/>
        </w:rPr>
        <w:t>或许，并非只有单位冷</w:t>
      </w:r>
      <w:proofErr w:type="gramStart"/>
      <w:r>
        <w:rPr>
          <w:rFonts w:hint="eastAsia"/>
        </w:rPr>
        <w:t>量碳排高</w:t>
      </w:r>
      <w:proofErr w:type="gramEnd"/>
      <w:r>
        <w:rPr>
          <w:rFonts w:hint="eastAsia"/>
        </w:rPr>
        <w:t>的情况下可以释冷，可以加入电价高、建筑负荷高的时间段也释冷。</w:t>
      </w:r>
    </w:p>
    <w:p w14:paraId="18263341" w14:textId="144804EC" w:rsidR="006C3209" w:rsidRDefault="00E93E3B" w:rsidP="00E93E3B">
      <w:pPr>
        <w:pStyle w:val="A4"/>
        <w:ind w:firstLineChars="0"/>
      </w:pPr>
      <w:r>
        <w:rPr>
          <w:rFonts w:hint="eastAsia"/>
        </w:rPr>
        <w:t>后续与传统策略做比较要合理度量，</w:t>
      </w:r>
    </w:p>
    <w:p w14:paraId="7E0137C2" w14:textId="77777777" w:rsidR="006C3209" w:rsidRDefault="006C3209" w:rsidP="006C3209">
      <w:pPr>
        <w:pStyle w:val="A4"/>
        <w:ind w:firstLineChars="0"/>
      </w:pPr>
    </w:p>
    <w:p w14:paraId="3D97E1EC" w14:textId="755C7CC5" w:rsidR="006C3209" w:rsidRDefault="006C3209" w:rsidP="006C3209">
      <w:pPr>
        <w:pStyle w:val="A7"/>
      </w:pPr>
      <w:r>
        <w:rPr>
          <w:rFonts w:hint="eastAsia"/>
        </w:rPr>
        <w:t>2</w:t>
      </w:r>
      <w:r>
        <w:rPr>
          <w:rFonts w:hint="eastAsia"/>
        </w:rPr>
        <w:t>清洁能源发电相对富足阶段运行</w:t>
      </w:r>
    </w:p>
    <w:p w14:paraId="070449FE" w14:textId="4E005E84" w:rsidR="003935DC" w:rsidRDefault="003935DC" w:rsidP="003935DC">
      <w:pPr>
        <w:pStyle w:val="A4"/>
        <w:ind w:firstLine="480"/>
      </w:pPr>
      <w:r>
        <w:rPr>
          <w:rFonts w:hint="eastAsia"/>
        </w:rPr>
        <w:t>此时新能源出力大，电网需要帮助消纳多余电</w:t>
      </w:r>
    </w:p>
    <w:p w14:paraId="2AC0090D" w14:textId="4F65F153" w:rsidR="003935DC" w:rsidRPr="003935DC" w:rsidRDefault="003935DC" w:rsidP="003935DC">
      <w:pPr>
        <w:pStyle w:val="A4"/>
        <w:ind w:firstLine="482"/>
        <w:rPr>
          <w:b/>
          <w:bCs/>
        </w:rPr>
      </w:pPr>
      <w:r w:rsidRPr="003935DC">
        <w:rPr>
          <w:rFonts w:hint="eastAsia"/>
          <w:b/>
          <w:bCs/>
        </w:rPr>
        <w:t>运行逻辑：</w:t>
      </w:r>
      <w:r w:rsidRPr="003935DC">
        <w:rPr>
          <w:b/>
          <w:bCs/>
        </w:rPr>
        <w:t>在新能源富余、净负荷较低、可能弃电的时段</w:t>
      </w:r>
      <w:r w:rsidRPr="003935DC">
        <w:rPr>
          <w:rFonts w:hint="eastAsia"/>
          <w:b/>
          <w:bCs/>
        </w:rPr>
        <w:t>满足当前负荷后，</w:t>
      </w:r>
      <w:r w:rsidR="0041243E">
        <w:rPr>
          <w:rFonts w:hint="eastAsia"/>
          <w:b/>
          <w:bCs/>
        </w:rPr>
        <w:t>盈余的电量</w:t>
      </w:r>
      <w:r w:rsidRPr="003935DC">
        <w:rPr>
          <w:rFonts w:hint="eastAsia"/>
          <w:b/>
          <w:bCs/>
        </w:rPr>
        <w:t>机组主动</w:t>
      </w:r>
      <w:r w:rsidRPr="003935DC">
        <w:rPr>
          <w:b/>
          <w:bCs/>
        </w:rPr>
        <w:t>蓄冷</w:t>
      </w:r>
      <w:r w:rsidR="0041243E">
        <w:rPr>
          <w:rFonts w:hint="eastAsia"/>
          <w:b/>
          <w:bCs/>
        </w:rPr>
        <w:t>；其后新能源出力不富足的阶段，优先使用存储的冷量。</w:t>
      </w:r>
    </w:p>
    <w:p w14:paraId="011A9A34" w14:textId="0A24E02F" w:rsidR="003935DC" w:rsidRDefault="003935DC" w:rsidP="0041243E">
      <w:pPr>
        <w:pStyle w:val="A4"/>
        <w:ind w:firstLineChars="0"/>
      </w:pPr>
    </w:p>
    <w:p w14:paraId="61B93022" w14:textId="7C1EA452" w:rsidR="003935DC" w:rsidRDefault="00E93E3B" w:rsidP="003935DC">
      <w:pPr>
        <w:pStyle w:val="A4"/>
        <w:ind w:firstLine="480"/>
      </w:pPr>
      <w:r>
        <w:rPr>
          <w:rFonts w:hint="eastAsia"/>
        </w:rPr>
        <w:t>当前新能源发电量超过系统正常负荷</w:t>
      </w:r>
      <w:r w:rsidR="000C04AF">
        <w:rPr>
          <w:rFonts w:hint="eastAsia"/>
        </w:rPr>
        <w:t>时候，蓄冷。</w:t>
      </w:r>
    </w:p>
    <w:p w14:paraId="3099056A" w14:textId="2122936F" w:rsidR="00E93E3B" w:rsidRDefault="000C04AF" w:rsidP="003935DC">
      <w:pPr>
        <w:pStyle w:val="A4"/>
        <w:ind w:firstLine="480"/>
      </w:pPr>
      <w:r>
        <w:rPr>
          <w:rFonts w:hint="eastAsia"/>
        </w:rPr>
        <w:t>新能源富余时段，提高冷机负荷，增加蓄冷。</w:t>
      </w:r>
    </w:p>
    <w:p w14:paraId="09541CAC" w14:textId="77777777" w:rsidR="000C04AF" w:rsidRDefault="000C04AF" w:rsidP="003935DC">
      <w:pPr>
        <w:pStyle w:val="A4"/>
        <w:ind w:firstLine="480"/>
      </w:pPr>
    </w:p>
    <w:p w14:paraId="7CD7CB8C" w14:textId="6153FAC8" w:rsidR="000C04AF" w:rsidRDefault="000C04AF" w:rsidP="003935DC">
      <w:pPr>
        <w:pStyle w:val="A4"/>
        <w:ind w:firstLine="480"/>
      </w:pPr>
      <w:r>
        <w:rPr>
          <w:rFonts w:hint="eastAsia"/>
        </w:rPr>
        <w:t>有个问题，需要保持部分蓄冷空间？比如新能源富余时间窗口太长，</w:t>
      </w:r>
      <w:r>
        <w:rPr>
          <w:rFonts w:hint="eastAsia"/>
        </w:rPr>
        <w:t>12</w:t>
      </w:r>
      <w:r>
        <w:rPr>
          <w:rFonts w:hint="eastAsia"/>
        </w:rPr>
        <w:t>点就蓄满冷量了，</w:t>
      </w:r>
      <w:r>
        <w:rPr>
          <w:rFonts w:hint="eastAsia"/>
        </w:rPr>
        <w:t>13</w:t>
      </w:r>
      <w:r>
        <w:rPr>
          <w:rFonts w:hint="eastAsia"/>
        </w:rPr>
        <w:t>点光</w:t>
      </w:r>
      <w:proofErr w:type="gramStart"/>
      <w:r>
        <w:rPr>
          <w:rFonts w:hint="eastAsia"/>
        </w:rPr>
        <w:t>伏只能弃</w:t>
      </w:r>
      <w:proofErr w:type="gramEnd"/>
      <w:r>
        <w:rPr>
          <w:rFonts w:hint="eastAsia"/>
        </w:rPr>
        <w:t>光。</w:t>
      </w:r>
    </w:p>
    <w:p w14:paraId="0FD61438" w14:textId="77777777" w:rsidR="00E93E3B" w:rsidRDefault="00E93E3B" w:rsidP="003935DC">
      <w:pPr>
        <w:pStyle w:val="A4"/>
        <w:ind w:firstLine="480"/>
      </w:pPr>
    </w:p>
    <w:p w14:paraId="7E2735C8" w14:textId="77777777" w:rsidR="00E93E3B" w:rsidRDefault="00E93E3B" w:rsidP="003935DC">
      <w:pPr>
        <w:pStyle w:val="A4"/>
        <w:ind w:firstLine="480"/>
      </w:pPr>
    </w:p>
    <w:p w14:paraId="6024A366" w14:textId="3F66CF92" w:rsidR="003463DC" w:rsidRDefault="003463DC" w:rsidP="003935DC">
      <w:pPr>
        <w:pStyle w:val="A4"/>
        <w:ind w:firstLine="480"/>
      </w:pPr>
      <w:r>
        <w:br w:type="page"/>
      </w:r>
    </w:p>
    <w:p w14:paraId="6635EC14" w14:textId="5E474672" w:rsidR="003935DC" w:rsidRDefault="003463DC" w:rsidP="003463DC">
      <w:pPr>
        <w:pStyle w:val="A8"/>
      </w:pPr>
      <w:r>
        <w:rPr>
          <w:rFonts w:hint="eastAsia"/>
        </w:rPr>
        <w:lastRenderedPageBreak/>
        <w:t>光伏发电</w:t>
      </w:r>
    </w:p>
    <w:p w14:paraId="48B4CE83" w14:textId="10B3D598" w:rsidR="003463DC" w:rsidRDefault="00B3000C" w:rsidP="00D4009E">
      <w:pPr>
        <w:pStyle w:val="A4"/>
        <w:ind w:firstLine="480"/>
        <w:jc w:val="center"/>
      </w:pPr>
      <w:r>
        <w:rPr>
          <w:noProof/>
        </w:rPr>
        <w:drawing>
          <wp:inline distT="0" distB="0" distL="0" distR="0" wp14:anchorId="5E15E8F5" wp14:editId="2A297635">
            <wp:extent cx="6047740" cy="3109595"/>
            <wp:effectExtent l="0" t="0" r="0" b="0"/>
            <wp:docPr id="9313913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1307" name="图片 9313913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32E4" w14:textId="77777777" w:rsidR="006C6B5C" w:rsidRDefault="006C6B5C" w:rsidP="00B3000C">
      <w:pPr>
        <w:pStyle w:val="A4"/>
        <w:ind w:firstLineChars="0" w:firstLine="0"/>
      </w:pPr>
      <w:r>
        <w:rPr>
          <w:rFonts w:hint="eastAsia"/>
        </w:rPr>
        <w:t>单位</w:t>
      </w:r>
      <w:r>
        <w:rPr>
          <w:rFonts w:hint="eastAsia"/>
        </w:rPr>
        <w:t>kwh</w:t>
      </w:r>
      <w:r>
        <w:rPr>
          <w:rFonts w:hint="eastAsia"/>
        </w:rPr>
        <w:t>，</w:t>
      </w:r>
      <w:r w:rsidR="00D4009E">
        <w:rPr>
          <w:rFonts w:hint="eastAsia"/>
        </w:rPr>
        <w:t>年发电量（红）看左边坐标轴；月发电量（紫）看右边坐标轴。</w:t>
      </w:r>
    </w:p>
    <w:p w14:paraId="2CC9DA6E" w14:textId="466EB150" w:rsidR="003935DC" w:rsidRDefault="00D4009E" w:rsidP="00B3000C">
      <w:pPr>
        <w:pStyle w:val="A4"/>
        <w:ind w:firstLineChars="0" w:firstLine="0"/>
      </w:pPr>
      <w:proofErr w:type="gramStart"/>
      <w:r>
        <w:rPr>
          <w:rFonts w:hint="eastAsia"/>
        </w:rPr>
        <w:t>光伏板倾斜角</w:t>
      </w:r>
      <w:proofErr w:type="gramEnd"/>
      <w:r>
        <w:rPr>
          <w:rFonts w:hint="eastAsia"/>
        </w:rPr>
        <w:t>是</w:t>
      </w:r>
      <w:r>
        <w:rPr>
          <w:rFonts w:hint="eastAsia"/>
        </w:rPr>
        <w:t>28</w:t>
      </w:r>
      <w:r>
        <w:rPr>
          <w:rFonts w:hint="eastAsia"/>
        </w:rPr>
        <w:t>度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261"/>
        <w:gridCol w:w="4557"/>
      </w:tblGrid>
      <w:tr w:rsidR="00D4009E" w14:paraId="553088D6" w14:textId="77777777" w:rsidTr="009B4AA4">
        <w:trPr>
          <w:jc w:val="center"/>
        </w:trPr>
        <w:tc>
          <w:tcPr>
            <w:tcW w:w="9514" w:type="dxa"/>
            <w:gridSpan w:val="3"/>
            <w:vAlign w:val="center"/>
          </w:tcPr>
          <w:p w14:paraId="5D6DB7C9" w14:textId="497CE894" w:rsidR="00D4009E" w:rsidRDefault="00D4009E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关键参数</w:t>
            </w:r>
          </w:p>
        </w:tc>
      </w:tr>
      <w:tr w:rsidR="009B4AA4" w14:paraId="74EBF8A0" w14:textId="77777777" w:rsidTr="009B4AA4">
        <w:trPr>
          <w:jc w:val="center"/>
        </w:trPr>
        <w:tc>
          <w:tcPr>
            <w:tcW w:w="1696" w:type="dxa"/>
            <w:vMerge w:val="restart"/>
            <w:vAlign w:val="center"/>
          </w:tcPr>
          <w:p w14:paraId="41FE6C62" w14:textId="784D7267" w:rsidR="009B4AA4" w:rsidRDefault="009B4AA4" w:rsidP="009B4AA4">
            <w:pPr>
              <w:pStyle w:val="A4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光伏板</w:t>
            </w:r>
            <w:proofErr w:type="gramEnd"/>
            <w:r>
              <w:rPr>
                <w:rFonts w:hint="eastAsia"/>
              </w:rPr>
              <w:t>type194</w:t>
            </w:r>
          </w:p>
        </w:tc>
        <w:tc>
          <w:tcPr>
            <w:tcW w:w="3261" w:type="dxa"/>
            <w:vAlign w:val="center"/>
          </w:tcPr>
          <w:p w14:paraId="5890C1FE" w14:textId="683D4947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ISC</w:t>
            </w:r>
            <w:r>
              <w:rPr>
                <w:rFonts w:hint="eastAsia"/>
              </w:rPr>
              <w:t>参考短路电流</w:t>
            </w:r>
          </w:p>
        </w:tc>
        <w:tc>
          <w:tcPr>
            <w:tcW w:w="4557" w:type="dxa"/>
            <w:vAlign w:val="center"/>
          </w:tcPr>
          <w:p w14:paraId="446F17AC" w14:textId="0B61C505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12A</w:t>
            </w:r>
          </w:p>
        </w:tc>
      </w:tr>
      <w:tr w:rsidR="009B4AA4" w14:paraId="50E96D1B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1BADF57C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7BAF4420" w14:textId="5E4EF78E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VOC</w:t>
            </w:r>
            <w:r>
              <w:rPr>
                <w:rFonts w:hint="eastAsia"/>
              </w:rPr>
              <w:t>参考开路电压</w:t>
            </w:r>
          </w:p>
        </w:tc>
        <w:tc>
          <w:tcPr>
            <w:tcW w:w="4557" w:type="dxa"/>
            <w:vAlign w:val="center"/>
          </w:tcPr>
          <w:p w14:paraId="0DD574AB" w14:textId="5E78D512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45V</w:t>
            </w:r>
          </w:p>
        </w:tc>
      </w:tr>
      <w:tr w:rsidR="009B4AA4" w14:paraId="15B7B9F4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260B8C5D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24148050" w14:textId="7F24C800" w:rsidR="009B4AA4" w:rsidRDefault="009B4AA4" w:rsidP="009B4AA4">
            <w:pPr>
              <w:pStyle w:val="A4"/>
              <w:ind w:firstLineChars="0" w:firstLine="0"/>
              <w:jc w:val="center"/>
            </w:pPr>
            <w:proofErr w:type="spellStart"/>
            <w:r>
              <w:rPr>
                <w:rFonts w:hint="eastAsia"/>
              </w:rPr>
              <w:t>Vmp</w:t>
            </w:r>
            <w:proofErr w:type="spellEnd"/>
            <w:r>
              <w:rPr>
                <w:rFonts w:hint="eastAsia"/>
              </w:rPr>
              <w:t>最大功率点电压</w:t>
            </w:r>
          </w:p>
        </w:tc>
        <w:tc>
          <w:tcPr>
            <w:tcW w:w="4557" w:type="dxa"/>
            <w:vAlign w:val="center"/>
          </w:tcPr>
          <w:p w14:paraId="418B3D34" w14:textId="32F8CE58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38.7V</w:t>
            </w:r>
          </w:p>
        </w:tc>
      </w:tr>
      <w:tr w:rsidR="009B4AA4" w14:paraId="4F78C37B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0EC11D24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2187AB12" w14:textId="37CD9874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Imp</w:t>
            </w:r>
            <w:r>
              <w:rPr>
                <w:rFonts w:hint="eastAsia"/>
              </w:rPr>
              <w:t>最大功率点电流</w:t>
            </w:r>
          </w:p>
        </w:tc>
        <w:tc>
          <w:tcPr>
            <w:tcW w:w="4557" w:type="dxa"/>
            <w:vAlign w:val="center"/>
          </w:tcPr>
          <w:p w14:paraId="6CBAA5D5" w14:textId="4E68524D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10A</w:t>
            </w:r>
          </w:p>
        </w:tc>
      </w:tr>
      <w:tr w:rsidR="009B4AA4" w14:paraId="4B6682BA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66F01D1F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249A2D7E" w14:textId="3F11EA64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内部电池串联数</w:t>
            </w:r>
          </w:p>
        </w:tc>
        <w:tc>
          <w:tcPr>
            <w:tcW w:w="4557" w:type="dxa"/>
            <w:vAlign w:val="center"/>
          </w:tcPr>
          <w:p w14:paraId="49CFFE95" w14:textId="527D29A2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72</w:t>
            </w:r>
          </w:p>
        </w:tc>
      </w:tr>
      <w:tr w:rsidR="009B4AA4" w14:paraId="3C677FDC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36B2094A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671B2F0D" w14:textId="66A0B160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组件串联数</w:t>
            </w:r>
          </w:p>
        </w:tc>
        <w:tc>
          <w:tcPr>
            <w:tcW w:w="4557" w:type="dxa"/>
            <w:vAlign w:val="center"/>
          </w:tcPr>
          <w:p w14:paraId="18E8F764" w14:textId="48D7D498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9B4AA4" w14:paraId="6407C990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69A0EE2A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5DDDB9E4" w14:textId="2521CC59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组件并联数</w:t>
            </w:r>
          </w:p>
        </w:tc>
        <w:tc>
          <w:tcPr>
            <w:tcW w:w="4557" w:type="dxa"/>
            <w:vAlign w:val="center"/>
          </w:tcPr>
          <w:p w14:paraId="1E314A9A" w14:textId="1AF4C732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600</w:t>
            </w:r>
          </w:p>
        </w:tc>
      </w:tr>
      <w:tr w:rsidR="009B4AA4" w14:paraId="50D1C568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0A849150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1AC76E8D" w14:textId="52CFFD28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模块面积</w:t>
            </w:r>
          </w:p>
        </w:tc>
        <w:tc>
          <w:tcPr>
            <w:tcW w:w="4557" w:type="dxa"/>
            <w:vAlign w:val="center"/>
          </w:tcPr>
          <w:p w14:paraId="6FE8CB72" w14:textId="31794E91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平方米</w:t>
            </w:r>
          </w:p>
        </w:tc>
      </w:tr>
      <w:tr w:rsidR="009B4AA4" w14:paraId="7963ADDB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1A8EFD53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7A992B1F" w14:textId="66B60A66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修正理想因子</w:t>
            </w:r>
          </w:p>
        </w:tc>
        <w:tc>
          <w:tcPr>
            <w:tcW w:w="4557" w:type="dxa"/>
            <w:vAlign w:val="center"/>
          </w:tcPr>
          <w:p w14:paraId="61183986" w14:textId="1A4EB3AC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1.779</w:t>
            </w:r>
          </w:p>
        </w:tc>
      </w:tr>
      <w:tr w:rsidR="009B4AA4" w14:paraId="0F4B77D7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0011A525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3FF93636" w14:textId="21BE6FF7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光生电流</w:t>
            </w:r>
          </w:p>
        </w:tc>
        <w:tc>
          <w:tcPr>
            <w:tcW w:w="4557" w:type="dxa"/>
            <w:vAlign w:val="center"/>
          </w:tcPr>
          <w:p w14:paraId="56A1912E" w14:textId="54F4D61A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12.03A</w:t>
            </w:r>
          </w:p>
        </w:tc>
      </w:tr>
      <w:tr w:rsidR="009B4AA4" w14:paraId="2456D054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5D413CAF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2AC1EDA7" w14:textId="7F6F4225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反向饱和电流</w:t>
            </w:r>
          </w:p>
        </w:tc>
        <w:tc>
          <w:tcPr>
            <w:tcW w:w="4557" w:type="dxa"/>
            <w:vAlign w:val="center"/>
          </w:tcPr>
          <w:p w14:paraId="6CC6DE9B" w14:textId="39652023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1.048E-10 A</w:t>
            </w:r>
          </w:p>
        </w:tc>
      </w:tr>
      <w:tr w:rsidR="009B4AA4" w14:paraId="450CE726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3182EF46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07221238" w14:textId="1C28DF94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串联电阻</w:t>
            </w:r>
          </w:p>
        </w:tc>
        <w:tc>
          <w:tcPr>
            <w:tcW w:w="4557" w:type="dxa"/>
            <w:vAlign w:val="center"/>
          </w:tcPr>
          <w:p w14:paraId="4121B441" w14:textId="74D08E50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0.05195</w:t>
            </w:r>
            <w:r>
              <w:rPr>
                <w:rFonts w:hint="eastAsia"/>
              </w:rPr>
              <w:t>Ω</w:t>
            </w:r>
          </w:p>
        </w:tc>
      </w:tr>
      <w:tr w:rsidR="009B4AA4" w14:paraId="3D554767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1B0C65DD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45AC8695" w14:textId="6807B6A4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并联电阻</w:t>
            </w:r>
          </w:p>
        </w:tc>
        <w:tc>
          <w:tcPr>
            <w:tcW w:w="4557" w:type="dxa"/>
            <w:vAlign w:val="center"/>
          </w:tcPr>
          <w:p w14:paraId="06B3DDEB" w14:textId="07A5A4BB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Ω</w:t>
            </w:r>
          </w:p>
        </w:tc>
      </w:tr>
      <w:tr w:rsidR="009B4AA4" w14:paraId="7C5B852A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0BA11BC1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3EB26CB7" w14:textId="0F42A42B" w:rsidR="009B4AA4" w:rsidRDefault="009B4AA4" w:rsidP="009B4AA4">
            <w:pPr>
              <w:pStyle w:val="A4"/>
              <w:ind w:firstLineChars="0" w:firstLine="0"/>
              <w:jc w:val="center"/>
            </w:pPr>
            <w:r w:rsidRPr="009B4AA4">
              <w:rPr>
                <w:rFonts w:hint="eastAsia"/>
              </w:rPr>
              <w:t>开路电压温度系数</w:t>
            </w:r>
          </w:p>
        </w:tc>
        <w:tc>
          <w:tcPr>
            <w:tcW w:w="4557" w:type="dxa"/>
            <w:vAlign w:val="center"/>
          </w:tcPr>
          <w:p w14:paraId="5E018BC2" w14:textId="1519D95B" w:rsidR="009B4AA4" w:rsidRDefault="009B4AA4" w:rsidP="009B4AA4">
            <w:pPr>
              <w:pStyle w:val="A4"/>
              <w:ind w:firstLineChars="0" w:firstLine="0"/>
              <w:jc w:val="center"/>
            </w:pPr>
            <w:r w:rsidRPr="009B4AA4">
              <w:rPr>
                <w:rFonts w:hint="eastAsia"/>
              </w:rPr>
              <w:t>-0.126</w:t>
            </w:r>
            <w:r>
              <w:rPr>
                <w:rFonts w:hint="eastAsia"/>
              </w:rPr>
              <w:t>V/K</w:t>
            </w:r>
          </w:p>
        </w:tc>
      </w:tr>
      <w:tr w:rsidR="009B4AA4" w14:paraId="76CD2B05" w14:textId="77777777" w:rsidTr="009B4AA4">
        <w:trPr>
          <w:jc w:val="center"/>
        </w:trPr>
        <w:tc>
          <w:tcPr>
            <w:tcW w:w="1696" w:type="dxa"/>
            <w:vMerge/>
            <w:vAlign w:val="center"/>
          </w:tcPr>
          <w:p w14:paraId="5E10877B" w14:textId="77777777" w:rsidR="009B4AA4" w:rsidRDefault="009B4AA4" w:rsidP="009B4AA4">
            <w:pPr>
              <w:pStyle w:val="A4"/>
              <w:ind w:firstLineChars="0" w:firstLine="0"/>
              <w:jc w:val="center"/>
            </w:pPr>
          </w:p>
        </w:tc>
        <w:tc>
          <w:tcPr>
            <w:tcW w:w="3261" w:type="dxa"/>
            <w:vAlign w:val="center"/>
          </w:tcPr>
          <w:p w14:paraId="3B2A50D3" w14:textId="20FEE231" w:rsidR="009B4AA4" w:rsidRDefault="009B4AA4" w:rsidP="009B4AA4">
            <w:pPr>
              <w:pStyle w:val="A4"/>
              <w:ind w:firstLineChars="0" w:firstLine="0"/>
              <w:jc w:val="center"/>
            </w:pPr>
            <w:r w:rsidRPr="009B4AA4">
              <w:rPr>
                <w:rFonts w:hint="eastAsia"/>
              </w:rPr>
              <w:t>短路电流温度系数</w:t>
            </w:r>
          </w:p>
        </w:tc>
        <w:tc>
          <w:tcPr>
            <w:tcW w:w="4557" w:type="dxa"/>
            <w:vAlign w:val="center"/>
          </w:tcPr>
          <w:p w14:paraId="616B9201" w14:textId="1C285E73" w:rsidR="009B4AA4" w:rsidRDefault="009B4AA4" w:rsidP="009B4AA4">
            <w:pPr>
              <w:pStyle w:val="A4"/>
              <w:ind w:firstLineChars="0" w:firstLine="0"/>
              <w:jc w:val="center"/>
            </w:pPr>
            <w:r w:rsidRPr="009B4AA4">
              <w:rPr>
                <w:rFonts w:hint="eastAsia"/>
              </w:rPr>
              <w:t>0.0031</w:t>
            </w:r>
            <w:r>
              <w:rPr>
                <w:rFonts w:hint="eastAsia"/>
              </w:rPr>
              <w:t>A/K</w:t>
            </w:r>
          </w:p>
        </w:tc>
      </w:tr>
      <w:tr w:rsidR="009B4AA4" w14:paraId="665C7139" w14:textId="77777777" w:rsidTr="009B4AA4">
        <w:trPr>
          <w:jc w:val="center"/>
        </w:trPr>
        <w:tc>
          <w:tcPr>
            <w:tcW w:w="1696" w:type="dxa"/>
            <w:vAlign w:val="center"/>
          </w:tcPr>
          <w:p w14:paraId="14DEEEE4" w14:textId="7068CCA7" w:rsid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逆变器</w:t>
            </w:r>
            <w:r>
              <w:rPr>
                <w:rFonts w:hint="eastAsia"/>
              </w:rPr>
              <w:t>type48a</w:t>
            </w:r>
          </w:p>
        </w:tc>
        <w:tc>
          <w:tcPr>
            <w:tcW w:w="3261" w:type="dxa"/>
            <w:vAlign w:val="center"/>
          </w:tcPr>
          <w:p w14:paraId="477F4F6F" w14:textId="1D353297" w:rsidR="009B4AA4" w:rsidRP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逆变器效率</w:t>
            </w:r>
          </w:p>
        </w:tc>
        <w:tc>
          <w:tcPr>
            <w:tcW w:w="4557" w:type="dxa"/>
            <w:vAlign w:val="center"/>
          </w:tcPr>
          <w:p w14:paraId="7A172E69" w14:textId="3AC1BFBE" w:rsidR="009B4AA4" w:rsidRPr="009B4AA4" w:rsidRDefault="009B4AA4" w:rsidP="009B4AA4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97%</w:t>
            </w:r>
          </w:p>
        </w:tc>
      </w:tr>
    </w:tbl>
    <w:p w14:paraId="7E0D7A88" w14:textId="77777777" w:rsidR="00D4009E" w:rsidRDefault="00D4009E" w:rsidP="00050B4E">
      <w:pPr>
        <w:pStyle w:val="A4"/>
        <w:ind w:firstLineChars="0" w:firstLine="0"/>
      </w:pPr>
    </w:p>
    <w:p w14:paraId="213AF46E" w14:textId="50169613" w:rsidR="00050B4E" w:rsidRDefault="00050B4E" w:rsidP="00050B4E">
      <w:pPr>
        <w:pStyle w:val="A4"/>
        <w:ind w:firstLineChars="0" w:firstLine="0"/>
      </w:pPr>
      <w:r>
        <w:rPr>
          <w:rFonts w:hint="eastAsia"/>
        </w:rPr>
        <w:t>约</w:t>
      </w:r>
      <w:r>
        <w:rPr>
          <w:rFonts w:hint="eastAsia"/>
        </w:rPr>
        <w:t>4.64</w:t>
      </w:r>
      <w:r>
        <w:rPr>
          <w:rFonts w:hint="eastAsia"/>
        </w:rPr>
        <w:t>兆瓦的光伏电站。单板峰值功率</w:t>
      </w:r>
      <w:r>
        <w:rPr>
          <w:rFonts w:hint="eastAsia"/>
        </w:rPr>
        <w:t>387W</w:t>
      </w:r>
      <w:r>
        <w:rPr>
          <w:rFonts w:hint="eastAsia"/>
        </w:rPr>
        <w:t>，</w:t>
      </w:r>
      <w:r>
        <w:rPr>
          <w:rFonts w:hint="eastAsia"/>
        </w:rPr>
        <w:t>20</w:t>
      </w:r>
      <w:r>
        <w:rPr>
          <w:rFonts w:hint="eastAsia"/>
        </w:rPr>
        <w:t>个板串联</w:t>
      </w:r>
      <w:r w:rsidR="009067D8">
        <w:rPr>
          <w:rFonts w:hint="eastAsia"/>
        </w:rPr>
        <w:t>成一组，</w:t>
      </w:r>
      <w:r w:rsidR="009067D8">
        <w:rPr>
          <w:rFonts w:hint="eastAsia"/>
        </w:rPr>
        <w:t>600</w:t>
      </w:r>
      <w:r w:rsidR="009067D8">
        <w:rPr>
          <w:rFonts w:hint="eastAsia"/>
        </w:rPr>
        <w:t>个组并联，共</w:t>
      </w:r>
      <w:r w:rsidR="009067D8">
        <w:rPr>
          <w:rFonts w:hint="eastAsia"/>
        </w:rPr>
        <w:t>12000</w:t>
      </w:r>
      <w:r w:rsidR="009067D8">
        <w:rPr>
          <w:rFonts w:hint="eastAsia"/>
        </w:rPr>
        <w:t>块。占地面积约</w:t>
      </w:r>
      <w:r w:rsidR="009067D8">
        <w:rPr>
          <w:rFonts w:hint="eastAsia"/>
        </w:rPr>
        <w:t>24000</w:t>
      </w:r>
      <w:r w:rsidR="009067D8">
        <w:rPr>
          <w:rFonts w:hint="eastAsia"/>
        </w:rPr>
        <w:t>平方米。</w:t>
      </w:r>
    </w:p>
    <w:p w14:paraId="239A6D1D" w14:textId="7870E9B8" w:rsidR="0091448D" w:rsidRDefault="0091448D" w:rsidP="00050B4E">
      <w:pPr>
        <w:pStyle w:val="A4"/>
        <w:ind w:firstLineChars="0" w:firstLine="0"/>
      </w:pPr>
      <w:r>
        <w:br w:type="page"/>
      </w:r>
    </w:p>
    <w:p w14:paraId="1EC33F51" w14:textId="55DC036D" w:rsidR="0091448D" w:rsidRDefault="0091448D" w:rsidP="0091448D">
      <w:pPr>
        <w:pStyle w:val="A8"/>
      </w:pPr>
      <w:r>
        <w:rPr>
          <w:rFonts w:hint="eastAsia"/>
        </w:rPr>
        <w:lastRenderedPageBreak/>
        <w:t>风力发电</w:t>
      </w:r>
    </w:p>
    <w:p w14:paraId="26AAB100" w14:textId="77777777" w:rsidR="004C61A3" w:rsidRDefault="00B61B9D" w:rsidP="004C61A3">
      <w:pPr>
        <w:pStyle w:val="A4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C799EAC" wp14:editId="0524A9CC">
            <wp:extent cx="6047740" cy="3109595"/>
            <wp:effectExtent l="0" t="0" r="0" b="0"/>
            <wp:docPr id="14656267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6736" name="图片 14656267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8BFB" w14:textId="6A33C110" w:rsidR="0091448D" w:rsidRDefault="004C61A3" w:rsidP="004C61A3">
      <w:pPr>
        <w:pStyle w:val="af6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8B1D8B">
        <w:rPr>
          <w:rFonts w:hint="eastAsia"/>
        </w:rPr>
        <w:t>风电发电总量</w:t>
      </w:r>
      <w:r w:rsidRPr="008B1D8B">
        <w:rPr>
          <w:rFonts w:hint="eastAsia"/>
        </w:rPr>
        <w:t>kwh</w:t>
      </w:r>
    </w:p>
    <w:p w14:paraId="22B3D130" w14:textId="77777777" w:rsidR="004C61A3" w:rsidRDefault="004C61A3" w:rsidP="004C61A3">
      <w:pPr>
        <w:pStyle w:val="A4"/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783BCA5D" wp14:editId="6CF3AC1E">
            <wp:extent cx="6047740" cy="3109595"/>
            <wp:effectExtent l="0" t="0" r="0" b="0"/>
            <wp:docPr id="16936174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17405" name="图片 16936174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15DA" w14:textId="40E359AA" w:rsidR="0091448D" w:rsidRDefault="004C61A3" w:rsidP="004C61A3">
      <w:pPr>
        <w:pStyle w:val="af6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瞬时功率</w:t>
      </w:r>
      <w:r>
        <w:rPr>
          <w:rFonts w:hint="eastAsia"/>
        </w:rPr>
        <w:t>kw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171"/>
        <w:gridCol w:w="3171"/>
      </w:tblGrid>
      <w:tr w:rsidR="00BA5257" w14:paraId="5BE267DB" w14:textId="77777777" w:rsidTr="00BA5257">
        <w:trPr>
          <w:jc w:val="center"/>
        </w:trPr>
        <w:tc>
          <w:tcPr>
            <w:tcW w:w="3171" w:type="dxa"/>
            <w:vAlign w:val="center"/>
          </w:tcPr>
          <w:p w14:paraId="79C13ABD" w14:textId="7EC3DA6E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单台额定功率</w:t>
            </w:r>
          </w:p>
        </w:tc>
        <w:tc>
          <w:tcPr>
            <w:tcW w:w="3171" w:type="dxa"/>
            <w:vAlign w:val="center"/>
          </w:tcPr>
          <w:p w14:paraId="04F761B8" w14:textId="2D08F465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2000kw</w:t>
            </w:r>
          </w:p>
        </w:tc>
      </w:tr>
      <w:tr w:rsidR="00BA5257" w14:paraId="43BF2E3F" w14:textId="77777777" w:rsidTr="00BA5257">
        <w:trPr>
          <w:jc w:val="center"/>
        </w:trPr>
        <w:tc>
          <w:tcPr>
            <w:tcW w:w="3171" w:type="dxa"/>
            <w:vAlign w:val="center"/>
          </w:tcPr>
          <w:p w14:paraId="17B71D4B" w14:textId="7E2B3968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额定风速</w:t>
            </w:r>
          </w:p>
        </w:tc>
        <w:tc>
          <w:tcPr>
            <w:tcW w:w="3171" w:type="dxa"/>
            <w:vAlign w:val="center"/>
          </w:tcPr>
          <w:p w14:paraId="66EB8CD4" w14:textId="1CB796D7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15m/s</w:t>
            </w:r>
          </w:p>
        </w:tc>
      </w:tr>
      <w:tr w:rsidR="00BA5257" w14:paraId="4E80A2B3" w14:textId="77777777" w:rsidTr="00BA5257">
        <w:trPr>
          <w:jc w:val="center"/>
        </w:trPr>
        <w:tc>
          <w:tcPr>
            <w:tcW w:w="3171" w:type="dxa"/>
            <w:vAlign w:val="center"/>
          </w:tcPr>
          <w:p w14:paraId="185E07EC" w14:textId="456DBB45" w:rsidR="00BA5257" w:rsidRDefault="00BA5257" w:rsidP="00BA5257">
            <w:pPr>
              <w:pStyle w:val="A4"/>
              <w:ind w:firstLineChars="0" w:firstLine="0"/>
              <w:jc w:val="center"/>
            </w:pPr>
            <w:r w:rsidRPr="00BA5257">
              <w:rPr>
                <w:rFonts w:hint="eastAsia"/>
              </w:rPr>
              <w:t>风机轮毂高度</w:t>
            </w:r>
          </w:p>
        </w:tc>
        <w:tc>
          <w:tcPr>
            <w:tcW w:w="3171" w:type="dxa"/>
            <w:vAlign w:val="center"/>
          </w:tcPr>
          <w:p w14:paraId="6A62A4D3" w14:textId="37169588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80m</w:t>
            </w:r>
          </w:p>
        </w:tc>
      </w:tr>
      <w:tr w:rsidR="00BA5257" w14:paraId="28C07B49" w14:textId="77777777" w:rsidTr="00BA5257">
        <w:trPr>
          <w:jc w:val="center"/>
        </w:trPr>
        <w:tc>
          <w:tcPr>
            <w:tcW w:w="3171" w:type="dxa"/>
            <w:vAlign w:val="center"/>
          </w:tcPr>
          <w:p w14:paraId="37EE7FF9" w14:textId="7785E261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停机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启动区</w:t>
            </w:r>
          </w:p>
        </w:tc>
        <w:tc>
          <w:tcPr>
            <w:tcW w:w="3171" w:type="dxa"/>
            <w:vAlign w:val="center"/>
          </w:tcPr>
          <w:p w14:paraId="53B05038" w14:textId="2C0A2B9A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0-2m/s</w:t>
            </w:r>
          </w:p>
        </w:tc>
      </w:tr>
      <w:tr w:rsidR="00BA5257" w14:paraId="24B03E64" w14:textId="77777777" w:rsidTr="00BA5257">
        <w:trPr>
          <w:jc w:val="center"/>
        </w:trPr>
        <w:tc>
          <w:tcPr>
            <w:tcW w:w="3171" w:type="dxa"/>
            <w:vAlign w:val="center"/>
          </w:tcPr>
          <w:p w14:paraId="23BB5212" w14:textId="01669DA9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切入风速区</w:t>
            </w:r>
          </w:p>
        </w:tc>
        <w:tc>
          <w:tcPr>
            <w:tcW w:w="3171" w:type="dxa"/>
            <w:vAlign w:val="center"/>
          </w:tcPr>
          <w:p w14:paraId="64484DE9" w14:textId="3BFC31AB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3m/s</w:t>
            </w:r>
          </w:p>
        </w:tc>
      </w:tr>
      <w:tr w:rsidR="00BA5257" w14:paraId="154E7644" w14:textId="77777777" w:rsidTr="00BA5257">
        <w:trPr>
          <w:jc w:val="center"/>
        </w:trPr>
        <w:tc>
          <w:tcPr>
            <w:tcW w:w="3171" w:type="dxa"/>
            <w:vAlign w:val="center"/>
          </w:tcPr>
          <w:p w14:paraId="18564C96" w14:textId="0BD42FC3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风机</w:t>
            </w:r>
            <w:proofErr w:type="gramStart"/>
            <w:r>
              <w:rPr>
                <w:rFonts w:hint="eastAsia"/>
              </w:rPr>
              <w:t>组数量</w:t>
            </w:r>
            <w:proofErr w:type="gramEnd"/>
          </w:p>
        </w:tc>
        <w:tc>
          <w:tcPr>
            <w:tcW w:w="3171" w:type="dxa"/>
            <w:vAlign w:val="center"/>
          </w:tcPr>
          <w:p w14:paraId="41C4CA31" w14:textId="38671143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台</w:t>
            </w:r>
          </w:p>
        </w:tc>
      </w:tr>
      <w:tr w:rsidR="00BA5257" w14:paraId="7B4041AA" w14:textId="77777777" w:rsidTr="00BA5257">
        <w:trPr>
          <w:jc w:val="center"/>
        </w:trPr>
        <w:tc>
          <w:tcPr>
            <w:tcW w:w="3171" w:type="dxa"/>
            <w:vAlign w:val="center"/>
          </w:tcPr>
          <w:p w14:paraId="7E1BDE0C" w14:textId="45782B17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场地海拔（上海）</w:t>
            </w:r>
          </w:p>
        </w:tc>
        <w:tc>
          <w:tcPr>
            <w:tcW w:w="3171" w:type="dxa"/>
            <w:vAlign w:val="center"/>
          </w:tcPr>
          <w:p w14:paraId="0E228047" w14:textId="29C352EB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4m</w:t>
            </w:r>
          </w:p>
        </w:tc>
      </w:tr>
      <w:tr w:rsidR="00BA5257" w14:paraId="4A006426" w14:textId="77777777" w:rsidTr="00BA5257">
        <w:trPr>
          <w:jc w:val="center"/>
        </w:trPr>
        <w:tc>
          <w:tcPr>
            <w:tcW w:w="3171" w:type="dxa"/>
            <w:vAlign w:val="center"/>
          </w:tcPr>
          <w:p w14:paraId="6B24214C" w14:textId="28C7AB18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气象数据采集高度</w:t>
            </w:r>
          </w:p>
        </w:tc>
        <w:tc>
          <w:tcPr>
            <w:tcW w:w="3171" w:type="dxa"/>
            <w:vAlign w:val="center"/>
          </w:tcPr>
          <w:p w14:paraId="641E5B44" w14:textId="03F8602D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10m</w:t>
            </w:r>
          </w:p>
        </w:tc>
      </w:tr>
      <w:tr w:rsidR="00BA5257" w14:paraId="61EA3408" w14:textId="77777777" w:rsidTr="00BA5257">
        <w:trPr>
          <w:jc w:val="center"/>
        </w:trPr>
        <w:tc>
          <w:tcPr>
            <w:tcW w:w="3171" w:type="dxa"/>
            <w:vAlign w:val="center"/>
          </w:tcPr>
          <w:p w14:paraId="0C0EDA8D" w14:textId="54350B5D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系统损耗</w:t>
            </w:r>
          </w:p>
        </w:tc>
        <w:tc>
          <w:tcPr>
            <w:tcW w:w="3171" w:type="dxa"/>
            <w:vAlign w:val="center"/>
          </w:tcPr>
          <w:p w14:paraId="30E31769" w14:textId="3184CC1F" w:rsidR="00BA5257" w:rsidRDefault="00BA5257" w:rsidP="00BA52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10%</w:t>
            </w:r>
          </w:p>
        </w:tc>
      </w:tr>
    </w:tbl>
    <w:p w14:paraId="2BAE5DF0" w14:textId="3A4190B1" w:rsidR="00050B4E" w:rsidRDefault="004251D4" w:rsidP="003935DC">
      <w:pPr>
        <w:pStyle w:val="A4"/>
        <w:ind w:firstLine="480"/>
      </w:pPr>
      <w:r w:rsidRPr="004251D4">
        <w:rPr>
          <w:rFonts w:hint="eastAsia"/>
        </w:rPr>
        <w:t>风力发电机组是一台经典的</w:t>
      </w:r>
      <w:r w:rsidRPr="004251D4">
        <w:rPr>
          <w:rFonts w:hint="eastAsia"/>
        </w:rPr>
        <w:t>2</w:t>
      </w:r>
      <w:r w:rsidRPr="004251D4">
        <w:rPr>
          <w:rFonts w:hint="eastAsia"/>
        </w:rPr>
        <w:t>兆瓦（</w:t>
      </w:r>
      <w:r w:rsidRPr="004251D4">
        <w:rPr>
          <w:rFonts w:hint="eastAsia"/>
        </w:rPr>
        <w:t>2MW</w:t>
      </w:r>
      <w:r w:rsidRPr="004251D4">
        <w:rPr>
          <w:rFonts w:hint="eastAsia"/>
        </w:rPr>
        <w:t>）商用风机，阵列规模</w:t>
      </w:r>
      <w:r>
        <w:rPr>
          <w:rFonts w:hint="eastAsia"/>
        </w:rPr>
        <w:t>设置了</w:t>
      </w:r>
      <w:r>
        <w:rPr>
          <w:rFonts w:hint="eastAsia"/>
        </w:rPr>
        <w:t>15</w:t>
      </w:r>
      <w:r>
        <w:rPr>
          <w:rFonts w:hint="eastAsia"/>
        </w:rPr>
        <w:t>台，总装机容量达到</w:t>
      </w:r>
      <w:r>
        <w:rPr>
          <w:rFonts w:hint="eastAsia"/>
        </w:rPr>
        <w:t>30MW</w:t>
      </w:r>
      <w:r>
        <w:rPr>
          <w:rFonts w:hint="eastAsia"/>
        </w:rPr>
        <w:t>的风电场。</w:t>
      </w:r>
    </w:p>
    <w:p w14:paraId="4227CF5A" w14:textId="77777777" w:rsidR="00BA5257" w:rsidRDefault="00BA5257" w:rsidP="003935DC">
      <w:pPr>
        <w:pStyle w:val="A4"/>
        <w:ind w:firstLine="480"/>
      </w:pPr>
    </w:p>
    <w:p w14:paraId="24400AC9" w14:textId="77777777" w:rsidR="00BA5257" w:rsidRDefault="00BA5257" w:rsidP="003935DC">
      <w:pPr>
        <w:pStyle w:val="A4"/>
        <w:ind w:firstLine="480"/>
      </w:pPr>
    </w:p>
    <w:p w14:paraId="0C4F921A" w14:textId="77777777" w:rsidR="00BA5257" w:rsidRDefault="00BA5257" w:rsidP="003935DC">
      <w:pPr>
        <w:pStyle w:val="A4"/>
        <w:ind w:firstLine="480"/>
      </w:pPr>
    </w:p>
    <w:p w14:paraId="3C339E9E" w14:textId="77777777" w:rsidR="00BA5257" w:rsidRDefault="00BA5257" w:rsidP="003935DC">
      <w:pPr>
        <w:pStyle w:val="A4"/>
        <w:ind w:firstLine="480"/>
      </w:pPr>
    </w:p>
    <w:p w14:paraId="7C4E3C1A" w14:textId="4ED9DFC6" w:rsidR="00202263" w:rsidRDefault="00202263" w:rsidP="00202263">
      <w:pPr>
        <w:pStyle w:val="A8"/>
        <w:rPr>
          <w:rFonts w:hint="eastAsia"/>
        </w:rPr>
      </w:pPr>
      <w:r>
        <w:rPr>
          <w:rFonts w:hint="eastAsia"/>
        </w:rPr>
        <w:t>2025</w:t>
      </w:r>
      <w:r>
        <w:rPr>
          <w:rFonts w:hint="eastAsia"/>
        </w:rPr>
        <w:t>年中国</w:t>
      </w:r>
    </w:p>
    <w:p w14:paraId="35CCDC65" w14:textId="6B1C2C0E" w:rsidR="00CE2F3C" w:rsidRDefault="00CE2F3C" w:rsidP="00CE2F3C">
      <w:pPr>
        <w:pStyle w:val="A7"/>
        <w:rPr>
          <w:rFonts w:hint="eastAsia"/>
        </w:rPr>
      </w:pPr>
      <w:r w:rsidRPr="00CE2F3C">
        <w:rPr>
          <w:rFonts w:hint="eastAsia"/>
        </w:rPr>
        <w:t>国家能源局发布</w:t>
      </w:r>
      <w:r w:rsidRPr="00CE2F3C">
        <w:rPr>
          <w:rFonts w:hint="eastAsia"/>
        </w:rPr>
        <w:t>2025</w:t>
      </w:r>
      <w:r w:rsidRPr="00CE2F3C">
        <w:rPr>
          <w:rFonts w:hint="eastAsia"/>
        </w:rPr>
        <w:t>年全国电力统计数据</w:t>
      </w:r>
    </w:p>
    <w:p w14:paraId="7E3E89F1" w14:textId="01A46766" w:rsidR="00202263" w:rsidRDefault="00CE2F3C" w:rsidP="00CE2F3C">
      <w:pPr>
        <w:pStyle w:val="A4"/>
        <w:ind w:firstLineChars="0" w:firstLine="0"/>
      </w:pPr>
      <w:r>
        <w:rPr>
          <w:rFonts w:hint="eastAsia"/>
        </w:rPr>
        <w:t>地址：</w:t>
      </w:r>
      <w:r w:rsidRPr="00CE2F3C">
        <w:rPr>
          <w:rFonts w:hint="eastAsia"/>
        </w:rPr>
        <w:t>https://www.nea.gov.cn/20260129/6874f211acd0417eab7ac10c3061a7c2/c.html</w:t>
      </w:r>
    </w:p>
    <w:p w14:paraId="13889E1F" w14:textId="3512B6F1" w:rsidR="00CE2F3C" w:rsidRDefault="00CE2F3C" w:rsidP="00CE2F3C">
      <w:pPr>
        <w:pStyle w:val="A4"/>
        <w:ind w:firstLineChars="0" w:firstLine="0"/>
      </w:pPr>
      <w:r>
        <w:rPr>
          <w:rFonts w:hint="eastAsia"/>
        </w:rPr>
        <w:t>截止</w:t>
      </w:r>
      <w:r>
        <w:rPr>
          <w:rFonts w:hint="eastAsia"/>
        </w:rPr>
        <w:t>2025</w:t>
      </w:r>
      <w:r>
        <w:rPr>
          <w:rFonts w:hint="eastAsia"/>
        </w:rPr>
        <w:t>年底，全国发电装机容量</w:t>
      </w:r>
      <w:r>
        <w:rPr>
          <w:rFonts w:hint="eastAsia"/>
        </w:rPr>
        <w:t>389134</w:t>
      </w:r>
      <w:r>
        <w:rPr>
          <w:rFonts w:hint="eastAsia"/>
        </w:rPr>
        <w:t>万千瓦。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71"/>
        <w:gridCol w:w="3171"/>
        <w:gridCol w:w="3172"/>
      </w:tblGrid>
      <w:tr w:rsidR="00CE2F3C" w14:paraId="54BA421B" w14:textId="77777777" w:rsidTr="00CE2F3C">
        <w:tc>
          <w:tcPr>
            <w:tcW w:w="3171" w:type="dxa"/>
          </w:tcPr>
          <w:p w14:paraId="5AB714B2" w14:textId="77777777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3171" w:type="dxa"/>
          </w:tcPr>
          <w:p w14:paraId="3CA1DFC9" w14:textId="01958882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装机容量：单位：</w:t>
            </w:r>
            <w:proofErr w:type="gramStart"/>
            <w:r>
              <w:rPr>
                <w:rFonts w:hint="eastAsia"/>
              </w:rPr>
              <w:t>万千瓦</w:t>
            </w:r>
            <w:proofErr w:type="gramEnd"/>
          </w:p>
        </w:tc>
        <w:tc>
          <w:tcPr>
            <w:tcW w:w="3172" w:type="dxa"/>
          </w:tcPr>
          <w:p w14:paraId="2912E3CF" w14:textId="2A9965F9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装机占比</w:t>
            </w:r>
          </w:p>
        </w:tc>
      </w:tr>
      <w:tr w:rsidR="00CE2F3C" w14:paraId="3BBE6BC9" w14:textId="77777777" w:rsidTr="00CE2F3C">
        <w:tc>
          <w:tcPr>
            <w:tcW w:w="3171" w:type="dxa"/>
          </w:tcPr>
          <w:p w14:paraId="7F646819" w14:textId="4CAD1F0F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水电</w:t>
            </w:r>
          </w:p>
        </w:tc>
        <w:tc>
          <w:tcPr>
            <w:tcW w:w="3171" w:type="dxa"/>
          </w:tcPr>
          <w:p w14:paraId="49FA8E54" w14:textId="75F68EEF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44802</w:t>
            </w:r>
          </w:p>
        </w:tc>
        <w:tc>
          <w:tcPr>
            <w:tcW w:w="3172" w:type="dxa"/>
          </w:tcPr>
          <w:p w14:paraId="2C33011C" w14:textId="3533FAA2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11.5</w:t>
            </w:r>
            <w:r w:rsidR="000F59B2">
              <w:rPr>
                <w:rFonts w:hint="eastAsia"/>
              </w:rPr>
              <w:t>%</w:t>
            </w:r>
          </w:p>
        </w:tc>
      </w:tr>
      <w:tr w:rsidR="00CE2F3C" w14:paraId="62275FCC" w14:textId="77777777" w:rsidTr="00CE2F3C">
        <w:tc>
          <w:tcPr>
            <w:tcW w:w="3171" w:type="dxa"/>
          </w:tcPr>
          <w:p w14:paraId="1339C4FB" w14:textId="19779D06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火电</w:t>
            </w:r>
          </w:p>
        </w:tc>
        <w:tc>
          <w:tcPr>
            <w:tcW w:w="3171" w:type="dxa"/>
          </w:tcPr>
          <w:p w14:paraId="2A46852F" w14:textId="2DDE7D2D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153904</w:t>
            </w:r>
          </w:p>
        </w:tc>
        <w:tc>
          <w:tcPr>
            <w:tcW w:w="3172" w:type="dxa"/>
          </w:tcPr>
          <w:p w14:paraId="6E703829" w14:textId="2622FB89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39.6</w:t>
            </w:r>
            <w:r w:rsidR="000F59B2">
              <w:rPr>
                <w:rFonts w:hint="eastAsia"/>
              </w:rPr>
              <w:t>%</w:t>
            </w:r>
          </w:p>
        </w:tc>
      </w:tr>
      <w:tr w:rsidR="00CE2F3C" w14:paraId="0DDD8DE9" w14:textId="77777777" w:rsidTr="00CE2F3C">
        <w:tc>
          <w:tcPr>
            <w:tcW w:w="3171" w:type="dxa"/>
          </w:tcPr>
          <w:p w14:paraId="1B930C53" w14:textId="5B005C4F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核电</w:t>
            </w:r>
          </w:p>
        </w:tc>
        <w:tc>
          <w:tcPr>
            <w:tcW w:w="3171" w:type="dxa"/>
          </w:tcPr>
          <w:p w14:paraId="734C7F40" w14:textId="2A64DD14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6248</w:t>
            </w:r>
          </w:p>
        </w:tc>
        <w:tc>
          <w:tcPr>
            <w:tcW w:w="3172" w:type="dxa"/>
          </w:tcPr>
          <w:p w14:paraId="58BAB5CE" w14:textId="271872B7" w:rsidR="00CE2F3C" w:rsidRDefault="000F59B2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1.6%</w:t>
            </w:r>
          </w:p>
        </w:tc>
      </w:tr>
      <w:tr w:rsidR="00CE2F3C" w14:paraId="4FDC6590" w14:textId="77777777" w:rsidTr="00CE2F3C">
        <w:tc>
          <w:tcPr>
            <w:tcW w:w="3171" w:type="dxa"/>
          </w:tcPr>
          <w:p w14:paraId="0799D09B" w14:textId="7B07B617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风电</w:t>
            </w:r>
          </w:p>
        </w:tc>
        <w:tc>
          <w:tcPr>
            <w:tcW w:w="3171" w:type="dxa"/>
          </w:tcPr>
          <w:p w14:paraId="32E47D30" w14:textId="3D5823EE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64001</w:t>
            </w:r>
          </w:p>
        </w:tc>
        <w:tc>
          <w:tcPr>
            <w:tcW w:w="3172" w:type="dxa"/>
          </w:tcPr>
          <w:p w14:paraId="02A35ABB" w14:textId="6FF595F1" w:rsidR="00CE2F3C" w:rsidRDefault="000F59B2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16.4%</w:t>
            </w:r>
          </w:p>
        </w:tc>
      </w:tr>
      <w:tr w:rsidR="00CE2F3C" w14:paraId="358E9C13" w14:textId="77777777" w:rsidTr="00CE2F3C">
        <w:tc>
          <w:tcPr>
            <w:tcW w:w="3171" w:type="dxa"/>
          </w:tcPr>
          <w:p w14:paraId="553136E8" w14:textId="513AAB1A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太阳能发电</w:t>
            </w:r>
          </w:p>
        </w:tc>
        <w:tc>
          <w:tcPr>
            <w:tcW w:w="3171" w:type="dxa"/>
          </w:tcPr>
          <w:p w14:paraId="5C143AD8" w14:textId="502BD8F5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120173</w:t>
            </w:r>
          </w:p>
        </w:tc>
        <w:tc>
          <w:tcPr>
            <w:tcW w:w="3172" w:type="dxa"/>
          </w:tcPr>
          <w:p w14:paraId="0F226523" w14:textId="3B8638FC" w:rsidR="00CE2F3C" w:rsidRDefault="000F59B2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30.8%</w:t>
            </w:r>
          </w:p>
        </w:tc>
      </w:tr>
      <w:tr w:rsidR="00CE2F3C" w14:paraId="611A5FC4" w14:textId="77777777" w:rsidTr="00CE2F3C">
        <w:tc>
          <w:tcPr>
            <w:tcW w:w="3171" w:type="dxa"/>
          </w:tcPr>
          <w:p w14:paraId="047AA824" w14:textId="2C9F93AB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</w:p>
        </w:tc>
        <w:tc>
          <w:tcPr>
            <w:tcW w:w="3171" w:type="dxa"/>
          </w:tcPr>
          <w:p w14:paraId="70911A1B" w14:textId="3D2F1CA0" w:rsidR="00CE2F3C" w:rsidRDefault="00CE2F3C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172" w:type="dxa"/>
          </w:tcPr>
          <w:p w14:paraId="09A38462" w14:textId="15050A43" w:rsidR="00CE2F3C" w:rsidRDefault="000F59B2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0.1%</w:t>
            </w:r>
          </w:p>
        </w:tc>
      </w:tr>
    </w:tbl>
    <w:p w14:paraId="07EEBFDF" w14:textId="77777777" w:rsidR="00CE2F3C" w:rsidRDefault="00CE2F3C" w:rsidP="00CE2F3C">
      <w:pPr>
        <w:pStyle w:val="A4"/>
        <w:ind w:firstLineChars="0" w:firstLine="0"/>
        <w:rPr>
          <w:rFonts w:hint="eastAsia"/>
        </w:rPr>
      </w:pPr>
    </w:p>
    <w:p w14:paraId="1A2236CE" w14:textId="77777777" w:rsidR="00CE2F3C" w:rsidRDefault="00CE2F3C" w:rsidP="00CE2F3C">
      <w:pPr>
        <w:pStyle w:val="A4"/>
        <w:ind w:firstLineChars="0" w:firstLine="0"/>
      </w:pPr>
    </w:p>
    <w:p w14:paraId="06BFCBC9" w14:textId="77777777" w:rsidR="00CE2F3C" w:rsidRDefault="00CE2F3C" w:rsidP="00CE2F3C">
      <w:pPr>
        <w:pStyle w:val="A4"/>
        <w:ind w:firstLineChars="0" w:firstLine="0"/>
      </w:pPr>
    </w:p>
    <w:p w14:paraId="40A90DDD" w14:textId="1569D81E" w:rsidR="007D48A8" w:rsidRDefault="0026556E" w:rsidP="0026556E">
      <w:pPr>
        <w:pStyle w:val="A8"/>
      </w:pPr>
      <w:r w:rsidRPr="0026556E">
        <w:t>中电</w:t>
      </w:r>
      <w:proofErr w:type="gramStart"/>
      <w:r w:rsidRPr="0026556E">
        <w:t>联发布</w:t>
      </w:r>
      <w:proofErr w:type="gramEnd"/>
      <w:r w:rsidRPr="0026556E">
        <w:t>2025-2026</w:t>
      </w:r>
      <w:r w:rsidRPr="0026556E">
        <w:t>年度全国电力供需形势分析预测报告</w:t>
      </w:r>
    </w:p>
    <w:p w14:paraId="125C3C26" w14:textId="24802FCD" w:rsidR="007D48A8" w:rsidRDefault="0026556E" w:rsidP="00CE2F3C">
      <w:pPr>
        <w:pStyle w:val="A4"/>
        <w:ind w:firstLineChars="0" w:firstLine="0"/>
      </w:pPr>
      <w:r w:rsidRPr="0026556E">
        <w:rPr>
          <w:rFonts w:hint="eastAsia"/>
        </w:rPr>
        <w:t>https://www.cec.org.cn/detail/index.html?3-353833</w:t>
      </w:r>
    </w:p>
    <w:p w14:paraId="7167753E" w14:textId="77777777" w:rsidR="007D48A8" w:rsidRDefault="007D48A8" w:rsidP="00CE2F3C">
      <w:pPr>
        <w:pStyle w:val="A4"/>
        <w:ind w:firstLineChars="0" w:firstLine="0"/>
      </w:pPr>
    </w:p>
    <w:p w14:paraId="4CCE6CCC" w14:textId="52F31E6D" w:rsidR="0026556E" w:rsidRDefault="0026556E" w:rsidP="00CE2F3C">
      <w:pPr>
        <w:pStyle w:val="A4"/>
        <w:ind w:firstLineChars="0" w:firstLine="0"/>
      </w:pPr>
      <w:r w:rsidRPr="0026556E">
        <w:t>截至</w:t>
      </w:r>
      <w:r w:rsidRPr="0026556E">
        <w:t>2025</w:t>
      </w:r>
      <w:r w:rsidRPr="0026556E">
        <w:t>年底，全国全口径发电装机容量</w:t>
      </w:r>
      <w:r w:rsidRPr="0026556E">
        <w:t>38.9</w:t>
      </w:r>
      <w:r w:rsidRPr="0026556E">
        <w:t>亿千瓦</w:t>
      </w:r>
    </w:p>
    <w:p w14:paraId="32B951AF" w14:textId="417A66A5" w:rsidR="0026556E" w:rsidRDefault="00F87158" w:rsidP="00CE2F3C">
      <w:pPr>
        <w:pStyle w:val="A4"/>
        <w:ind w:firstLineChars="0" w:firstLine="0"/>
      </w:pPr>
      <w:r w:rsidRPr="00F87158">
        <w:t>煤电发电量占总发电量比重为</w:t>
      </w:r>
      <w:r w:rsidRPr="00F87158">
        <w:t>51.1%</w:t>
      </w:r>
    </w:p>
    <w:p w14:paraId="1FB212CF" w14:textId="5F7E7832" w:rsidR="00F87158" w:rsidRDefault="006A211B" w:rsidP="00CE2F3C">
      <w:pPr>
        <w:pStyle w:val="A4"/>
        <w:ind w:firstLineChars="0" w:firstLine="0"/>
      </w:pPr>
      <w:r w:rsidRPr="006A211B">
        <w:t>全口径非化石能源发电量</w:t>
      </w:r>
      <w:r w:rsidRPr="006A211B">
        <w:t>4.47</w:t>
      </w:r>
      <w:proofErr w:type="gramStart"/>
      <w:r w:rsidRPr="006A211B">
        <w:t>万亿</w:t>
      </w:r>
      <w:proofErr w:type="gramEnd"/>
      <w:r w:rsidRPr="006A211B">
        <w:t>千瓦时，占总发电量比重为</w:t>
      </w:r>
      <w:r w:rsidRPr="006A211B">
        <w:t>42.9%</w:t>
      </w:r>
    </w:p>
    <w:p w14:paraId="43E5054E" w14:textId="0AA6CFF2" w:rsidR="00F87158" w:rsidRPr="006A211B" w:rsidRDefault="006A211B" w:rsidP="00CE2F3C">
      <w:pPr>
        <w:pStyle w:val="A4"/>
        <w:ind w:firstLineChars="0" w:firstLine="0"/>
        <w:rPr>
          <w:b/>
          <w:bCs/>
        </w:rPr>
      </w:pPr>
      <w:r w:rsidRPr="006A211B">
        <w:rPr>
          <w:rFonts w:hint="eastAsia"/>
          <w:b/>
          <w:bCs/>
          <w:color w:val="FF0000"/>
        </w:rPr>
        <w:t>由此反推，</w:t>
      </w:r>
      <w:r w:rsidRPr="006A211B">
        <w:rPr>
          <w:rFonts w:hint="eastAsia"/>
          <w:b/>
          <w:bCs/>
          <w:color w:val="FF0000"/>
        </w:rPr>
        <w:t xml:space="preserve">2025 </w:t>
      </w:r>
      <w:r w:rsidRPr="006A211B">
        <w:rPr>
          <w:rFonts w:hint="eastAsia"/>
          <w:b/>
          <w:bCs/>
          <w:color w:val="FF0000"/>
        </w:rPr>
        <w:t>年全国全口径总发电量约为</w:t>
      </w:r>
      <w:r w:rsidRPr="006A211B">
        <w:rPr>
          <w:rFonts w:hint="eastAsia"/>
          <w:b/>
          <w:bCs/>
          <w:color w:val="FF0000"/>
        </w:rPr>
        <w:t xml:space="preserve"> 10.42 </w:t>
      </w:r>
      <w:r w:rsidRPr="006A211B">
        <w:rPr>
          <w:rFonts w:hint="eastAsia"/>
          <w:b/>
          <w:bCs/>
          <w:color w:val="FF0000"/>
        </w:rPr>
        <w:t>万亿</w:t>
      </w:r>
      <w:r w:rsidRPr="006A211B">
        <w:rPr>
          <w:rFonts w:hint="eastAsia"/>
          <w:b/>
          <w:bCs/>
          <w:color w:val="FF0000"/>
        </w:rPr>
        <w:t xml:space="preserve"> kWh</w:t>
      </w:r>
    </w:p>
    <w:p w14:paraId="59D4EBF8" w14:textId="77777777" w:rsidR="006A211B" w:rsidRDefault="006A211B" w:rsidP="00CE2F3C">
      <w:pPr>
        <w:pStyle w:val="A4"/>
        <w:ind w:firstLineChars="0" w:firstLine="0"/>
      </w:pPr>
    </w:p>
    <w:p w14:paraId="7B5EAF9E" w14:textId="77777777" w:rsidR="006A211B" w:rsidRPr="006A211B" w:rsidRDefault="006A211B" w:rsidP="00CE2F3C">
      <w:pPr>
        <w:pStyle w:val="A4"/>
        <w:ind w:firstLineChars="0" w:firstLine="0"/>
        <w:rPr>
          <w:rFonts w:hint="eastAsia"/>
        </w:rPr>
      </w:pPr>
    </w:p>
    <w:p w14:paraId="3890C146" w14:textId="476C2860" w:rsidR="00F87158" w:rsidRDefault="00F87158" w:rsidP="00F87158">
      <w:pPr>
        <w:pStyle w:val="A7"/>
      </w:pPr>
      <w:r>
        <w:rPr>
          <w:rFonts w:hint="eastAsia"/>
        </w:rPr>
        <w:t>国家能源局</w:t>
      </w:r>
    </w:p>
    <w:p w14:paraId="323E3A1E" w14:textId="4339ECFE" w:rsidR="00F87158" w:rsidRDefault="00F87158" w:rsidP="00CE2F3C">
      <w:pPr>
        <w:pStyle w:val="A4"/>
        <w:ind w:firstLineChars="0" w:firstLine="0"/>
      </w:pPr>
      <w:r w:rsidRPr="00F87158">
        <w:rPr>
          <w:rFonts w:hint="eastAsia"/>
        </w:rPr>
        <w:t>2025</w:t>
      </w:r>
      <w:r w:rsidRPr="00F87158">
        <w:rPr>
          <w:rFonts w:hint="eastAsia"/>
        </w:rPr>
        <w:t>年可再生能源并网运行情况</w:t>
      </w:r>
    </w:p>
    <w:p w14:paraId="10F7F281" w14:textId="35E591BB" w:rsidR="00F87158" w:rsidRDefault="00F87158" w:rsidP="00CE2F3C">
      <w:pPr>
        <w:pStyle w:val="A4"/>
        <w:ind w:firstLineChars="0" w:firstLine="0"/>
      </w:pPr>
      <w:r w:rsidRPr="00F87158">
        <w:rPr>
          <w:rFonts w:hint="eastAsia"/>
        </w:rPr>
        <w:t>https://www.nea.gov.cn/20260212/742b8c6a078347b0b39de676c05c5d58/c.html</w:t>
      </w:r>
    </w:p>
    <w:p w14:paraId="25A2A103" w14:textId="77777777" w:rsidR="00F87158" w:rsidRDefault="00F87158" w:rsidP="00CE2F3C">
      <w:pPr>
        <w:pStyle w:val="A4"/>
        <w:ind w:firstLineChars="0" w:firstLine="0"/>
      </w:pPr>
    </w:p>
    <w:p w14:paraId="7D1D7493" w14:textId="3AB8EFAC" w:rsidR="00F87158" w:rsidRDefault="00F87158" w:rsidP="00CE2F3C">
      <w:pPr>
        <w:pStyle w:val="A4"/>
        <w:ind w:firstLineChars="0" w:firstLine="0"/>
      </w:pPr>
      <w:r w:rsidRPr="00F87158">
        <w:rPr>
          <w:rFonts w:hint="eastAsia"/>
        </w:rPr>
        <w:t>2025</w:t>
      </w:r>
      <w:r w:rsidRPr="00F87158">
        <w:rPr>
          <w:rFonts w:hint="eastAsia"/>
        </w:rPr>
        <w:t>年，全国可再生能源发电量</w:t>
      </w:r>
      <w:r w:rsidRPr="00F87158">
        <w:rPr>
          <w:rFonts w:hint="eastAsia"/>
        </w:rPr>
        <w:t>3.99</w:t>
      </w:r>
      <w:proofErr w:type="gramStart"/>
      <w:r w:rsidRPr="00F87158">
        <w:rPr>
          <w:rFonts w:hint="eastAsia"/>
        </w:rPr>
        <w:t>万亿</w:t>
      </w:r>
      <w:proofErr w:type="gramEnd"/>
      <w:r w:rsidRPr="00F87158">
        <w:rPr>
          <w:rFonts w:hint="eastAsia"/>
        </w:rPr>
        <w:t>千瓦时</w:t>
      </w:r>
    </w:p>
    <w:p w14:paraId="30D3E93F" w14:textId="77777777" w:rsidR="00F87158" w:rsidRDefault="00F87158" w:rsidP="00CE2F3C">
      <w:pPr>
        <w:pStyle w:val="A4"/>
        <w:ind w:firstLineChars="0" w:firstLine="0"/>
        <w:rPr>
          <w:rFonts w:hint="eastAsia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71"/>
        <w:gridCol w:w="3171"/>
        <w:gridCol w:w="3172"/>
      </w:tblGrid>
      <w:tr w:rsidR="00F87158" w14:paraId="3B016C63" w14:textId="77777777" w:rsidTr="00F87158">
        <w:tc>
          <w:tcPr>
            <w:tcW w:w="3171" w:type="dxa"/>
          </w:tcPr>
          <w:p w14:paraId="752F9CC8" w14:textId="77777777" w:rsidR="00F87158" w:rsidRDefault="00F87158" w:rsidP="00CE2F3C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3171" w:type="dxa"/>
          </w:tcPr>
          <w:p w14:paraId="3E9EA59C" w14:textId="0F05AA3B" w:rsidR="00F87158" w:rsidRDefault="00F87158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发电量：</w:t>
            </w:r>
            <w:proofErr w:type="gramStart"/>
            <w:r>
              <w:rPr>
                <w:rFonts w:hint="eastAsia"/>
              </w:rPr>
              <w:t>亿千瓦</w:t>
            </w:r>
            <w:proofErr w:type="gramEnd"/>
          </w:p>
        </w:tc>
        <w:tc>
          <w:tcPr>
            <w:tcW w:w="3172" w:type="dxa"/>
          </w:tcPr>
          <w:p w14:paraId="67441C60" w14:textId="2ED8C102" w:rsidR="00F87158" w:rsidRDefault="006A211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占比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来源说明</w:t>
            </w:r>
          </w:p>
        </w:tc>
      </w:tr>
      <w:tr w:rsidR="00F87158" w14:paraId="3CC5A62F" w14:textId="77777777" w:rsidTr="00F87158">
        <w:tc>
          <w:tcPr>
            <w:tcW w:w="3171" w:type="dxa"/>
          </w:tcPr>
          <w:p w14:paraId="40A7DFD1" w14:textId="5C6B8D09" w:rsidR="00F87158" w:rsidRDefault="00F87158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水电</w:t>
            </w:r>
          </w:p>
        </w:tc>
        <w:tc>
          <w:tcPr>
            <w:tcW w:w="3171" w:type="dxa"/>
          </w:tcPr>
          <w:p w14:paraId="03422434" w14:textId="789F6608" w:rsidR="00F87158" w:rsidRDefault="00F87158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1.46</w:t>
            </w:r>
            <w:r>
              <w:rPr>
                <w:rFonts w:hint="eastAsia"/>
              </w:rPr>
              <w:t>万</w:t>
            </w:r>
          </w:p>
        </w:tc>
        <w:tc>
          <w:tcPr>
            <w:tcW w:w="3172" w:type="dxa"/>
          </w:tcPr>
          <w:p w14:paraId="1B73991D" w14:textId="6DBB17B0" w:rsidR="00F87158" w:rsidRDefault="006A211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14%</w:t>
            </w:r>
          </w:p>
        </w:tc>
      </w:tr>
      <w:tr w:rsidR="00F87158" w14:paraId="693331DB" w14:textId="77777777" w:rsidTr="00F87158">
        <w:tc>
          <w:tcPr>
            <w:tcW w:w="3171" w:type="dxa"/>
          </w:tcPr>
          <w:p w14:paraId="05852FD8" w14:textId="1EA19448" w:rsidR="00F87158" w:rsidRDefault="00F87158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风电</w:t>
            </w:r>
          </w:p>
        </w:tc>
        <w:tc>
          <w:tcPr>
            <w:tcW w:w="3171" w:type="dxa"/>
          </w:tcPr>
          <w:p w14:paraId="618931FB" w14:textId="537B3FED" w:rsidR="00F87158" w:rsidRDefault="00F87158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1.13</w:t>
            </w:r>
            <w:r>
              <w:rPr>
                <w:rFonts w:hint="eastAsia"/>
              </w:rPr>
              <w:t>万</w:t>
            </w:r>
          </w:p>
        </w:tc>
        <w:tc>
          <w:tcPr>
            <w:tcW w:w="3172" w:type="dxa"/>
          </w:tcPr>
          <w:p w14:paraId="674F5315" w14:textId="3AF4C411" w:rsidR="00F87158" w:rsidRDefault="006A211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10.8</w:t>
            </w:r>
            <w:r w:rsidR="00CD77AB">
              <w:rPr>
                <w:rFonts w:hint="eastAsia"/>
              </w:rPr>
              <w:t>%</w:t>
            </w:r>
          </w:p>
        </w:tc>
      </w:tr>
      <w:tr w:rsidR="00F87158" w14:paraId="0067A780" w14:textId="77777777" w:rsidTr="00F87158">
        <w:tc>
          <w:tcPr>
            <w:tcW w:w="3171" w:type="dxa"/>
          </w:tcPr>
          <w:p w14:paraId="0084599A" w14:textId="77F1DB5B" w:rsidR="00F87158" w:rsidRDefault="006A211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太阳能</w:t>
            </w:r>
          </w:p>
        </w:tc>
        <w:tc>
          <w:tcPr>
            <w:tcW w:w="3171" w:type="dxa"/>
          </w:tcPr>
          <w:p w14:paraId="706E288F" w14:textId="53F23861" w:rsidR="00F87158" w:rsidRDefault="00F87158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1.17</w:t>
            </w:r>
            <w:r>
              <w:rPr>
                <w:rFonts w:hint="eastAsia"/>
              </w:rPr>
              <w:t>万</w:t>
            </w:r>
          </w:p>
        </w:tc>
        <w:tc>
          <w:tcPr>
            <w:tcW w:w="3172" w:type="dxa"/>
          </w:tcPr>
          <w:p w14:paraId="4D16D7F5" w14:textId="5B12A0D5" w:rsidR="00F87158" w:rsidRDefault="006A211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11.2</w:t>
            </w:r>
            <w:r w:rsidR="00CD77AB">
              <w:rPr>
                <w:rFonts w:hint="eastAsia"/>
              </w:rPr>
              <w:t>%</w:t>
            </w:r>
          </w:p>
        </w:tc>
      </w:tr>
      <w:tr w:rsidR="00F87158" w14:paraId="53D29DCF" w14:textId="77777777" w:rsidTr="00F87158">
        <w:tc>
          <w:tcPr>
            <w:tcW w:w="3171" w:type="dxa"/>
          </w:tcPr>
          <w:p w14:paraId="239196A5" w14:textId="5573B6B5" w:rsidR="00F87158" w:rsidRDefault="00F87158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生物质发电</w:t>
            </w:r>
          </w:p>
        </w:tc>
        <w:tc>
          <w:tcPr>
            <w:tcW w:w="3171" w:type="dxa"/>
          </w:tcPr>
          <w:p w14:paraId="234CF3D0" w14:textId="58AD96D7" w:rsidR="00F87158" w:rsidRDefault="00F87158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2247</w:t>
            </w:r>
          </w:p>
        </w:tc>
        <w:tc>
          <w:tcPr>
            <w:tcW w:w="3172" w:type="dxa"/>
          </w:tcPr>
          <w:p w14:paraId="5A323972" w14:textId="74B0F15A" w:rsidR="00F87158" w:rsidRDefault="006A211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2.2</w:t>
            </w:r>
            <w:r w:rsidR="00CD77AB">
              <w:rPr>
                <w:rFonts w:hint="eastAsia"/>
              </w:rPr>
              <w:t>%</w:t>
            </w:r>
          </w:p>
        </w:tc>
      </w:tr>
      <w:tr w:rsidR="00F87158" w14:paraId="55FA352E" w14:textId="77777777" w:rsidTr="00F87158">
        <w:tc>
          <w:tcPr>
            <w:tcW w:w="3171" w:type="dxa"/>
          </w:tcPr>
          <w:p w14:paraId="51FCEE68" w14:textId="0788C74A" w:rsidR="00F87158" w:rsidRDefault="00D63073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光热</w:t>
            </w:r>
          </w:p>
        </w:tc>
        <w:tc>
          <w:tcPr>
            <w:tcW w:w="3171" w:type="dxa"/>
          </w:tcPr>
          <w:p w14:paraId="6F52EE4F" w14:textId="5AB3A8F4" w:rsidR="00F87158" w:rsidRDefault="00D63073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3172" w:type="dxa"/>
          </w:tcPr>
          <w:p w14:paraId="5B8D476E" w14:textId="43281211" w:rsidR="00F87158" w:rsidRDefault="00CD77A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0.015%</w:t>
            </w:r>
          </w:p>
        </w:tc>
      </w:tr>
      <w:tr w:rsidR="00F87158" w14:paraId="08464A58" w14:textId="77777777" w:rsidTr="00F87158">
        <w:tc>
          <w:tcPr>
            <w:tcW w:w="3171" w:type="dxa"/>
          </w:tcPr>
          <w:p w14:paraId="532A94E0" w14:textId="24155DCA" w:rsidR="00F87158" w:rsidRDefault="00D63073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煤电</w:t>
            </w:r>
          </w:p>
        </w:tc>
        <w:tc>
          <w:tcPr>
            <w:tcW w:w="3171" w:type="dxa"/>
          </w:tcPr>
          <w:p w14:paraId="239E31C3" w14:textId="69742139" w:rsidR="00F87158" w:rsidRDefault="00D63073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5.32</w:t>
            </w:r>
            <w:r>
              <w:rPr>
                <w:rFonts w:hint="eastAsia"/>
              </w:rPr>
              <w:t>万</w:t>
            </w:r>
          </w:p>
        </w:tc>
        <w:tc>
          <w:tcPr>
            <w:tcW w:w="3172" w:type="dxa"/>
          </w:tcPr>
          <w:p w14:paraId="06E7DE42" w14:textId="7AE58773" w:rsidR="00F87158" w:rsidRDefault="00D63073" w:rsidP="00D63073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51.1%</w:t>
            </w:r>
            <w:r>
              <w:rPr>
                <w:rFonts w:hint="eastAsia"/>
              </w:rPr>
              <w:t>中电联给出</w:t>
            </w:r>
          </w:p>
        </w:tc>
      </w:tr>
      <w:tr w:rsidR="00D63073" w14:paraId="0A3C9825" w14:textId="77777777" w:rsidTr="00F87158">
        <w:tc>
          <w:tcPr>
            <w:tcW w:w="3171" w:type="dxa"/>
          </w:tcPr>
          <w:p w14:paraId="18737B41" w14:textId="386E4BB2" w:rsidR="00D63073" w:rsidRDefault="00CD77A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核电</w:t>
            </w:r>
          </w:p>
        </w:tc>
        <w:tc>
          <w:tcPr>
            <w:tcW w:w="3171" w:type="dxa"/>
          </w:tcPr>
          <w:p w14:paraId="214C2DA7" w14:textId="528F9105" w:rsidR="00D63073" w:rsidRDefault="00CD77A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0.48</w:t>
            </w:r>
            <w:r>
              <w:rPr>
                <w:rFonts w:hint="eastAsia"/>
              </w:rPr>
              <w:t>万</w:t>
            </w:r>
          </w:p>
        </w:tc>
        <w:tc>
          <w:tcPr>
            <w:tcW w:w="3172" w:type="dxa"/>
          </w:tcPr>
          <w:p w14:paraId="02802CA0" w14:textId="2F2DCD56" w:rsidR="00D63073" w:rsidRDefault="00CD77A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4.6%</w:t>
            </w:r>
            <w:r>
              <w:rPr>
                <w:rFonts w:hint="eastAsia"/>
              </w:rPr>
              <w:t>非化石总量扣除可再生发电</w:t>
            </w:r>
          </w:p>
        </w:tc>
      </w:tr>
      <w:tr w:rsidR="00D63073" w14:paraId="045EA6DF" w14:textId="77777777" w:rsidTr="00F87158">
        <w:tc>
          <w:tcPr>
            <w:tcW w:w="3171" w:type="dxa"/>
          </w:tcPr>
          <w:p w14:paraId="7C9AD1B1" w14:textId="1670FC74" w:rsidR="00D63073" w:rsidRDefault="00CD77A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其余</w:t>
            </w:r>
          </w:p>
        </w:tc>
        <w:tc>
          <w:tcPr>
            <w:tcW w:w="3171" w:type="dxa"/>
          </w:tcPr>
          <w:p w14:paraId="5A6B67F6" w14:textId="1EA1C6DC" w:rsidR="00D63073" w:rsidRDefault="00CD77A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6300</w:t>
            </w:r>
          </w:p>
        </w:tc>
        <w:tc>
          <w:tcPr>
            <w:tcW w:w="3172" w:type="dxa"/>
          </w:tcPr>
          <w:p w14:paraId="65804186" w14:textId="25A5D536" w:rsidR="00D63073" w:rsidRDefault="00CD77AB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6%</w:t>
            </w:r>
            <w:r>
              <w:rPr>
                <w:rFonts w:hint="eastAsia"/>
              </w:rPr>
              <w:t>剩余</w:t>
            </w:r>
          </w:p>
        </w:tc>
      </w:tr>
    </w:tbl>
    <w:p w14:paraId="21A745FE" w14:textId="77777777" w:rsidR="00F87158" w:rsidRDefault="00F87158" w:rsidP="00CE2F3C">
      <w:pPr>
        <w:pStyle w:val="A4"/>
        <w:ind w:firstLineChars="0" w:firstLine="0"/>
        <w:rPr>
          <w:rFonts w:hint="eastAsia"/>
        </w:rPr>
      </w:pPr>
    </w:p>
    <w:p w14:paraId="2A708626" w14:textId="77777777" w:rsidR="00F87158" w:rsidRDefault="00F87158" w:rsidP="00CE2F3C">
      <w:pPr>
        <w:pStyle w:val="A4"/>
        <w:ind w:firstLineChars="0" w:firstLine="0"/>
      </w:pPr>
    </w:p>
    <w:p w14:paraId="0F6A260F" w14:textId="77777777" w:rsidR="005B534F" w:rsidRDefault="005B534F" w:rsidP="00CE2F3C">
      <w:pPr>
        <w:pStyle w:val="A4"/>
        <w:ind w:firstLineChars="0" w:firstLine="0"/>
      </w:pPr>
    </w:p>
    <w:p w14:paraId="787A6694" w14:textId="77777777" w:rsidR="005B534F" w:rsidRDefault="005B534F" w:rsidP="00CE2F3C">
      <w:pPr>
        <w:pStyle w:val="A4"/>
        <w:ind w:firstLineChars="0" w:firstLine="0"/>
      </w:pPr>
    </w:p>
    <w:p w14:paraId="3ECA6DF2" w14:textId="372E6D36" w:rsidR="005B534F" w:rsidRDefault="005B534F" w:rsidP="005B534F">
      <w:pPr>
        <w:pStyle w:val="A8"/>
      </w:pPr>
      <w:r>
        <w:rPr>
          <w:rFonts w:hint="eastAsia"/>
        </w:rPr>
        <w:t>国家统计局</w:t>
      </w:r>
    </w:p>
    <w:p w14:paraId="57450C78" w14:textId="68B1CDE1" w:rsidR="005B534F" w:rsidRDefault="005B534F" w:rsidP="00CE2F3C">
      <w:pPr>
        <w:pStyle w:val="A4"/>
        <w:ind w:firstLineChars="0" w:firstLine="0"/>
      </w:pPr>
      <w:r w:rsidRPr="005B534F">
        <w:rPr>
          <w:rFonts w:hint="eastAsia"/>
        </w:rPr>
        <w:t>国家统计局能源统计司司长</w:t>
      </w:r>
      <w:proofErr w:type="gramStart"/>
      <w:r w:rsidRPr="005B534F">
        <w:rPr>
          <w:rFonts w:hint="eastAsia"/>
        </w:rPr>
        <w:t>胡汉舟于</w:t>
      </w:r>
      <w:proofErr w:type="gramEnd"/>
      <w:r w:rsidRPr="005B534F">
        <w:rPr>
          <w:rFonts w:hint="eastAsia"/>
        </w:rPr>
        <w:t>2026</w:t>
      </w:r>
      <w:r w:rsidRPr="005B534F">
        <w:rPr>
          <w:rFonts w:hint="eastAsia"/>
        </w:rPr>
        <w:t>年</w:t>
      </w:r>
      <w:r w:rsidRPr="005B534F">
        <w:rPr>
          <w:rFonts w:hint="eastAsia"/>
        </w:rPr>
        <w:t>1</w:t>
      </w:r>
      <w:r w:rsidRPr="005B534F">
        <w:rPr>
          <w:rFonts w:hint="eastAsia"/>
        </w:rPr>
        <w:t>月</w:t>
      </w:r>
      <w:r w:rsidRPr="005B534F">
        <w:rPr>
          <w:rFonts w:hint="eastAsia"/>
        </w:rPr>
        <w:t>19</w:t>
      </w:r>
      <w:r w:rsidRPr="005B534F">
        <w:rPr>
          <w:rFonts w:hint="eastAsia"/>
        </w:rPr>
        <w:t>日发布的官方解读文章</w:t>
      </w:r>
    </w:p>
    <w:p w14:paraId="7B210B15" w14:textId="714E32E8" w:rsidR="005B534F" w:rsidRDefault="005B534F" w:rsidP="00CE2F3C">
      <w:pPr>
        <w:pStyle w:val="A4"/>
        <w:ind w:firstLineChars="0" w:firstLine="0"/>
      </w:pPr>
      <w:r w:rsidRPr="005B534F">
        <w:rPr>
          <w:rFonts w:hint="eastAsia"/>
        </w:rPr>
        <w:t>https://www.stats.gov.cn/sj/sjjd/202601/t20260119_1962334.html</w:t>
      </w:r>
    </w:p>
    <w:p w14:paraId="5201E4DB" w14:textId="77777777" w:rsidR="005B534F" w:rsidRDefault="005B534F" w:rsidP="00CE2F3C">
      <w:pPr>
        <w:pStyle w:val="A4"/>
        <w:ind w:firstLineChars="0" w:firstLine="0"/>
      </w:pPr>
    </w:p>
    <w:p w14:paraId="28524D4E" w14:textId="13A1F804" w:rsidR="005B534F" w:rsidRDefault="005B534F" w:rsidP="00CE2F3C">
      <w:pPr>
        <w:pStyle w:val="A4"/>
        <w:ind w:firstLineChars="0" w:firstLine="0"/>
      </w:pPr>
      <w:r w:rsidRPr="005B534F">
        <w:t>2025</w:t>
      </w:r>
      <w:r w:rsidRPr="005B534F">
        <w:rPr>
          <w:rFonts w:hint="eastAsia"/>
        </w:rPr>
        <w:t>年，规模以上工业发电量</w:t>
      </w:r>
      <w:r w:rsidRPr="005B534F">
        <w:t>97159</w:t>
      </w:r>
      <w:r w:rsidRPr="005B534F">
        <w:rPr>
          <w:rFonts w:hint="eastAsia"/>
        </w:rPr>
        <w:t>亿千瓦时</w:t>
      </w:r>
    </w:p>
    <w:p w14:paraId="77AC1644" w14:textId="77777777" w:rsidR="005B534F" w:rsidRDefault="005B534F" w:rsidP="00CE2F3C">
      <w:pPr>
        <w:pStyle w:val="A4"/>
        <w:ind w:firstLineChars="0" w:firstLine="0"/>
        <w:rPr>
          <w:rFonts w:hint="eastAsia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71"/>
        <w:gridCol w:w="3171"/>
        <w:gridCol w:w="3172"/>
      </w:tblGrid>
      <w:tr w:rsidR="005B534F" w14:paraId="531D52E3" w14:textId="77777777" w:rsidTr="005B534F">
        <w:tc>
          <w:tcPr>
            <w:tcW w:w="3171" w:type="dxa"/>
          </w:tcPr>
          <w:p w14:paraId="150F1B95" w14:textId="7A033233" w:rsidR="005B534F" w:rsidRDefault="005B534F" w:rsidP="00CE2F3C">
            <w:pPr>
              <w:pStyle w:val="A4"/>
              <w:ind w:firstLineChars="0" w:firstLine="0"/>
            </w:pPr>
            <w:r w:rsidRPr="005B534F">
              <w:rPr>
                <w:rFonts w:hint="eastAsia"/>
              </w:rPr>
              <w:t>火力发电量</w:t>
            </w:r>
          </w:p>
        </w:tc>
        <w:tc>
          <w:tcPr>
            <w:tcW w:w="3171" w:type="dxa"/>
          </w:tcPr>
          <w:p w14:paraId="7FA1E0B7" w14:textId="5325E4DC" w:rsidR="005B534F" w:rsidRDefault="005B534F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62945</w:t>
            </w:r>
            <w:r>
              <w:rPr>
                <w:rFonts w:hint="eastAsia"/>
              </w:rPr>
              <w:t>亿千瓦时</w:t>
            </w:r>
          </w:p>
        </w:tc>
        <w:tc>
          <w:tcPr>
            <w:tcW w:w="3172" w:type="dxa"/>
          </w:tcPr>
          <w:p w14:paraId="0036D887" w14:textId="3C4D088C" w:rsidR="005B534F" w:rsidRDefault="005B534F" w:rsidP="00CE2F3C">
            <w:pPr>
              <w:pStyle w:val="A4"/>
              <w:ind w:firstLineChars="0" w:firstLine="0"/>
            </w:pPr>
            <w:r>
              <w:rPr>
                <w:rFonts w:hint="eastAsia"/>
              </w:rPr>
              <w:t>64.8</w:t>
            </w:r>
            <w:r w:rsidR="00630E9C">
              <w:rPr>
                <w:rFonts w:hint="eastAsia"/>
              </w:rPr>
              <w:t>%</w:t>
            </w:r>
          </w:p>
        </w:tc>
      </w:tr>
      <w:tr w:rsidR="005B534F" w14:paraId="46E7849C" w14:textId="77777777" w:rsidTr="005B534F">
        <w:tc>
          <w:tcPr>
            <w:tcW w:w="3171" w:type="dxa"/>
          </w:tcPr>
          <w:p w14:paraId="2701AFE0" w14:textId="1A070437" w:rsidR="005B534F" w:rsidRDefault="005B534F" w:rsidP="00CE2F3C">
            <w:pPr>
              <w:pStyle w:val="A4"/>
              <w:ind w:firstLineChars="0" w:firstLine="0"/>
            </w:pPr>
            <w:r w:rsidRPr="005B534F">
              <w:rPr>
                <w:rFonts w:hint="eastAsia"/>
              </w:rPr>
              <w:t>水力发电</w:t>
            </w:r>
          </w:p>
        </w:tc>
        <w:tc>
          <w:tcPr>
            <w:tcW w:w="3171" w:type="dxa"/>
          </w:tcPr>
          <w:p w14:paraId="06C4EB56" w14:textId="2EA768CA" w:rsidR="005B534F" w:rsidRDefault="005B534F" w:rsidP="00CE2F3C">
            <w:pPr>
              <w:pStyle w:val="A4"/>
              <w:ind w:firstLineChars="0" w:firstLine="0"/>
            </w:pPr>
            <w:r>
              <w:rPr>
                <w:rFonts w:hint="eastAsia"/>
              </w:rPr>
              <w:t>13144</w:t>
            </w:r>
            <w:r>
              <w:rPr>
                <w:rFonts w:hint="eastAsia"/>
              </w:rPr>
              <w:t>亿千瓦时</w:t>
            </w:r>
          </w:p>
        </w:tc>
        <w:tc>
          <w:tcPr>
            <w:tcW w:w="3172" w:type="dxa"/>
          </w:tcPr>
          <w:p w14:paraId="4B84F63E" w14:textId="724DBEF2" w:rsidR="005B534F" w:rsidRDefault="005B534F" w:rsidP="00CE2F3C">
            <w:pPr>
              <w:pStyle w:val="A4"/>
              <w:ind w:firstLineChars="0" w:firstLine="0"/>
            </w:pPr>
            <w:r>
              <w:rPr>
                <w:rFonts w:hint="eastAsia"/>
              </w:rPr>
              <w:t>13.5</w:t>
            </w:r>
            <w:r w:rsidR="00630E9C">
              <w:rPr>
                <w:rFonts w:hint="eastAsia"/>
              </w:rPr>
              <w:t>%</w:t>
            </w:r>
          </w:p>
        </w:tc>
      </w:tr>
      <w:tr w:rsidR="005B534F" w14:paraId="21C264D8" w14:textId="77777777" w:rsidTr="005B534F">
        <w:tc>
          <w:tcPr>
            <w:tcW w:w="3171" w:type="dxa"/>
          </w:tcPr>
          <w:p w14:paraId="3AD73794" w14:textId="2578C0C7" w:rsidR="005B534F" w:rsidRDefault="005B534F" w:rsidP="00CE2F3C">
            <w:pPr>
              <w:pStyle w:val="A4"/>
              <w:ind w:firstLineChars="0" w:firstLine="0"/>
            </w:pPr>
            <w:r>
              <w:rPr>
                <w:rFonts w:hint="eastAsia"/>
              </w:rPr>
              <w:t>核能发电</w:t>
            </w:r>
          </w:p>
        </w:tc>
        <w:tc>
          <w:tcPr>
            <w:tcW w:w="3171" w:type="dxa"/>
          </w:tcPr>
          <w:p w14:paraId="6D7BF99C" w14:textId="754F2B46" w:rsidR="005B534F" w:rsidRDefault="005B534F" w:rsidP="00CE2F3C">
            <w:pPr>
              <w:pStyle w:val="A4"/>
              <w:ind w:firstLineChars="0" w:firstLine="0"/>
            </w:pPr>
            <w:r>
              <w:rPr>
                <w:rFonts w:hint="eastAsia"/>
              </w:rPr>
              <w:t>4812</w:t>
            </w:r>
            <w:r>
              <w:rPr>
                <w:rFonts w:hint="eastAsia"/>
              </w:rPr>
              <w:t>亿千瓦时</w:t>
            </w:r>
          </w:p>
        </w:tc>
        <w:tc>
          <w:tcPr>
            <w:tcW w:w="3172" w:type="dxa"/>
          </w:tcPr>
          <w:p w14:paraId="4823D580" w14:textId="2BA32CD2" w:rsidR="005B534F" w:rsidRDefault="005B534F" w:rsidP="00CE2F3C">
            <w:pPr>
              <w:pStyle w:val="A4"/>
              <w:ind w:firstLineChars="0" w:firstLine="0"/>
            </w:pPr>
            <w:r>
              <w:rPr>
                <w:rFonts w:hint="eastAsia"/>
              </w:rPr>
              <w:t>5</w:t>
            </w:r>
            <w:r w:rsidR="00630E9C">
              <w:rPr>
                <w:rFonts w:hint="eastAsia"/>
              </w:rPr>
              <w:t>%</w:t>
            </w:r>
          </w:p>
        </w:tc>
      </w:tr>
      <w:tr w:rsidR="005B534F" w14:paraId="591BD596" w14:textId="77777777" w:rsidTr="005B534F">
        <w:tc>
          <w:tcPr>
            <w:tcW w:w="3171" w:type="dxa"/>
          </w:tcPr>
          <w:p w14:paraId="39A3880A" w14:textId="078C7FE7" w:rsidR="005B534F" w:rsidRDefault="005B534F" w:rsidP="00CE2F3C">
            <w:pPr>
              <w:pStyle w:val="A4"/>
              <w:ind w:firstLineChars="0" w:firstLine="0"/>
            </w:pPr>
            <w:r>
              <w:rPr>
                <w:rFonts w:hint="eastAsia"/>
              </w:rPr>
              <w:t>风力发电</w:t>
            </w:r>
          </w:p>
        </w:tc>
        <w:tc>
          <w:tcPr>
            <w:tcW w:w="3171" w:type="dxa"/>
          </w:tcPr>
          <w:p w14:paraId="51A6ABBE" w14:textId="2711B47E" w:rsidR="005B534F" w:rsidRDefault="005B534F" w:rsidP="00CE2F3C">
            <w:pPr>
              <w:pStyle w:val="A4"/>
              <w:ind w:firstLineChars="0" w:firstLine="0"/>
            </w:pPr>
            <w:r>
              <w:rPr>
                <w:rFonts w:hint="eastAsia"/>
              </w:rPr>
              <w:t>10531</w:t>
            </w:r>
            <w:r>
              <w:rPr>
                <w:rFonts w:hint="eastAsia"/>
              </w:rPr>
              <w:t>亿千瓦时</w:t>
            </w:r>
          </w:p>
        </w:tc>
        <w:tc>
          <w:tcPr>
            <w:tcW w:w="3172" w:type="dxa"/>
          </w:tcPr>
          <w:p w14:paraId="02177623" w14:textId="2DFB4523" w:rsidR="005B534F" w:rsidRDefault="00630E9C" w:rsidP="00CE2F3C">
            <w:pPr>
              <w:pStyle w:val="A4"/>
              <w:ind w:firstLineChars="0" w:firstLine="0"/>
            </w:pPr>
            <w:r>
              <w:rPr>
                <w:rFonts w:hint="eastAsia"/>
              </w:rPr>
              <w:t>10.8%</w:t>
            </w:r>
          </w:p>
        </w:tc>
      </w:tr>
      <w:tr w:rsidR="005B534F" w14:paraId="2A069774" w14:textId="77777777" w:rsidTr="005B534F">
        <w:tc>
          <w:tcPr>
            <w:tcW w:w="3171" w:type="dxa"/>
          </w:tcPr>
          <w:p w14:paraId="78EF3EAD" w14:textId="0CC762D0" w:rsidR="005B534F" w:rsidRDefault="005B534F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太阳能发电</w:t>
            </w:r>
          </w:p>
        </w:tc>
        <w:tc>
          <w:tcPr>
            <w:tcW w:w="3171" w:type="dxa"/>
          </w:tcPr>
          <w:p w14:paraId="0D447573" w14:textId="7C686574" w:rsidR="005B534F" w:rsidRDefault="005B534F" w:rsidP="00CE2F3C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5726</w:t>
            </w:r>
            <w:r>
              <w:rPr>
                <w:rFonts w:hint="eastAsia"/>
              </w:rPr>
              <w:t>亿千瓦时</w:t>
            </w:r>
          </w:p>
        </w:tc>
        <w:tc>
          <w:tcPr>
            <w:tcW w:w="3172" w:type="dxa"/>
          </w:tcPr>
          <w:p w14:paraId="165A8755" w14:textId="1B98292F" w:rsidR="005B534F" w:rsidRDefault="00630E9C" w:rsidP="00CE2F3C">
            <w:pPr>
              <w:pStyle w:val="A4"/>
              <w:ind w:firstLineChars="0" w:firstLine="0"/>
            </w:pPr>
            <w:r>
              <w:rPr>
                <w:rFonts w:hint="eastAsia"/>
              </w:rPr>
              <w:t>5.9%</w:t>
            </w:r>
          </w:p>
        </w:tc>
      </w:tr>
    </w:tbl>
    <w:p w14:paraId="21042884" w14:textId="77777777" w:rsidR="005B534F" w:rsidRDefault="005B534F" w:rsidP="00CE2F3C">
      <w:pPr>
        <w:pStyle w:val="A4"/>
        <w:ind w:firstLineChars="0" w:firstLine="0"/>
      </w:pPr>
    </w:p>
    <w:p w14:paraId="1FF42DBF" w14:textId="77777777" w:rsidR="005B534F" w:rsidRDefault="005B534F" w:rsidP="00CE2F3C">
      <w:pPr>
        <w:pStyle w:val="A4"/>
        <w:ind w:firstLineChars="0" w:firstLine="0"/>
      </w:pPr>
    </w:p>
    <w:p w14:paraId="0A27B0A4" w14:textId="77777777" w:rsidR="005B534F" w:rsidRPr="003935DC" w:rsidRDefault="005B534F" w:rsidP="00CE2F3C">
      <w:pPr>
        <w:pStyle w:val="A4"/>
        <w:ind w:firstLineChars="0" w:firstLine="0"/>
        <w:rPr>
          <w:rFonts w:hint="eastAsia"/>
        </w:rPr>
      </w:pPr>
    </w:p>
    <w:sectPr w:rsidR="005B534F" w:rsidRPr="003935DC" w:rsidSect="008C5887">
      <w:pgSz w:w="11906" w:h="16838" w:code="9"/>
      <w:pgMar w:top="1191" w:right="1191" w:bottom="1191" w:left="119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84037"/>
    <w:multiLevelType w:val="hybridMultilevel"/>
    <w:tmpl w:val="AD2C105A"/>
    <w:lvl w:ilvl="0" w:tplc="4B7A12DA">
      <w:start w:val="1"/>
      <w:numFmt w:val="upperLetter"/>
      <w:lvlText w:val="%1、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55503225"/>
    <w:multiLevelType w:val="hybridMultilevel"/>
    <w:tmpl w:val="64C69FD0"/>
    <w:lvl w:ilvl="0" w:tplc="DD603CFE">
      <w:start w:val="1"/>
      <w:numFmt w:val="bullet"/>
      <w:lvlText w:val="-"/>
      <w:lvlJc w:val="left"/>
      <w:pPr>
        <w:ind w:left="5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66D965B2"/>
    <w:multiLevelType w:val="hybridMultilevel"/>
    <w:tmpl w:val="1560702A"/>
    <w:lvl w:ilvl="0" w:tplc="8DE4D598">
      <w:start w:val="1"/>
      <w:numFmt w:val="upperLetter"/>
      <w:lvlText w:val="%1.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0345400">
    <w:abstractNumId w:val="2"/>
  </w:num>
  <w:num w:numId="2" w16cid:durableId="542835277">
    <w:abstractNumId w:val="1"/>
  </w:num>
  <w:num w:numId="3" w16cid:durableId="85599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5F"/>
    <w:rsid w:val="00027F04"/>
    <w:rsid w:val="00050B4E"/>
    <w:rsid w:val="000707DA"/>
    <w:rsid w:val="000C04AF"/>
    <w:rsid w:val="000D1C31"/>
    <w:rsid w:val="000E02B8"/>
    <w:rsid w:val="000F59B2"/>
    <w:rsid w:val="0016441D"/>
    <w:rsid w:val="00186102"/>
    <w:rsid w:val="0018729B"/>
    <w:rsid w:val="001D22AD"/>
    <w:rsid w:val="001F66D4"/>
    <w:rsid w:val="002001DC"/>
    <w:rsid w:val="00202263"/>
    <w:rsid w:val="00217181"/>
    <w:rsid w:val="00235E70"/>
    <w:rsid w:val="00235EBE"/>
    <w:rsid w:val="002465F2"/>
    <w:rsid w:val="0026556E"/>
    <w:rsid w:val="0027194C"/>
    <w:rsid w:val="002B3110"/>
    <w:rsid w:val="00327E3A"/>
    <w:rsid w:val="0034377C"/>
    <w:rsid w:val="003463DC"/>
    <w:rsid w:val="003935DC"/>
    <w:rsid w:val="003E046C"/>
    <w:rsid w:val="0041243E"/>
    <w:rsid w:val="004251D4"/>
    <w:rsid w:val="0046665A"/>
    <w:rsid w:val="004A725F"/>
    <w:rsid w:val="004B1338"/>
    <w:rsid w:val="004C61A3"/>
    <w:rsid w:val="00564E51"/>
    <w:rsid w:val="00572469"/>
    <w:rsid w:val="005B534F"/>
    <w:rsid w:val="005B68F4"/>
    <w:rsid w:val="005C1B99"/>
    <w:rsid w:val="005D25F6"/>
    <w:rsid w:val="005E35DF"/>
    <w:rsid w:val="00617ED2"/>
    <w:rsid w:val="00630E9C"/>
    <w:rsid w:val="00630EB4"/>
    <w:rsid w:val="006979C9"/>
    <w:rsid w:val="006A211B"/>
    <w:rsid w:val="006C3209"/>
    <w:rsid w:val="006C6B5C"/>
    <w:rsid w:val="006D7EE3"/>
    <w:rsid w:val="006E548D"/>
    <w:rsid w:val="00740AD4"/>
    <w:rsid w:val="00784186"/>
    <w:rsid w:val="007960CF"/>
    <w:rsid w:val="007A2FAC"/>
    <w:rsid w:val="007D48A8"/>
    <w:rsid w:val="007E4CFF"/>
    <w:rsid w:val="00890E7F"/>
    <w:rsid w:val="008B57E0"/>
    <w:rsid w:val="008B654A"/>
    <w:rsid w:val="008C5887"/>
    <w:rsid w:val="009067D8"/>
    <w:rsid w:val="0091448D"/>
    <w:rsid w:val="009245A3"/>
    <w:rsid w:val="0099116B"/>
    <w:rsid w:val="009A22B1"/>
    <w:rsid w:val="009B4AA4"/>
    <w:rsid w:val="009D0A2C"/>
    <w:rsid w:val="00A2254B"/>
    <w:rsid w:val="00A47835"/>
    <w:rsid w:val="00A77CDD"/>
    <w:rsid w:val="00A80DE8"/>
    <w:rsid w:val="00AC3E5F"/>
    <w:rsid w:val="00AE0609"/>
    <w:rsid w:val="00AE18FA"/>
    <w:rsid w:val="00B3000C"/>
    <w:rsid w:val="00B42951"/>
    <w:rsid w:val="00B61B9D"/>
    <w:rsid w:val="00BA5257"/>
    <w:rsid w:val="00BD08D0"/>
    <w:rsid w:val="00BD1D26"/>
    <w:rsid w:val="00BD77D4"/>
    <w:rsid w:val="00BE667E"/>
    <w:rsid w:val="00BE69FD"/>
    <w:rsid w:val="00BE6FAD"/>
    <w:rsid w:val="00BF2777"/>
    <w:rsid w:val="00C77788"/>
    <w:rsid w:val="00CC4B2E"/>
    <w:rsid w:val="00CD77AB"/>
    <w:rsid w:val="00CE2F3C"/>
    <w:rsid w:val="00CF46EB"/>
    <w:rsid w:val="00D004B7"/>
    <w:rsid w:val="00D4009E"/>
    <w:rsid w:val="00D504CA"/>
    <w:rsid w:val="00D63073"/>
    <w:rsid w:val="00D64272"/>
    <w:rsid w:val="00D766D2"/>
    <w:rsid w:val="00D821BF"/>
    <w:rsid w:val="00D83E77"/>
    <w:rsid w:val="00E37AD9"/>
    <w:rsid w:val="00E91A06"/>
    <w:rsid w:val="00E93E3B"/>
    <w:rsid w:val="00EE5FFB"/>
    <w:rsid w:val="00F149F2"/>
    <w:rsid w:val="00F16518"/>
    <w:rsid w:val="00F73D02"/>
    <w:rsid w:val="00F87158"/>
    <w:rsid w:val="00F97F21"/>
    <w:rsid w:val="00FC45CD"/>
    <w:rsid w:val="00FF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BA0197"/>
  <w15:chartTrackingRefBased/>
  <w15:docId w15:val="{2FDBFDDF-2E19-43D2-A33B-45F730A1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spacing w:line="360" w:lineRule="auto"/>
        <w:ind w:left="437" w:hanging="43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EE3"/>
    <w:pPr>
      <w:widowControl w:val="0"/>
      <w:adjustRightInd w:val="0"/>
      <w:ind w:left="0" w:firstLineChars="200" w:firstLine="200"/>
    </w:pPr>
  </w:style>
  <w:style w:type="paragraph" w:styleId="1">
    <w:name w:val="heading 1"/>
    <w:basedOn w:val="a"/>
    <w:next w:val="2"/>
    <w:link w:val="10"/>
    <w:autoRedefine/>
    <w:uiPriority w:val="9"/>
    <w:qFormat/>
    <w:rsid w:val="008B57E0"/>
    <w:pPr>
      <w:keepNext/>
      <w:keepLines/>
      <w:spacing w:before="340" w:after="330"/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qFormat/>
    <w:rsid w:val="008B57E0"/>
    <w:pPr>
      <w:keepNext/>
      <w:keepLines/>
      <w:spacing w:before="260" w:after="260"/>
      <w:ind w:firstLineChars="0" w:firstLine="0"/>
      <w:jc w:val="left"/>
      <w:outlineLvl w:val="1"/>
    </w:pPr>
    <w:rPr>
      <w:rFonts w:eastAsia="黑体"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2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B57E0"/>
    <w:pPr>
      <w:keepNext/>
      <w:keepLines/>
      <w:spacing w:before="280" w:after="290" w:line="377" w:lineRule="auto"/>
      <w:ind w:firstLineChars="0" w:firstLine="0"/>
      <w:jc w:val="left"/>
      <w:outlineLvl w:val="3"/>
    </w:pPr>
    <w:rPr>
      <w:rFonts w:cstheme="majorBidi"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2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25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2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2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2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8B57E0"/>
    <w:rPr>
      <w:rFonts w:eastAsia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rsid w:val="008B57E0"/>
    <w:rPr>
      <w:rFonts w:ascii="Times New Roman" w:eastAsia="黑体" w:hAnsi="Times New Roman" w:cs="Times New Roman"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8B57E0"/>
    <w:rPr>
      <w:rFonts w:cstheme="majorBidi"/>
      <w:bCs/>
      <w:sz w:val="24"/>
      <w:szCs w:val="28"/>
    </w:rPr>
  </w:style>
  <w:style w:type="paragraph" w:customStyle="1" w:styleId="A3">
    <w:name w:val="A论文题目"/>
    <w:qFormat/>
    <w:rsid w:val="00A2254B"/>
    <w:pPr>
      <w:spacing w:line="240" w:lineRule="auto"/>
      <w:ind w:left="0" w:firstLine="0"/>
      <w:jc w:val="center"/>
    </w:pPr>
    <w:rPr>
      <w:rFonts w:ascii="Times New Roman" w:eastAsia="黑体" w:hAnsi="Times New Roman" w:cs="Times New Roman"/>
      <w:sz w:val="36"/>
      <w:szCs w:val="24"/>
    </w:rPr>
  </w:style>
  <w:style w:type="paragraph" w:customStyle="1" w:styleId="A4">
    <w:name w:val="A正文"/>
    <w:qFormat/>
    <w:rsid w:val="00A2254B"/>
    <w:pPr>
      <w:adjustRightInd w:val="0"/>
      <w:spacing w:line="240" w:lineRule="auto"/>
      <w:ind w:left="0"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5">
    <w:name w:val="A参考文献"/>
    <w:qFormat/>
    <w:rsid w:val="00A2254B"/>
    <w:pPr>
      <w:spacing w:line="240" w:lineRule="auto"/>
      <w:ind w:left="0" w:firstLine="0"/>
      <w:jc w:val="center"/>
    </w:pPr>
    <w:rPr>
      <w:rFonts w:ascii="Times New Roman" w:eastAsia="宋体" w:hAnsi="Times New Roman" w:cs="Times New Roman"/>
      <w:szCs w:val="24"/>
    </w:rPr>
  </w:style>
  <w:style w:type="paragraph" w:customStyle="1" w:styleId="A6">
    <w:name w:val="A图表字"/>
    <w:qFormat/>
    <w:rsid w:val="00A2254B"/>
    <w:pPr>
      <w:spacing w:line="240" w:lineRule="auto"/>
      <w:ind w:left="0" w:firstLine="0"/>
      <w:jc w:val="center"/>
    </w:pPr>
    <w:rPr>
      <w:rFonts w:ascii="Times New Roman" w:eastAsia="宋体" w:hAnsi="Times New Roman" w:cs="Times New Roman"/>
      <w:szCs w:val="24"/>
    </w:rPr>
  </w:style>
  <w:style w:type="paragraph" w:customStyle="1" w:styleId="A7">
    <w:name w:val="A三级标题"/>
    <w:next w:val="A4"/>
    <w:qFormat/>
    <w:rsid w:val="00A2254B"/>
    <w:pPr>
      <w:spacing w:line="240" w:lineRule="auto"/>
      <w:ind w:left="0" w:firstLine="0"/>
      <w:jc w:val="left"/>
      <w:outlineLvl w:val="2"/>
    </w:pPr>
    <w:rPr>
      <w:rFonts w:ascii="Times New Roman" w:eastAsia="黑体" w:hAnsi="Times New Roman" w:cs="Times New Roman"/>
      <w:sz w:val="24"/>
      <w:szCs w:val="24"/>
    </w:rPr>
  </w:style>
  <w:style w:type="paragraph" w:customStyle="1" w:styleId="A8">
    <w:name w:val="A二级标题"/>
    <w:basedOn w:val="a"/>
    <w:next w:val="A4"/>
    <w:qFormat/>
    <w:rsid w:val="00A2254B"/>
    <w:pPr>
      <w:adjustRightInd/>
      <w:spacing w:line="240" w:lineRule="auto"/>
      <w:ind w:firstLineChars="0" w:firstLine="0"/>
      <w:jc w:val="left"/>
      <w:outlineLvl w:val="1"/>
    </w:pPr>
    <w:rPr>
      <w:rFonts w:ascii="Times New Roman" w:eastAsia="黑体" w:hAnsi="Times New Roman" w:cs="Times New Roman"/>
      <w:sz w:val="28"/>
      <w:szCs w:val="24"/>
    </w:rPr>
  </w:style>
  <w:style w:type="paragraph" w:customStyle="1" w:styleId="A9">
    <w:name w:val="A一级/章"/>
    <w:basedOn w:val="a"/>
    <w:next w:val="A8"/>
    <w:qFormat/>
    <w:rsid w:val="00A2254B"/>
    <w:pPr>
      <w:adjustRightInd/>
      <w:spacing w:line="240" w:lineRule="auto"/>
      <w:ind w:firstLineChars="0" w:firstLine="0"/>
      <w:jc w:val="center"/>
      <w:outlineLvl w:val="0"/>
    </w:pPr>
    <w:rPr>
      <w:rFonts w:ascii="Times New Roman" w:eastAsia="黑体" w:hAnsi="Times New Roman" w:cs="Times New Roman"/>
      <w:sz w:val="32"/>
      <w:szCs w:val="24"/>
    </w:rPr>
  </w:style>
  <w:style w:type="paragraph" w:customStyle="1" w:styleId="JEEE">
    <w:name w:val="JEEE一级标题"/>
    <w:basedOn w:val="a"/>
    <w:next w:val="a"/>
    <w:qFormat/>
    <w:rsid w:val="00BD08D0"/>
    <w:pPr>
      <w:snapToGrid w:val="0"/>
      <w:spacing w:beforeLines="50" w:before="50" w:afterLines="50" w:after="50"/>
      <w:ind w:firstLineChars="0" w:firstLine="0"/>
      <w:outlineLvl w:val="0"/>
    </w:pPr>
    <w:rPr>
      <w:rFonts w:ascii="Times New Roman" w:eastAsia="黑体" w:hAnsi="Times New Roman" w:cs="Times New Roman"/>
      <w:sz w:val="28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4A7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4A725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72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72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72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725F"/>
    <w:rPr>
      <w:rFonts w:eastAsiaTheme="majorEastAsia" w:cstheme="majorBidi"/>
      <w:color w:val="595959" w:themeColor="text1" w:themeTint="A6"/>
    </w:rPr>
  </w:style>
  <w:style w:type="paragraph" w:styleId="aa">
    <w:name w:val="Title"/>
    <w:basedOn w:val="a"/>
    <w:next w:val="a"/>
    <w:link w:val="ab"/>
    <w:uiPriority w:val="10"/>
    <w:qFormat/>
    <w:rsid w:val="004A72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0"/>
    <w:link w:val="aa"/>
    <w:uiPriority w:val="10"/>
    <w:rsid w:val="004A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4A725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4A72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rsid w:val="004A7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4A725F"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4A725F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4A725F"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4A7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4A725F"/>
    <w:rPr>
      <w:i/>
      <w:iCs/>
      <w:color w:val="2F5496" w:themeColor="accent1" w:themeShade="BF"/>
    </w:rPr>
  </w:style>
  <w:style w:type="character" w:styleId="af4">
    <w:name w:val="Intense Reference"/>
    <w:basedOn w:val="a0"/>
    <w:uiPriority w:val="32"/>
    <w:qFormat/>
    <w:rsid w:val="004A725F"/>
    <w:rPr>
      <w:b/>
      <w:bCs/>
      <w:smallCaps/>
      <w:color w:val="2F5496" w:themeColor="accent1" w:themeShade="BF"/>
      <w:spacing w:val="5"/>
    </w:rPr>
  </w:style>
  <w:style w:type="table" w:styleId="af5">
    <w:name w:val="Table Grid"/>
    <w:basedOn w:val="a1"/>
    <w:uiPriority w:val="39"/>
    <w:rsid w:val="006E548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235E7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B9DED-1344-4BEB-802A-1F6DC5933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8</Pages>
  <Words>1754</Words>
  <Characters>2808</Characters>
  <Application>Microsoft Office Word</Application>
  <DocSecurity>0</DocSecurity>
  <Lines>561</Lines>
  <Paragraphs>570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其东 戴</dc:creator>
  <cp:keywords/>
  <dc:description/>
  <cp:lastModifiedBy>其东 戴</cp:lastModifiedBy>
  <cp:revision>31</cp:revision>
  <dcterms:created xsi:type="dcterms:W3CDTF">2026-05-30T06:16:00Z</dcterms:created>
  <dcterms:modified xsi:type="dcterms:W3CDTF">2026-06-03T12:25:00Z</dcterms:modified>
</cp:coreProperties>
</file>