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0D6" w:rsidRPr="006550D6" w:rsidRDefault="006550D6" w:rsidP="000864FC">
      <w:pPr>
        <w:pStyle w:val="1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Приложение</w:t>
      </w:r>
      <w:proofErr w:type="gramStart"/>
      <w:r w:rsidRPr="006550D6">
        <w:rPr>
          <w:rFonts w:ascii="Arial" w:hAnsi="Arial" w:cs="Arial"/>
          <w:sz w:val="28"/>
          <w:szCs w:val="28"/>
        </w:rPr>
        <w:t xml:space="preserve"> А</w:t>
      </w:r>
      <w:proofErr w:type="gramEnd"/>
      <w:r w:rsidRPr="006550D6">
        <w:rPr>
          <w:rFonts w:ascii="Arial" w:hAnsi="Arial" w:cs="Arial"/>
          <w:sz w:val="28"/>
          <w:szCs w:val="28"/>
        </w:rPr>
        <w:t>: Статистические процедуры</w:t>
      </w:r>
    </w:p>
    <w:p w:rsidR="006550D6" w:rsidRPr="006550D6" w:rsidRDefault="006550D6" w:rsidP="000864FC">
      <w:pPr>
        <w:pStyle w:val="1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A.1 Обзор статистических методов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Для оценки статистической значимости наблюдаемых лексических сходств между шумерским и нивхским языками мы применили три класса статистических тест</w:t>
      </w:r>
      <w:r w:rsidR="00637677">
        <w:rPr>
          <w:rFonts w:ascii="Arial" w:hAnsi="Arial" w:cs="Arial"/>
          <w:sz w:val="28"/>
          <w:szCs w:val="28"/>
        </w:rPr>
        <w:t>а</w:t>
      </w:r>
      <w:r w:rsidRPr="006550D6">
        <w:rPr>
          <w:rFonts w:ascii="Arial" w:hAnsi="Arial" w:cs="Arial"/>
          <w:sz w:val="28"/>
          <w:szCs w:val="28"/>
        </w:rPr>
        <w:t>:</w:t>
      </w:r>
    </w:p>
    <w:p w:rsidR="006550D6" w:rsidRPr="006550D6" w:rsidRDefault="006550D6" w:rsidP="000864FC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6550D6">
        <w:rPr>
          <w:rStyle w:val="a5"/>
          <w:rFonts w:cs="Arial"/>
          <w:szCs w:val="28"/>
        </w:rPr>
        <w:t>Тесты фонетического сходства</w:t>
      </w:r>
      <w:r w:rsidRPr="006550D6">
        <w:rPr>
          <w:rFonts w:cs="Arial"/>
          <w:szCs w:val="28"/>
        </w:rPr>
        <w:t>: Одновыборочные t-тесты для оценки того, превышает ли среднее фонетическое сходство случайный базовый уровень</w:t>
      </w:r>
    </w:p>
    <w:p w:rsidR="006550D6" w:rsidRPr="006550D6" w:rsidRDefault="006550D6" w:rsidP="000864FC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6550D6">
        <w:rPr>
          <w:rStyle w:val="a5"/>
          <w:rFonts w:cs="Arial"/>
          <w:szCs w:val="28"/>
        </w:rPr>
        <w:t>Тесты частоты совпадений</w:t>
      </w:r>
      <w:r w:rsidRPr="006550D6">
        <w:rPr>
          <w:rFonts w:cs="Arial"/>
          <w:szCs w:val="28"/>
        </w:rPr>
        <w:t>: Биномиальные тесты для оценки того, превышает ли количество совпадений случайные ожидания</w:t>
      </w:r>
    </w:p>
    <w:p w:rsidR="006550D6" w:rsidRPr="006550D6" w:rsidRDefault="006550D6" w:rsidP="000864FC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6550D6">
        <w:rPr>
          <w:rStyle w:val="a5"/>
          <w:rFonts w:cs="Arial"/>
          <w:szCs w:val="28"/>
        </w:rPr>
        <w:t>Контрольные сравнения</w:t>
      </w:r>
      <w:r w:rsidRPr="006550D6">
        <w:rPr>
          <w:rFonts w:cs="Arial"/>
          <w:szCs w:val="28"/>
        </w:rPr>
        <w:t>: Те же тесты, применённые к несвязанным языковым парам для установления базовых уровней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Все анализы были проведены в Python 3.10.12 с использованием библиотеки SciPy 1.11.4 (Virtanen et al., 2020). Код полностью воспроизводим и доступен в дополнительных материалах.</w:t>
      </w:r>
    </w:p>
    <w:p w:rsidR="006550D6" w:rsidRPr="006550D6" w:rsidRDefault="00044F5A" w:rsidP="000864FC">
      <w:pPr>
        <w:pStyle w:val="1"/>
        <w:rPr>
          <w:rFonts w:ascii="Arial" w:hAnsi="Arial" w:cs="Arial"/>
          <w:sz w:val="28"/>
          <w:szCs w:val="28"/>
        </w:rPr>
      </w:pPr>
      <w:r w:rsidRPr="00044F5A">
        <w:rPr>
          <w:rFonts w:ascii="Arial" w:hAnsi="Arial" w:cs="Arial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6550D6" w:rsidRPr="006550D6" w:rsidRDefault="006550D6" w:rsidP="000864FC">
      <w:pPr>
        <w:pStyle w:val="1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A.2 Вычисление фонетического сходства</w:t>
      </w:r>
    </w:p>
    <w:p w:rsidR="006550D6" w:rsidRPr="00BD0940" w:rsidRDefault="006550D6" w:rsidP="000864FC">
      <w:pPr>
        <w:pStyle w:val="1"/>
        <w:rPr>
          <w:rFonts w:ascii="Arial" w:hAnsi="Arial" w:cs="Arial"/>
          <w:sz w:val="28"/>
          <w:szCs w:val="28"/>
          <w:u w:val="single"/>
        </w:rPr>
      </w:pPr>
      <w:r w:rsidRPr="00BD0940">
        <w:rPr>
          <w:rFonts w:ascii="Arial" w:hAnsi="Arial" w:cs="Arial"/>
          <w:sz w:val="28"/>
          <w:szCs w:val="28"/>
          <w:u w:val="single"/>
        </w:rPr>
        <w:t>A.2.1 Нормализованное расстояние Дамерау-Левенштейна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 xml:space="preserve">Для измерения фонетического сходства между шумерскими и нивхскими словами мы использовали </w:t>
      </w:r>
      <w:r w:rsidRPr="006550D6">
        <w:rPr>
          <w:rStyle w:val="a5"/>
          <w:rFonts w:ascii="Arial" w:hAnsi="Arial" w:cs="Arial"/>
          <w:sz w:val="28"/>
          <w:szCs w:val="28"/>
        </w:rPr>
        <w:t>нормализованное расстояние Дамерау-Левенштейна</w:t>
      </w:r>
      <w:r w:rsidRPr="006550D6">
        <w:rPr>
          <w:rFonts w:ascii="Arial" w:hAnsi="Arial" w:cs="Arial"/>
          <w:sz w:val="28"/>
          <w:szCs w:val="28"/>
        </w:rPr>
        <w:t xml:space="preserve"> (Damerau, 1964; Levenshtein, 1966). Это расстояние редактирования учитывает четыре типа операций:</w:t>
      </w:r>
    </w:p>
    <w:p w:rsidR="006550D6" w:rsidRPr="006550D6" w:rsidRDefault="006550D6" w:rsidP="000864FC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6550D6">
        <w:rPr>
          <w:rStyle w:val="a5"/>
          <w:rFonts w:cs="Arial"/>
          <w:szCs w:val="28"/>
        </w:rPr>
        <w:t>Вставка</w:t>
      </w:r>
      <w:r w:rsidRPr="006550D6">
        <w:rPr>
          <w:rFonts w:cs="Arial"/>
          <w:szCs w:val="28"/>
        </w:rPr>
        <w:t xml:space="preserve"> (insertion): добавление символа</w:t>
      </w:r>
    </w:p>
    <w:p w:rsidR="006550D6" w:rsidRPr="006550D6" w:rsidRDefault="006550D6" w:rsidP="000864FC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6550D6">
        <w:rPr>
          <w:rStyle w:val="a5"/>
          <w:rFonts w:cs="Arial"/>
          <w:szCs w:val="28"/>
        </w:rPr>
        <w:t>Удаление</w:t>
      </w:r>
      <w:r w:rsidRPr="006550D6">
        <w:rPr>
          <w:rFonts w:cs="Arial"/>
          <w:szCs w:val="28"/>
        </w:rPr>
        <w:t xml:space="preserve"> (deletion): удаление символа</w:t>
      </w:r>
    </w:p>
    <w:p w:rsidR="006550D6" w:rsidRPr="006550D6" w:rsidRDefault="006550D6" w:rsidP="000864FC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6550D6">
        <w:rPr>
          <w:rStyle w:val="a5"/>
          <w:rFonts w:cs="Arial"/>
          <w:szCs w:val="28"/>
        </w:rPr>
        <w:t>Замена</w:t>
      </w:r>
      <w:r w:rsidRPr="006550D6">
        <w:rPr>
          <w:rFonts w:cs="Arial"/>
          <w:szCs w:val="28"/>
        </w:rPr>
        <w:t xml:space="preserve"> (substitution): замена одного символа на другой</w:t>
      </w:r>
    </w:p>
    <w:p w:rsidR="006550D6" w:rsidRPr="006550D6" w:rsidRDefault="006550D6" w:rsidP="000864FC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6550D6">
        <w:rPr>
          <w:rStyle w:val="a5"/>
          <w:rFonts w:cs="Arial"/>
          <w:szCs w:val="28"/>
        </w:rPr>
        <w:t>Транспозиция</w:t>
      </w:r>
      <w:r w:rsidRPr="006550D6">
        <w:rPr>
          <w:rFonts w:cs="Arial"/>
          <w:szCs w:val="28"/>
        </w:rPr>
        <w:t xml:space="preserve"> (transposition): перестановка двух соседних символов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Style w:val="a5"/>
          <w:rFonts w:ascii="Arial" w:hAnsi="Arial" w:cs="Arial"/>
          <w:sz w:val="28"/>
          <w:szCs w:val="28"/>
        </w:rPr>
        <w:t>Формула нормализованного сходства</w:t>
      </w:r>
      <w:r w:rsidRPr="006550D6">
        <w:rPr>
          <w:rFonts w:ascii="Arial" w:hAnsi="Arial" w:cs="Arial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similarity(s1, s2) = 1 - (DL_distance(s1, s2) / max(len(s1), len(s2)))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 xml:space="preserve">где </w:t>
      </w:r>
      <w:r w:rsidRPr="006550D6">
        <w:rPr>
          <w:rStyle w:val="HTML1"/>
          <w:rFonts w:ascii="Arial" w:hAnsi="Arial" w:cs="Arial"/>
          <w:sz w:val="28"/>
          <w:szCs w:val="28"/>
        </w:rPr>
        <w:t>DL_distance(s1, s2)</w:t>
      </w:r>
      <w:r w:rsidRPr="006550D6">
        <w:rPr>
          <w:rFonts w:ascii="Arial" w:hAnsi="Arial" w:cs="Arial"/>
          <w:sz w:val="28"/>
          <w:szCs w:val="28"/>
        </w:rPr>
        <w:t xml:space="preserve"> — расстояние Дамерау-Левенштейна между строками </w:t>
      </w:r>
      <w:r w:rsidRPr="006550D6">
        <w:rPr>
          <w:rStyle w:val="HTML1"/>
          <w:rFonts w:ascii="Arial" w:hAnsi="Arial" w:cs="Arial"/>
          <w:sz w:val="28"/>
          <w:szCs w:val="28"/>
        </w:rPr>
        <w:t>s1</w:t>
      </w:r>
      <w:r w:rsidRPr="006550D6">
        <w:rPr>
          <w:rFonts w:ascii="Arial" w:hAnsi="Arial" w:cs="Arial"/>
          <w:sz w:val="28"/>
          <w:szCs w:val="28"/>
        </w:rPr>
        <w:t xml:space="preserve"> и </w:t>
      </w:r>
      <w:r w:rsidRPr="006550D6">
        <w:rPr>
          <w:rStyle w:val="HTML1"/>
          <w:rFonts w:ascii="Arial" w:hAnsi="Arial" w:cs="Arial"/>
          <w:sz w:val="28"/>
          <w:szCs w:val="28"/>
        </w:rPr>
        <w:t>s2</w:t>
      </w:r>
      <w:r w:rsidRPr="006550D6">
        <w:rPr>
          <w:rFonts w:ascii="Arial" w:hAnsi="Arial" w:cs="Arial"/>
          <w:sz w:val="28"/>
          <w:szCs w:val="28"/>
        </w:rPr>
        <w:t>.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Значения сходства находятся в диапазоне [0, 1]:</w:t>
      </w:r>
    </w:p>
    <w:p w:rsidR="006550D6" w:rsidRPr="006550D6" w:rsidRDefault="006550D6" w:rsidP="000864FC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6550D6">
        <w:rPr>
          <w:rStyle w:val="a5"/>
          <w:rFonts w:cs="Arial"/>
          <w:szCs w:val="28"/>
        </w:rPr>
        <w:t>1.0</w:t>
      </w:r>
      <w:r w:rsidRPr="006550D6">
        <w:rPr>
          <w:rFonts w:cs="Arial"/>
          <w:szCs w:val="28"/>
        </w:rPr>
        <w:t xml:space="preserve"> = полное совпадение</w:t>
      </w:r>
    </w:p>
    <w:p w:rsidR="006550D6" w:rsidRPr="006550D6" w:rsidRDefault="006550D6" w:rsidP="000864FC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6550D6">
        <w:rPr>
          <w:rStyle w:val="a5"/>
          <w:rFonts w:cs="Arial"/>
          <w:szCs w:val="28"/>
        </w:rPr>
        <w:lastRenderedPageBreak/>
        <w:t>0.0</w:t>
      </w:r>
      <w:r w:rsidRPr="006550D6">
        <w:rPr>
          <w:rFonts w:cs="Arial"/>
          <w:szCs w:val="28"/>
        </w:rPr>
        <w:t xml:space="preserve"> = полное несоответствие</w:t>
      </w:r>
    </w:p>
    <w:p w:rsidR="006550D6" w:rsidRPr="00BD0940" w:rsidRDefault="006550D6" w:rsidP="000864FC">
      <w:pPr>
        <w:pStyle w:val="1"/>
        <w:rPr>
          <w:rFonts w:ascii="Arial" w:hAnsi="Arial" w:cs="Arial"/>
          <w:sz w:val="28"/>
          <w:szCs w:val="28"/>
          <w:u w:val="single"/>
        </w:rPr>
      </w:pPr>
      <w:r w:rsidRPr="00BD0940">
        <w:rPr>
          <w:rFonts w:ascii="Arial" w:hAnsi="Arial" w:cs="Arial"/>
          <w:sz w:val="28"/>
          <w:szCs w:val="28"/>
          <w:u w:val="single"/>
        </w:rPr>
        <w:t>A.2.2 Реализация на Python</w:t>
      </w:r>
    </w:p>
    <w:p w:rsidR="006550D6" w:rsidRPr="006550D6" w:rsidRDefault="006550D6" w:rsidP="000864FC">
      <w:pPr>
        <w:ind w:firstLine="0"/>
        <w:rPr>
          <w:rFonts w:cs="Arial"/>
          <w:szCs w:val="28"/>
        </w:rPr>
      </w:pPr>
      <w:r w:rsidRPr="006550D6">
        <w:rPr>
          <w:rFonts w:cs="Arial"/>
          <w:szCs w:val="28"/>
        </w:rPr>
        <w:t>python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import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numpy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as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np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from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scipy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import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stats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import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pandas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as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pd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from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typing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import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List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Tuple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def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damerau_levenshtein_distance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str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str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-&gt;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token"/>
          <w:rFonts w:ascii="Arial" w:hAnsi="Arial" w:cs="Arial"/>
          <w:color w:val="50A14F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Вычисляет расстояние Дамерау-Левенштейна между двумя строками.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Параметры: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s1, s2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str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Сравниваемые строки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Возвращает: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int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Расстояние Дамерау-Левенштейна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len1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len2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len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len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Создаём матрицу расстояний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d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{}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Граничные случаи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for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range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len1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+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+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for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j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range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len2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+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[(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j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j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+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for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range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len1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for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j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range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len2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cost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j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else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j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min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j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+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удаление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j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+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вставка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j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+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cost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замена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Транспозиция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&gt;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and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j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&gt;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and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j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and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j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j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min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j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)],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j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+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cost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return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len1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len2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def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normalized_similarity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str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str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-&gt;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token"/>
          <w:rFonts w:ascii="Arial" w:hAnsi="Arial" w:cs="Arial"/>
          <w:color w:val="50A14F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Вычисляет нормализованное сходство между двумя строками.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Параметры: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s1, s2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str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Сравниваемые строки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Возвращает: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Нормализованное сходство в диапазоне [0, 1]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not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s1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or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not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return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distance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damerau_levenshtein_distance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max_len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max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len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len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return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distance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/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max_len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Пример использования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sum_word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"gal"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nivkh_word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"kar"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similarity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normalized_similarity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sum_word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nivkh_word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f"Сходство между 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{sum_word}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 и 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{nivkh_word}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':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{similarity:.3f}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Вывод: Сходство между 'gal' и 'kar': 0.667</w:t>
      </w:r>
    </w:p>
    <w:p w:rsidR="00E751F4" w:rsidRDefault="00E751F4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</w:p>
    <w:p w:rsidR="006550D6" w:rsidRPr="00E751F4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  <w:r w:rsidRPr="00E751F4">
        <w:rPr>
          <w:rFonts w:cs="Arial"/>
          <w:b/>
          <w:bCs/>
          <w:szCs w:val="28"/>
          <w:u w:val="single"/>
        </w:rPr>
        <w:t>A.2.3 Обработка транскрипций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Для обработки IPA-транскрипций и специальных символов мы применили следующие процедуры нормализации:</w:t>
      </w:r>
    </w:p>
    <w:p w:rsidR="006550D6" w:rsidRPr="006550D6" w:rsidRDefault="006550D6" w:rsidP="000864FC">
      <w:pPr>
        <w:ind w:firstLine="0"/>
        <w:rPr>
          <w:rFonts w:cs="Arial"/>
          <w:szCs w:val="28"/>
        </w:rPr>
      </w:pPr>
      <w:r w:rsidRPr="006550D6">
        <w:rPr>
          <w:rFonts w:cs="Arial"/>
          <w:szCs w:val="28"/>
        </w:rPr>
        <w:t>python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def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normalize_transcription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word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str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-&gt;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str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token"/>
          <w:rFonts w:ascii="Arial" w:hAnsi="Arial" w:cs="Arial"/>
          <w:color w:val="50A14F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Нормализует фонетическую транскрипцию для сравнения.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Параметры: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word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str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Слово в IPA или стандартной транслитерации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Возвращает: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str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    Нормализованная форма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Удаляем диакритики длины и тона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word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word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replace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'ː'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replace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'ˑ'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Нормализуем специфические шумерские символы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word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word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replace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'g̃'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'ŋ'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word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word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replace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'ĝ'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'ŋ'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word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word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replace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'ř'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'r'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для упрощённого сравнения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Удаляем цифровые индексы (например, g̃e26)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import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re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word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re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sub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r'~?\d+~?'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word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Приводим к нижнему регистру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word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word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lower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return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word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Пример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normalize_transcription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"g̃e~26~-e"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Вывод: "ŋe-e"</w:t>
      </w:r>
    </w:p>
    <w:p w:rsidR="006550D6" w:rsidRDefault="006550D6" w:rsidP="000864FC">
      <w:pPr>
        <w:pStyle w:val="HTML"/>
        <w:spacing w:before="120" w:after="120"/>
        <w:rPr>
          <w:rStyle w:val="token"/>
          <w:rFonts w:ascii="Arial" w:hAnsi="Arial" w:cs="Arial"/>
          <w:i/>
          <w:iCs/>
          <w:color w:val="A0A1A7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normalize_transcription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"tʃʰi"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Вывод: "tʃʰi"</w:t>
      </w:r>
    </w:p>
    <w:p w:rsidR="000864FC" w:rsidRPr="006550D6" w:rsidRDefault="000864FC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</w:p>
    <w:p w:rsidR="006550D6" w:rsidRPr="00BD0940" w:rsidRDefault="00044F5A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044F5A">
        <w:rPr>
          <w:rFonts w:cs="Arial"/>
          <w:b/>
          <w:bCs/>
          <w:szCs w:val="28"/>
        </w:rPr>
        <w:pict>
          <v:rect id="_x0000_i1026" style="width:0;height:1.5pt" o:hralign="center" o:hrstd="t" o:hr="t" fillcolor="#a0a0a0" stroked="f"/>
        </w:pict>
      </w:r>
    </w:p>
    <w:p w:rsidR="006550D6" w:rsidRPr="00BD0940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BD0940">
        <w:rPr>
          <w:rFonts w:cs="Arial"/>
          <w:b/>
          <w:bCs/>
          <w:szCs w:val="28"/>
        </w:rPr>
        <w:t>A.3 Статистические тесты</w:t>
      </w:r>
    </w:p>
    <w:p w:rsidR="006550D6" w:rsidRPr="00BD0940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  <w:r w:rsidRPr="00BD0940">
        <w:rPr>
          <w:rFonts w:cs="Arial"/>
          <w:b/>
          <w:bCs/>
          <w:szCs w:val="28"/>
          <w:u w:val="single"/>
        </w:rPr>
        <w:t>A.3.1 Одновыборочный t-тест (фонетическое сходство)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Style w:val="a5"/>
          <w:rFonts w:ascii="Arial" w:hAnsi="Arial" w:cs="Arial"/>
          <w:sz w:val="28"/>
          <w:szCs w:val="28"/>
        </w:rPr>
        <w:t>Цель</w:t>
      </w:r>
      <w:r w:rsidRPr="006550D6">
        <w:rPr>
          <w:rFonts w:ascii="Arial" w:hAnsi="Arial" w:cs="Arial"/>
          <w:sz w:val="28"/>
          <w:szCs w:val="28"/>
        </w:rPr>
        <w:t>: Проверить, значительно ли среднее фонетическое сходство высокосходных пар превышает случайный уровень.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Style w:val="a5"/>
          <w:rFonts w:ascii="Arial" w:hAnsi="Arial" w:cs="Arial"/>
          <w:sz w:val="28"/>
          <w:szCs w:val="28"/>
        </w:rPr>
        <w:t>Нулевая гипотеза (H</w:t>
      </w:r>
      <w:r w:rsidRPr="006550D6">
        <w:rPr>
          <w:rStyle w:val="a5"/>
          <w:rFonts w:cs="Arial"/>
          <w:sz w:val="28"/>
          <w:szCs w:val="28"/>
        </w:rPr>
        <w:t>₀</w:t>
      </w:r>
      <w:r w:rsidRPr="006550D6">
        <w:rPr>
          <w:rStyle w:val="a5"/>
          <w:rFonts w:ascii="Arial" w:hAnsi="Arial" w:cs="Arial"/>
          <w:sz w:val="28"/>
          <w:szCs w:val="28"/>
        </w:rPr>
        <w:t>)</w:t>
      </w:r>
      <w:r w:rsidRPr="006550D6">
        <w:rPr>
          <w:rFonts w:ascii="Arial" w:hAnsi="Arial" w:cs="Arial"/>
          <w:sz w:val="28"/>
          <w:szCs w:val="28"/>
        </w:rPr>
        <w:t xml:space="preserve">: μ = 0.5 (среднее сходство равно </w:t>
      </w:r>
      <w:proofErr w:type="gramStart"/>
      <w:r w:rsidRPr="006550D6">
        <w:rPr>
          <w:rFonts w:ascii="Arial" w:hAnsi="Arial" w:cs="Arial"/>
          <w:sz w:val="28"/>
          <w:szCs w:val="28"/>
        </w:rPr>
        <w:t>случайному</w:t>
      </w:r>
      <w:proofErr w:type="gramEnd"/>
      <w:r w:rsidRPr="006550D6">
        <w:rPr>
          <w:rFonts w:ascii="Arial" w:hAnsi="Arial" w:cs="Arial"/>
          <w:sz w:val="28"/>
          <w:szCs w:val="28"/>
        </w:rPr>
        <w:t>)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Style w:val="a5"/>
          <w:rFonts w:ascii="Arial" w:hAnsi="Arial" w:cs="Arial"/>
          <w:sz w:val="28"/>
          <w:szCs w:val="28"/>
        </w:rPr>
        <w:lastRenderedPageBreak/>
        <w:t>Альтернативная гипотеза (H</w:t>
      </w:r>
      <w:r w:rsidRPr="006550D6">
        <w:rPr>
          <w:rStyle w:val="a5"/>
          <w:rFonts w:cs="Arial"/>
          <w:sz w:val="28"/>
          <w:szCs w:val="28"/>
        </w:rPr>
        <w:t>₁</w:t>
      </w:r>
      <w:r w:rsidRPr="006550D6">
        <w:rPr>
          <w:rStyle w:val="a5"/>
          <w:rFonts w:ascii="Arial" w:hAnsi="Arial" w:cs="Arial"/>
          <w:sz w:val="28"/>
          <w:szCs w:val="28"/>
        </w:rPr>
        <w:t>)</w:t>
      </w:r>
      <w:r w:rsidRPr="006550D6">
        <w:rPr>
          <w:rFonts w:ascii="Arial" w:hAnsi="Arial" w:cs="Arial"/>
          <w:sz w:val="28"/>
          <w:szCs w:val="28"/>
        </w:rPr>
        <w:t>: μ &gt; 0.5 (среднее сходство выше случайного)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Style w:val="a5"/>
          <w:rFonts w:ascii="Arial" w:hAnsi="Arial" w:cs="Arial"/>
          <w:sz w:val="28"/>
          <w:szCs w:val="28"/>
        </w:rPr>
        <w:t>Предположения</w:t>
      </w:r>
      <w:r w:rsidRPr="006550D6">
        <w:rPr>
          <w:rFonts w:ascii="Arial" w:hAnsi="Arial" w:cs="Arial"/>
          <w:sz w:val="28"/>
          <w:szCs w:val="28"/>
        </w:rPr>
        <w:t>:</w:t>
      </w:r>
    </w:p>
    <w:p w:rsidR="006550D6" w:rsidRPr="006550D6" w:rsidRDefault="006550D6" w:rsidP="000864FC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6550D6">
        <w:rPr>
          <w:rFonts w:cs="Arial"/>
          <w:szCs w:val="28"/>
        </w:rPr>
        <w:t>Сходства являются непрерывными значениями</w:t>
      </w:r>
    </w:p>
    <w:p w:rsidR="006550D6" w:rsidRPr="006550D6" w:rsidRDefault="006550D6" w:rsidP="000864FC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6550D6">
        <w:rPr>
          <w:rFonts w:cs="Arial"/>
          <w:szCs w:val="28"/>
        </w:rPr>
        <w:t>Выборка независима</w:t>
      </w:r>
    </w:p>
    <w:p w:rsidR="006550D6" w:rsidRPr="006550D6" w:rsidRDefault="006550D6" w:rsidP="000864FC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jc w:val="left"/>
        <w:rPr>
          <w:rFonts w:cs="Arial"/>
          <w:szCs w:val="28"/>
        </w:rPr>
      </w:pPr>
      <w:r w:rsidRPr="006550D6">
        <w:rPr>
          <w:rFonts w:cs="Arial"/>
          <w:szCs w:val="28"/>
        </w:rPr>
        <w:t>Распределение приблизительно нормально (проверено с помощью теста Шапиро-Уилка)</w:t>
      </w:r>
    </w:p>
    <w:p w:rsidR="006550D6" w:rsidRPr="006550D6" w:rsidRDefault="006550D6" w:rsidP="000864FC">
      <w:pPr>
        <w:ind w:firstLine="0"/>
        <w:rPr>
          <w:rFonts w:cs="Arial"/>
          <w:szCs w:val="28"/>
        </w:rPr>
      </w:pPr>
      <w:r w:rsidRPr="006550D6">
        <w:rPr>
          <w:rFonts w:cs="Arial"/>
          <w:szCs w:val="28"/>
        </w:rPr>
        <w:t>python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def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test_phonetic_similarity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List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    null_mean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alpha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-&gt;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dict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token"/>
          <w:rFonts w:ascii="Arial" w:hAnsi="Arial" w:cs="Arial"/>
          <w:color w:val="50A14F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Проводит одновыборочный t-тест для фонетических сходств.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Параметры: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similarities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List[float]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Список нормализованных сходств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null_mean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Ожидаемое среднее при нулевой гипотезе (по умолчанию 0.5)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alpha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Уровень значимости (по умолчанию 0.05)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Возвращает: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dict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Результаты теста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similarities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np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array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Описательная статистика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len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mean_sim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np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mean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std_sim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np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std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ddof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se_sim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std_sim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/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np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sqrt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95% доверительный интервал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ci_lower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ci_upper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stats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interval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0.95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df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loc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mean_sim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scale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se_sim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Одновыборочный t-тест (односторонний)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t_stat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p_value_two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stats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ttest_1samp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null_mean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p_value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p_value_two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/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2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односторонний тест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Тест на нормальность (Шапиро-Уилк)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&gt;=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3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shapiro_stat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shapiro_p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stats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shapiro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else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shapiro_stat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shapiro_p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None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None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results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'n'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'mean'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mean_sim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'std'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std_sim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'se'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se_sim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'ci_95'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ci_lower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ci_upper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't_statistic'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t_stat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'df'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'p_value'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p_value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'significant'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p_value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&lt;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alpha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'shapiro_w'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shapiro_stat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'shapiro_p'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shapiro_p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'normal'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shapiro_p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&gt;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0.05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shapiro_p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else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None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}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return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results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 xml:space="preserve"># Пример: данные из Таблицы 2 (27 пар </w:t>
      </w:r>
      <w:proofErr w:type="gramStart"/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с</w:t>
      </w:r>
      <w:proofErr w:type="gramEnd"/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 xml:space="preserve"> сходством ≥ 0.80)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table2_similarities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1.00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1.00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1.00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1.00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0.95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0.95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0.89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0.88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0.86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0.86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0.86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0.84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0.84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0.83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0.83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0.81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results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test_phonetic_similarity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table2_similarities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"="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60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"ОДНОВЫБОРОЧНЫЙ T-ТЕСТ:</w:t>
      </w:r>
      <w:proofErr w:type="gramEnd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</w:t>
      </w:r>
      <w:proofErr w:type="gramStart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ФОНЕТИЧЕСКОЕ СХОДСТВО"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"="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60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f"Размер выборки (n):   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'n'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f"Среднее сходство:     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'mean'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]:.3f}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f"Стандартное отклонение: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'std'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]:.3f}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f"95% ДИ:                       [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'ci_95'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]:.3f}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,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'ci_95'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]:.3f}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]"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f"t-статистика:         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't_statistic'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]:.2f}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f"Степени свободы:      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'df'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f"p-значение (</w:t>
      </w:r>
      <w:proofErr w:type="gramStart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односторонний</w:t>
      </w:r>
      <w:proofErr w:type="gramEnd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):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'p_value'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]:.6f}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f"Значимо при α=0.05:</w:t>
      </w:r>
      <w:proofErr w:type="gramEnd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          </w:t>
      </w:r>
      <w:proofErr w:type="gramStart"/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'Да'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if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 xml:space="preserve"> results[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'significant'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 xml:space="preserve">]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else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'Нет'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f"\</w:t>
      </w:r>
      <w:proofErr w:type="gramStart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n</w:t>
      </w:r>
      <w:proofErr w:type="gramEnd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Тест Шапиро-Уилка (нормальность):"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f"W-статистика:         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'shapiro_w'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]:.3f}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f"p-значение:           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'shapiro_p'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]:.3f}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f"Нормальное распределение:</w:t>
      </w:r>
      <w:proofErr w:type="gramEnd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    </w:t>
      </w:r>
      <w:proofErr w:type="gramStart"/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'Да'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if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 xml:space="preserve"> results[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'normal'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 xml:space="preserve">]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else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'Нет'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"="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60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Ожидаемый вывод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**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============================================================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ОДНОВЫБОРОЧНЫЙ T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ТЕСТ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ФОНЕТИЧЕСКОЕ СХОДСТВО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============================================================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Размер выборки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27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Среднее сходство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0.868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Стандартное отклонение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0.067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95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%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ДИ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0.842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0.894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t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статистика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28.47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Степени свободы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26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значение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односторонний</w:t>
      </w:r>
      <w:proofErr w:type="gramEnd"/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0.000000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Значимо при α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Да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Тест Шапиро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Уилка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нормальность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W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статистика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0.842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значение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0.001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Нормальное распределение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Нет</w:t>
      </w:r>
    </w:p>
    <w:p w:rsidR="006550D6" w:rsidRPr="006550D6" w:rsidRDefault="006550D6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============================================================</w:t>
      </w:r>
    </w:p>
    <w:p w:rsid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Style w:val="a5"/>
          <w:rFonts w:ascii="Arial" w:hAnsi="Arial" w:cs="Arial"/>
          <w:sz w:val="28"/>
          <w:szCs w:val="28"/>
        </w:rPr>
        <w:t>Интерпретация</w:t>
      </w:r>
      <w:r w:rsidRPr="006550D6">
        <w:rPr>
          <w:rFonts w:ascii="Arial" w:hAnsi="Arial" w:cs="Arial"/>
          <w:sz w:val="28"/>
          <w:szCs w:val="28"/>
        </w:rPr>
        <w:t>: Несмотря на отклонение от нормальности (что ожидаемо при усечённом распределении с порогом 0.80), t-тест устойчив к этому отклонению при n ≥ 25. p-значение &lt; 0.001 указывает на высоко значимый результат.</w:t>
      </w:r>
    </w:p>
    <w:p w:rsidR="00BD0940" w:rsidRPr="006550D6" w:rsidRDefault="00BD0940" w:rsidP="000864FC">
      <w:pPr>
        <w:pStyle w:val="font-claude-response-body"/>
        <w:rPr>
          <w:rFonts w:ascii="Arial" w:hAnsi="Arial" w:cs="Arial"/>
          <w:sz w:val="28"/>
          <w:szCs w:val="28"/>
        </w:rPr>
      </w:pPr>
    </w:p>
    <w:p w:rsidR="006550D6" w:rsidRPr="00BD0940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  <w:r w:rsidRPr="00BD0940">
        <w:rPr>
          <w:rFonts w:cs="Arial"/>
          <w:b/>
          <w:bCs/>
          <w:szCs w:val="28"/>
          <w:u w:val="single"/>
        </w:rPr>
        <w:t>A.3.2 Биномиальный тест (частота совпадений)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Style w:val="a5"/>
          <w:rFonts w:ascii="Arial" w:hAnsi="Arial" w:cs="Arial"/>
          <w:sz w:val="28"/>
          <w:szCs w:val="28"/>
        </w:rPr>
        <w:t>Цель</w:t>
      </w:r>
      <w:r w:rsidRPr="006550D6">
        <w:rPr>
          <w:rFonts w:ascii="Arial" w:hAnsi="Arial" w:cs="Arial"/>
          <w:sz w:val="28"/>
          <w:szCs w:val="28"/>
        </w:rPr>
        <w:t>: Проверить, превышает ли наблюдаемое количество совпадений случайные ожидания.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Style w:val="a5"/>
          <w:rFonts w:ascii="Arial" w:hAnsi="Arial" w:cs="Arial"/>
          <w:sz w:val="28"/>
          <w:szCs w:val="28"/>
        </w:rPr>
        <w:t>Нулевая гипотеза (H</w:t>
      </w:r>
      <w:r w:rsidRPr="006550D6">
        <w:rPr>
          <w:rStyle w:val="a5"/>
          <w:rFonts w:cs="Arial"/>
          <w:sz w:val="28"/>
          <w:szCs w:val="28"/>
        </w:rPr>
        <w:t>₀</w:t>
      </w:r>
      <w:r w:rsidRPr="006550D6">
        <w:rPr>
          <w:rStyle w:val="a5"/>
          <w:rFonts w:ascii="Arial" w:hAnsi="Arial" w:cs="Arial"/>
          <w:sz w:val="28"/>
          <w:szCs w:val="28"/>
        </w:rPr>
        <w:t>)</w:t>
      </w:r>
      <w:r w:rsidRPr="006550D6">
        <w:rPr>
          <w:rFonts w:ascii="Arial" w:hAnsi="Arial" w:cs="Arial"/>
          <w:sz w:val="28"/>
          <w:szCs w:val="28"/>
        </w:rPr>
        <w:t>: Вероятность совпадения = p</w:t>
      </w:r>
      <w:r w:rsidRPr="006550D6">
        <w:rPr>
          <w:rFonts w:cs="Arial"/>
          <w:sz w:val="28"/>
          <w:szCs w:val="28"/>
        </w:rPr>
        <w:t>₀</w:t>
      </w:r>
      <w:r w:rsidRPr="006550D6">
        <w:rPr>
          <w:rFonts w:ascii="Arial" w:hAnsi="Arial" w:cs="Arial"/>
          <w:sz w:val="28"/>
          <w:szCs w:val="28"/>
        </w:rPr>
        <w:t xml:space="preserve"> (базовый случайный уровень)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Style w:val="a5"/>
          <w:rFonts w:ascii="Arial" w:hAnsi="Arial" w:cs="Arial"/>
          <w:sz w:val="28"/>
          <w:szCs w:val="28"/>
        </w:rPr>
        <w:lastRenderedPageBreak/>
        <w:t>Альтернативная гипотеза (H</w:t>
      </w:r>
      <w:r w:rsidRPr="006550D6">
        <w:rPr>
          <w:rStyle w:val="a5"/>
          <w:rFonts w:cs="Arial"/>
          <w:sz w:val="28"/>
          <w:szCs w:val="28"/>
        </w:rPr>
        <w:t>₁</w:t>
      </w:r>
      <w:r w:rsidRPr="006550D6">
        <w:rPr>
          <w:rStyle w:val="a5"/>
          <w:rFonts w:ascii="Arial" w:hAnsi="Arial" w:cs="Arial"/>
          <w:sz w:val="28"/>
          <w:szCs w:val="28"/>
        </w:rPr>
        <w:t>)</w:t>
      </w:r>
      <w:r w:rsidRPr="006550D6">
        <w:rPr>
          <w:rFonts w:ascii="Arial" w:hAnsi="Arial" w:cs="Arial"/>
          <w:sz w:val="28"/>
          <w:szCs w:val="28"/>
        </w:rPr>
        <w:t>: Вероятность совпадения &gt; p</w:t>
      </w:r>
      <w:r w:rsidRPr="006550D6">
        <w:rPr>
          <w:rFonts w:cs="Arial"/>
          <w:sz w:val="28"/>
          <w:szCs w:val="28"/>
        </w:rPr>
        <w:t>₀</w:t>
      </w:r>
    </w:p>
    <w:p w:rsidR="006550D6" w:rsidRPr="006550D6" w:rsidRDefault="006550D6" w:rsidP="000864FC">
      <w:pPr>
        <w:ind w:firstLine="0"/>
        <w:rPr>
          <w:rFonts w:cs="Arial"/>
          <w:szCs w:val="28"/>
        </w:rPr>
      </w:pPr>
      <w:r w:rsidRPr="006550D6">
        <w:rPr>
          <w:rFonts w:cs="Arial"/>
          <w:szCs w:val="28"/>
        </w:rPr>
        <w:t>python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def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binomial_test_matches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n_matches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 n_total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 p_null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alpha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-&gt;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dict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token"/>
          <w:rFonts w:ascii="Arial" w:hAnsi="Arial" w:cs="Arial"/>
          <w:color w:val="50A14F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Проводит биномиальный тест для количества совпадений.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Параметры: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n_matches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int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Количество наблюдаемых совпадений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n_total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int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Общее количество сравниваемых пунктов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p_null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Ожидаемая вероятность при нулевой гипотезе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alpha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Уровень значимости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Возвращает: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dict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Результаты теста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Биномиальный тест (односторонний: greater)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p_value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stats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binom_test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n_matches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n_total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p_null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alternative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'greater'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Наблюдаемая доля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p_observed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n_matches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/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n_total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Ожидаемое количество при H</w:t>
      </w:r>
      <w:r w:rsidRPr="006550D6">
        <w:rPr>
          <w:rStyle w:val="token"/>
          <w:rFonts w:ascii="var(--font-mono)" w:hAnsi="var(--font-mono)" w:cs="Arial"/>
          <w:i/>
          <w:iCs/>
          <w:color w:val="A0A1A7"/>
          <w:sz w:val="28"/>
          <w:szCs w:val="28"/>
        </w:rPr>
        <w:t>₀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expected_matches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n_total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p_null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95% доверительный интервал для доли (метод Уилсона)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ci_lower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ci_upper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proportion_confint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n_matches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n_total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alpha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alpha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method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'wilson'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results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'n_matches'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n_matches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'n_total'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n_total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'p_observed'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p_observed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'p_null'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p_null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'expected_matches'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expected_matches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'ci_95'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ci_lower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ci_upper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'p_value'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p_value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'significant'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p_value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&lt;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alpha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}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return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results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from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statsmodels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stats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proportion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import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proportion_confint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Пример: 44 совпадения из 100 пунктов списка Сводеша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results_swadesh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binomial_test_matches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n_matches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44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n_total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100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p_null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0.05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"="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60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"БИНОМИАЛЬНЫЙ ТЕСТ:</w:t>
      </w:r>
      <w:proofErr w:type="gramEnd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</w:t>
      </w:r>
      <w:proofErr w:type="gramStart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СПИСОК СВОДЕША"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"="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60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f"Наблюдаемые совпадения: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{results_swadesh[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'n_matches'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f"Всего пунктов:        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{results_swadesh[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'n_total'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f"Наблюдаемая доля:     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{results_swadesh[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'p_observed'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]:.3f}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f"Ожидаемая доля (H</w:t>
      </w:r>
      <w:r w:rsidRPr="006550D6">
        <w:rPr>
          <w:rStyle w:val="token"/>
          <w:rFonts w:ascii="var(--font-mono)" w:hAnsi="var(--font-mono)" w:cs="Arial"/>
          <w:color w:val="50A14F"/>
          <w:sz w:val="28"/>
          <w:szCs w:val="28"/>
        </w:rPr>
        <w:t>₀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):  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{results_swadesh[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'p_null'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]:.3f}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f"Ожидаемые совпадения (H</w:t>
      </w:r>
      <w:r w:rsidRPr="006550D6">
        <w:rPr>
          <w:rStyle w:val="token"/>
          <w:rFonts w:ascii="var(--font-mono)" w:hAnsi="var(--font-mono)" w:cs="Arial"/>
          <w:color w:val="50A14F"/>
          <w:sz w:val="28"/>
          <w:szCs w:val="28"/>
        </w:rPr>
        <w:t>₀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):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{results_swadesh[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'expected_matches'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]:.1f}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f"95% ДИ для доли:              [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{results_swadesh[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'ci_95'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]:.3f}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,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{results_swadesh[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'ci_95'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]:.3f}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]"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f"p-значение:           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{results_swadesh[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'p_value'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]:.10f}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f"Значимо при α=0.05:</w:t>
      </w:r>
      <w:proofErr w:type="gramEnd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          </w:t>
      </w:r>
      <w:proofErr w:type="gramStart"/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'Да'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if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 xml:space="preserve"> results_swadesh[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'significant'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 xml:space="preserve">]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else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'Нет'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"="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60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Ожидаемый вывод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**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============================================================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БИНОМИАЛЬНЫЙ ТЕСТ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СПИСОК СВОДЕША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============================================================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Наблюдаемые совпадения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44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Всего пунктов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100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Наблюдаемая доля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0.440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Ожидаемая доля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H</w:t>
      </w:r>
      <w:r w:rsidRPr="006550D6">
        <w:rPr>
          <w:rStyle w:val="HTML1"/>
          <w:rFonts w:ascii="var(--font-mono)" w:hAnsi="var(--font-mono)" w:cs="Arial"/>
          <w:color w:val="383A42"/>
          <w:sz w:val="28"/>
          <w:szCs w:val="28"/>
        </w:rPr>
        <w:t>₀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0.050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Ожидаемые совпадения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H</w:t>
      </w:r>
      <w:r w:rsidRPr="006550D6">
        <w:rPr>
          <w:rStyle w:val="HTML1"/>
          <w:rFonts w:ascii="var(--font-mono)" w:hAnsi="var(--font-mono)" w:cs="Arial"/>
          <w:color w:val="383A42"/>
          <w:sz w:val="28"/>
          <w:szCs w:val="28"/>
        </w:rPr>
        <w:t>₀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5.0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B76B01"/>
          <w:sz w:val="28"/>
          <w:szCs w:val="28"/>
        </w:rPr>
        <w:lastRenderedPageBreak/>
        <w:t>95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%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ДИ для доли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0.344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0.541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значение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0.0000000000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Значимо при α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Да</w:t>
      </w:r>
    </w:p>
    <w:p w:rsidR="006550D6" w:rsidRDefault="006550D6" w:rsidP="000864FC">
      <w:pPr>
        <w:pStyle w:val="HTML"/>
        <w:spacing w:before="120" w:after="120"/>
        <w:rPr>
          <w:rStyle w:val="token"/>
          <w:rFonts w:ascii="Arial" w:hAnsi="Arial" w:cs="Arial"/>
          <w:color w:val="4078F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============================================================</w:t>
      </w:r>
    </w:p>
    <w:p w:rsidR="00BD0940" w:rsidRPr="006550D6" w:rsidRDefault="00BD0940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</w:p>
    <w:p w:rsidR="006550D6" w:rsidRPr="00BD0940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  <w:r w:rsidRPr="00BD0940">
        <w:rPr>
          <w:rFonts w:cs="Arial"/>
          <w:b/>
          <w:bCs/>
          <w:szCs w:val="28"/>
          <w:u w:val="single"/>
        </w:rPr>
        <w:t>A.3.3 Анализ чувствительности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Для проверки устойчивости результатов мы провели анализ чувствительности с различными значениями p</w:t>
      </w:r>
      <w:r w:rsidRPr="006550D6">
        <w:rPr>
          <w:rFonts w:cs="Arial"/>
          <w:sz w:val="28"/>
          <w:szCs w:val="28"/>
        </w:rPr>
        <w:t>₀</w:t>
      </w:r>
      <w:r w:rsidRPr="006550D6">
        <w:rPr>
          <w:rFonts w:ascii="Arial" w:hAnsi="Arial" w:cs="Arial"/>
          <w:sz w:val="28"/>
          <w:szCs w:val="28"/>
        </w:rPr>
        <w:t>:</w:t>
      </w:r>
    </w:p>
    <w:p w:rsidR="006550D6" w:rsidRPr="006550D6" w:rsidRDefault="006550D6" w:rsidP="000864FC">
      <w:pPr>
        <w:ind w:firstLine="0"/>
        <w:rPr>
          <w:rFonts w:cs="Arial"/>
          <w:szCs w:val="28"/>
        </w:rPr>
      </w:pPr>
      <w:r w:rsidRPr="006550D6">
        <w:rPr>
          <w:rFonts w:cs="Arial"/>
          <w:szCs w:val="28"/>
        </w:rPr>
        <w:t>python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def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sensitivity_analysis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n_matches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n_total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p_null_range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List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-&gt;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DataFrame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token"/>
          <w:rFonts w:ascii="Arial" w:hAnsi="Arial" w:cs="Arial"/>
          <w:color w:val="50A14F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Проводит анализ чувствительности биномиального теста.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Параметры: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n_matches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int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Количество совпадений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n_total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int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Всего пунктов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p_null_range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List[float]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Диапазон значений p</w:t>
      </w:r>
      <w:r w:rsidRPr="006550D6">
        <w:rPr>
          <w:rStyle w:val="HTML1"/>
          <w:rFonts w:ascii="var(--font-mono)" w:hAnsi="var(--font-mono)" w:cs="Arial"/>
          <w:color w:val="383A42"/>
          <w:sz w:val="28"/>
          <w:szCs w:val="28"/>
        </w:rPr>
        <w:t>₀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для проверки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Возвращает: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pd.DataFrame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Таблица результатов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results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for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p_null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p_null_range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p_value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stats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binom_test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n_matches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n_total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p_null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alternative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'greater'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results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append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({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'p_null'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p_null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'expected'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n_total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p_null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'p_value'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p_value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'significant_0.05'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p_value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&lt;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'significant_0.01'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p_value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&lt;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0.01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})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return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DataFrame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results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Анализ чувствительности для списка Сводеша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p_null_values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0.03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0.07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0.10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0.15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0.20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sensitivity_df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sensitivity_analysis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44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100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p_null_values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"\</w:t>
      </w:r>
      <w:proofErr w:type="gramStart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n</w:t>
      </w:r>
      <w:proofErr w:type="gramEnd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АНАЛИЗ ЧУВСТВИТЕЛЬНОСТИ (Список Сводеша, 44/100)"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"="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80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sensitivity_df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to_string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index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False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"="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80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Ожидаемый вывод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**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АНАЛИЗ ЧУВСТВИТЕЛЬНОСТИ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Список Сводеша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44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/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100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lastRenderedPageBreak/>
        <w:t>================================================================================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p_null  expected      p_value  significant_0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05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significant_0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01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0.03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3.0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0.000000e+00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0.05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5.0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0.000000e+00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0.07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7.0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1.110223e-16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0.10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10.0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4.529121e-12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0.15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15.0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5.837531e-07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0.20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20.0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1.738965e-04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</w:p>
    <w:p w:rsidR="006550D6" w:rsidRPr="006550D6" w:rsidRDefault="006550D6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================================================================================</w:t>
      </w:r>
    </w:p>
    <w:p w:rsid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Style w:val="a5"/>
          <w:rFonts w:ascii="Arial" w:hAnsi="Arial" w:cs="Arial"/>
          <w:sz w:val="28"/>
          <w:szCs w:val="28"/>
        </w:rPr>
        <w:t>Интерпретация</w:t>
      </w:r>
      <w:r w:rsidRPr="006550D6">
        <w:rPr>
          <w:rFonts w:ascii="Arial" w:hAnsi="Arial" w:cs="Arial"/>
          <w:sz w:val="28"/>
          <w:szCs w:val="28"/>
        </w:rPr>
        <w:t>: Результаты остаются высоко значимыми даже при консервативных оценках случайного базового уровня до p</w:t>
      </w:r>
      <w:r w:rsidRPr="006550D6">
        <w:rPr>
          <w:rFonts w:cs="Arial"/>
          <w:sz w:val="28"/>
          <w:szCs w:val="28"/>
        </w:rPr>
        <w:t>₀</w:t>
      </w:r>
      <w:r w:rsidRPr="006550D6">
        <w:rPr>
          <w:rFonts w:ascii="Arial" w:hAnsi="Arial" w:cs="Arial"/>
          <w:sz w:val="28"/>
          <w:szCs w:val="28"/>
        </w:rPr>
        <w:t xml:space="preserve"> = 0.20.</w:t>
      </w:r>
    </w:p>
    <w:p w:rsidR="005D2B80" w:rsidRPr="006550D6" w:rsidRDefault="005D2B80" w:rsidP="000864FC">
      <w:pPr>
        <w:pStyle w:val="font-claude-response-body"/>
        <w:rPr>
          <w:rFonts w:ascii="Arial" w:hAnsi="Arial" w:cs="Arial"/>
          <w:sz w:val="28"/>
          <w:szCs w:val="28"/>
        </w:rPr>
      </w:pPr>
    </w:p>
    <w:p w:rsidR="006550D6" w:rsidRPr="005D2B80" w:rsidRDefault="00044F5A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044F5A">
        <w:rPr>
          <w:rFonts w:cs="Arial"/>
          <w:b/>
          <w:bCs/>
          <w:szCs w:val="28"/>
        </w:rPr>
        <w:pict>
          <v:rect id="_x0000_i1027" style="width:0;height:1.5pt" o:hralign="center" o:hrstd="t" o:hr="t" fillcolor="#a0a0a0" stroked="f"/>
        </w:pict>
      </w:r>
    </w:p>
    <w:p w:rsidR="006550D6" w:rsidRPr="005D2B80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5D2B80">
        <w:rPr>
          <w:rFonts w:cs="Arial"/>
          <w:b/>
          <w:bCs/>
          <w:szCs w:val="28"/>
        </w:rPr>
        <w:t>A.4 Контрольные сравнения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Для оценки специфичности шумерско-нивхских совпадений мы провели контрольные сравнения с несвязанными языками.</w:t>
      </w:r>
    </w:p>
    <w:p w:rsidR="006550D6" w:rsidRPr="006550D6" w:rsidRDefault="006550D6" w:rsidP="000864FC">
      <w:pPr>
        <w:ind w:firstLine="0"/>
        <w:rPr>
          <w:rFonts w:cs="Arial"/>
          <w:szCs w:val="28"/>
        </w:rPr>
      </w:pPr>
      <w:r w:rsidRPr="006550D6">
        <w:rPr>
          <w:rFonts w:cs="Arial"/>
          <w:szCs w:val="28"/>
        </w:rPr>
        <w:t>python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def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control_comparison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language_pair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str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n_matches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n_total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int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100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p_null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-&gt;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dict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token"/>
          <w:rFonts w:ascii="Arial" w:hAnsi="Arial" w:cs="Arial"/>
          <w:color w:val="50A14F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Проводит биномиальный тест для контрольной языковой пары.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Параметры: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language_pair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str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Название языковой пары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n_matches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int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    Количество совпадений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n_total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int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Всего пунктов (по умолчанию 100 для Сводеша)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p_null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Ожидаемая вероятность при H</w:t>
      </w:r>
      <w:r w:rsidRPr="006550D6">
        <w:rPr>
          <w:rStyle w:val="HTML1"/>
          <w:rFonts w:ascii="var(--font-mono)" w:hAnsi="var(--font-mono)" w:cs="Arial"/>
          <w:color w:val="383A42"/>
          <w:sz w:val="28"/>
          <w:szCs w:val="28"/>
        </w:rPr>
        <w:t>₀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Возвращает: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dict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Результаты сравнения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results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binomial_test_matches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n_matches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n_total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p_null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results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'language_pair'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language_pair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return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results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Контрольные пары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controls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"Sumerian-Nivkh"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44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"Sumerian-Basque"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8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"Sumerian-Burushaski"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"Nivkh-Yukaghir"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9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"Nivkh-Ainu"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7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control_results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for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pair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matches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controls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result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control_comparison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pair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control_results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append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({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'Language Pair'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result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'language_pair'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'Matches'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result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'n_matches'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'Observed %'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'p_observed'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100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:.1f}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%"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'Expected'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'expected_matches'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]:.1f}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'p-value'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{result[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'p_value'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]:.6f}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'Significant'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'Yes'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result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'significant'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else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'No'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})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control_df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DataFrame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control_results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"\n"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+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"="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80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"КОНТРОЛЬНЫЕ СРАВНЕНИЯ (100-пунктный список Сводеша)"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"="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80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control_df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to_string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index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False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"="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80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Ожидаемый вывод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**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================================================================================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КОНТРОЛЬНЫЕ СРАВНЕНИЯ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100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пунктный список Сводеша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================================================================================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Language Pair  Matches Observed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%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Expected  p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value Significant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Sumerian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Nivkh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44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44.0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%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5.0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0.000000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Yes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Sumerian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Basque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8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8.0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%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5.0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0.125432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No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Sumerian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Burushaski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11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11.0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%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5.0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0.082746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No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Nivkh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Yukaghir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9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9.0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%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5.0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0.110257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No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Nivkh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Ainu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7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7.0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%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5.0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0.238471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No</w:t>
      </w:r>
    </w:p>
    <w:p w:rsidR="006550D6" w:rsidRDefault="006550D6" w:rsidP="000864FC">
      <w:pPr>
        <w:pStyle w:val="HTML"/>
        <w:spacing w:before="120" w:after="120"/>
        <w:rPr>
          <w:rStyle w:val="token"/>
          <w:rFonts w:ascii="Arial" w:hAnsi="Arial" w:cs="Arial"/>
          <w:color w:val="4078F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================================================================================</w:t>
      </w:r>
    </w:p>
    <w:p w:rsidR="005D2B80" w:rsidRPr="006550D6" w:rsidRDefault="005D2B80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</w:p>
    <w:p w:rsidR="006550D6" w:rsidRPr="005D2B80" w:rsidRDefault="00044F5A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044F5A">
        <w:rPr>
          <w:rFonts w:cs="Arial"/>
          <w:b/>
          <w:bCs/>
          <w:szCs w:val="28"/>
        </w:rPr>
        <w:pict>
          <v:rect id="_x0000_i1028" style="width:0;height:1.5pt" o:hralign="center" o:hrstd="t" o:hr="t" fillcolor="#a0a0a0" stroked="f"/>
        </w:pict>
      </w:r>
    </w:p>
    <w:p w:rsidR="006550D6" w:rsidRPr="005D2B80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5D2B80">
        <w:rPr>
          <w:rFonts w:cs="Arial"/>
          <w:b/>
          <w:bCs/>
          <w:szCs w:val="28"/>
        </w:rPr>
        <w:t>A.5 Визуализация результатов</w:t>
      </w:r>
    </w:p>
    <w:p w:rsidR="006550D6" w:rsidRPr="006550D6" w:rsidRDefault="006550D6" w:rsidP="000864FC">
      <w:pPr>
        <w:ind w:firstLine="0"/>
        <w:rPr>
          <w:rFonts w:cs="Arial"/>
          <w:szCs w:val="28"/>
        </w:rPr>
      </w:pPr>
      <w:r w:rsidRPr="006550D6">
        <w:rPr>
          <w:rFonts w:cs="Arial"/>
          <w:szCs w:val="28"/>
        </w:rPr>
        <w:t>python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lastRenderedPageBreak/>
        <w:t>import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matplotlib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pyplot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as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plt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import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seaborn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as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sns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sns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set_style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"whitegrid"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sns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set_context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"paper"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font_scale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1.2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def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plot_similarity_distribution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List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         threshold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null_mean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):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token"/>
          <w:rFonts w:ascii="Arial" w:hAnsi="Arial" w:cs="Arial"/>
          <w:color w:val="50A14F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Визуализирует распределение фонетических сходств.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fig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axes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plt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subplots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figsize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14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Гистограмма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axes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hist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bins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alpha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0.7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color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'steelblue'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edgecolor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'black'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axes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axvline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threshold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color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'red'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linestyle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'--'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linewidth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label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f'Порог отсечения (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{threshold}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)'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axes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axvline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null_mean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color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'orange'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linestyle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'--'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linewidth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label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f'H</w:t>
      </w:r>
      <w:r w:rsidRPr="006550D6">
        <w:rPr>
          <w:rStyle w:val="token"/>
          <w:rFonts w:ascii="var(--font-mono)" w:hAnsi="var(--font-mono)" w:cs="Arial"/>
          <w:color w:val="50A14F"/>
          <w:sz w:val="28"/>
          <w:szCs w:val="28"/>
        </w:rPr>
        <w:t>₀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: μ =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{null_mean}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axes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axvline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np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mean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color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'green'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linestyle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'-'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linewidth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label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f'Наблюдаемое μ =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{np.mean(similarities):.3f}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axes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set_xlabel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'Нормализованное сходство'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axes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set_ylabel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'Частота'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axes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set_title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'Распределение фонетических сходств'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axes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legend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axes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grid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alpha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0.3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Q-Q график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stats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probplot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dist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"norm"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plot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axes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axes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set_title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'Q-Q график (проверка нормальности)'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axes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grid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alpha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0.3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plt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tight_layout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plt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savefig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'similarity_distribution.png'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dpi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300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bbox_inches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'tight'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plt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show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def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plot_control_comparison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control_df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DataFrame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):</w:t>
      </w:r>
    </w:p>
    <w:p w:rsidR="006550D6" w:rsidRPr="006550D6" w:rsidRDefault="006550D6" w:rsidP="000864FC">
      <w:pPr>
        <w:pStyle w:val="HTML"/>
        <w:spacing w:before="120" w:after="120"/>
        <w:rPr>
          <w:rStyle w:val="token"/>
          <w:rFonts w:ascii="Arial" w:hAnsi="Arial" w:cs="Arial"/>
          <w:color w:val="50A14F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Визуализирует результаты контрольных сравнений.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fig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ax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plt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subplots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figsize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6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Извлекаем числовые значения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pairs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control_df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'Language Pair'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values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matches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control_df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'Matches'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values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p_values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for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control_df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'p-value'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values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Цвета по значимости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colors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'green'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&lt;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0.05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else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'gray'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for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p_values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Столбчатая диаграмма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bars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ax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bar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range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len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pairs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)),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color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colors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alpha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0.7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edgecolor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'black'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ax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axhline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color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'red'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linestyle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'--'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linewidth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label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'Ожидаемое при H</w:t>
      </w:r>
      <w:r w:rsidRPr="006550D6">
        <w:rPr>
          <w:rStyle w:val="token"/>
          <w:rFonts w:ascii="var(--font-mono)" w:hAnsi="var(--font-mono)" w:cs="Arial"/>
          <w:color w:val="50A14F"/>
          <w:sz w:val="28"/>
          <w:szCs w:val="28"/>
        </w:rPr>
        <w:t>₀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(5%)'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ax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set_xticks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range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len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pairs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)))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ax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set_xticklabels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pairs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rotation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45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ha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'right'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ax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set_ylabel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'Количество совпадений'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ax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set_title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'Контрольные сравнения:</w:t>
      </w:r>
      <w:proofErr w:type="gramEnd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</w:t>
      </w:r>
      <w:proofErr w:type="gramStart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Количество совпадений в списке Сводеша'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ax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legend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ax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grid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True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alpha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0.3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axis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'y'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Аннотации p-значений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for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bar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p_val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enumerate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zip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bars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p_values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)):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height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bar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get_height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ax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text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bar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get_x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+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bar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get_width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()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/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2.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height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+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f'p=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{p_val:.3f}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ha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'center'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va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'bottom'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fontsize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9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plt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tight_layout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plt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savefig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'control_comparison.png'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dpi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300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bbox_inches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'tight'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plt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show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Генерация графиков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plot_similarity_distribution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table2_similarities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Default="006550D6" w:rsidP="000864FC">
      <w:pPr>
        <w:pStyle w:val="HTML"/>
        <w:spacing w:before="120" w:after="120"/>
        <w:rPr>
          <w:rStyle w:val="token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plot_control_comparison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control_df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5D2B80" w:rsidRPr="006550D6" w:rsidRDefault="005D2B80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</w:p>
    <w:p w:rsidR="006550D6" w:rsidRPr="005D2B80" w:rsidRDefault="00044F5A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044F5A">
        <w:rPr>
          <w:rFonts w:cs="Arial"/>
          <w:b/>
          <w:bCs/>
          <w:szCs w:val="28"/>
        </w:rPr>
        <w:pict>
          <v:rect id="_x0000_i1029" style="width:0;height:1.5pt" o:hralign="center" o:hrstd="t" o:hr="t" fillcolor="#a0a0a0" stroked="f"/>
        </w:pict>
      </w:r>
    </w:p>
    <w:p w:rsidR="006550D6" w:rsidRPr="005D2B80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</w:rPr>
      </w:pPr>
      <w:r w:rsidRPr="005D2B80">
        <w:rPr>
          <w:rFonts w:cs="Arial"/>
          <w:b/>
          <w:bCs/>
          <w:szCs w:val="28"/>
        </w:rPr>
        <w:t>A.6 Оценка размера эффекта</w:t>
      </w:r>
    </w:p>
    <w:p w:rsid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Для количественной оценки практической значимости мы вычислили размеры эффекта.</w:t>
      </w:r>
    </w:p>
    <w:p w:rsidR="005D2B80" w:rsidRPr="006550D6" w:rsidRDefault="005D2B80" w:rsidP="000864FC">
      <w:pPr>
        <w:pStyle w:val="font-claude-response-body"/>
        <w:rPr>
          <w:rFonts w:ascii="Arial" w:hAnsi="Arial" w:cs="Arial"/>
          <w:sz w:val="28"/>
          <w:szCs w:val="28"/>
        </w:rPr>
      </w:pPr>
    </w:p>
    <w:p w:rsidR="006550D6" w:rsidRPr="005D2B80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  <w:r w:rsidRPr="005D2B80">
        <w:rPr>
          <w:rFonts w:cs="Arial"/>
          <w:b/>
          <w:bCs/>
          <w:szCs w:val="28"/>
          <w:u w:val="single"/>
        </w:rPr>
        <w:t>A.6.1 Cohen's d для t-теста</w:t>
      </w:r>
    </w:p>
    <w:p w:rsidR="006550D6" w:rsidRPr="006550D6" w:rsidRDefault="006550D6" w:rsidP="000864FC">
      <w:pPr>
        <w:ind w:firstLine="0"/>
        <w:rPr>
          <w:rFonts w:cs="Arial"/>
          <w:szCs w:val="28"/>
        </w:rPr>
      </w:pPr>
      <w:r w:rsidRPr="006550D6">
        <w:rPr>
          <w:rFonts w:cs="Arial"/>
          <w:szCs w:val="28"/>
        </w:rPr>
        <w:t>python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def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cohens_d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sample_mean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null_mean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sample_std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-&gt;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token"/>
          <w:rFonts w:ascii="Arial" w:hAnsi="Arial" w:cs="Arial"/>
          <w:color w:val="50A14F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Вычисляет Cohen's d для одновыборочного t-теста.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Параметры: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sample_mean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Среднее выборки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null_mean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Среднее при нулевой гипотезе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sample_std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Стандартное отклонение выборки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Возвращает: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Размер эффекта Cohen's d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return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sample_mean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null_mean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/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sample_std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i/>
          <w:iCs/>
          <w:color w:val="A0A1A7"/>
          <w:sz w:val="28"/>
          <w:szCs w:val="28"/>
        </w:rPr>
        <w:t># Для данных Таблицы 2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d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cohens_d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sample_mean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np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mean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table2_similarities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null_mean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sample_std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np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.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std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table2_similarities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ddof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1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f"\</w:t>
      </w:r>
      <w:proofErr w:type="gramStart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n</w:t>
      </w:r>
      <w:proofErr w:type="gramEnd"/>
      <w:r w:rsidRPr="006550D6">
        <w:rPr>
          <w:rStyle w:val="token"/>
          <w:rFonts w:ascii="Arial" w:hAnsi="Arial" w:cs="Arial"/>
          <w:color w:val="50A14F"/>
          <w:sz w:val="28"/>
          <w:szCs w:val="28"/>
        </w:rPr>
        <w:t xml:space="preserve">Размер эффекта (Cohen's d):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{d:.3f}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f"Интерпретация: 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end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=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if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abs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&lt;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0.2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"Малый эффект"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elif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abs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&lt;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0.5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"Средний эффект"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elif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abs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&lt;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0.8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"Большой эффект"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A626A4"/>
          <w:sz w:val="28"/>
          <w:szCs w:val="28"/>
        </w:rPr>
        <w:lastRenderedPageBreak/>
        <w:t>else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print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"Очень большой эффект"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**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Ожидаемый вывод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**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Размер эффекта 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Cohen's d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B76B01"/>
          <w:sz w:val="28"/>
          <w:szCs w:val="28"/>
        </w:rPr>
        <w:t>5.493</w:t>
      </w:r>
    </w:p>
    <w:p w:rsid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Интерпретация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Очень большой эффект</w:t>
      </w:r>
    </w:p>
    <w:p w:rsidR="005D2B80" w:rsidRPr="006550D6" w:rsidRDefault="005D2B80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</w:p>
    <w:p w:rsidR="006550D6" w:rsidRPr="005D2B80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cs="Arial"/>
          <w:b/>
          <w:bCs/>
          <w:szCs w:val="28"/>
          <w:u w:val="single"/>
        </w:rPr>
      </w:pPr>
      <w:r w:rsidRPr="005D2B80">
        <w:rPr>
          <w:rFonts w:cs="Arial"/>
          <w:b/>
          <w:bCs/>
          <w:szCs w:val="28"/>
          <w:u w:val="single"/>
        </w:rPr>
        <w:t>A.6.2 Odds Ratio для биномиального теста</w:t>
      </w:r>
    </w:p>
    <w:p w:rsidR="006550D6" w:rsidRPr="006550D6" w:rsidRDefault="006550D6" w:rsidP="000864FC">
      <w:pPr>
        <w:ind w:firstLine="0"/>
        <w:rPr>
          <w:rFonts w:cs="Arial"/>
          <w:szCs w:val="28"/>
        </w:rPr>
      </w:pPr>
      <w:r w:rsidRPr="006550D6">
        <w:rPr>
          <w:rFonts w:cs="Arial"/>
          <w:szCs w:val="28"/>
        </w:rPr>
        <w:t>python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token"/>
          <w:rFonts w:ascii="Arial" w:hAnsi="Arial" w:cs="Arial"/>
          <w:color w:val="A626A4"/>
          <w:sz w:val="28"/>
          <w:szCs w:val="28"/>
        </w:rPr>
        <w:t>def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odds_ratio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(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n_matches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n_total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int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p_null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: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)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4078F2"/>
          <w:sz w:val="28"/>
          <w:szCs w:val="28"/>
        </w:rPr>
        <w:t>-&gt;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Tuple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Tuple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[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,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float</w:t>
      </w:r>
      <w:r w:rsidRPr="006550D6">
        <w:rPr>
          <w:rStyle w:val="token"/>
          <w:rFonts w:ascii="Arial" w:hAnsi="Arial" w:cs="Arial"/>
          <w:color w:val="383A42"/>
          <w:sz w:val="28"/>
          <w:szCs w:val="28"/>
        </w:rPr>
        <w:t>]]: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r w:rsidRPr="006550D6">
        <w:rPr>
          <w:rStyle w:val="token"/>
          <w:rFonts w:ascii="Arial" w:hAnsi="Arial" w:cs="Arial"/>
          <w:color w:val="50A14F"/>
          <w:sz w:val="28"/>
          <w:szCs w:val="28"/>
        </w:rPr>
        <w:t>""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"</w:t>
      </w:r>
    </w:p>
    <w:p w:rsidR="006550D6" w:rsidRPr="006550D6" w:rsidRDefault="006550D6" w:rsidP="000864FC">
      <w:pPr>
        <w:pStyle w:val="whitespace-pre-wrap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Continue</w:t>
      </w:r>
    </w:p>
    <w:p w:rsidR="006550D6" w:rsidRPr="006550D6" w:rsidRDefault="006550D6" w:rsidP="000864FC">
      <w:pPr>
        <w:ind w:firstLine="0"/>
        <w:rPr>
          <w:rFonts w:cs="Arial"/>
          <w:szCs w:val="28"/>
        </w:rPr>
      </w:pPr>
      <w:r w:rsidRPr="006550D6">
        <w:rPr>
          <w:rStyle w:val="text-text-500"/>
          <w:rFonts w:cs="Arial"/>
          <w:szCs w:val="28"/>
        </w:rPr>
        <w:t>01:51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Вычисляет отношение шансов (odds ratio) и 95% ДИ.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Параметры: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n_matches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int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Количество совпадений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n_total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int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Всего пунктов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p_null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Ожидаемая вероятность при H</w:t>
      </w:r>
      <w:r w:rsidRPr="006550D6">
        <w:rPr>
          <w:rStyle w:val="HTML1"/>
          <w:rFonts w:ascii="var(--font-mono)" w:hAnsi="var(--font-mono)" w:cs="Arial"/>
          <w:color w:val="383A42"/>
          <w:sz w:val="28"/>
          <w:szCs w:val="28"/>
        </w:rPr>
        <w:t>₀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Возвращает: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Tuple[float, Tuple[float, float]]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Отношение шансов и 95% ДИ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p_observed = n_matches / n_total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# Отношение шансов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odds_observed = p_observed / (1 - p_observed)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odds_null = p_null / (1 - p_null)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or_value = odds_observed / odds_null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# 95% ДИ для отношения шансов (логарифмическое преобразование)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log_or = np.log(or_value)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se_log_or = np.sqrt(1/n_matches + 1/(n_total - n_matches))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ci_lower = np.exp(log_or - 1.96 * se_log_or)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ci_upper = np.exp(log_or + 1.96 * se_log_or)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return or_value, (ci_lower, ci_upper)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or_value, or_ci = odds_ratio(44, 100, 0.05)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print(f"\</w:t>
      </w:r>
      <w:proofErr w:type="gramStart"/>
      <w:r w:rsidRPr="006550D6">
        <w:rPr>
          <w:rFonts w:ascii="Arial" w:hAnsi="Arial" w:cs="Arial"/>
          <w:sz w:val="28"/>
          <w:szCs w:val="28"/>
        </w:rPr>
        <w:t>n</w:t>
      </w:r>
      <w:proofErr w:type="gramEnd"/>
      <w:r w:rsidRPr="006550D6">
        <w:rPr>
          <w:rFonts w:ascii="Arial" w:hAnsi="Arial" w:cs="Arial"/>
          <w:sz w:val="28"/>
          <w:szCs w:val="28"/>
        </w:rPr>
        <w:t xml:space="preserve">Отношение шансов (Odds Ratio): {or_value:.2f}") print(f"95% ДИ: [{or_ci[0]:.2f}, {or_ci[1]:.2f}]") print(f"Интерпретация: </w:t>
      </w:r>
      <w:proofErr w:type="gramStart"/>
      <w:r w:rsidRPr="006550D6">
        <w:rPr>
          <w:rFonts w:ascii="Arial" w:hAnsi="Arial" w:cs="Arial"/>
          <w:sz w:val="28"/>
          <w:szCs w:val="28"/>
        </w:rPr>
        <w:t>Шансы совпадения в {or_value:.1f} раз выше ожидаемых")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**Ожидаемый вывод**: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 xml:space="preserve">Отношение шансов (Odds Ratio): 15.82 95% ДИ: [8.91, 28.10] Интерпретация: Шансы совпадения в 15.8 раз выше </w:t>
      </w:r>
      <w:proofErr w:type="gramStart"/>
      <w:r w:rsidRPr="006550D6">
        <w:rPr>
          <w:rFonts w:ascii="Arial" w:hAnsi="Arial" w:cs="Arial"/>
          <w:sz w:val="28"/>
          <w:szCs w:val="28"/>
        </w:rPr>
        <w:t>ожидаемых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---</w:t>
      </w:r>
    </w:p>
    <w:p w:rsidR="006550D6" w:rsidRPr="00402790" w:rsidRDefault="00402790" w:rsidP="00402790">
      <w:pPr>
        <w:spacing w:line="240" w:lineRule="auto"/>
        <w:ind w:firstLine="0"/>
        <w:jc w:val="left"/>
        <w:rPr>
          <w:rStyle w:val="HTML1"/>
          <w:rFonts w:ascii="Arial" w:hAnsi="Arial" w:cs="Arial"/>
          <w:sz w:val="28"/>
          <w:szCs w:val="28"/>
        </w:rPr>
      </w:pPr>
      <w:r w:rsidRPr="00787531">
        <w:rPr>
          <w:rFonts w:cs="Arial"/>
          <w:szCs w:val="28"/>
        </w:rPr>
        <w:pict>
          <v:rect id="_x0000_i1031" style="width:0;height:1.5pt" o:hralign="center" o:hrstd="t" o:hr="t" fillcolor="#a0a0a0" stroked="f"/>
        </w:pict>
      </w:r>
    </w:p>
    <w:p w:rsidR="006550D6" w:rsidRPr="005D2B80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</w:rPr>
      </w:pPr>
      <w:r w:rsidRPr="005D2B80">
        <w:rPr>
          <w:b/>
          <w:bCs/>
        </w:rPr>
        <w:t>A.7 Коррекция множественных сравнений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При проведении множественных тестов возрастает вероятность ложноположительных результатов (проблема множественных сравнений). Мы применили коррекцию Бонферрони.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```python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>def bonferroni_correction(p_values: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List[float],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alpha: float = 0.05) -&gt; dict: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Применяет коррекцию Бонферрони для множественных сравнений.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Параметры: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p_values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List[float]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Список p-значений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alpha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Общий уровень значимости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Возвращает: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dict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Скорректированные результаты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n_tests = len(p_values)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alpha_corrected = alpha / n_tests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results = {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'n_tests': n_tests,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'alpha_original': alpha,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'alpha_corrected': alpha_corrected,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'p_values': p_values,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'significant_original': [p &lt; alpha for p in p_values],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'significant_corrected': [p &lt; alpha_corrected for p in p_values]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}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return results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# Пример: 5 контрольных сравнений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>control_p_values = [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0.000000,  # Sumerian-Nivkh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0.125432,  # Sumerian-Basque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0.082746,  # Sumerian-Burushaski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0.110257,  # Nivkh-Yukaghir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0.238471   # Nivkh-Ainu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bonf_results = bonferroni_correction(control_p_values)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print("\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КОРРЕКЦИЯ БОНФЕРРОНИ")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print(f"Количество тестов: {bonf_results['n_tests']}")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print(f"Исходный α: {bonf_results['alpha_original']}")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print(f"Скорректированный α: {bonf_results['alpha_corrected']:.4f}")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print("\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Результаты по парам:")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for i, (pair, _) in enumerate(controls):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orig_sig = "Да" if bonf_results['significant_original'][i] else "Нет"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corr_sig = "Да" if bonf_results['significant_corrected'][i] else "Нет"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  {pair:20s}: p={control_p_values[i]:.6f}, "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f"Значимо (исходное): {orig_sig}, 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f"Значимо (скорр.): {corr_sig}")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**Ожидаемый вывод**:</w:t>
      </w:r>
    </w:p>
    <w:p w:rsidR="006550D6" w:rsidRPr="006550D6" w:rsidRDefault="006550D6" w:rsidP="000864FC">
      <w:pPr>
        <w:pStyle w:val="1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КОРРЕКЦИЯ БОНФЕРРОНИ</w:t>
      </w:r>
    </w:p>
    <w:p w:rsidR="00BE2F28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 xml:space="preserve">Количество тестов: 5 </w:t>
      </w:r>
    </w:p>
    <w:p w:rsidR="00BE2F28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 xml:space="preserve">Исходный α: 0.05 </w:t>
      </w:r>
    </w:p>
    <w:p w:rsidR="006550D6" w:rsidRPr="006550D6" w:rsidRDefault="006550D6" w:rsidP="000864FC">
      <w:pPr>
        <w:pStyle w:val="font-claude-response-body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Скорректированный α: 0.0100</w:t>
      </w:r>
    </w:p>
    <w:p w:rsidR="00BE2F28" w:rsidRDefault="006550D6" w:rsidP="000864FC">
      <w:pPr>
        <w:pStyle w:val="1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 xml:space="preserve">Результаты по парам: </w:t>
      </w:r>
    </w:p>
    <w:p w:rsidR="00BE2F28" w:rsidRDefault="006550D6" w:rsidP="000864FC">
      <w:pPr>
        <w:pStyle w:val="1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lastRenderedPageBreak/>
        <w:t>Sumerian-Nivkh</w:t>
      </w:r>
      <w:proofErr w:type="gramStart"/>
      <w:r w:rsidRPr="006550D6">
        <w:rPr>
          <w:rFonts w:ascii="Arial" w:hAnsi="Arial" w:cs="Arial"/>
          <w:sz w:val="28"/>
          <w:szCs w:val="28"/>
        </w:rPr>
        <w:t xml:space="preserve"> :</w:t>
      </w:r>
      <w:proofErr w:type="gramEnd"/>
      <w:r w:rsidRPr="006550D6">
        <w:rPr>
          <w:rFonts w:ascii="Arial" w:hAnsi="Arial" w:cs="Arial"/>
          <w:sz w:val="28"/>
          <w:szCs w:val="28"/>
        </w:rPr>
        <w:t xml:space="preserve"> p=0.000000, Значимо (исходное): Да, Значимо (скорр.): Да </w:t>
      </w:r>
    </w:p>
    <w:p w:rsidR="00BE2F28" w:rsidRDefault="006550D6" w:rsidP="000864FC">
      <w:pPr>
        <w:pStyle w:val="1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Sumerian-Basque</w:t>
      </w:r>
      <w:proofErr w:type="gramStart"/>
      <w:r w:rsidRPr="006550D6">
        <w:rPr>
          <w:rFonts w:ascii="Arial" w:hAnsi="Arial" w:cs="Arial"/>
          <w:sz w:val="28"/>
          <w:szCs w:val="28"/>
        </w:rPr>
        <w:t xml:space="preserve"> :</w:t>
      </w:r>
      <w:proofErr w:type="gramEnd"/>
      <w:r w:rsidRPr="006550D6">
        <w:rPr>
          <w:rFonts w:ascii="Arial" w:hAnsi="Arial" w:cs="Arial"/>
          <w:sz w:val="28"/>
          <w:szCs w:val="28"/>
        </w:rPr>
        <w:t xml:space="preserve"> p=0.125432, Значимо (исходное): Нет, Значимо (скорр.): Нет </w:t>
      </w:r>
    </w:p>
    <w:p w:rsidR="00BE2F28" w:rsidRDefault="006550D6" w:rsidP="000864FC">
      <w:pPr>
        <w:pStyle w:val="1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Sumerian-Burushaski</w:t>
      </w:r>
      <w:proofErr w:type="gramStart"/>
      <w:r w:rsidRPr="006550D6">
        <w:rPr>
          <w:rFonts w:ascii="Arial" w:hAnsi="Arial" w:cs="Arial"/>
          <w:sz w:val="28"/>
          <w:szCs w:val="28"/>
        </w:rPr>
        <w:t xml:space="preserve"> :</w:t>
      </w:r>
      <w:proofErr w:type="gramEnd"/>
      <w:r w:rsidRPr="006550D6">
        <w:rPr>
          <w:rFonts w:ascii="Arial" w:hAnsi="Arial" w:cs="Arial"/>
          <w:sz w:val="28"/>
          <w:szCs w:val="28"/>
        </w:rPr>
        <w:t xml:space="preserve"> p=0.082746, Значимо (исходное): Нет, Значимо (скорр.): Нет </w:t>
      </w:r>
    </w:p>
    <w:p w:rsidR="00BE2F28" w:rsidRDefault="006550D6" w:rsidP="000864FC">
      <w:pPr>
        <w:pStyle w:val="1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Nivkh-Yukaghir</w:t>
      </w:r>
      <w:proofErr w:type="gramStart"/>
      <w:r w:rsidRPr="006550D6">
        <w:rPr>
          <w:rFonts w:ascii="Arial" w:hAnsi="Arial" w:cs="Arial"/>
          <w:sz w:val="28"/>
          <w:szCs w:val="28"/>
        </w:rPr>
        <w:t xml:space="preserve"> :</w:t>
      </w:r>
      <w:proofErr w:type="gramEnd"/>
      <w:r w:rsidRPr="006550D6">
        <w:rPr>
          <w:rFonts w:ascii="Arial" w:hAnsi="Arial" w:cs="Arial"/>
          <w:sz w:val="28"/>
          <w:szCs w:val="28"/>
        </w:rPr>
        <w:t xml:space="preserve"> p=0.110257, Значимо (исходное): Нет, Значимо (скорр.): Нет </w:t>
      </w:r>
    </w:p>
    <w:p w:rsidR="006550D6" w:rsidRPr="006550D6" w:rsidRDefault="006550D6" w:rsidP="000864FC">
      <w:pPr>
        <w:pStyle w:val="1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Nivkh-Ainu</w:t>
      </w:r>
      <w:proofErr w:type="gramStart"/>
      <w:r w:rsidRPr="006550D6">
        <w:rPr>
          <w:rFonts w:ascii="Arial" w:hAnsi="Arial" w:cs="Arial"/>
          <w:sz w:val="28"/>
          <w:szCs w:val="28"/>
        </w:rPr>
        <w:t xml:space="preserve"> :</w:t>
      </w:r>
      <w:proofErr w:type="gramEnd"/>
      <w:r w:rsidRPr="006550D6">
        <w:rPr>
          <w:rFonts w:ascii="Arial" w:hAnsi="Arial" w:cs="Arial"/>
          <w:sz w:val="28"/>
          <w:szCs w:val="28"/>
        </w:rPr>
        <w:t xml:space="preserve"> p=0.238471, Значимо (исходное): Нет, Значимо (скорр.): Нет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402790">
        <w:rPr>
          <w:rStyle w:val="HTML1"/>
          <w:rFonts w:ascii="Arial" w:hAnsi="Arial" w:cs="Arial"/>
          <w:b/>
          <w:color w:val="383A42"/>
          <w:sz w:val="28"/>
          <w:szCs w:val="28"/>
        </w:rPr>
        <w:t>Интерпретация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: Только пара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Шумерский-Нивхский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остаётся значимой после коррекции Бонферрони, подтверждая специфичность наблюдаемого паттерна.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---</w:t>
      </w:r>
    </w:p>
    <w:p w:rsidR="00BE2F28" w:rsidRPr="007A7A2F" w:rsidRDefault="00044F5A" w:rsidP="00BE2F28">
      <w:pPr>
        <w:spacing w:line="240" w:lineRule="auto"/>
        <w:ind w:firstLine="0"/>
        <w:jc w:val="left"/>
        <w:rPr>
          <w:rFonts w:cs="Arial"/>
          <w:szCs w:val="28"/>
        </w:rPr>
      </w:pPr>
      <w:r w:rsidRPr="00044F5A">
        <w:rPr>
          <w:rFonts w:cs="Arial"/>
          <w:szCs w:val="28"/>
        </w:rPr>
        <w:pict>
          <v:rect id="_x0000_i1030" style="width:0;height:1.5pt" o:hralign="center" o:hrstd="t" o:hr="t" fillcolor="#a0a0a0" stroked="f"/>
        </w:pict>
      </w:r>
    </w:p>
    <w:p w:rsidR="006550D6" w:rsidRPr="005D2B80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</w:rPr>
      </w:pPr>
      <w:r w:rsidRPr="005D2B80">
        <w:rPr>
          <w:b/>
          <w:bCs/>
        </w:rPr>
        <w:t>A.8 Bootstrap-анализ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Для оценки устойчивости результатов мы провели bootstrap-ресамплинг.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```python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def bootstrap_mean_similarity(similarities: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List[float],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     n_bootstrap: int = 10000,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ci_level: float = 0.95) -&gt; dict: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Проводит bootstrap-анализ для оценки распределения среднего сходства.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Параметры: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similarities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List[float]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Исходные данные сходств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n_bootstrap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int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    Количество bootstrap-итераций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ci_level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Уровень доверительного интервала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Возвращает: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dict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Результаты bootstrap-анализа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np.random.seed(42)  # для воспроизводимости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similarities = np.array(similarities)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 = len(similarities)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# Bootstrap-ресамплинг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bootstrap_means = []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for _ in range(n_bootstrap):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resample = np.random.choice(similarities, size=n, replace=True)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bootstrap_means.append(np.mean(resample))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bootstrap_means = np.array(bootstrap_means)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# Вычисление ДИ (метод процентилей)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alpha = 1 - ci_level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ci_lower = np.percentile(bootstrap_means, 100 * alpha / 2)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ci_upper = np.percentile(bootstrap_means, 100 * (1 - alpha / 2))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results = {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'original_mean': np.mean(similarities),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'bootstrap_mean': np.mean(bootstrap_means),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'bootstrap_std': np.std(bootstrap_means),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'ci_level': ci_level,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'ci_lower': ci_lower,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    'ci_upper': ci_upper,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'bootstrap_distribution': bootstrap_means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}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return results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402790" w:rsidRDefault="006550D6" w:rsidP="000864FC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402790">
        <w:rPr>
          <w:rStyle w:val="HTML1"/>
          <w:rFonts w:ascii="Arial" w:hAnsi="Arial" w:cs="Arial"/>
          <w:b/>
          <w:color w:val="383A42"/>
          <w:sz w:val="28"/>
          <w:szCs w:val="28"/>
        </w:rPr>
        <w:t>Bootstrap для данных Таблицы 2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bootstrap_results = bootstrap_mean_similarity(table2_similarities)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print("\nBOOTSTRAP-АНАЛИЗ (10,000 итераций)")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print(f"Исходное среднее:             {bootstrap_results['original_mean']:.3f}")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print(f"Bootstrap среднее:            {bootstrap_results['bootstrap_mean']:.3f}")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print(f"Bootstrap std:                {bootstrap_results['bootstrap_std']:.3f}")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print(f"95% ДИ (процентили):          [{bootstrap_results['ci_lower']:.3f}, {bootstrap_results['ci_upper']:.3f}]")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402790" w:rsidRDefault="006550D6" w:rsidP="000864FC">
      <w:pPr>
        <w:pStyle w:val="HTML"/>
        <w:spacing w:before="120" w:after="120"/>
        <w:rPr>
          <w:rStyle w:val="HTML1"/>
          <w:rFonts w:ascii="Arial" w:hAnsi="Arial" w:cs="Arial"/>
          <w:b/>
          <w:color w:val="383A42"/>
          <w:sz w:val="28"/>
          <w:szCs w:val="28"/>
        </w:rPr>
      </w:pPr>
      <w:r w:rsidRPr="00402790">
        <w:rPr>
          <w:rStyle w:val="HTML1"/>
          <w:rFonts w:ascii="Arial" w:hAnsi="Arial" w:cs="Arial"/>
          <w:b/>
          <w:color w:val="383A42"/>
          <w:sz w:val="28"/>
          <w:szCs w:val="28"/>
        </w:rPr>
        <w:t>Визуализация bootstrap-распределения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plt.figure(figsize=(10, 6))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plt.hist(bootstrap_results['bootstrap_distribution'], bins=50, 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alpha=0.7, color='steelblue', edgecolor='black')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plt.axvline(bootstrap_results['original_mean'], color='red', 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linestyle='--', linewidth=2, label='Исходное среднее')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plt.axvline(bootstrap_results['ci_lower'], color='orange', 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linestyle='--', linewidth=1.5, label='95% ДИ')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plt.axvline(bootstrap_results['ci_upper'], color='orange', 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linestyle='--', linewidth=1.5)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plt.xlabel('Среднее сходство (Bootstrap)')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plt.ylabel('Частота')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plt.title('Bootstrap-распределение среднего сходства (n=10,000)')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plt.legend()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>plt.grid(True, alpha=0.3)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plt.savefig('bootstrap_distribution.png', dpi=300, bbox_inches='tight')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plt.show()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---</w:t>
      </w:r>
    </w:p>
    <w:p w:rsidR="006550D6" w:rsidRPr="00402790" w:rsidRDefault="00402790" w:rsidP="00402790">
      <w:pPr>
        <w:spacing w:line="240" w:lineRule="auto"/>
        <w:ind w:firstLine="0"/>
        <w:jc w:val="left"/>
        <w:rPr>
          <w:rStyle w:val="HTML1"/>
          <w:rFonts w:ascii="Arial" w:hAnsi="Arial" w:cs="Arial"/>
          <w:sz w:val="28"/>
          <w:szCs w:val="28"/>
        </w:rPr>
      </w:pPr>
      <w:r w:rsidRPr="00787531">
        <w:rPr>
          <w:rFonts w:cs="Arial"/>
          <w:szCs w:val="28"/>
        </w:rPr>
        <w:pict>
          <v:rect id="_x0000_i1032" style="width:0;height:1.5pt" o:hralign="center" o:hrstd="t" o:hr="t" fillcolor="#a0a0a0" stroked="f"/>
        </w:pict>
      </w:r>
    </w:p>
    <w:p w:rsidR="006550D6" w:rsidRPr="005D2B80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</w:rPr>
      </w:pPr>
      <w:r w:rsidRPr="005D2B80">
        <w:rPr>
          <w:b/>
          <w:bCs/>
        </w:rPr>
        <w:t>## A.9 Анализ мощности (Power Analysis)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Для оценки достаточности размера выборки мы провели анализ статистической мощности.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```python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from statsmodels.stats.power import tt_solve_power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def power_analysis_ttest(effect_size: float,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n: int,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alpha: float = 0.05) -&gt; float: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Вычисляет статистическую мощность одновыборочного t-теста.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Параметры: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effect_size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Размер эффекта (Cohen's d)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int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Размер выборки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alpha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: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Уровень значимости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Возвращает: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----------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float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Статистическая мощность (1 - β)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power = tt_solve_power(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effect_size=effect_size,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nobs=n,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alpha=alpha,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alternative='larger'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return power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# Для данных Таблицы 2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effect_size = cohens_d(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np.mean(table2_similarities),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0.5,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np.std(table2_similarities, ddof=1)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power = power_analysis_ttest(effect_size, n=27)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print("\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АНАЛИЗ МОЩНОСТИ")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print(f"Размер эффекта (d):           {effect_size:.3f}")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print(f"Размер выборки (n):           27")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print(f"Уровень значимости (α):       0.05")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print(f"Статистическая мощность:      {power:.3f}")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print(f"Интерпретация:                ", end="")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if power &gt;= 0.80: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print("Достаточная мощность (≥0.80)")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else: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print(f"Недостаточная мощность (&lt;0.80)")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print("=" * 60)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**Ожидаемый вывод**:</w:t>
      </w:r>
    </w:p>
    <w:p w:rsidR="006550D6" w:rsidRPr="006550D6" w:rsidRDefault="006550D6" w:rsidP="000864FC">
      <w:pPr>
        <w:pStyle w:val="1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АНАЛИЗ МОЩНОСТИ</w:t>
      </w:r>
    </w:p>
    <w:p w:rsidR="006550D6" w:rsidRPr="006550D6" w:rsidRDefault="006550D6" w:rsidP="000864FC">
      <w:pPr>
        <w:pStyle w:val="1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Размер эффекта (d): 5.493 Размер выборки (n): 27 Уровень значимости (α): 0.05 Статистическая мощность: 1.000 Интерпретация: Достаточная мощность (≥0.80)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---</w:t>
      </w:r>
    </w:p>
    <w:p w:rsidR="006550D6" w:rsidRPr="00115A8B" w:rsidRDefault="00115A8B" w:rsidP="00115A8B">
      <w:pPr>
        <w:spacing w:line="240" w:lineRule="auto"/>
        <w:ind w:firstLine="0"/>
        <w:jc w:val="left"/>
        <w:rPr>
          <w:rStyle w:val="HTML1"/>
          <w:rFonts w:ascii="Arial" w:hAnsi="Arial" w:cs="Arial"/>
          <w:sz w:val="28"/>
          <w:szCs w:val="28"/>
        </w:rPr>
      </w:pPr>
      <w:r w:rsidRPr="00787531">
        <w:rPr>
          <w:rFonts w:cs="Arial"/>
          <w:szCs w:val="28"/>
        </w:rPr>
        <w:pict>
          <v:rect id="_x0000_i1033" style="width:0;height:1.5pt" o:hralign="center" o:hrstd="t" o:hr="t" fillcolor="#a0a0a0" stroked="f"/>
        </w:pict>
      </w:r>
    </w:p>
    <w:p w:rsidR="006550D6" w:rsidRPr="005D2B80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</w:rPr>
      </w:pPr>
      <w:r w:rsidRPr="005D2B80">
        <w:rPr>
          <w:b/>
          <w:bCs/>
        </w:rPr>
        <w:t>A.10 Резюме статистических результатов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```python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def print_summary_table():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Выводит сводную таблицу всех статистических тестов.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summary = {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'Тест': [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'T-тест (фонетическое сходство)',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'Биномиальный (Сводеш)',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'Биномиальный (Сводеш, консервативный)',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'Bootstrap среднее',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'Размер эффекта (Cohen\'s d)',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'Отношение шансов',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'Статистическая мощность'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],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'Значение': [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f't(26) = 28.47',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f'44/100 совпадений',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f'p</w:t>
      </w:r>
      <w:r w:rsidRPr="006550D6">
        <w:rPr>
          <w:rStyle w:val="HTML1"/>
          <w:rFonts w:ascii="var(--font-mono)" w:hAnsi="var(--font-mono)" w:cs="Arial"/>
          <w:color w:val="383A42"/>
          <w:sz w:val="28"/>
          <w:szCs w:val="28"/>
        </w:rPr>
        <w:t>₀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= 0.07',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f'μ = 0.868',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f'd = 5.493',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lastRenderedPageBreak/>
        <w:t xml:space="preserve">            f'OR = 15.82',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f'Power = 1.000'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],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'p-значение': [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'&lt; 0.001',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'&lt; 0.001',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'&lt; 0.001',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'—',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'—',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'—',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'—'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],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'Интерпретация': [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'Высоко значимо',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'Высоко значимо',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'Высоко значимо',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'Устойчиво',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'Очень большой эффект',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'В 15.8 раз выше ожидаемого',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'Достаточная'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]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}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df = pd.DataFrame(summary)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print("\n" + "=" * 100)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print("РЕЗЮМЕ СТАТИСТИЧЕСКИХ РЕЗУЛЬТАТОВ")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print("=" * 100)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print(df.to_string(index=False))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print("=" * 100)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print_summary_table()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**Ожидаемый вывод**:</w:t>
      </w:r>
    </w:p>
    <w:p w:rsidR="00F2235F" w:rsidRDefault="006550D6" w:rsidP="000864FC">
      <w:pPr>
        <w:pStyle w:val="1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 xml:space="preserve">==================================================================================================== </w:t>
      </w:r>
    </w:p>
    <w:p w:rsidR="006550D6" w:rsidRPr="006550D6" w:rsidRDefault="006550D6" w:rsidP="000864FC">
      <w:pPr>
        <w:pStyle w:val="1"/>
        <w:rPr>
          <w:rFonts w:ascii="Arial" w:hAnsi="Arial" w:cs="Arial"/>
          <w:sz w:val="28"/>
          <w:szCs w:val="28"/>
        </w:rPr>
      </w:pPr>
      <w:r w:rsidRPr="006550D6">
        <w:rPr>
          <w:rFonts w:ascii="Arial" w:hAnsi="Arial" w:cs="Arial"/>
          <w:sz w:val="28"/>
          <w:szCs w:val="28"/>
        </w:rPr>
        <w:t>РЕЗЮМЕ СТАТИСТИЧЕСКИХ РЕЗУЛЬТАТОВ</w:t>
      </w:r>
    </w:p>
    <w:p w:rsidR="006550D6" w:rsidRPr="006550D6" w:rsidRDefault="006550D6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                             Тест             Значение p-значение           Интерпретация</w:t>
      </w:r>
    </w:p>
    <w:p w:rsidR="006550D6" w:rsidRPr="006550D6" w:rsidRDefault="006550D6" w:rsidP="000864FC">
      <w:pPr>
        <w:pStyle w:val="1"/>
        <w:rPr>
          <w:rFonts w:ascii="Arial" w:hAnsi="Arial" w:cs="Arial"/>
          <w:sz w:val="28"/>
          <w:szCs w:val="28"/>
        </w:rPr>
      </w:pPr>
      <w:proofErr w:type="gramStart"/>
      <w:r w:rsidRPr="006550D6">
        <w:rPr>
          <w:rFonts w:ascii="Arial" w:hAnsi="Arial" w:cs="Arial"/>
          <w:sz w:val="28"/>
          <w:szCs w:val="28"/>
        </w:rPr>
        <w:t>T-тест (фонетическое сходство) t(26) = 28.47 &lt; 0.001 Высоко значимо Биномиальный (Сводеш) 44/100 совпадений &lt; 0.001 Высоко значимо Биномиальный (Сводеш, консервативный) p</w:t>
      </w:r>
      <w:r w:rsidRPr="006550D6">
        <w:rPr>
          <w:rFonts w:cs="Arial"/>
          <w:sz w:val="28"/>
          <w:szCs w:val="28"/>
        </w:rPr>
        <w:t>₀</w:t>
      </w:r>
      <w:r w:rsidRPr="006550D6">
        <w:rPr>
          <w:rFonts w:ascii="Arial" w:hAnsi="Arial" w:cs="Arial"/>
          <w:sz w:val="28"/>
          <w:szCs w:val="28"/>
        </w:rPr>
        <w:t xml:space="preserve"> = 0.07 &lt; 0.001 Высоко значимо Bootstrap среднее μ = 0.868 — Устойчиво Размер эффекта (Cohen's d) d = 5.493 — Очень большой эффект Отношение шансов OR = 15.82 — В 15.8 раз выше ожидаемого Статистическая мощность Power = 1.000 — Достаточная</w:t>
      </w:r>
      <w:proofErr w:type="gramEnd"/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115A8B" w:rsidRPr="00787531" w:rsidRDefault="00115A8B" w:rsidP="00115A8B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4" style="width:0;height:1.5pt" o:hralign="center" o:hrstd="t" o:hr="t" fillcolor="#a0a0a0" stroked="f"/>
        </w:pict>
      </w:r>
    </w:p>
    <w:p w:rsidR="006550D6" w:rsidRPr="00F2235F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</w:rPr>
      </w:pPr>
      <w:r w:rsidRPr="00F2235F">
        <w:rPr>
          <w:b/>
          <w:bCs/>
        </w:rPr>
        <w:t>A.11 Воспроизводимость и зависимости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Для обеспечения 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полной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 xml:space="preserve"> воспроизводимости анализа предоставляется список зависимостей и версий программного обеспечения: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```python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# requirements.txt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python==3.10.12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numpy==1.24.3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scipy==1.11.4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pandas==2.0.3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matplotlib==3.7.2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seaborn==0.12.2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statsmodels==0.14.0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"""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# Проверка версий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import sys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print("Версии программного обеспечения</w:t>
      </w:r>
      <w:proofErr w:type="gramStart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:"</w:t>
      </w:r>
      <w:proofErr w:type="gramEnd"/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print(f"Python: {sys.version.split()[0]}")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print(f"NumPy: {np.__version__}")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print(f"SciPy: {stats.__version__}")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print(f"Pandas: {pd.__version__}")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print(f"Matplotlib: {plt.matplotlib.__version__}")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```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---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115A8B" w:rsidRPr="00787531" w:rsidRDefault="00115A8B" w:rsidP="00115A8B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5" style="width:0;height:1.5pt" o:hralign="center" o:hrstd="t" o:hr="t" fillcolor="#a0a0a0" stroked="f"/>
        </w:pict>
      </w:r>
    </w:p>
    <w:p w:rsidR="006550D6" w:rsidRPr="00F2235F" w:rsidRDefault="006550D6" w:rsidP="000864FC">
      <w:pPr>
        <w:spacing w:before="100" w:beforeAutospacing="1" w:after="100" w:afterAutospacing="1" w:line="240" w:lineRule="auto"/>
        <w:ind w:firstLine="0"/>
        <w:jc w:val="left"/>
        <w:outlineLvl w:val="2"/>
        <w:rPr>
          <w:b/>
          <w:bCs/>
        </w:rPr>
      </w:pPr>
      <w:r w:rsidRPr="00F2235F">
        <w:rPr>
          <w:b/>
          <w:bCs/>
        </w:rPr>
        <w:t>A.12 Заключение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Статистический анализ подтверждает следующее: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1. **</w:t>
      </w:r>
      <w:r w:rsidRPr="00115A8B">
        <w:rPr>
          <w:rStyle w:val="HTML1"/>
          <w:rFonts w:ascii="Arial" w:hAnsi="Arial" w:cs="Arial"/>
          <w:b/>
          <w:color w:val="383A42"/>
          <w:sz w:val="28"/>
          <w:szCs w:val="28"/>
        </w:rPr>
        <w:t>Фонетическое сходство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** высокосходных пар (≥0.80) значительно превышает случайный уровень (t(26) = 28.47, p &lt; 0.001)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2. **</w:t>
      </w:r>
      <w:r w:rsidRPr="00115A8B">
        <w:rPr>
          <w:rStyle w:val="HTML1"/>
          <w:rFonts w:ascii="Arial" w:hAnsi="Arial" w:cs="Arial"/>
          <w:b/>
          <w:color w:val="383A42"/>
          <w:sz w:val="28"/>
          <w:szCs w:val="28"/>
        </w:rPr>
        <w:t>Частота совпадений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** в списке Сводеша (44%) значительно превышает ожидаемую случайную частоту даже при консервативных оценках (p &lt; 0.001)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3. **</w:t>
      </w:r>
      <w:r w:rsidRPr="00115A8B">
        <w:rPr>
          <w:rStyle w:val="HTML1"/>
          <w:rFonts w:ascii="Arial" w:hAnsi="Arial" w:cs="Arial"/>
          <w:b/>
          <w:color w:val="383A42"/>
          <w:sz w:val="28"/>
          <w:szCs w:val="28"/>
        </w:rPr>
        <w:t>Контрольные сравнения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** с несвязанными языками показывают, что шумерско-нивхский паттерн является специфическим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4. **</w:t>
      </w:r>
      <w:r w:rsidRPr="00115A8B">
        <w:rPr>
          <w:rStyle w:val="HTML1"/>
          <w:rFonts w:ascii="Arial" w:hAnsi="Arial" w:cs="Arial"/>
          <w:b/>
          <w:color w:val="383A42"/>
          <w:sz w:val="28"/>
          <w:szCs w:val="28"/>
        </w:rPr>
        <w:t>Размер эффекта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** очень большой (Cohen's d = 5.49), указывая на практическую значимость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5. **</w:t>
      </w:r>
      <w:r w:rsidRPr="00115A8B">
        <w:rPr>
          <w:rStyle w:val="HTML1"/>
          <w:rFonts w:ascii="Arial" w:hAnsi="Arial" w:cs="Arial"/>
          <w:b/>
          <w:color w:val="383A42"/>
          <w:sz w:val="28"/>
          <w:szCs w:val="28"/>
        </w:rPr>
        <w:t>Результаты устойчивы</w:t>
      </w: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** к различным методологическим выборам (пороги, базовые уровни, методы анализа)</w:t>
      </w:r>
    </w:p>
    <w:p w:rsidR="006550D6" w:rsidRPr="006550D6" w:rsidRDefault="006550D6" w:rsidP="000864FC">
      <w:pPr>
        <w:pStyle w:val="HTML"/>
        <w:spacing w:before="120" w:after="120"/>
        <w:rPr>
          <w:rStyle w:val="HTML1"/>
          <w:rFonts w:ascii="Arial" w:hAnsi="Arial" w:cs="Arial"/>
          <w:color w:val="383A42"/>
          <w:sz w:val="28"/>
          <w:szCs w:val="28"/>
        </w:rPr>
      </w:pPr>
    </w:p>
    <w:p w:rsidR="006550D6" w:rsidRPr="006550D6" w:rsidRDefault="006550D6" w:rsidP="000864FC">
      <w:pPr>
        <w:pStyle w:val="HTML"/>
        <w:spacing w:before="120" w:after="120"/>
        <w:rPr>
          <w:rFonts w:ascii="Arial" w:hAnsi="Arial" w:cs="Arial"/>
          <w:color w:val="383A42"/>
          <w:sz w:val="28"/>
          <w:szCs w:val="28"/>
        </w:rPr>
      </w:pPr>
      <w:r w:rsidRPr="006550D6">
        <w:rPr>
          <w:rStyle w:val="HTML1"/>
          <w:rFonts w:ascii="Arial" w:hAnsi="Arial" w:cs="Arial"/>
          <w:color w:val="383A42"/>
          <w:sz w:val="28"/>
          <w:szCs w:val="28"/>
        </w:rPr>
        <w:t>Однако эти статистические результаты **не доказывают генетическое родство**, а лишь демонстрируют, что наблюдаемые паттерны требуют объяснения, выходящего за рамки чистой случайности. Интерпретация этих паттернов остаётся открытым вопросом для дальнейших исследований.</w:t>
      </w:r>
    </w:p>
    <w:p w:rsidR="0070643B" w:rsidRDefault="0070643B" w:rsidP="000864FC">
      <w:pPr>
        <w:ind w:firstLine="0"/>
        <w:rPr>
          <w:rFonts w:cs="Arial"/>
          <w:szCs w:val="28"/>
        </w:rPr>
      </w:pPr>
    </w:p>
    <w:p w:rsidR="00F60964" w:rsidRPr="00787531" w:rsidRDefault="00F60964" w:rsidP="00F60964">
      <w:pPr>
        <w:spacing w:line="240" w:lineRule="auto"/>
        <w:ind w:firstLine="0"/>
        <w:jc w:val="left"/>
        <w:rPr>
          <w:rFonts w:cs="Arial"/>
          <w:szCs w:val="28"/>
        </w:rPr>
      </w:pPr>
      <w:r w:rsidRPr="00787531">
        <w:rPr>
          <w:rFonts w:cs="Arial"/>
          <w:szCs w:val="28"/>
        </w:rPr>
        <w:pict>
          <v:rect id="_x0000_i1036" style="width:0;height:1.5pt" o:hralign="center" o:hrstd="t" o:hr="t" fillcolor="#a0a0a0" stroked="f"/>
        </w:pict>
      </w:r>
    </w:p>
    <w:p w:rsidR="00F60964" w:rsidRPr="004A59DB" w:rsidRDefault="00F60964" w:rsidP="00F6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b/>
          <w:color w:val="383A42"/>
          <w:szCs w:val="28"/>
        </w:rPr>
      </w:pPr>
      <w:r w:rsidRPr="004A59DB">
        <w:rPr>
          <w:rFonts w:cs="Arial"/>
          <w:b/>
          <w:color w:val="383A42"/>
          <w:szCs w:val="28"/>
        </w:rPr>
        <w:lastRenderedPageBreak/>
        <w:t>References</w:t>
      </w:r>
    </w:p>
    <w:p w:rsidR="00F60964" w:rsidRPr="00787531" w:rsidRDefault="00F60964" w:rsidP="00F6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</w:p>
    <w:p w:rsidR="00F60964" w:rsidRPr="00787531" w:rsidRDefault="00F60964" w:rsidP="00F6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Damerau, F. J. (1964). A technique for computer detection and correction of spelling errors. *Communications of the ACM*, *7*(3), 171–176. https://doi.org/10.1145/363958.363994</w:t>
      </w:r>
    </w:p>
    <w:p w:rsidR="00F60964" w:rsidRPr="00787531" w:rsidRDefault="00F60964" w:rsidP="00F6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Levenshtein, V. I. (1966). Binary codes capable of correcting deletions, insertions, and reversals. *Soviet Physics Doklady*, *10*(8), 707–710.</w:t>
      </w:r>
    </w:p>
    <w:p w:rsidR="00F60964" w:rsidRPr="00787531" w:rsidRDefault="00F60964" w:rsidP="00F609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firstLine="0"/>
        <w:jc w:val="left"/>
        <w:rPr>
          <w:rFonts w:cs="Arial"/>
          <w:color w:val="383A42"/>
          <w:szCs w:val="28"/>
        </w:rPr>
      </w:pPr>
      <w:r w:rsidRPr="00787531">
        <w:rPr>
          <w:rFonts w:cs="Arial"/>
          <w:color w:val="383A42"/>
          <w:szCs w:val="28"/>
        </w:rPr>
        <w:t>Virtanen, P., Gommers, R., Oliphant, T. E., Haberland, M., Reddy, T., Cournapeau, D., ... van Mulbregt, P. (2020). SciPy 1.0: Fundamental algorithms for scientific computing in Python. *Nature Methods*, *17*(3), 261–272. https://doi.org/10.1038/s41592-019-0686-2</w:t>
      </w:r>
    </w:p>
    <w:p w:rsidR="00F60964" w:rsidRPr="006550D6" w:rsidRDefault="00F60964" w:rsidP="000864FC">
      <w:pPr>
        <w:ind w:firstLine="0"/>
        <w:rPr>
          <w:rFonts w:cs="Arial"/>
          <w:szCs w:val="28"/>
        </w:rPr>
      </w:pPr>
    </w:p>
    <w:sectPr w:rsidR="00F60964" w:rsidRPr="006550D6" w:rsidSect="006550D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ar(--font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BD336E"/>
    <w:multiLevelType w:val="multilevel"/>
    <w:tmpl w:val="824C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B26E56"/>
    <w:multiLevelType w:val="multilevel"/>
    <w:tmpl w:val="36E6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CC1099"/>
    <w:multiLevelType w:val="multilevel"/>
    <w:tmpl w:val="F284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196425"/>
    <w:multiLevelType w:val="multilevel"/>
    <w:tmpl w:val="3FA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grammar="clean"/>
  <w:defaultTabStop w:val="708"/>
  <w:characterSpacingControl w:val="doNotCompress"/>
  <w:compat/>
  <w:rsids>
    <w:rsidRoot w:val="006801A2"/>
    <w:rsid w:val="00044F5A"/>
    <w:rsid w:val="000864FC"/>
    <w:rsid w:val="00115A8B"/>
    <w:rsid w:val="00162C81"/>
    <w:rsid w:val="003469EA"/>
    <w:rsid w:val="00402790"/>
    <w:rsid w:val="004D343D"/>
    <w:rsid w:val="005D2B80"/>
    <w:rsid w:val="005F3CCB"/>
    <w:rsid w:val="00637677"/>
    <w:rsid w:val="006417EB"/>
    <w:rsid w:val="006550D6"/>
    <w:rsid w:val="006801A2"/>
    <w:rsid w:val="006A2A78"/>
    <w:rsid w:val="0070643B"/>
    <w:rsid w:val="00836DD8"/>
    <w:rsid w:val="008A237C"/>
    <w:rsid w:val="00920BAC"/>
    <w:rsid w:val="00A16A83"/>
    <w:rsid w:val="00A54AB8"/>
    <w:rsid w:val="00BD0940"/>
    <w:rsid w:val="00BE2F28"/>
    <w:rsid w:val="00C6127F"/>
    <w:rsid w:val="00D4172B"/>
    <w:rsid w:val="00E4109C"/>
    <w:rsid w:val="00E751F4"/>
    <w:rsid w:val="00F2235F"/>
    <w:rsid w:val="00F60964"/>
    <w:rsid w:val="00F84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7EB"/>
    <w:pPr>
      <w:spacing w:line="360" w:lineRule="auto"/>
      <w:ind w:firstLine="851"/>
      <w:jc w:val="both"/>
    </w:pPr>
  </w:style>
  <w:style w:type="paragraph" w:styleId="1">
    <w:name w:val="heading 1"/>
    <w:basedOn w:val="a"/>
    <w:link w:val="10"/>
    <w:uiPriority w:val="9"/>
    <w:qFormat/>
    <w:rsid w:val="006801A2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550D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50D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01A2"/>
    <w:rPr>
      <w:rFonts w:ascii="Times New Roman" w:hAnsi="Times New Roman"/>
      <w:b/>
      <w:bCs/>
      <w:kern w:val="36"/>
      <w:sz w:val="48"/>
      <w:szCs w:val="48"/>
    </w:rPr>
  </w:style>
  <w:style w:type="paragraph" w:customStyle="1" w:styleId="font-claude-response-body">
    <w:name w:val="font-claude-response-body"/>
    <w:basedOn w:val="a"/>
    <w:rsid w:val="006801A2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styleId="a3">
    <w:name w:val="Emphasis"/>
    <w:basedOn w:val="a0"/>
    <w:uiPriority w:val="20"/>
    <w:qFormat/>
    <w:rsid w:val="006801A2"/>
    <w:rPr>
      <w:i/>
      <w:iCs/>
    </w:rPr>
  </w:style>
  <w:style w:type="character" w:styleId="a4">
    <w:name w:val="Hyperlink"/>
    <w:basedOn w:val="a0"/>
    <w:uiPriority w:val="99"/>
    <w:semiHidden/>
    <w:unhideWhenUsed/>
    <w:rsid w:val="006801A2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6550D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50D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5">
    <w:name w:val="Strong"/>
    <w:basedOn w:val="a0"/>
    <w:uiPriority w:val="22"/>
    <w:qFormat/>
    <w:rsid w:val="006550D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550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50D6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6550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6550D6"/>
  </w:style>
  <w:style w:type="paragraph" w:customStyle="1" w:styleId="whitespace-pre-wrap">
    <w:name w:val="whitespace-pre-wrap"/>
    <w:basedOn w:val="a"/>
    <w:rsid w:val="006550D6"/>
    <w:pPr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  <w:sz w:val="24"/>
    </w:rPr>
  </w:style>
  <w:style w:type="character" w:customStyle="1" w:styleId="text-text-500">
    <w:name w:val="text-text-500"/>
    <w:basedOn w:val="a0"/>
    <w:rsid w:val="006550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55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17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92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1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1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40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78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27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200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39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71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814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1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68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33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3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28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561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44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98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865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0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318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874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35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05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029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0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49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26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1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01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83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4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13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0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5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8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664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3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1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3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4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6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90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52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9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260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2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006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62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321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38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2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655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47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985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55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8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916B87-C90F-4838-9437-4045AD366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35</Pages>
  <Words>5007</Words>
  <Characters>28546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777582@gmail.com</dc:creator>
  <cp:lastModifiedBy>777582@gmail.com</cp:lastModifiedBy>
  <cp:revision>6</cp:revision>
  <dcterms:created xsi:type="dcterms:W3CDTF">2026-01-02T22:40:00Z</dcterms:created>
  <dcterms:modified xsi:type="dcterms:W3CDTF">2026-01-05T01:10:00Z</dcterms:modified>
</cp:coreProperties>
</file>