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E4D" w:rsidRPr="00EB1385" w:rsidRDefault="00766E4D" w:rsidP="00EB1385">
      <w:pPr>
        <w:ind w:firstLine="0"/>
        <w:rPr>
          <w:b/>
        </w:rPr>
      </w:pPr>
      <w:r>
        <w:rPr>
          <w:b/>
          <w:lang w:val="en-US"/>
        </w:rPr>
        <w:t>Tab</w:t>
      </w:r>
      <w:proofErr w:type="spellStart"/>
      <w:r>
        <w:rPr>
          <w:b/>
        </w:rPr>
        <w:t>_</w:t>
      </w:r>
      <w:r w:rsidR="00EB1385" w:rsidRPr="00766E4D">
        <w:rPr>
          <w:rFonts w:cs="Arial"/>
          <w:b/>
          <w:bCs/>
          <w:szCs w:val="28"/>
        </w:rPr>
        <w:t>Sumerian</w:t>
      </w:r>
      <w:proofErr w:type="spellEnd"/>
      <w:r>
        <w:rPr>
          <w:b/>
          <w:lang w:val="en-US"/>
        </w:rPr>
        <w:t>_</w:t>
      </w:r>
      <w:proofErr w:type="spellStart"/>
      <w:r w:rsidR="00EB1385" w:rsidRPr="00766E4D">
        <w:rPr>
          <w:rFonts w:cs="Arial"/>
          <w:b/>
          <w:bCs/>
          <w:szCs w:val="28"/>
        </w:rPr>
        <w:t>Burushaski</w:t>
      </w:r>
      <w:proofErr w:type="spellEnd"/>
      <w:r>
        <w:rPr>
          <w:b/>
          <w:lang w:val="en-US"/>
        </w:rPr>
        <w:t>_</w:t>
      </w:r>
      <w:proofErr w:type="spellStart"/>
      <w:r w:rsidRPr="00574EE3">
        <w:rPr>
          <w:b/>
        </w:rPr>
        <w:t>Swadesh_list</w:t>
      </w:r>
      <w:proofErr w:type="spellEnd"/>
    </w:p>
    <w:tbl>
      <w:tblPr>
        <w:tblStyle w:val="a4"/>
        <w:tblW w:w="0" w:type="auto"/>
        <w:tblLook w:val="04A0"/>
      </w:tblPr>
      <w:tblGrid>
        <w:gridCol w:w="685"/>
        <w:gridCol w:w="1962"/>
        <w:gridCol w:w="2792"/>
        <w:gridCol w:w="2533"/>
        <w:gridCol w:w="1882"/>
      </w:tblGrid>
      <w:tr w:rsidR="00D770FA" w:rsidRPr="00766E4D" w:rsidTr="00766E4D">
        <w:tc>
          <w:tcPr>
            <w:tcW w:w="0" w:type="auto"/>
            <w:hideMark/>
          </w:tcPr>
          <w:p w:rsidR="00D770FA" w:rsidRPr="00766E4D" w:rsidRDefault="00766E4D" w:rsidP="00766E4D">
            <w:pPr>
              <w:spacing w:before="240"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766E4D">
              <w:rPr>
                <w:rFonts w:cs="Arial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766E4D">
            <w:pPr>
              <w:spacing w:before="240"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Sumerian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Burushaski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Basque</w:t>
            </w:r>
            <w:proofErr w:type="spellEnd"/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ĝae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ĝe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جا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ja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rtl/>
              </w:rPr>
              <w:t>جݺ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je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you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singular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zae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ze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hi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</w:t>
            </w:r>
            <w:proofErr w:type="spellEnd"/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she</w:t>
            </w:r>
            <w:proofErr w:type="spellEnd"/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ene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hura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bera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menden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مݵ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mi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you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plural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menzen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zaemenzen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zaenzen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ma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zuek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they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anene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enene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haiek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this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ne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گسݺ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guse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that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اسݺ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ise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hori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hura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here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gu'e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hemen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there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gure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hor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han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who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aba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مݵنن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menan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ta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بݵس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bes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rtl/>
              </w:rPr>
              <w:t>امس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amis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zer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where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me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ma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املݸ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amulo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menam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بݵشل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beśal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noiz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how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anagin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tagin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بݵلٹݺ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belaṭe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nola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not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ez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ایون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uyoon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guzti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den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oro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many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i'iz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بٹ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buṭ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asko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some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بݵسکݺ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beske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batzuk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zenbait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few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فون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phiwan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gutxi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other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balare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beste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diš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did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ہن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han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bat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two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min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التݳ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alta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three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peš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اسکݸ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usko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hiru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four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limmu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ولتݸ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walto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lau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five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ya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ݼندݸ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chundo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bost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big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gal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ایم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uyum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handi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long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sud4, </w:t>
            </w:r>
            <w:proofErr w:type="spellStart"/>
            <w:r w:rsidRPr="00766E4D">
              <w:rPr>
                <w:rFonts w:cs="Arial"/>
                <w:szCs w:val="28"/>
              </w:rPr>
              <w:t>gíd</w:t>
            </w:r>
            <w:proofErr w:type="spellEnd"/>
            <w:r w:rsidRPr="00766E4D">
              <w:rPr>
                <w:rFonts w:cs="Arial"/>
                <w:szCs w:val="28"/>
              </w:rPr>
              <w:t>[BU]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غسنم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ġusanum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luze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wide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peš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dangal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zabal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thick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kul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ہرگس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hurgas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lodi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gizen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potolo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heavy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dugud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kul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astun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32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small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gi17, </w:t>
            </w:r>
            <w:proofErr w:type="spellStart"/>
            <w:r w:rsidRPr="00766E4D">
              <w:rPr>
                <w:rFonts w:cs="Arial"/>
                <w:szCs w:val="28"/>
              </w:rPr>
              <w:t>tur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جݸٹ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joṭ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txiki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short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gud8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کھٹ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khuṭ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labur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motz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narrow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sig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چھَنُم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ćhanum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estu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mehar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thin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gi17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گِلِگِنُم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giliginum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argal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woman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mu10, </w:t>
            </w:r>
            <w:proofErr w:type="spellStart"/>
            <w:r w:rsidRPr="00766E4D">
              <w:rPr>
                <w:rFonts w:cs="Arial"/>
                <w:szCs w:val="28"/>
              </w:rPr>
              <w:t>munus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géme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گس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gus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emakume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man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adult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male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lú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ہر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hir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gizon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man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human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being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erim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lú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gizaki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child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dumu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tur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گݷاس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giẏaas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haur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ume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sein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wife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dam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یوس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yuus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emazte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husband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dam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ngitlam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میر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muyar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senar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mother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ama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اِمݵ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imi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ama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father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ada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pab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اݷݳ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aẏa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aita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animal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ning-úr-limmu</w:t>
            </w:r>
            <w:proofErr w:type="spellEnd"/>
            <w:r w:rsidRPr="00766E4D">
              <w:rPr>
                <w:rFonts w:cs="Arial"/>
                <w:szCs w:val="28"/>
              </w:rPr>
              <w:t xml:space="preserve"> (</w:t>
            </w:r>
            <w:proofErr w:type="spellStart"/>
            <w:r w:rsidRPr="00766E4D">
              <w:rPr>
                <w:rFonts w:cs="Arial"/>
                <w:szCs w:val="28"/>
              </w:rPr>
              <w:t>quadruped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abere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animalia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fish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ku6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چھمݸ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ćhumo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arrain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bird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mušen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hu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بَلَس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balas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txori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dog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ہک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huk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txakur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48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louse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uh3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کھَرُو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kharuu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zorri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snake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muš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ušum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تݸل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tol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rtl/>
              </w:rPr>
              <w:t>غُسَنُس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ghusanus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suge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worm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غَلغُ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ghalghu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tree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تݸم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tom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zuhaitz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tir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جَنگَل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jangal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oihan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baso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stick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دَرݸغݸ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darogho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makila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fruit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gurun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میوݳ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miiwa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igali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fruitu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zitu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بݸ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bo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ale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hazi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leaf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pa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کھِݷ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khiỵ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rtl/>
              </w:rPr>
              <w:t>تپ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tap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hosto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orri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 i-ri9-na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ݼرݽ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chiriṣ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erro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sustrai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bark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of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a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tree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azal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flower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ul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gi-rin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اسقر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asqur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lili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lore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grass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ú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ݽِقݳ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ṣiqa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belar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bedar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éše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گشک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gaśk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soka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skin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بٹ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baṭ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larru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meat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uzu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su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چھپ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ćhap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haragi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64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blood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úš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múd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ùri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ملتن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multan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odol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bone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gag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تن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tin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hezur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fat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noun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ìa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bis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gantz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egg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nuz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تِݣَن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tiṅan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arrautza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horn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الترݽ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ilturiṣ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adar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tail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kun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اسمل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isumal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buztan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feather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pa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پھُلغُوݷ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phulghuuy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luma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hair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siki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غیݣ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ġuyang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ile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head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sang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ugu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یٹس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yaṭis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buru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ear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ngeštug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التمل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iltumal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belarri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eye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igi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الݼن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ulchin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begi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nose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kiri3,4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امپݽ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imupuṣ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sudur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mouth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خت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qhat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aho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tooth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امݺ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ime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hortz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hagin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tongue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organ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eme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اومس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uumus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mihi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fingernail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umbin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اورݵ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uuri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rtl/>
              </w:rPr>
              <w:t>ناخن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naaqhun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azazkal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foot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ngìri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oin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81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leg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pah</w:t>
            </w:r>
            <w:proofErr w:type="spellEnd"/>
            <w:r w:rsidRPr="00766E4D">
              <w:rPr>
                <w:rFonts w:cs="Arial"/>
                <w:szCs w:val="28"/>
              </w:rPr>
              <w:t xml:space="preserve">[LUL], </w:t>
            </w:r>
            <w:proofErr w:type="spellStart"/>
            <w:r w:rsidRPr="00766E4D">
              <w:rPr>
                <w:rFonts w:cs="Arial"/>
                <w:szCs w:val="28"/>
              </w:rPr>
              <w:t>úr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بڎن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bacin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hanka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zango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knee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gag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اِدُمُس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idumus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belaun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hand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buzur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šu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اِرِیݣ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iriing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esku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wing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pa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گَلگݵ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galgi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hego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belly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hašbar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اول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uul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sabel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guts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šag4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heste</w:t>
            </w:r>
            <w:r w:rsidRPr="00766E4D">
              <w:rPr>
                <w:rFonts w:cs="Arial"/>
                <w:szCs w:val="28"/>
              </w:rPr>
              <w:t>,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tripa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neck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gú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lepo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back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háš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اݸݽڅِݣ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oṣc̣ing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bizkar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breast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gaba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اندل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indil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bular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ur5HAR, </w:t>
            </w:r>
            <w:proofErr w:type="spellStart"/>
            <w:r w:rsidRPr="00766E4D">
              <w:rPr>
                <w:rFonts w:cs="Arial"/>
                <w:szCs w:val="28"/>
              </w:rPr>
              <w:t>šà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lipiš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اوس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os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bihotz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liver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bà</w:t>
            </w:r>
            <w:proofErr w:type="spellEnd"/>
            <w:r w:rsidRPr="00766E4D">
              <w:rPr>
                <w:rFonts w:cs="Arial"/>
                <w:szCs w:val="28"/>
              </w:rPr>
              <w:t>, ur5HAR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اکن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ikin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gibel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nang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مناس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minaas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edan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eat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gu7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ݽݳس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>ṣias</w:t>
            </w:r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jan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bite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zú-gub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ڞٹ اݵتس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 xml:space="preserve">c̣haṭ 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etas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kosk egin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suck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sub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چݽ اݵتس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r w:rsidRPr="00766E4D">
              <w:rPr>
                <w:rStyle w:val="tr"/>
                <w:rFonts w:cs="Arial"/>
                <w:szCs w:val="28"/>
              </w:rPr>
              <w:t xml:space="preserve">ćuṣ 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etas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xurgatu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spit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zug4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تھ اݵتس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thu</w:t>
            </w:r>
            <w:proofErr w:type="spellEnd"/>
            <w:r w:rsidRPr="00766E4D">
              <w:rPr>
                <w:rStyle w:val="tr"/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etas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txistu egin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97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vomit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buru8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rtl/>
              </w:rPr>
              <w:t>اݸق اݵتس</w:t>
            </w:r>
            <w:r w:rsidR="00EB1385">
              <w:rPr>
                <w:rFonts w:cs="Arial"/>
                <w:szCs w:val="28"/>
              </w:rPr>
              <w:t xml:space="preserve"> </w:t>
            </w:r>
            <w:r w:rsidRPr="00766E4D">
              <w:rPr>
                <w:rStyle w:val="mention-gloss-paren"/>
                <w:rFonts w:cs="Arial"/>
                <w:szCs w:val="28"/>
              </w:rPr>
              <w:t>(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oq</w:t>
            </w:r>
            <w:proofErr w:type="spellEnd"/>
            <w:r w:rsidRPr="00766E4D">
              <w:rPr>
                <w:rStyle w:val="tr"/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Style w:val="tr"/>
                <w:rFonts w:cs="Arial"/>
                <w:szCs w:val="28"/>
              </w:rPr>
              <w:t>etas</w:t>
            </w:r>
            <w:proofErr w:type="spellEnd"/>
            <w:r w:rsidRPr="00766E4D">
              <w:rPr>
                <w:rStyle w:val="mention-gloss-paren"/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goitikatu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blow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ru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putz egin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breathe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zi</w:t>
            </w:r>
            <w:proofErr w:type="spellEnd"/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arnas egin</w:t>
            </w:r>
          </w:p>
        </w:tc>
      </w:tr>
      <w:tr w:rsidR="00D770FA" w:rsidRPr="00766E4D" w:rsidTr="00766E4D"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D770FA" w:rsidRPr="00766E4D" w:rsidRDefault="00D770FA" w:rsidP="00EB1385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 w:rsidR="00EB1385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laugh</w:t>
            </w:r>
            <w:proofErr w:type="spellEnd"/>
          </w:p>
        </w:tc>
        <w:tc>
          <w:tcPr>
            <w:tcW w:w="0" w:type="auto"/>
            <w:hideMark/>
          </w:tcPr>
          <w:p w:rsidR="00D770FA" w:rsidRPr="00766E4D" w:rsidRDefault="00D770FA" w:rsidP="00D770FA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išiš2,3</w:t>
            </w: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0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D770FA" w:rsidRPr="00766E4D" w:rsidRDefault="00D770FA" w:rsidP="00766E4D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barre egin</w:t>
            </w:r>
          </w:p>
        </w:tc>
      </w:tr>
    </w:tbl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AC5C8A">
        <w:rPr>
          <w:rFonts w:cs="Arial"/>
          <w:b/>
          <w:szCs w:val="28"/>
        </w:rPr>
        <w:t>Sumerian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and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Burushaski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Language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Comparison</w:t>
      </w:r>
      <w:proofErr w:type="spellEnd"/>
      <w:r w:rsidRPr="00AC5C8A">
        <w:rPr>
          <w:rFonts w:cs="Arial"/>
          <w:b/>
          <w:szCs w:val="28"/>
        </w:rPr>
        <w:t xml:space="preserve"> (</w:t>
      </w:r>
      <w:proofErr w:type="spellStart"/>
      <w:r w:rsidRPr="00AC5C8A">
        <w:rPr>
          <w:rFonts w:cs="Arial"/>
          <w:b/>
          <w:szCs w:val="28"/>
        </w:rPr>
        <w:t>Based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on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Table</w:t>
      </w:r>
      <w:proofErr w:type="spellEnd"/>
      <w:r w:rsidRPr="00AC5C8A">
        <w:rPr>
          <w:rFonts w:cs="Arial"/>
          <w:b/>
          <w:szCs w:val="28"/>
        </w:rPr>
        <w:t>)</w:t>
      </w:r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Researchers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examined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the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first</w:t>
      </w:r>
      <w:proofErr w:type="spellEnd"/>
      <w:r w:rsidRPr="00AC5C8A">
        <w:rPr>
          <w:rFonts w:cs="Arial"/>
          <w:szCs w:val="28"/>
        </w:rPr>
        <w:t xml:space="preserve"> 100 </w:t>
      </w:r>
      <w:proofErr w:type="spellStart"/>
      <w:r w:rsidRPr="00AC5C8A">
        <w:rPr>
          <w:rFonts w:cs="Arial"/>
          <w:szCs w:val="28"/>
        </w:rPr>
        <w:t>positions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of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the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Swadesh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list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between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and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. </w:t>
      </w:r>
      <w:proofErr w:type="spellStart"/>
      <w:r w:rsidRPr="00AC5C8A">
        <w:rPr>
          <w:rFonts w:cs="Arial"/>
          <w:szCs w:val="28"/>
        </w:rPr>
        <w:t>Matches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remain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minimal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overall</w:t>
      </w:r>
      <w:proofErr w:type="spellEnd"/>
      <w:r w:rsidRPr="00AC5C8A">
        <w:rPr>
          <w:rFonts w:cs="Arial"/>
          <w:szCs w:val="28"/>
        </w:rPr>
        <w:t xml:space="preserve">. </w:t>
      </w:r>
      <w:proofErr w:type="spellStart"/>
      <w:r w:rsidRPr="00AC5C8A">
        <w:rPr>
          <w:rFonts w:cs="Arial"/>
          <w:szCs w:val="28"/>
        </w:rPr>
        <w:t>Forms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differ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substantially</w:t>
      </w:r>
      <w:proofErr w:type="spellEnd"/>
      <w:r w:rsidRPr="00AC5C8A">
        <w:rPr>
          <w:rFonts w:cs="Arial"/>
          <w:szCs w:val="28"/>
        </w:rPr>
        <w:t>.</w:t>
      </w:r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AC5C8A">
        <w:rPr>
          <w:rFonts w:cs="Arial"/>
          <w:b/>
          <w:szCs w:val="28"/>
        </w:rPr>
        <w:t>Potential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Weak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Matches</w:t>
      </w:r>
      <w:proofErr w:type="spellEnd"/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Researchers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identified</w:t>
      </w:r>
      <w:proofErr w:type="spellEnd"/>
      <w:r w:rsidRPr="00AC5C8A">
        <w:rPr>
          <w:rFonts w:cs="Arial"/>
          <w:szCs w:val="28"/>
        </w:rPr>
        <w:t xml:space="preserve"> 8 </w:t>
      </w:r>
      <w:proofErr w:type="spellStart"/>
      <w:r w:rsidRPr="00AC5C8A">
        <w:rPr>
          <w:rFonts w:cs="Arial"/>
          <w:szCs w:val="28"/>
        </w:rPr>
        <w:t>instances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of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visual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phonetic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similarity</w:t>
      </w:r>
      <w:proofErr w:type="spellEnd"/>
      <w:r w:rsidRPr="00AC5C8A">
        <w:rPr>
          <w:rFonts w:cs="Arial"/>
          <w:szCs w:val="28"/>
        </w:rPr>
        <w:t>:</w:t>
      </w:r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AC5C8A">
        <w:rPr>
          <w:rFonts w:cs="Arial"/>
          <w:szCs w:val="28"/>
        </w:rPr>
        <w:t>I (1): </w:t>
      </w:r>
      <w:proofErr w:type="spellStart"/>
      <w:r w:rsidRPr="00AC5C8A">
        <w:rPr>
          <w:rFonts w:cs="Arial"/>
          <w:szCs w:val="28"/>
        </w:rPr>
        <w:t>ĝae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ĝe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ja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je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moderate</w:t>
      </w:r>
      <w:proofErr w:type="spellEnd"/>
      <w:r w:rsidRPr="00AC5C8A">
        <w:rPr>
          <w:rFonts w:cs="Arial"/>
          <w:szCs w:val="28"/>
        </w:rPr>
        <w:t xml:space="preserve"> (</w:t>
      </w:r>
      <w:proofErr w:type="spellStart"/>
      <w:r w:rsidRPr="00AC5C8A">
        <w:rPr>
          <w:rFonts w:cs="Arial"/>
          <w:szCs w:val="28"/>
        </w:rPr>
        <w:t>ĝ</w:t>
      </w:r>
      <w:proofErr w:type="spellEnd"/>
      <w:r w:rsidRPr="00AC5C8A">
        <w:rPr>
          <w:rFonts w:cs="Arial"/>
          <w:szCs w:val="28"/>
        </w:rPr>
        <w:t> ~ </w:t>
      </w:r>
      <w:proofErr w:type="spellStart"/>
      <w:r w:rsidRPr="00AC5C8A">
        <w:rPr>
          <w:rFonts w:cs="Arial"/>
          <w:szCs w:val="28"/>
        </w:rPr>
        <w:t>j</w:t>
      </w:r>
      <w:proofErr w:type="spellEnd"/>
      <w:r w:rsidRPr="00AC5C8A">
        <w:rPr>
          <w:rFonts w:cs="Arial"/>
          <w:szCs w:val="28"/>
        </w:rPr>
        <w:t>)</w:t>
      </w:r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you</w:t>
      </w:r>
      <w:proofErr w:type="spellEnd"/>
      <w:r w:rsidRPr="00AC5C8A">
        <w:rPr>
          <w:rFonts w:cs="Arial"/>
          <w:szCs w:val="28"/>
        </w:rPr>
        <w:t xml:space="preserve"> (</w:t>
      </w:r>
      <w:proofErr w:type="spellStart"/>
      <w:r w:rsidRPr="00AC5C8A">
        <w:rPr>
          <w:rFonts w:cs="Arial"/>
          <w:szCs w:val="28"/>
        </w:rPr>
        <w:t>singular</w:t>
      </w:r>
      <w:proofErr w:type="spellEnd"/>
      <w:r w:rsidRPr="00AC5C8A">
        <w:rPr>
          <w:rFonts w:cs="Arial"/>
          <w:szCs w:val="28"/>
        </w:rPr>
        <w:t>) (2): </w:t>
      </w:r>
      <w:proofErr w:type="spellStart"/>
      <w:r w:rsidRPr="00AC5C8A">
        <w:rPr>
          <w:rFonts w:cs="Arial"/>
          <w:szCs w:val="28"/>
        </w:rPr>
        <w:t>zae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ze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un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weak</w:t>
      </w:r>
      <w:proofErr w:type="spellEnd"/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one</w:t>
      </w:r>
      <w:proofErr w:type="spellEnd"/>
      <w:r w:rsidRPr="00AC5C8A">
        <w:rPr>
          <w:rFonts w:cs="Arial"/>
          <w:szCs w:val="28"/>
        </w:rPr>
        <w:t xml:space="preserve"> (22): </w:t>
      </w:r>
      <w:proofErr w:type="spellStart"/>
      <w:r w:rsidRPr="00AC5C8A">
        <w:rPr>
          <w:rFonts w:cs="Arial"/>
          <w:szCs w:val="28"/>
        </w:rPr>
        <w:t>aš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diš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did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han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weak</w:t>
      </w:r>
      <w:proofErr w:type="spellEnd"/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two</w:t>
      </w:r>
      <w:proofErr w:type="spellEnd"/>
      <w:r w:rsidRPr="00AC5C8A">
        <w:rPr>
          <w:rFonts w:cs="Arial"/>
          <w:szCs w:val="28"/>
        </w:rPr>
        <w:t xml:space="preserve"> (23): </w:t>
      </w:r>
      <w:proofErr w:type="spellStart"/>
      <w:r w:rsidRPr="00AC5C8A">
        <w:rPr>
          <w:rFonts w:cs="Arial"/>
          <w:szCs w:val="28"/>
        </w:rPr>
        <w:t>min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alta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weak</w:t>
      </w:r>
      <w:proofErr w:type="spellEnd"/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three</w:t>
      </w:r>
      <w:proofErr w:type="spellEnd"/>
      <w:r w:rsidRPr="00AC5C8A">
        <w:rPr>
          <w:rFonts w:cs="Arial"/>
          <w:szCs w:val="28"/>
        </w:rPr>
        <w:t xml:space="preserve"> (24): </w:t>
      </w:r>
      <w:proofErr w:type="spellStart"/>
      <w:r w:rsidRPr="00AC5C8A">
        <w:rPr>
          <w:rFonts w:cs="Arial"/>
          <w:szCs w:val="28"/>
        </w:rPr>
        <w:t>eš</w:t>
      </w:r>
      <w:proofErr w:type="spellEnd"/>
      <w:r w:rsidRPr="00AC5C8A">
        <w:rPr>
          <w:rFonts w:cs="Arial"/>
          <w:szCs w:val="28"/>
        </w:rPr>
        <w:t>/</w:t>
      </w:r>
      <w:proofErr w:type="spellStart"/>
      <w:r w:rsidRPr="00AC5C8A">
        <w:rPr>
          <w:rFonts w:cs="Arial"/>
          <w:szCs w:val="28"/>
        </w:rPr>
        <w:t>peš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usko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weak</w:t>
      </w:r>
      <w:proofErr w:type="spellEnd"/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big</w:t>
      </w:r>
      <w:proofErr w:type="spellEnd"/>
      <w:r w:rsidRPr="00AC5C8A">
        <w:rPr>
          <w:rFonts w:cs="Arial"/>
          <w:szCs w:val="28"/>
        </w:rPr>
        <w:t xml:space="preserve"> (27): </w:t>
      </w:r>
      <w:proofErr w:type="spellStart"/>
      <w:r w:rsidRPr="00AC5C8A">
        <w:rPr>
          <w:rFonts w:cs="Arial"/>
          <w:szCs w:val="28"/>
        </w:rPr>
        <w:t>gal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uyum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weak</w:t>
      </w:r>
      <w:proofErr w:type="spellEnd"/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mother</w:t>
      </w:r>
      <w:proofErr w:type="spellEnd"/>
      <w:r w:rsidRPr="00AC5C8A">
        <w:rPr>
          <w:rFonts w:cs="Arial"/>
          <w:szCs w:val="28"/>
        </w:rPr>
        <w:t xml:space="preserve"> (42): </w:t>
      </w:r>
      <w:proofErr w:type="spellStart"/>
      <w:r w:rsidRPr="00AC5C8A">
        <w:rPr>
          <w:rFonts w:cs="Arial"/>
          <w:szCs w:val="28"/>
        </w:rPr>
        <w:t>ama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imi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moderate</w:t>
      </w:r>
      <w:proofErr w:type="spellEnd"/>
      <w:r w:rsidRPr="00AC5C8A">
        <w:rPr>
          <w:rFonts w:cs="Arial"/>
          <w:szCs w:val="28"/>
        </w:rPr>
        <w:t xml:space="preserve"> (</w:t>
      </w:r>
      <w:proofErr w:type="spellStart"/>
      <w:r w:rsidRPr="00AC5C8A">
        <w:rPr>
          <w:rFonts w:cs="Arial"/>
          <w:szCs w:val="28"/>
        </w:rPr>
        <w:t>ama</w:t>
      </w:r>
      <w:proofErr w:type="spellEnd"/>
      <w:r w:rsidRPr="00AC5C8A">
        <w:rPr>
          <w:rFonts w:cs="Arial"/>
          <w:szCs w:val="28"/>
        </w:rPr>
        <w:t> ~ </w:t>
      </w:r>
      <w:proofErr w:type="spellStart"/>
      <w:r w:rsidRPr="00AC5C8A">
        <w:rPr>
          <w:rFonts w:cs="Arial"/>
          <w:szCs w:val="28"/>
        </w:rPr>
        <w:t>imi</w:t>
      </w:r>
      <w:proofErr w:type="spellEnd"/>
      <w:r w:rsidRPr="00AC5C8A">
        <w:rPr>
          <w:rFonts w:cs="Arial"/>
          <w:szCs w:val="28"/>
        </w:rPr>
        <w:t>)</w:t>
      </w:r>
    </w:p>
    <w:p w:rsidR="00AC5C8A" w:rsidRPr="00AC5C8A" w:rsidRDefault="00AC5C8A" w:rsidP="00AC5C8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AC5C8A">
        <w:rPr>
          <w:rFonts w:cs="Arial"/>
          <w:szCs w:val="28"/>
        </w:rPr>
        <w:t>eye</w:t>
      </w:r>
      <w:proofErr w:type="spellEnd"/>
      <w:r w:rsidRPr="00AC5C8A">
        <w:rPr>
          <w:rFonts w:cs="Arial"/>
          <w:szCs w:val="28"/>
        </w:rPr>
        <w:t xml:space="preserve"> (74): </w:t>
      </w:r>
      <w:proofErr w:type="spellStart"/>
      <w:r w:rsidRPr="00AC5C8A">
        <w:rPr>
          <w:rFonts w:cs="Arial"/>
          <w:szCs w:val="28"/>
        </w:rPr>
        <w:t>igi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Sumerian</w:t>
      </w:r>
      <w:proofErr w:type="spellEnd"/>
      <w:r w:rsidRPr="00AC5C8A">
        <w:rPr>
          <w:rFonts w:cs="Arial"/>
          <w:szCs w:val="28"/>
        </w:rPr>
        <w:t>) ~ </w:t>
      </w:r>
      <w:proofErr w:type="spellStart"/>
      <w:r w:rsidRPr="00AC5C8A">
        <w:rPr>
          <w:rFonts w:cs="Arial"/>
          <w:szCs w:val="28"/>
        </w:rPr>
        <w:t>ulchin</w:t>
      </w:r>
      <w:proofErr w:type="spellEnd"/>
      <w:r w:rsidRPr="00AC5C8A">
        <w:rPr>
          <w:rFonts w:cs="Arial"/>
          <w:szCs w:val="28"/>
        </w:rPr>
        <w:t> (</w:t>
      </w:r>
      <w:proofErr w:type="spellStart"/>
      <w:r w:rsidRPr="00AC5C8A">
        <w:rPr>
          <w:rFonts w:cs="Arial"/>
          <w:szCs w:val="28"/>
        </w:rPr>
        <w:t>Burushaski</w:t>
      </w:r>
      <w:proofErr w:type="spellEnd"/>
      <w:r w:rsidRPr="00AC5C8A">
        <w:rPr>
          <w:rFonts w:cs="Arial"/>
          <w:szCs w:val="28"/>
        </w:rPr>
        <w:t xml:space="preserve">) – </w:t>
      </w:r>
      <w:proofErr w:type="spellStart"/>
      <w:r w:rsidRPr="00AC5C8A">
        <w:rPr>
          <w:rFonts w:cs="Arial"/>
          <w:szCs w:val="28"/>
        </w:rPr>
        <w:t>weak</w:t>
      </w:r>
      <w:proofErr w:type="spellEnd"/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AC5C8A">
        <w:rPr>
          <w:rFonts w:cs="Arial"/>
          <w:b/>
          <w:szCs w:val="28"/>
        </w:rPr>
        <w:t>Statistical</w:t>
      </w:r>
      <w:proofErr w:type="spellEnd"/>
      <w:r w:rsidRPr="00AC5C8A">
        <w:rPr>
          <w:rFonts w:cs="Arial"/>
          <w:b/>
          <w:szCs w:val="28"/>
        </w:rPr>
        <w:t xml:space="preserve"> </w:t>
      </w:r>
      <w:proofErr w:type="spellStart"/>
      <w:r w:rsidRPr="00AC5C8A">
        <w:rPr>
          <w:rFonts w:cs="Arial"/>
          <w:b/>
          <w:szCs w:val="28"/>
        </w:rPr>
        <w:t>Results</w:t>
      </w:r>
      <w:proofErr w:type="spellEnd"/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AC5C8A">
        <w:rPr>
          <w:rFonts w:cs="Arial"/>
          <w:szCs w:val="28"/>
        </w:rPr>
        <w:t xml:space="preserve">A </w:t>
      </w:r>
      <w:proofErr w:type="spellStart"/>
      <w:r w:rsidRPr="00AC5C8A">
        <w:rPr>
          <w:rFonts w:cs="Arial"/>
          <w:szCs w:val="28"/>
        </w:rPr>
        <w:t>binomial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test</w:t>
      </w:r>
      <w:proofErr w:type="spellEnd"/>
      <w:r w:rsidRPr="00AC5C8A">
        <w:rPr>
          <w:rFonts w:cs="Arial"/>
          <w:szCs w:val="28"/>
        </w:rPr>
        <w:t xml:space="preserve"> (</w:t>
      </w:r>
      <w:proofErr w:type="spellStart"/>
      <w:r w:rsidRPr="00AC5C8A">
        <w:rPr>
          <w:rFonts w:cs="Arial"/>
          <w:i/>
          <w:iCs/>
          <w:szCs w:val="28"/>
        </w:rPr>
        <w:t>p</w:t>
      </w:r>
      <w:proofErr w:type="spellEnd"/>
      <w:r w:rsidRPr="00AC5C8A">
        <w:rPr>
          <w:rFonts w:cs="Arial"/>
          <w:i/>
          <w:iCs/>
          <w:szCs w:val="28"/>
          <w:vertAlign w:val="subscript"/>
          <w:lang w:val="en-US"/>
        </w:rPr>
        <w:t>0</w:t>
      </w:r>
      <w:r w:rsidRPr="00AC5C8A">
        <w:rPr>
          <w:rFonts w:cs="Arial"/>
          <w:szCs w:val="28"/>
        </w:rPr>
        <w:t> = 0.05, </w:t>
      </w:r>
      <w:r w:rsidRPr="00AC5C8A">
        <w:rPr>
          <w:rFonts w:cs="Arial"/>
          <w:i/>
          <w:iCs/>
          <w:szCs w:val="28"/>
        </w:rPr>
        <w:t>n</w:t>
      </w:r>
      <w:r w:rsidRPr="00AC5C8A">
        <w:rPr>
          <w:rFonts w:cs="Arial"/>
          <w:szCs w:val="28"/>
        </w:rPr>
        <w:t>=100, </w:t>
      </w:r>
      <w:r w:rsidRPr="00AC5C8A">
        <w:rPr>
          <w:rFonts w:cs="Arial"/>
          <w:i/>
          <w:iCs/>
          <w:szCs w:val="28"/>
        </w:rPr>
        <w:t>k</w:t>
      </w:r>
      <w:r w:rsidRPr="00AC5C8A">
        <w:rPr>
          <w:rFonts w:cs="Arial"/>
          <w:szCs w:val="28"/>
        </w:rPr>
        <w:t xml:space="preserve">=8) </w:t>
      </w:r>
      <w:proofErr w:type="spellStart"/>
      <w:r w:rsidRPr="00AC5C8A">
        <w:rPr>
          <w:rFonts w:cs="Arial"/>
          <w:szCs w:val="28"/>
        </w:rPr>
        <w:t>yields</w:t>
      </w:r>
      <w:proofErr w:type="spellEnd"/>
      <w:r w:rsidRPr="00AC5C8A">
        <w:rPr>
          <w:rFonts w:cs="Arial"/>
          <w:szCs w:val="28"/>
        </w:rPr>
        <w:t> </w:t>
      </w:r>
      <w:proofErr w:type="spellStart"/>
      <w:r w:rsidRPr="00AC5C8A">
        <w:rPr>
          <w:rFonts w:cs="Arial"/>
          <w:i/>
          <w:iCs/>
          <w:szCs w:val="28"/>
        </w:rPr>
        <w:t>p</w:t>
      </w:r>
      <w:proofErr w:type="spellEnd"/>
      <w:r w:rsidRPr="00AC5C8A">
        <w:rPr>
          <w:rFonts w:cs="Arial"/>
          <w:szCs w:val="28"/>
        </w:rPr>
        <w:t> ≈ 0.13—</w:t>
      </w:r>
      <w:proofErr w:type="spellStart"/>
      <w:r w:rsidRPr="00AC5C8A">
        <w:rPr>
          <w:rFonts w:cs="Arial"/>
          <w:szCs w:val="28"/>
        </w:rPr>
        <w:t>not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statistically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significant</w:t>
      </w:r>
      <w:proofErr w:type="spellEnd"/>
      <w:r w:rsidRPr="00AC5C8A">
        <w:rPr>
          <w:rFonts w:cs="Arial"/>
          <w:szCs w:val="28"/>
        </w:rPr>
        <w:t>.​</w:t>
      </w:r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AC5C8A">
        <w:rPr>
          <w:rFonts w:cs="Arial"/>
          <w:b/>
          <w:szCs w:val="28"/>
        </w:rPr>
        <w:t>Conclusion</w:t>
      </w:r>
      <w:proofErr w:type="spellEnd"/>
    </w:p>
    <w:p w:rsid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AC5C8A">
        <w:rPr>
          <w:rFonts w:cs="Arial"/>
          <w:szCs w:val="28"/>
        </w:rPr>
        <w:t>Researchers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observe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typical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chance-level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noise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for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unrelated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isolates</w:t>
      </w:r>
      <w:proofErr w:type="spellEnd"/>
      <w:r w:rsidRPr="00AC5C8A">
        <w:rPr>
          <w:rFonts w:cs="Arial"/>
          <w:szCs w:val="28"/>
        </w:rPr>
        <w:t xml:space="preserve">, </w:t>
      </w:r>
      <w:proofErr w:type="spellStart"/>
      <w:r w:rsidRPr="00AC5C8A">
        <w:rPr>
          <w:rFonts w:cs="Arial"/>
          <w:szCs w:val="28"/>
        </w:rPr>
        <w:t>with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no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systematic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parallels</w:t>
      </w:r>
      <w:proofErr w:type="spellEnd"/>
      <w:r w:rsidRPr="00AC5C8A">
        <w:rPr>
          <w:rFonts w:cs="Arial"/>
          <w:szCs w:val="28"/>
        </w:rPr>
        <w:t xml:space="preserve">. </w:t>
      </w:r>
      <w:proofErr w:type="spellStart"/>
      <w:r w:rsidRPr="00AC5C8A">
        <w:rPr>
          <w:rFonts w:cs="Arial"/>
          <w:szCs w:val="28"/>
        </w:rPr>
        <w:t>This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pattern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aligns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with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Nivkh-Ainu</w:t>
      </w:r>
      <w:proofErr w:type="spellEnd"/>
      <w:r w:rsidRPr="00AC5C8A">
        <w:rPr>
          <w:rFonts w:cs="Arial"/>
          <w:szCs w:val="28"/>
        </w:rPr>
        <w:t xml:space="preserve">, </w:t>
      </w:r>
      <w:proofErr w:type="spellStart"/>
      <w:r w:rsidRPr="00AC5C8A">
        <w:rPr>
          <w:rFonts w:cs="Arial"/>
          <w:szCs w:val="28"/>
        </w:rPr>
        <w:t>Nivkh-Itelmen</w:t>
      </w:r>
      <w:proofErr w:type="spellEnd"/>
      <w:r w:rsidRPr="00AC5C8A">
        <w:rPr>
          <w:rFonts w:cs="Arial"/>
          <w:szCs w:val="28"/>
        </w:rPr>
        <w:t xml:space="preserve">, </w:t>
      </w:r>
      <w:proofErr w:type="spellStart"/>
      <w:r w:rsidRPr="00AC5C8A">
        <w:rPr>
          <w:rFonts w:cs="Arial"/>
          <w:szCs w:val="28"/>
        </w:rPr>
        <w:t>Nivkh-Yukaghir</w:t>
      </w:r>
      <w:proofErr w:type="spellEnd"/>
      <w:r w:rsidRPr="00AC5C8A">
        <w:rPr>
          <w:rFonts w:cs="Arial"/>
          <w:szCs w:val="28"/>
        </w:rPr>
        <w:t xml:space="preserve">, </w:t>
      </w:r>
      <w:proofErr w:type="spellStart"/>
      <w:r w:rsidRPr="00AC5C8A">
        <w:rPr>
          <w:rFonts w:cs="Arial"/>
          <w:szCs w:val="28"/>
        </w:rPr>
        <w:t>Sumerian-Basque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comparisons</w:t>
      </w:r>
      <w:proofErr w:type="spellEnd"/>
      <w:r w:rsidRPr="00AC5C8A">
        <w:rPr>
          <w:rFonts w:cs="Arial"/>
          <w:szCs w:val="28"/>
        </w:rPr>
        <w:t xml:space="preserve">, </w:t>
      </w:r>
      <w:proofErr w:type="spellStart"/>
      <w:r w:rsidRPr="00AC5C8A">
        <w:rPr>
          <w:rFonts w:cs="Arial"/>
          <w:szCs w:val="28"/>
        </w:rPr>
        <w:t>underscoring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the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exceptional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nature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of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Sumerian-Nivkh</w:t>
      </w:r>
      <w:proofErr w:type="spellEnd"/>
      <w:r w:rsidRPr="00AC5C8A">
        <w:rPr>
          <w:rFonts w:cs="Arial"/>
          <w:szCs w:val="28"/>
        </w:rPr>
        <w:t xml:space="preserve"> </w:t>
      </w:r>
      <w:proofErr w:type="spellStart"/>
      <w:r w:rsidRPr="00AC5C8A">
        <w:rPr>
          <w:rFonts w:cs="Arial"/>
          <w:szCs w:val="28"/>
        </w:rPr>
        <w:t>results</w:t>
      </w:r>
      <w:proofErr w:type="spellEnd"/>
      <w:r w:rsidRPr="00AC5C8A">
        <w:rPr>
          <w:rFonts w:cs="Arial"/>
          <w:szCs w:val="28"/>
        </w:rPr>
        <w:t xml:space="preserve"> (41.9% </w:t>
      </w:r>
      <w:proofErr w:type="spellStart"/>
      <w:r w:rsidRPr="00AC5C8A">
        <w:rPr>
          <w:rFonts w:cs="Arial"/>
          <w:szCs w:val="28"/>
        </w:rPr>
        <w:t>matches</w:t>
      </w:r>
      <w:proofErr w:type="spellEnd"/>
      <w:r w:rsidRPr="00AC5C8A">
        <w:rPr>
          <w:rFonts w:cs="Arial"/>
          <w:szCs w:val="28"/>
        </w:rPr>
        <w:t>, </w:t>
      </w:r>
      <w:proofErr w:type="spellStart"/>
      <w:r w:rsidRPr="00AC5C8A">
        <w:rPr>
          <w:rFonts w:cs="Arial"/>
          <w:i/>
          <w:iCs/>
          <w:szCs w:val="28"/>
        </w:rPr>
        <w:t>p</w:t>
      </w:r>
      <w:proofErr w:type="spellEnd"/>
      <w:r w:rsidRPr="00AC5C8A">
        <w:rPr>
          <w:rFonts w:cs="Arial"/>
          <w:szCs w:val="28"/>
        </w:rPr>
        <w:t> &lt; 0.01).</w:t>
      </w:r>
    </w:p>
    <w:p w:rsidR="00AC5C8A" w:rsidRPr="00AC5C8A" w:rsidRDefault="00AC5C8A" w:rsidP="00AC5C8A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  <w:lang w:val="en-US"/>
        </w:rPr>
      </w:pPr>
    </w:p>
    <w:p w:rsidR="0070643B" w:rsidRPr="00AC5C8A" w:rsidRDefault="00AC5C8A" w:rsidP="00AC5C8A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r w:rsidRPr="00DB675C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EB1385" w:rsidRPr="00EB1385" w:rsidRDefault="00EB1385" w:rsidP="00EB138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EB1385">
        <w:rPr>
          <w:rFonts w:cs="Arial"/>
          <w:b/>
          <w:bCs/>
          <w:szCs w:val="28"/>
        </w:rPr>
        <w:lastRenderedPageBreak/>
        <w:t xml:space="preserve">Сравнение </w:t>
      </w:r>
      <w:proofErr w:type="gramStart"/>
      <w:r w:rsidRPr="00EB1385">
        <w:rPr>
          <w:rFonts w:cs="Arial"/>
          <w:b/>
          <w:bCs/>
          <w:szCs w:val="28"/>
        </w:rPr>
        <w:t>шумерского</w:t>
      </w:r>
      <w:proofErr w:type="gramEnd"/>
      <w:r w:rsidRPr="00EB1385">
        <w:rPr>
          <w:rFonts w:cs="Arial"/>
          <w:b/>
          <w:bCs/>
          <w:szCs w:val="28"/>
        </w:rPr>
        <w:t xml:space="preserve"> и </w:t>
      </w:r>
      <w:proofErr w:type="spellStart"/>
      <w:r w:rsidRPr="00EB1385">
        <w:rPr>
          <w:rFonts w:cs="Arial"/>
          <w:b/>
          <w:bCs/>
          <w:szCs w:val="28"/>
        </w:rPr>
        <w:t>бурушаски</w:t>
      </w:r>
      <w:proofErr w:type="spellEnd"/>
      <w:r w:rsidRPr="00EB1385">
        <w:rPr>
          <w:rFonts w:cs="Arial"/>
          <w:b/>
          <w:bCs/>
          <w:szCs w:val="28"/>
        </w:rPr>
        <w:t xml:space="preserve"> (на основе предоставленной таблицы)</w:t>
      </w:r>
    </w:p>
    <w:p w:rsidR="00EB1385" w:rsidRPr="00EB1385" w:rsidRDefault="00EB1385" w:rsidP="00EB1385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szCs w:val="28"/>
        </w:rPr>
        <w:t>В первых 100 позициях совпадений минимально. Формы в основном разные.</w:t>
      </w:r>
    </w:p>
    <w:p w:rsidR="00EB1385" w:rsidRPr="00EB1385" w:rsidRDefault="00EB1385" w:rsidP="00EB1385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b/>
          <w:bCs/>
          <w:szCs w:val="28"/>
        </w:rPr>
        <w:t>Количество потенциальных слабых совпадений: 8</w:t>
      </w:r>
      <w:r w:rsidRPr="00EB1385">
        <w:rPr>
          <w:rFonts w:cs="Arial"/>
          <w:szCs w:val="28"/>
        </w:rPr>
        <w:t xml:space="preserve"> (визуальное/фонетическое сходство).</w:t>
      </w:r>
    </w:p>
    <w:p w:rsidR="00EB1385" w:rsidRPr="00EB1385" w:rsidRDefault="00EB1385" w:rsidP="00EB1385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szCs w:val="28"/>
        </w:rPr>
        <w:t>Примеры: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EB1385">
        <w:rPr>
          <w:rFonts w:cs="Arial"/>
          <w:b/>
          <w:bCs/>
          <w:szCs w:val="28"/>
        </w:rPr>
        <w:t>I</w:t>
      </w:r>
      <w:r w:rsidRPr="00EB1385">
        <w:rPr>
          <w:rFonts w:cs="Arial"/>
          <w:szCs w:val="28"/>
        </w:rPr>
        <w:t xml:space="preserve"> (1): </w:t>
      </w:r>
      <w:proofErr w:type="spellStart"/>
      <w:r w:rsidRPr="00EB1385">
        <w:rPr>
          <w:rFonts w:cs="Arial"/>
          <w:szCs w:val="28"/>
        </w:rPr>
        <w:t>ĝae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ĝe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ja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je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умеренное (</w:t>
      </w:r>
      <w:proofErr w:type="spellStart"/>
      <w:r w:rsidRPr="00EB1385">
        <w:rPr>
          <w:rFonts w:cs="Arial"/>
          <w:szCs w:val="28"/>
        </w:rPr>
        <w:t>ĝ~j</w:t>
      </w:r>
      <w:proofErr w:type="spellEnd"/>
      <w:r w:rsidRPr="00EB1385">
        <w:rPr>
          <w:rFonts w:cs="Arial"/>
          <w:szCs w:val="28"/>
        </w:rPr>
        <w:t>).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you</w:t>
      </w:r>
      <w:proofErr w:type="spellEnd"/>
      <w:r w:rsidRPr="00EB1385">
        <w:rPr>
          <w:rFonts w:cs="Arial"/>
          <w:b/>
          <w:bCs/>
          <w:szCs w:val="28"/>
        </w:rPr>
        <w:t xml:space="preserve"> (</w:t>
      </w:r>
      <w:proofErr w:type="spellStart"/>
      <w:r w:rsidRPr="00EB1385">
        <w:rPr>
          <w:rFonts w:cs="Arial"/>
          <w:b/>
          <w:bCs/>
          <w:szCs w:val="28"/>
        </w:rPr>
        <w:t>singular</w:t>
      </w:r>
      <w:proofErr w:type="spellEnd"/>
      <w:r w:rsidRPr="00EB1385">
        <w:rPr>
          <w:rFonts w:cs="Arial"/>
          <w:b/>
          <w:bCs/>
          <w:szCs w:val="28"/>
        </w:rPr>
        <w:t>)</w:t>
      </w:r>
      <w:r w:rsidRPr="00EB1385">
        <w:rPr>
          <w:rFonts w:cs="Arial"/>
          <w:szCs w:val="28"/>
        </w:rPr>
        <w:t xml:space="preserve"> (2): </w:t>
      </w:r>
      <w:proofErr w:type="spellStart"/>
      <w:r w:rsidRPr="00EB1385">
        <w:rPr>
          <w:rFonts w:cs="Arial"/>
          <w:szCs w:val="28"/>
        </w:rPr>
        <w:t>zae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ze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un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one</w:t>
      </w:r>
      <w:proofErr w:type="spellEnd"/>
      <w:r w:rsidRPr="00EB1385">
        <w:rPr>
          <w:rFonts w:cs="Arial"/>
          <w:szCs w:val="28"/>
        </w:rPr>
        <w:t xml:space="preserve"> (22): </w:t>
      </w:r>
      <w:proofErr w:type="spellStart"/>
      <w:r w:rsidRPr="00EB1385">
        <w:rPr>
          <w:rFonts w:cs="Arial"/>
          <w:szCs w:val="28"/>
        </w:rPr>
        <w:t>aš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diš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did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han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two</w:t>
      </w:r>
      <w:proofErr w:type="spellEnd"/>
      <w:r w:rsidRPr="00EB1385">
        <w:rPr>
          <w:rFonts w:cs="Arial"/>
          <w:szCs w:val="28"/>
        </w:rPr>
        <w:t xml:space="preserve"> (23): </w:t>
      </w:r>
      <w:proofErr w:type="spellStart"/>
      <w:r w:rsidRPr="00EB1385">
        <w:rPr>
          <w:rFonts w:cs="Arial"/>
          <w:szCs w:val="28"/>
        </w:rPr>
        <w:t>min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alta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three</w:t>
      </w:r>
      <w:proofErr w:type="spellEnd"/>
      <w:r w:rsidRPr="00EB1385">
        <w:rPr>
          <w:rFonts w:cs="Arial"/>
          <w:szCs w:val="28"/>
        </w:rPr>
        <w:t xml:space="preserve"> (24): </w:t>
      </w:r>
      <w:proofErr w:type="spellStart"/>
      <w:r w:rsidRPr="00EB1385">
        <w:rPr>
          <w:rFonts w:cs="Arial"/>
          <w:szCs w:val="28"/>
        </w:rPr>
        <w:t>eš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peš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usko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big</w:t>
      </w:r>
      <w:proofErr w:type="spellEnd"/>
      <w:r w:rsidRPr="00EB1385">
        <w:rPr>
          <w:rFonts w:cs="Arial"/>
          <w:szCs w:val="28"/>
        </w:rPr>
        <w:t xml:space="preserve"> (27): </w:t>
      </w:r>
      <w:proofErr w:type="spellStart"/>
      <w:r w:rsidRPr="00EB1385">
        <w:rPr>
          <w:rFonts w:cs="Arial"/>
          <w:szCs w:val="28"/>
        </w:rPr>
        <w:t>gal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uyum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mother</w:t>
      </w:r>
      <w:proofErr w:type="spellEnd"/>
      <w:r w:rsidRPr="00EB1385">
        <w:rPr>
          <w:rFonts w:cs="Arial"/>
          <w:szCs w:val="28"/>
        </w:rPr>
        <w:t xml:space="preserve"> (42): </w:t>
      </w:r>
      <w:proofErr w:type="spellStart"/>
      <w:r w:rsidRPr="00EB1385">
        <w:rPr>
          <w:rFonts w:cs="Arial"/>
          <w:szCs w:val="28"/>
        </w:rPr>
        <w:t>ama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imi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умеренное (</w:t>
      </w:r>
      <w:proofErr w:type="spellStart"/>
      <w:r w:rsidRPr="00EB1385">
        <w:rPr>
          <w:rFonts w:cs="Arial"/>
          <w:szCs w:val="28"/>
        </w:rPr>
        <w:t>ama~imi</w:t>
      </w:r>
      <w:proofErr w:type="spellEnd"/>
      <w:r w:rsidRPr="00EB1385">
        <w:rPr>
          <w:rFonts w:cs="Arial"/>
          <w:szCs w:val="28"/>
        </w:rPr>
        <w:t>).</w:t>
      </w:r>
    </w:p>
    <w:p w:rsidR="00EB1385" w:rsidRPr="00EB1385" w:rsidRDefault="00EB1385" w:rsidP="00EB138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eye</w:t>
      </w:r>
      <w:proofErr w:type="spellEnd"/>
      <w:r w:rsidRPr="00EB1385">
        <w:rPr>
          <w:rFonts w:cs="Arial"/>
          <w:szCs w:val="28"/>
        </w:rPr>
        <w:t xml:space="preserve"> (74): </w:t>
      </w:r>
      <w:proofErr w:type="spellStart"/>
      <w:r w:rsidRPr="00EB1385">
        <w:rPr>
          <w:rFonts w:cs="Arial"/>
          <w:szCs w:val="28"/>
        </w:rPr>
        <w:t>igi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ulchin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Burushaski</w:t>
      </w:r>
      <w:proofErr w:type="spellEnd"/>
      <w:r w:rsidRPr="00EB1385">
        <w:rPr>
          <w:rFonts w:cs="Arial"/>
          <w:szCs w:val="28"/>
        </w:rPr>
        <w:t xml:space="preserve">)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EB1385" w:rsidRPr="00EB1385" w:rsidRDefault="00EB1385" w:rsidP="00EB1385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b/>
          <w:bCs/>
          <w:szCs w:val="28"/>
        </w:rPr>
        <w:t>Биномиальный тест</w:t>
      </w:r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p</w:t>
      </w:r>
      <w:proofErr w:type="spellEnd"/>
      <w:r w:rsidRPr="00EB1385">
        <w:rPr>
          <w:rFonts w:ascii="Times New Roman" w:hAnsi="Times New Roman" w:cs="Arial"/>
          <w:szCs w:val="28"/>
        </w:rPr>
        <w:t>₀</w:t>
      </w:r>
      <w:r w:rsidRPr="00EB1385">
        <w:rPr>
          <w:rFonts w:cs="Arial"/>
          <w:szCs w:val="28"/>
        </w:rPr>
        <w:t xml:space="preserve"> = 0.05, n=100, k=8): </w:t>
      </w:r>
      <w:proofErr w:type="spellStart"/>
      <w:r w:rsidRPr="00EB1385">
        <w:rPr>
          <w:rFonts w:cs="Arial"/>
          <w:szCs w:val="28"/>
        </w:rPr>
        <w:t>p</w:t>
      </w:r>
      <w:proofErr w:type="spellEnd"/>
      <w:r w:rsidRPr="00EB1385">
        <w:rPr>
          <w:rFonts w:cs="Arial"/>
          <w:szCs w:val="28"/>
        </w:rPr>
        <w:t xml:space="preserve"> ≈ 0.13 (не значимо).</w:t>
      </w:r>
    </w:p>
    <w:p w:rsidR="00EB1385" w:rsidRPr="00EB1385" w:rsidRDefault="00EB1385" w:rsidP="00EB1385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szCs w:val="28"/>
        </w:rPr>
        <w:t xml:space="preserve">Это типичный уровень шанса для неродственных </w:t>
      </w:r>
      <w:proofErr w:type="spellStart"/>
      <w:r w:rsidRPr="00EB1385">
        <w:rPr>
          <w:rFonts w:cs="Arial"/>
          <w:szCs w:val="28"/>
        </w:rPr>
        <w:t>изолятов</w:t>
      </w:r>
      <w:proofErr w:type="spellEnd"/>
      <w:r w:rsidRPr="00EB1385">
        <w:rPr>
          <w:rFonts w:cs="Arial"/>
          <w:szCs w:val="28"/>
        </w:rPr>
        <w:t xml:space="preserve"> </w:t>
      </w:r>
      <w:r w:rsidR="00C6334C"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нет систематических параллелей, что подчёркивает исключительность ваших результатов с </w:t>
      </w:r>
      <w:proofErr w:type="gramStart"/>
      <w:r w:rsidRPr="00EB1385">
        <w:rPr>
          <w:rFonts w:cs="Arial"/>
          <w:szCs w:val="28"/>
        </w:rPr>
        <w:t>нивхским</w:t>
      </w:r>
      <w:proofErr w:type="gramEnd"/>
      <w:r w:rsidRPr="00EB1385">
        <w:rPr>
          <w:rFonts w:cs="Arial"/>
          <w:szCs w:val="28"/>
        </w:rPr>
        <w:t>.</w:t>
      </w:r>
    </w:p>
    <w:p w:rsidR="00EB1385" w:rsidRPr="00C739FB" w:rsidRDefault="00EB1385" w:rsidP="00C739FB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</w:p>
    <w:p w:rsidR="00C739FB" w:rsidRPr="00AC5C8A" w:rsidRDefault="00AC5C8A" w:rsidP="00C739FB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t>Source</w:t>
      </w:r>
    </w:p>
    <w:p w:rsidR="00C739FB" w:rsidRPr="00C739FB" w:rsidRDefault="00AE6868" w:rsidP="00C739FB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hyperlink r:id="rId6" w:history="1">
        <w:r w:rsidR="00C739FB" w:rsidRPr="00CB766E">
          <w:rPr>
            <w:rStyle w:val="a3"/>
            <w:rFonts w:cs="Arial"/>
            <w:szCs w:val="28"/>
          </w:rPr>
          <w:t>https://en.wiktionary.org/wiki/Appendix:Burushaski_Swadesh_list</w:t>
        </w:r>
      </w:hyperlink>
      <w:r w:rsidR="00C739FB">
        <w:rPr>
          <w:rFonts w:cs="Arial"/>
          <w:szCs w:val="28"/>
        </w:rPr>
        <w:t xml:space="preserve"> </w:t>
      </w:r>
    </w:p>
    <w:sectPr w:rsidR="00C739FB" w:rsidRPr="00C739FB" w:rsidSect="00C739F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3F74D0"/>
    <w:multiLevelType w:val="multilevel"/>
    <w:tmpl w:val="1B5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EBA5FFE"/>
    <w:multiLevelType w:val="multilevel"/>
    <w:tmpl w:val="B4B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096A0E"/>
    <w:multiLevelType w:val="multilevel"/>
    <w:tmpl w:val="AC4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D770FA"/>
    <w:rsid w:val="00162C81"/>
    <w:rsid w:val="0020265C"/>
    <w:rsid w:val="003469EA"/>
    <w:rsid w:val="006417EB"/>
    <w:rsid w:val="006A2A78"/>
    <w:rsid w:val="0070643B"/>
    <w:rsid w:val="00766E4D"/>
    <w:rsid w:val="007A1E99"/>
    <w:rsid w:val="00836DD8"/>
    <w:rsid w:val="00920BAC"/>
    <w:rsid w:val="00A16A83"/>
    <w:rsid w:val="00AB483A"/>
    <w:rsid w:val="00AC5C8A"/>
    <w:rsid w:val="00AE6868"/>
    <w:rsid w:val="00BE03F8"/>
    <w:rsid w:val="00C6127F"/>
    <w:rsid w:val="00C6334C"/>
    <w:rsid w:val="00C739FB"/>
    <w:rsid w:val="00D4172B"/>
    <w:rsid w:val="00D770FA"/>
    <w:rsid w:val="00E03E3C"/>
    <w:rsid w:val="00E4109C"/>
    <w:rsid w:val="00EB1385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EB"/>
    <w:pPr>
      <w:spacing w:line="360" w:lineRule="auto"/>
      <w:ind w:firstLine="851"/>
      <w:jc w:val="both"/>
    </w:pPr>
  </w:style>
  <w:style w:type="paragraph" w:styleId="2">
    <w:name w:val="heading 2"/>
    <w:basedOn w:val="a"/>
    <w:next w:val="a"/>
    <w:link w:val="20"/>
    <w:semiHidden/>
    <w:unhideWhenUsed/>
    <w:qFormat/>
    <w:rsid w:val="00AC5C8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B1385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70FA"/>
    <w:rPr>
      <w:color w:val="0000FF"/>
      <w:u w:val="single"/>
    </w:rPr>
  </w:style>
  <w:style w:type="character" w:customStyle="1" w:styleId="arab">
    <w:name w:val="arab"/>
    <w:basedOn w:val="a0"/>
    <w:rsid w:val="00D770FA"/>
  </w:style>
  <w:style w:type="character" w:customStyle="1" w:styleId="mention-gloss-paren">
    <w:name w:val="mention-gloss-paren"/>
    <w:basedOn w:val="a0"/>
    <w:rsid w:val="00D770FA"/>
  </w:style>
  <w:style w:type="character" w:customStyle="1" w:styleId="tr">
    <w:name w:val="tr"/>
    <w:basedOn w:val="a0"/>
    <w:rsid w:val="00D770FA"/>
  </w:style>
  <w:style w:type="character" w:customStyle="1" w:styleId="latn">
    <w:name w:val="latn"/>
    <w:basedOn w:val="a0"/>
    <w:rsid w:val="00D770FA"/>
  </w:style>
  <w:style w:type="table" w:styleId="a4">
    <w:name w:val="Table Grid"/>
    <w:basedOn w:val="a1"/>
    <w:uiPriority w:val="59"/>
    <w:rsid w:val="00766E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EB1385"/>
    <w:rPr>
      <w:rFonts w:ascii="Times New Roman" w:hAnsi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EB1385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6">
    <w:name w:val="Strong"/>
    <w:basedOn w:val="a0"/>
    <w:uiPriority w:val="22"/>
    <w:qFormat/>
    <w:rsid w:val="00EB1385"/>
    <w:rPr>
      <w:b/>
      <w:bCs/>
    </w:rPr>
  </w:style>
  <w:style w:type="character" w:customStyle="1" w:styleId="20">
    <w:name w:val="Заголовок 2 Знак"/>
    <w:basedOn w:val="a0"/>
    <w:link w:val="2"/>
    <w:semiHidden/>
    <w:rsid w:val="00AC5C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y-2">
    <w:name w:val="my-2"/>
    <w:basedOn w:val="a"/>
    <w:rsid w:val="00AC5C8A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7">
    <w:name w:val="Emphasis"/>
    <w:basedOn w:val="a0"/>
    <w:uiPriority w:val="20"/>
    <w:qFormat/>
    <w:rsid w:val="00AC5C8A"/>
    <w:rPr>
      <w:i/>
      <w:iCs/>
    </w:rPr>
  </w:style>
  <w:style w:type="character" w:customStyle="1" w:styleId="inline-flex">
    <w:name w:val="inline-flex"/>
    <w:basedOn w:val="a0"/>
    <w:rsid w:val="00AC5C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3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tionary.org/wiki/Appendix:Burushaski_Swadesh_li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D1A963-4DEF-4706-8BDF-0CA1D2834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4</cp:revision>
  <dcterms:created xsi:type="dcterms:W3CDTF">2026-01-03T23:58:00Z</dcterms:created>
  <dcterms:modified xsi:type="dcterms:W3CDTF">2026-01-07T23:52:00Z</dcterms:modified>
</cp:coreProperties>
</file>