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9FF" w:rsidRDefault="00D74E9C">
      <w:pPr>
        <w:rPr>
          <w:b/>
          <w:sz w:val="36"/>
          <w:u w:val="single"/>
        </w:rPr>
      </w:pPr>
      <w:r>
        <w:rPr>
          <w:b/>
          <w:sz w:val="36"/>
          <w:u w:val="single"/>
        </w:rPr>
        <w:t>Descriptive Statistics</w:t>
      </w:r>
    </w:p>
    <w:p w:rsidR="00EB3BAE" w:rsidRDefault="00D74E9C" w:rsidP="002C1F6C">
      <w:pPr>
        <w:tabs>
          <w:tab w:val="left" w:pos="3420"/>
          <w:tab w:val="left" w:pos="4260"/>
        </w:tabs>
        <w:rPr>
          <w:b/>
          <w:sz w:val="28"/>
        </w:rPr>
      </w:pPr>
      <w:r>
        <w:rPr>
          <w:b/>
          <w:sz w:val="28"/>
        </w:rPr>
        <w:t>Excel has functions for almost all the descriptive statistics that we learned. Suppose our data are located in column A, rows 2 through 55. Then you can get descriptive statistics by the following functions 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D74E9C" w:rsidTr="00D74E9C">
        <w:tc>
          <w:tcPr>
            <w:tcW w:w="5395" w:type="dxa"/>
          </w:tcPr>
          <w:p w:rsidR="00D74E9C" w:rsidRDefault="00D74E9C" w:rsidP="00D74E9C">
            <w:pPr>
              <w:tabs>
                <w:tab w:val="left" w:pos="3420"/>
                <w:tab w:val="left" w:pos="4260"/>
              </w:tabs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Statistic</w:t>
            </w:r>
          </w:p>
        </w:tc>
        <w:tc>
          <w:tcPr>
            <w:tcW w:w="5395" w:type="dxa"/>
          </w:tcPr>
          <w:p w:rsidR="00D74E9C" w:rsidRDefault="00D74E9C" w:rsidP="00D74E9C">
            <w:pPr>
              <w:tabs>
                <w:tab w:val="left" w:pos="3420"/>
                <w:tab w:val="left" w:pos="4260"/>
              </w:tabs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Excel function</w:t>
            </w:r>
          </w:p>
        </w:tc>
      </w:tr>
      <w:tr w:rsidR="00D74E9C" w:rsidTr="00D74E9C"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Mean</w:t>
            </w:r>
          </w:p>
        </w:tc>
        <w:tc>
          <w:tcPr>
            <w:tcW w:w="5395" w:type="dxa"/>
          </w:tcPr>
          <w:p w:rsidR="00D74E9C" w:rsidRPr="00D74E9C" w:rsidRDefault="00D74E9C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=</w:t>
            </w:r>
            <w:r w:rsidR="007877CE">
              <w:rPr>
                <w:sz w:val="28"/>
              </w:rPr>
              <w:t>AVERAGE</w:t>
            </w:r>
            <w:r>
              <w:rPr>
                <w:sz w:val="28"/>
              </w:rPr>
              <w:t>(A2:A55)</w:t>
            </w:r>
          </w:p>
        </w:tc>
      </w:tr>
      <w:tr w:rsidR="00D74E9C" w:rsidTr="00D74E9C"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Median</w:t>
            </w:r>
          </w:p>
        </w:tc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=MEDIAN</w:t>
            </w:r>
            <w:r>
              <w:rPr>
                <w:sz w:val="28"/>
              </w:rPr>
              <w:t>(A2:A55)</w:t>
            </w:r>
          </w:p>
        </w:tc>
      </w:tr>
      <w:tr w:rsidR="00D74E9C" w:rsidTr="00D74E9C"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Mode</w:t>
            </w:r>
          </w:p>
        </w:tc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=MODE</w:t>
            </w:r>
            <w:r>
              <w:rPr>
                <w:sz w:val="28"/>
              </w:rPr>
              <w:t>(A2:A55)</w:t>
            </w:r>
          </w:p>
        </w:tc>
      </w:tr>
      <w:tr w:rsidR="00D74E9C" w:rsidTr="00D74E9C"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Variance</w:t>
            </w:r>
          </w:p>
        </w:tc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=VAR</w:t>
            </w:r>
            <w:r>
              <w:rPr>
                <w:sz w:val="28"/>
              </w:rPr>
              <w:t>(A2:A55)</w:t>
            </w:r>
          </w:p>
        </w:tc>
      </w:tr>
      <w:tr w:rsidR="00D74E9C" w:rsidTr="00D74E9C"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Standard deviation</w:t>
            </w:r>
          </w:p>
        </w:tc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=STDEV</w:t>
            </w:r>
            <w:r>
              <w:rPr>
                <w:sz w:val="28"/>
              </w:rPr>
              <w:t>(A2:A55)</w:t>
            </w:r>
          </w:p>
        </w:tc>
      </w:tr>
      <w:tr w:rsidR="00D74E9C" w:rsidTr="00D74E9C"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1</w:t>
            </w:r>
            <w:r w:rsidRPr="007877CE">
              <w:rPr>
                <w:sz w:val="28"/>
                <w:vertAlign w:val="superscript"/>
              </w:rPr>
              <w:t>st</w:t>
            </w:r>
            <w:r>
              <w:rPr>
                <w:sz w:val="28"/>
              </w:rPr>
              <w:t xml:space="preserve"> quartile Q1</w:t>
            </w:r>
          </w:p>
        </w:tc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=QUARTILE</w:t>
            </w:r>
            <w:r>
              <w:rPr>
                <w:sz w:val="28"/>
              </w:rPr>
              <w:t>(A2:A55</w:t>
            </w:r>
            <w:r>
              <w:rPr>
                <w:sz w:val="28"/>
              </w:rPr>
              <w:t>,1</w:t>
            </w:r>
            <w:r>
              <w:rPr>
                <w:sz w:val="28"/>
              </w:rPr>
              <w:t>)</w:t>
            </w:r>
          </w:p>
        </w:tc>
      </w:tr>
      <w:tr w:rsidR="00D74E9C" w:rsidTr="00D74E9C"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3</w:t>
            </w:r>
            <w:r w:rsidRPr="007877CE">
              <w:rPr>
                <w:sz w:val="28"/>
                <w:vertAlign w:val="superscript"/>
              </w:rPr>
              <w:t>rd</w:t>
            </w:r>
            <w:r>
              <w:rPr>
                <w:sz w:val="28"/>
              </w:rPr>
              <w:t xml:space="preserve"> quartile Q3</w:t>
            </w:r>
          </w:p>
        </w:tc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=QUARTILE</w:t>
            </w:r>
            <w:r>
              <w:rPr>
                <w:sz w:val="28"/>
              </w:rPr>
              <w:t>(A2:A55</w:t>
            </w:r>
            <w:r>
              <w:rPr>
                <w:sz w:val="28"/>
              </w:rPr>
              <w:t>,3</w:t>
            </w:r>
            <w:r>
              <w:rPr>
                <w:sz w:val="28"/>
              </w:rPr>
              <w:t>)</w:t>
            </w:r>
          </w:p>
        </w:tc>
      </w:tr>
      <w:tr w:rsidR="00D74E9C" w:rsidTr="00D74E9C"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The smallest value</w:t>
            </w:r>
          </w:p>
        </w:tc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=MIN</w:t>
            </w:r>
            <w:r>
              <w:rPr>
                <w:sz w:val="28"/>
              </w:rPr>
              <w:t>(A2:A55)</w:t>
            </w:r>
          </w:p>
        </w:tc>
      </w:tr>
      <w:tr w:rsidR="00D74E9C" w:rsidTr="00D74E9C"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The largest value</w:t>
            </w:r>
          </w:p>
        </w:tc>
        <w:tc>
          <w:tcPr>
            <w:tcW w:w="5395" w:type="dxa"/>
          </w:tcPr>
          <w:p w:rsidR="00D74E9C" w:rsidRPr="00D74E9C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=MAX</w:t>
            </w:r>
            <w:r>
              <w:rPr>
                <w:sz w:val="28"/>
              </w:rPr>
              <w:t>(A2:A55)</w:t>
            </w:r>
          </w:p>
        </w:tc>
      </w:tr>
      <w:tr w:rsidR="007877CE" w:rsidTr="00D74E9C">
        <w:tc>
          <w:tcPr>
            <w:tcW w:w="5395" w:type="dxa"/>
          </w:tcPr>
          <w:p w:rsidR="007877CE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Interquartile range IQR</w:t>
            </w:r>
          </w:p>
        </w:tc>
        <w:tc>
          <w:tcPr>
            <w:tcW w:w="5395" w:type="dxa"/>
          </w:tcPr>
          <w:p w:rsidR="007877CE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 xml:space="preserve">= </w:t>
            </w:r>
            <w:r>
              <w:rPr>
                <w:sz w:val="28"/>
              </w:rPr>
              <w:t>QUARTILE(A2:A55</w:t>
            </w:r>
            <w:r>
              <w:rPr>
                <w:sz w:val="28"/>
              </w:rPr>
              <w:t>,3</w:t>
            </w:r>
            <w:r>
              <w:rPr>
                <w:sz w:val="28"/>
              </w:rPr>
              <w:t>)</w:t>
            </w:r>
            <w:r>
              <w:rPr>
                <w:sz w:val="28"/>
              </w:rPr>
              <w:t xml:space="preserve">- </w:t>
            </w:r>
            <w:r>
              <w:rPr>
                <w:sz w:val="28"/>
              </w:rPr>
              <w:t>QUARTILE(A2:A55</w:t>
            </w:r>
            <w:r>
              <w:rPr>
                <w:sz w:val="28"/>
              </w:rPr>
              <w:t>,1</w:t>
            </w:r>
            <w:r>
              <w:rPr>
                <w:sz w:val="28"/>
              </w:rPr>
              <w:t>)</w:t>
            </w:r>
          </w:p>
        </w:tc>
      </w:tr>
      <w:tr w:rsidR="007877CE" w:rsidTr="00D74E9C">
        <w:tc>
          <w:tcPr>
            <w:tcW w:w="5395" w:type="dxa"/>
          </w:tcPr>
          <w:p w:rsidR="007877CE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Range</w:t>
            </w:r>
          </w:p>
        </w:tc>
        <w:tc>
          <w:tcPr>
            <w:tcW w:w="5395" w:type="dxa"/>
          </w:tcPr>
          <w:p w:rsidR="007877CE" w:rsidRDefault="00787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= MAX</w:t>
            </w:r>
            <w:r>
              <w:rPr>
                <w:sz w:val="28"/>
              </w:rPr>
              <w:t>(A2:A55)</w:t>
            </w:r>
            <w:r>
              <w:rPr>
                <w:sz w:val="28"/>
              </w:rPr>
              <w:t xml:space="preserve">- </w:t>
            </w:r>
            <w:r>
              <w:rPr>
                <w:sz w:val="28"/>
              </w:rPr>
              <w:t>MIN(A2:A55)</w:t>
            </w:r>
          </w:p>
        </w:tc>
      </w:tr>
      <w:tr w:rsidR="006237CE" w:rsidTr="00D74E9C">
        <w:tc>
          <w:tcPr>
            <w:tcW w:w="5395" w:type="dxa"/>
          </w:tcPr>
          <w:p w:rsidR="006237CE" w:rsidRDefault="00623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Sample size (n)</w:t>
            </w:r>
          </w:p>
        </w:tc>
        <w:tc>
          <w:tcPr>
            <w:tcW w:w="5395" w:type="dxa"/>
          </w:tcPr>
          <w:p w:rsidR="006237CE" w:rsidRDefault="006237CE" w:rsidP="002C1F6C">
            <w:pPr>
              <w:tabs>
                <w:tab w:val="left" w:pos="3420"/>
                <w:tab w:val="left" w:pos="4260"/>
              </w:tabs>
              <w:rPr>
                <w:sz w:val="28"/>
              </w:rPr>
            </w:pPr>
            <w:r>
              <w:rPr>
                <w:sz w:val="28"/>
              </w:rPr>
              <w:t>=COUNT(A2:A55)</w:t>
            </w:r>
          </w:p>
        </w:tc>
      </w:tr>
    </w:tbl>
    <w:p w:rsidR="00D74E9C" w:rsidRDefault="00D74E9C" w:rsidP="002C1F6C">
      <w:pPr>
        <w:tabs>
          <w:tab w:val="left" w:pos="3420"/>
          <w:tab w:val="left" w:pos="4260"/>
        </w:tabs>
        <w:rPr>
          <w:b/>
          <w:sz w:val="28"/>
        </w:rPr>
      </w:pPr>
    </w:p>
    <w:p w:rsidR="00994E3B" w:rsidRDefault="006237CE" w:rsidP="002C1F6C">
      <w:pPr>
        <w:tabs>
          <w:tab w:val="left" w:pos="3420"/>
          <w:tab w:val="left" w:pos="4260"/>
        </w:tabs>
        <w:rPr>
          <w:b/>
          <w:sz w:val="28"/>
        </w:rPr>
      </w:pPr>
      <w:r w:rsidRPr="00033287">
        <w:rPr>
          <w:b/>
          <w:noProof/>
          <w:color w:val="00B0F0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81E05D" wp14:editId="608917DD">
                <wp:simplePos x="0" y="0"/>
                <wp:positionH relativeFrom="column">
                  <wp:posOffset>1903903</wp:posOffset>
                </wp:positionH>
                <wp:positionV relativeFrom="paragraph">
                  <wp:posOffset>1749244</wp:posOffset>
                </wp:positionV>
                <wp:extent cx="1033153" cy="352425"/>
                <wp:effectExtent l="171450" t="171450" r="167005" b="1809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53" cy="3524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42D64F3" id="Oval 3" o:spid="_x0000_s1026" style="position:absolute;margin-left:149.9pt;margin-top:137.75pt;width:81.35pt;height:27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" filled="f" strokecolor="red" strokeweight="3pt">
                <v:stroke joinstyle="miter"/>
              </v:oval>
            </w:pict>
          </mc:Fallback>
        </mc:AlternateContent>
      </w:r>
      <w:r w:rsidRPr="00033287">
        <w:rPr>
          <w:b/>
          <w:noProof/>
          <w:color w:val="00B0F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A4C738" wp14:editId="6D7B6B5C">
                <wp:simplePos x="0" y="0"/>
                <wp:positionH relativeFrom="column">
                  <wp:posOffset>2000992</wp:posOffset>
                </wp:positionH>
                <wp:positionV relativeFrom="paragraph">
                  <wp:posOffset>3295394</wp:posOffset>
                </wp:positionV>
                <wp:extent cx="1033153" cy="352425"/>
                <wp:effectExtent l="171450" t="171450" r="167005" b="1809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53" cy="3524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D5761BD" id="Oval 7" o:spid="_x0000_s1026" style="position:absolute;margin-left:157.55pt;margin-top:259.5pt;width:81.35pt;height:27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" filled="f" strokecolor="red" strokeweight="3pt">
                <v:stroke joinstyle="miter"/>
              </v:oval>
            </w:pict>
          </mc:Fallback>
        </mc:AlternateContent>
      </w:r>
      <w:r w:rsidR="00994E3B">
        <w:rPr>
          <w:b/>
          <w:sz w:val="28"/>
        </w:rPr>
        <w:t>Most of these statistics can also be obtained in 1 click, from the Data Analysis Toolpak, where you choose “Descriptive Statistics” and check the box “Summary Statistics”.</w:t>
      </w:r>
      <w:r w:rsidRPr="006237CE">
        <w:rPr>
          <w:b/>
          <w:noProof/>
          <w:color w:val="00B0F0"/>
          <w:sz w:val="28"/>
        </w:rPr>
        <w:t xml:space="preserve"> </w:t>
      </w:r>
      <w:r w:rsidR="007F5691">
        <w:rPr>
          <w:noProof/>
        </w:rPr>
        <w:drawing>
          <wp:inline distT="0" distB="0" distL="0" distR="0" wp14:anchorId="38D49DD1" wp14:editId="6302CD0A">
            <wp:extent cx="5848350" cy="41924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555" t="-1" r="37639" b="21196"/>
                    <a:stretch/>
                  </pic:blipFill>
                  <pic:spPr bwMode="auto">
                    <a:xfrm>
                      <a:off x="0" y="0"/>
                      <a:ext cx="5903087" cy="4231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4E3B" w:rsidRPr="00702299" w:rsidRDefault="00702299" w:rsidP="002C1F6C">
      <w:pPr>
        <w:tabs>
          <w:tab w:val="left" w:pos="3420"/>
          <w:tab w:val="left" w:pos="4260"/>
        </w:tabs>
        <w:rPr>
          <w:b/>
          <w:sz w:val="36"/>
          <w:u w:val="single"/>
        </w:rPr>
      </w:pPr>
      <w:r w:rsidRPr="00702299">
        <w:rPr>
          <w:b/>
          <w:sz w:val="36"/>
          <w:u w:val="single"/>
        </w:rPr>
        <w:lastRenderedPageBreak/>
        <w:t>Z-scores</w:t>
      </w:r>
    </w:p>
    <w:p w:rsidR="00702299" w:rsidRDefault="00702299" w:rsidP="002C1F6C">
      <w:pPr>
        <w:tabs>
          <w:tab w:val="left" w:pos="3420"/>
          <w:tab w:val="left" w:pos="4260"/>
        </w:tabs>
        <w:rPr>
          <w:b/>
          <w:sz w:val="28"/>
        </w:rPr>
      </w:pPr>
      <w:r>
        <w:rPr>
          <w:b/>
          <w:sz w:val="28"/>
        </w:rPr>
        <w:t>To obtain the entire column of Z-scores, let’s write a formula</w:t>
      </w:r>
    </w:p>
    <w:p w:rsidR="00702299" w:rsidRPr="00702299" w:rsidRDefault="00702299" w:rsidP="00702299">
      <w:pPr>
        <w:tabs>
          <w:tab w:val="left" w:pos="3420"/>
          <w:tab w:val="left" w:pos="4260"/>
        </w:tabs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Z=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/>
                  <w:sz w:val="28"/>
                </w:rPr>
                <m:t>S</m:t>
              </m:r>
            </m:den>
          </m:f>
        </m:oMath>
      </m:oMathPara>
    </w:p>
    <w:p w:rsidR="00702299" w:rsidRDefault="00702299" w:rsidP="00702299">
      <w:pPr>
        <w:tabs>
          <w:tab w:val="left" w:pos="3420"/>
          <w:tab w:val="left" w:pos="4260"/>
        </w:tabs>
        <w:rPr>
          <w:b/>
          <w:sz w:val="28"/>
        </w:rPr>
      </w:pPr>
      <w:r>
        <w:rPr>
          <w:b/>
          <w:sz w:val="28"/>
        </w:rPr>
        <w:t xml:space="preserve">for each observation </w:t>
      </w:r>
      <w:r>
        <w:rPr>
          <w:i/>
          <w:sz w:val="28"/>
        </w:rPr>
        <w:t>X</w:t>
      </w:r>
      <w:r>
        <w:rPr>
          <w:b/>
          <w:sz w:val="28"/>
        </w:rPr>
        <w:t xml:space="preserve">. We’ll write it only once and then drag </w:t>
      </w:r>
      <w:r w:rsidR="00DD4B64">
        <w:rPr>
          <w:b/>
          <w:sz w:val="28"/>
        </w:rPr>
        <w:t>over</w:t>
      </w:r>
      <w:r>
        <w:rPr>
          <w:b/>
          <w:sz w:val="28"/>
        </w:rPr>
        <w:t xml:space="preserve"> the wh</w:t>
      </w:r>
      <w:r w:rsidR="00DD4B64">
        <w:rPr>
          <w:b/>
          <w:sz w:val="28"/>
        </w:rPr>
        <w:t>ole data set. But when we drag through the rows, we want to preserve the sample mean and sample variance from being dragged, so we write $ in front of their row locations, as below.</w:t>
      </w:r>
    </w:p>
    <w:p w:rsidR="00DD4B64" w:rsidRDefault="00DD4B64" w:rsidP="00702299">
      <w:pPr>
        <w:tabs>
          <w:tab w:val="left" w:pos="3420"/>
          <w:tab w:val="left" w:pos="4260"/>
        </w:tabs>
        <w:rPr>
          <w:noProof/>
        </w:rPr>
      </w:pPr>
    </w:p>
    <w:p w:rsidR="00DD4B64" w:rsidRDefault="00DD4B64" w:rsidP="00702299">
      <w:pPr>
        <w:tabs>
          <w:tab w:val="left" w:pos="3420"/>
          <w:tab w:val="left" w:pos="4260"/>
        </w:tabs>
        <w:rPr>
          <w:b/>
          <w:sz w:val="28"/>
        </w:rPr>
      </w:pPr>
      <w:r>
        <w:rPr>
          <w:noProof/>
        </w:rPr>
        <w:drawing>
          <wp:inline distT="0" distB="0" distL="0" distR="0" wp14:anchorId="614763B7" wp14:editId="37888C72">
            <wp:extent cx="6792685" cy="3336967"/>
            <wp:effectExtent l="0" t="0" r="8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3" r="768" b="13445"/>
                    <a:stretch/>
                  </pic:blipFill>
                  <pic:spPr bwMode="auto">
                    <a:xfrm>
                      <a:off x="0" y="0"/>
                      <a:ext cx="6793411" cy="3337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4B64" w:rsidRDefault="00DD4B64" w:rsidP="00702299">
      <w:pPr>
        <w:tabs>
          <w:tab w:val="left" w:pos="3420"/>
          <w:tab w:val="left" w:pos="4260"/>
        </w:tabs>
        <w:rPr>
          <w:b/>
          <w:sz w:val="28"/>
        </w:rPr>
      </w:pPr>
    </w:p>
    <w:p w:rsidR="00DD4B64" w:rsidRDefault="00DD4B64" w:rsidP="00702299">
      <w:pPr>
        <w:tabs>
          <w:tab w:val="left" w:pos="3420"/>
          <w:tab w:val="left" w:pos="4260"/>
        </w:tabs>
        <w:rPr>
          <w:b/>
          <w:sz w:val="28"/>
        </w:rPr>
      </w:pPr>
      <w:r w:rsidRPr="00033287">
        <w:rPr>
          <w:b/>
          <w:noProof/>
          <w:color w:val="00B0F0"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1B0736" wp14:editId="79F0AC1B">
                <wp:simplePos x="0" y="0"/>
                <wp:positionH relativeFrom="column">
                  <wp:posOffset>3520811</wp:posOffset>
                </wp:positionH>
                <wp:positionV relativeFrom="paragraph">
                  <wp:posOffset>822325</wp:posOffset>
                </wp:positionV>
                <wp:extent cx="439387" cy="352425"/>
                <wp:effectExtent l="171450" t="171450" r="170815" b="18097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387" cy="3524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8F88F22" id="Oval 31" o:spid="_x0000_s1026" style="position:absolute;margin-left:277.25pt;margin-top:64.75pt;width:34.6pt;height:27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" filled="f" strokecolor="red" strokeweight="3pt">
                <v:stroke joinstyle="miter"/>
              </v:oval>
            </w:pict>
          </mc:Fallback>
        </mc:AlternateContent>
      </w:r>
      <w:r>
        <w:rPr>
          <w:b/>
          <w:sz w:val="28"/>
        </w:rPr>
        <w:t>Then drag the formula down till the end of the data set. To round to the desired number of decimal digits, use the 00-&gt;0 button under the HOME tab</w:t>
      </w:r>
      <w:r>
        <w:rPr>
          <w:noProof/>
        </w:rPr>
        <w:drawing>
          <wp:inline distT="0" distB="0" distL="0" distR="0" wp14:anchorId="69530986" wp14:editId="5521BA88">
            <wp:extent cx="6760899" cy="2458192"/>
            <wp:effectExtent l="0" t="0" r="190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353" b="35102"/>
                    <a:stretch/>
                  </pic:blipFill>
                  <pic:spPr bwMode="auto">
                    <a:xfrm>
                      <a:off x="0" y="0"/>
                      <a:ext cx="6760899" cy="2458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2028" w:rsidRDefault="00372028" w:rsidP="00702299">
      <w:pPr>
        <w:tabs>
          <w:tab w:val="left" w:pos="3420"/>
          <w:tab w:val="left" w:pos="4260"/>
        </w:tabs>
        <w:rPr>
          <w:noProof/>
        </w:rPr>
      </w:pPr>
      <w:r>
        <w:rPr>
          <w:b/>
          <w:sz w:val="28"/>
        </w:rPr>
        <w:lastRenderedPageBreak/>
        <w:t>or format the highlighted cells to a “Number” specifying the desired number of decimal digits. Highlight the column, right-click, choose “Format”, and in the box, select “Number” and “decimal places”.</w:t>
      </w:r>
    </w:p>
    <w:p w:rsidR="00372028" w:rsidRDefault="00D2148A" w:rsidP="00702299">
      <w:pPr>
        <w:tabs>
          <w:tab w:val="left" w:pos="3420"/>
          <w:tab w:val="left" w:pos="4260"/>
        </w:tabs>
        <w:rPr>
          <w:b/>
          <w:sz w:val="28"/>
        </w:rPr>
      </w:pPr>
      <w:r w:rsidRPr="00033287">
        <w:rPr>
          <w:b/>
          <w:noProof/>
          <w:color w:val="00B0F0"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90E962" wp14:editId="6A565866">
                <wp:simplePos x="0" y="0"/>
                <wp:positionH relativeFrom="column">
                  <wp:posOffset>3604162</wp:posOffset>
                </wp:positionH>
                <wp:positionV relativeFrom="paragraph">
                  <wp:posOffset>2538359</wp:posOffset>
                </wp:positionV>
                <wp:extent cx="1471938" cy="352425"/>
                <wp:effectExtent l="171450" t="171450" r="166370" b="18097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38" cy="3524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169897E" id="Oval 33" o:spid="_x0000_s1026" style="position:absolute;margin-left:283.8pt;margin-top:199.85pt;width:115.9pt;height:27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" filled="f" strokecolor="red" strokeweight="3pt">
                <v:stroke joinstyle="miter"/>
              </v:oval>
            </w:pict>
          </mc:Fallback>
        </mc:AlternateContent>
      </w:r>
      <w:r w:rsidRPr="00033287">
        <w:rPr>
          <w:b/>
          <w:noProof/>
          <w:color w:val="00B0F0"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049D57" wp14:editId="3A14F895">
                <wp:simplePos x="0" y="0"/>
                <wp:positionH relativeFrom="column">
                  <wp:posOffset>2571008</wp:posOffset>
                </wp:positionH>
                <wp:positionV relativeFrom="paragraph">
                  <wp:posOffset>2324603</wp:posOffset>
                </wp:positionV>
                <wp:extent cx="1246909" cy="352425"/>
                <wp:effectExtent l="171450" t="171450" r="163195" b="18097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09" cy="3524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E0C9B14" id="Oval 34" o:spid="_x0000_s1026" style="position:absolute;margin-left:202.45pt;margin-top:183.05pt;width:98.2pt;height:27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" filled="f" strokecolor="red" strokeweight="3pt">
                <v:stroke joinstyle="miter"/>
              </v:oval>
            </w:pict>
          </mc:Fallback>
        </mc:AlternateContent>
      </w:r>
      <w:r w:rsidR="00372028">
        <w:rPr>
          <w:noProof/>
        </w:rPr>
        <w:drawing>
          <wp:inline distT="0" distB="0" distL="0" distR="0" wp14:anchorId="5D937D62" wp14:editId="4728C323">
            <wp:extent cx="7030192" cy="537281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7" r="32810" b="9137"/>
                    <a:stretch/>
                  </pic:blipFill>
                  <pic:spPr bwMode="auto">
                    <a:xfrm>
                      <a:off x="0" y="0"/>
                      <a:ext cx="7056058" cy="5392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2028">
        <w:rPr>
          <w:b/>
          <w:sz w:val="28"/>
        </w:rPr>
        <w:t xml:space="preserve"> </w:t>
      </w:r>
    </w:p>
    <w:p w:rsidR="007C3F22" w:rsidRDefault="007C3F22" w:rsidP="007C3F22">
      <w:pPr>
        <w:tabs>
          <w:tab w:val="left" w:pos="3420"/>
          <w:tab w:val="left" w:pos="4260"/>
        </w:tabs>
        <w:rPr>
          <w:b/>
          <w:sz w:val="40"/>
          <w:u w:val="single"/>
        </w:rPr>
      </w:pPr>
    </w:p>
    <w:p w:rsidR="007C3F22" w:rsidRPr="00477B4D" w:rsidRDefault="007C3F22" w:rsidP="007C3F22">
      <w:pPr>
        <w:tabs>
          <w:tab w:val="left" w:pos="3420"/>
          <w:tab w:val="left" w:pos="4260"/>
        </w:tabs>
        <w:rPr>
          <w:b/>
          <w:sz w:val="44"/>
          <w:u w:val="single"/>
        </w:rPr>
      </w:pPr>
      <w:r w:rsidRPr="00477B4D">
        <w:rPr>
          <w:b/>
          <w:sz w:val="44"/>
          <w:u w:val="single"/>
        </w:rPr>
        <w:t>Covariance and correlation</w:t>
      </w:r>
    </w:p>
    <w:p w:rsidR="007C3F22" w:rsidRDefault="007C3F22" w:rsidP="007C3F22">
      <w:pPr>
        <w:tabs>
          <w:tab w:val="left" w:pos="3420"/>
          <w:tab w:val="left" w:pos="4260"/>
        </w:tabs>
        <w:rPr>
          <w:b/>
          <w:sz w:val="28"/>
        </w:rPr>
      </w:pPr>
      <w:r>
        <w:rPr>
          <w:b/>
          <w:sz w:val="28"/>
        </w:rPr>
        <w:t xml:space="preserve">Excel has functions </w:t>
      </w:r>
      <w:r w:rsidRPr="007C3F22">
        <w:rPr>
          <w:b/>
          <w:sz w:val="28"/>
        </w:rPr>
        <w:t>=COVARIANCE.S(A</w:t>
      </w:r>
      <w:r>
        <w:rPr>
          <w:b/>
          <w:sz w:val="28"/>
        </w:rPr>
        <w:t>2</w:t>
      </w:r>
      <w:r w:rsidRPr="007C3F22">
        <w:rPr>
          <w:b/>
          <w:sz w:val="28"/>
        </w:rPr>
        <w:t>:A</w:t>
      </w:r>
      <w:r>
        <w:rPr>
          <w:b/>
          <w:sz w:val="28"/>
        </w:rPr>
        <w:t>55</w:t>
      </w:r>
      <w:r w:rsidRPr="007C3F22">
        <w:rPr>
          <w:b/>
          <w:sz w:val="28"/>
        </w:rPr>
        <w:t>,B</w:t>
      </w:r>
      <w:r>
        <w:rPr>
          <w:b/>
          <w:sz w:val="28"/>
        </w:rPr>
        <w:t>2</w:t>
      </w:r>
      <w:r w:rsidRPr="007C3F22">
        <w:rPr>
          <w:b/>
          <w:sz w:val="28"/>
        </w:rPr>
        <w:t>:B</w:t>
      </w:r>
      <w:r>
        <w:rPr>
          <w:b/>
          <w:sz w:val="28"/>
        </w:rPr>
        <w:t>55</w:t>
      </w:r>
      <w:r w:rsidRPr="007C3F22">
        <w:rPr>
          <w:b/>
          <w:sz w:val="28"/>
        </w:rPr>
        <w:t>)</w:t>
      </w:r>
      <w:r>
        <w:rPr>
          <w:b/>
          <w:sz w:val="28"/>
        </w:rPr>
        <w:t xml:space="preserve"> for the sample covariance and </w:t>
      </w:r>
      <w:r w:rsidRPr="007C3F22">
        <w:rPr>
          <w:b/>
          <w:sz w:val="28"/>
        </w:rPr>
        <w:t>=CORREL(A</w:t>
      </w:r>
      <w:r>
        <w:rPr>
          <w:b/>
          <w:sz w:val="28"/>
        </w:rPr>
        <w:t>2</w:t>
      </w:r>
      <w:r w:rsidRPr="007C3F22">
        <w:rPr>
          <w:b/>
          <w:sz w:val="28"/>
        </w:rPr>
        <w:t>:A</w:t>
      </w:r>
      <w:r>
        <w:rPr>
          <w:b/>
          <w:sz w:val="28"/>
        </w:rPr>
        <w:t>55</w:t>
      </w:r>
      <w:r w:rsidRPr="007C3F22">
        <w:rPr>
          <w:b/>
          <w:sz w:val="28"/>
        </w:rPr>
        <w:t>,B</w:t>
      </w:r>
      <w:r>
        <w:rPr>
          <w:b/>
          <w:sz w:val="28"/>
        </w:rPr>
        <w:t>2</w:t>
      </w:r>
      <w:r w:rsidRPr="007C3F22">
        <w:rPr>
          <w:b/>
          <w:sz w:val="28"/>
        </w:rPr>
        <w:t>:B</w:t>
      </w:r>
      <w:r>
        <w:rPr>
          <w:b/>
          <w:sz w:val="28"/>
        </w:rPr>
        <w:t>55</w:t>
      </w:r>
      <w:r w:rsidRPr="007C3F22">
        <w:rPr>
          <w:b/>
          <w:sz w:val="28"/>
        </w:rPr>
        <w:t>)</w:t>
      </w:r>
      <w:r>
        <w:rPr>
          <w:b/>
          <w:sz w:val="28"/>
        </w:rPr>
        <w:t xml:space="preserve"> for the correlation coefficient.</w:t>
      </w:r>
    </w:p>
    <w:p w:rsidR="007C3F22" w:rsidRDefault="007C3F22" w:rsidP="007C3F22">
      <w:pPr>
        <w:tabs>
          <w:tab w:val="left" w:pos="3420"/>
          <w:tab w:val="left" w:pos="4260"/>
        </w:tabs>
        <w:rPr>
          <w:b/>
          <w:sz w:val="28"/>
        </w:rPr>
      </w:pPr>
      <w:r>
        <w:rPr>
          <w:b/>
          <w:sz w:val="28"/>
        </w:rPr>
        <w:t>Covariance and correlation</w:t>
      </w:r>
      <w:r>
        <w:rPr>
          <w:b/>
          <w:sz w:val="28"/>
        </w:rPr>
        <w:t xml:space="preserve"> can also be obtained by the respective tools in the Data Analysis Toolpak.</w:t>
      </w:r>
    </w:p>
    <w:p w:rsidR="007C3F22" w:rsidRDefault="007C3F22" w:rsidP="007C3F22">
      <w:pPr>
        <w:tabs>
          <w:tab w:val="left" w:pos="3420"/>
          <w:tab w:val="left" w:pos="4260"/>
        </w:tabs>
        <w:rPr>
          <w:noProof/>
        </w:rPr>
      </w:pPr>
    </w:p>
    <w:p w:rsidR="007C3F22" w:rsidRDefault="007C3F22" w:rsidP="007C3F22">
      <w:pPr>
        <w:tabs>
          <w:tab w:val="left" w:pos="3420"/>
          <w:tab w:val="left" w:pos="4260"/>
        </w:tabs>
        <w:rPr>
          <w:b/>
          <w:sz w:val="28"/>
        </w:rPr>
      </w:pPr>
      <w:r w:rsidRPr="00033287">
        <w:rPr>
          <w:b/>
          <w:noProof/>
          <w:color w:val="00B0F0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E23FDC" wp14:editId="5FB87A04">
                <wp:simplePos x="0" y="0"/>
                <wp:positionH relativeFrom="column">
                  <wp:posOffset>2915087</wp:posOffset>
                </wp:positionH>
                <wp:positionV relativeFrom="paragraph">
                  <wp:posOffset>3271141</wp:posOffset>
                </wp:positionV>
                <wp:extent cx="1436914" cy="518680"/>
                <wp:effectExtent l="171450" t="171450" r="163830" b="16764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4" cy="5186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7B3C08" id="Oval 36" o:spid="_x0000_s1026" style="position:absolute;margin-left:229.55pt;margin-top:257.55pt;width:113.15pt;height:40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5B5D719" wp14:editId="73643E20">
            <wp:extent cx="6840187" cy="4418087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866" r="48041" b="39313"/>
                    <a:stretch/>
                  </pic:blipFill>
                  <pic:spPr bwMode="auto">
                    <a:xfrm>
                      <a:off x="0" y="0"/>
                      <a:ext cx="6881180" cy="4444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0AED" w:rsidRDefault="00E50AED" w:rsidP="007C3F22">
      <w:pPr>
        <w:tabs>
          <w:tab w:val="left" w:pos="3420"/>
          <w:tab w:val="left" w:pos="4260"/>
        </w:tabs>
        <w:rPr>
          <w:b/>
          <w:sz w:val="28"/>
        </w:rPr>
      </w:pPr>
    </w:p>
    <w:p w:rsidR="00E50AED" w:rsidRDefault="00E50AED" w:rsidP="007C3F22">
      <w:pPr>
        <w:tabs>
          <w:tab w:val="left" w:pos="3420"/>
          <w:tab w:val="left" w:pos="4260"/>
        </w:tabs>
        <w:rPr>
          <w:b/>
          <w:sz w:val="28"/>
        </w:rPr>
      </w:pPr>
    </w:p>
    <w:p w:rsidR="00E50AED" w:rsidRDefault="00E50AED" w:rsidP="007C3F22">
      <w:pPr>
        <w:tabs>
          <w:tab w:val="left" w:pos="3420"/>
          <w:tab w:val="left" w:pos="4260"/>
        </w:tabs>
        <w:rPr>
          <w:b/>
          <w:sz w:val="44"/>
          <w:u w:val="single"/>
        </w:rPr>
      </w:pPr>
      <w:r w:rsidRPr="00E50AED">
        <w:rPr>
          <w:b/>
          <w:sz w:val="44"/>
          <w:u w:val="single"/>
        </w:rPr>
        <w:t>N</w:t>
      </w:r>
      <w:r w:rsidR="001F3779">
        <w:rPr>
          <w:b/>
          <w:sz w:val="44"/>
          <w:u w:val="single"/>
        </w:rPr>
        <w:t>ormal probabilities and inverse</w:t>
      </w:r>
      <w:r w:rsidRPr="00E50AED">
        <w:rPr>
          <w:b/>
          <w:sz w:val="44"/>
          <w:u w:val="single"/>
        </w:rPr>
        <w:t xml:space="preserve"> problems</w:t>
      </w:r>
    </w:p>
    <w:p w:rsidR="00BE3B81" w:rsidRDefault="00BE3B81" w:rsidP="007C3F22">
      <w:pPr>
        <w:tabs>
          <w:tab w:val="left" w:pos="3420"/>
          <w:tab w:val="left" w:pos="4260"/>
        </w:tabs>
        <w:rPr>
          <w:b/>
          <w:sz w:val="28"/>
        </w:rPr>
      </w:pPr>
      <w:r>
        <w:rPr>
          <w:b/>
          <w:sz w:val="28"/>
        </w:rPr>
        <w:t>To compute a Normal probability, the command is</w:t>
      </w:r>
    </w:p>
    <w:p w:rsidR="00BE3B81" w:rsidRDefault="00BE3B81" w:rsidP="00BE3B81">
      <w:pPr>
        <w:tabs>
          <w:tab w:val="left" w:pos="3420"/>
          <w:tab w:val="left" w:pos="4260"/>
        </w:tabs>
        <w:jc w:val="center"/>
        <w:rPr>
          <w:sz w:val="32"/>
        </w:rPr>
      </w:pPr>
      <w:r w:rsidRPr="00BE3B81">
        <w:rPr>
          <w:sz w:val="32"/>
        </w:rPr>
        <w:t>=NORM.DIST(</w:t>
      </w:r>
      <w:r>
        <w:rPr>
          <w:sz w:val="32"/>
        </w:rPr>
        <w:t xml:space="preserve"> </w:t>
      </w:r>
      <w:r w:rsidRPr="00BE3B81">
        <w:rPr>
          <w:sz w:val="32"/>
        </w:rPr>
        <w:t>x,</w:t>
      </w:r>
      <w:r>
        <w:rPr>
          <w:sz w:val="32"/>
        </w:rPr>
        <w:t xml:space="preserve"> </w:t>
      </w:r>
      <w:r w:rsidRPr="00BE3B81">
        <w:rPr>
          <w:sz w:val="32"/>
        </w:rPr>
        <w:t>mean,</w:t>
      </w:r>
      <w:r>
        <w:rPr>
          <w:sz w:val="32"/>
        </w:rPr>
        <w:t xml:space="preserve"> standard </w:t>
      </w:r>
      <w:r w:rsidRPr="00BE3B81">
        <w:rPr>
          <w:sz w:val="32"/>
        </w:rPr>
        <w:t>dev</w:t>
      </w:r>
      <w:r>
        <w:rPr>
          <w:sz w:val="32"/>
        </w:rPr>
        <w:t>iation</w:t>
      </w:r>
      <w:r w:rsidRPr="00BE3B81">
        <w:rPr>
          <w:sz w:val="32"/>
        </w:rPr>
        <w:t>,</w:t>
      </w:r>
      <w:r>
        <w:rPr>
          <w:sz w:val="32"/>
        </w:rPr>
        <w:t xml:space="preserve"> 1 </w:t>
      </w:r>
      <w:r w:rsidRPr="00BE3B81">
        <w:rPr>
          <w:sz w:val="32"/>
        </w:rPr>
        <w:t>)</w:t>
      </w:r>
    </w:p>
    <w:p w:rsidR="00BE3B81" w:rsidRDefault="00BE3B81" w:rsidP="00BE3B81">
      <w:pPr>
        <w:tabs>
          <w:tab w:val="left" w:pos="3420"/>
          <w:tab w:val="left" w:pos="4260"/>
        </w:tabs>
        <w:rPr>
          <w:sz w:val="32"/>
        </w:rPr>
      </w:pPr>
      <w:r>
        <w:rPr>
          <w:b/>
          <w:sz w:val="28"/>
        </w:rPr>
        <w:t xml:space="preserve">For example, for the probability P( X &lt; 3.5 ) for a Normal variable X with mean μ=2.2 and standard deviation σ=1.3, write  </w:t>
      </w:r>
      <w:r w:rsidRPr="00BE3B81">
        <w:rPr>
          <w:sz w:val="32"/>
        </w:rPr>
        <w:t>=NORM.DIST(</w:t>
      </w:r>
      <w:r>
        <w:rPr>
          <w:sz w:val="32"/>
        </w:rPr>
        <w:t xml:space="preserve"> </w:t>
      </w:r>
      <w:r>
        <w:rPr>
          <w:sz w:val="32"/>
        </w:rPr>
        <w:t>3.5, 2.2, 1.3</w:t>
      </w:r>
      <w:r w:rsidRPr="00BE3B81">
        <w:rPr>
          <w:sz w:val="32"/>
        </w:rPr>
        <w:t>,</w:t>
      </w:r>
      <w:r>
        <w:rPr>
          <w:sz w:val="32"/>
        </w:rPr>
        <w:t xml:space="preserve"> 1 </w:t>
      </w:r>
      <w:r w:rsidRPr="00BE3B81">
        <w:rPr>
          <w:sz w:val="32"/>
        </w:rPr>
        <w:t>)</w:t>
      </w:r>
    </w:p>
    <w:p w:rsidR="00BE3B81" w:rsidRDefault="00BE3B81" w:rsidP="00BE3B81">
      <w:pPr>
        <w:tabs>
          <w:tab w:val="left" w:pos="3420"/>
          <w:tab w:val="left" w:pos="4260"/>
        </w:tabs>
        <w:rPr>
          <w:b/>
          <w:sz w:val="28"/>
        </w:rPr>
      </w:pPr>
      <w:r>
        <w:rPr>
          <w:b/>
          <w:sz w:val="28"/>
        </w:rPr>
        <w:t>For</w:t>
      </w:r>
      <w:r>
        <w:rPr>
          <w:b/>
          <w:sz w:val="28"/>
        </w:rPr>
        <w:t xml:space="preserve"> P( X &gt; 3.5 ), use  </w:t>
      </w:r>
      <w:r w:rsidRPr="00BE3B81">
        <w:rPr>
          <w:sz w:val="32"/>
        </w:rPr>
        <w:t>=</w:t>
      </w:r>
      <w:r>
        <w:rPr>
          <w:sz w:val="32"/>
        </w:rPr>
        <w:t xml:space="preserve"> 1 - </w:t>
      </w:r>
      <w:r w:rsidRPr="00BE3B81">
        <w:rPr>
          <w:sz w:val="32"/>
        </w:rPr>
        <w:t>NORM.DIST(</w:t>
      </w:r>
      <w:r>
        <w:rPr>
          <w:sz w:val="32"/>
        </w:rPr>
        <w:t xml:space="preserve"> 3.5, 2.2, 1.3</w:t>
      </w:r>
      <w:r w:rsidRPr="00BE3B81">
        <w:rPr>
          <w:sz w:val="32"/>
        </w:rPr>
        <w:t>,</w:t>
      </w:r>
      <w:r>
        <w:rPr>
          <w:sz w:val="32"/>
        </w:rPr>
        <w:t xml:space="preserve"> 1 </w:t>
      </w:r>
      <w:r w:rsidRPr="00BE3B81">
        <w:rPr>
          <w:sz w:val="32"/>
        </w:rPr>
        <w:t>)</w:t>
      </w:r>
    </w:p>
    <w:p w:rsidR="00BE3B81" w:rsidRDefault="00BE3B81" w:rsidP="00BE3B81">
      <w:pPr>
        <w:tabs>
          <w:tab w:val="left" w:pos="3420"/>
          <w:tab w:val="left" w:pos="4260"/>
        </w:tabs>
        <w:rPr>
          <w:b/>
          <w:sz w:val="28"/>
        </w:rPr>
      </w:pPr>
      <w:r>
        <w:rPr>
          <w:b/>
          <w:sz w:val="28"/>
        </w:rPr>
        <w:t xml:space="preserve">For P( </w:t>
      </w:r>
      <w:r>
        <w:rPr>
          <w:b/>
          <w:sz w:val="28"/>
        </w:rPr>
        <w:t>-0.7 &lt; X &lt;</w:t>
      </w:r>
      <w:r>
        <w:rPr>
          <w:b/>
          <w:sz w:val="28"/>
        </w:rPr>
        <w:t xml:space="preserve"> 3.5 ), use  </w:t>
      </w:r>
      <w:r w:rsidRPr="00BE3B81">
        <w:rPr>
          <w:sz w:val="32"/>
        </w:rPr>
        <w:t>=</w:t>
      </w:r>
      <w:r>
        <w:rPr>
          <w:sz w:val="32"/>
        </w:rPr>
        <w:t xml:space="preserve"> </w:t>
      </w:r>
      <w:r w:rsidRPr="00BE3B81">
        <w:rPr>
          <w:sz w:val="32"/>
        </w:rPr>
        <w:t>NORM.DIST(</w:t>
      </w:r>
      <w:r>
        <w:rPr>
          <w:sz w:val="32"/>
        </w:rPr>
        <w:t>3.5, 2.2, 1.3</w:t>
      </w:r>
      <w:r w:rsidRPr="00BE3B81">
        <w:rPr>
          <w:sz w:val="32"/>
        </w:rPr>
        <w:t>,</w:t>
      </w:r>
      <w:r>
        <w:rPr>
          <w:sz w:val="32"/>
        </w:rPr>
        <w:t xml:space="preserve"> 1</w:t>
      </w:r>
      <w:r w:rsidRPr="00BE3B81">
        <w:rPr>
          <w:sz w:val="32"/>
        </w:rPr>
        <w:t>)</w:t>
      </w:r>
      <w:r>
        <w:rPr>
          <w:sz w:val="32"/>
        </w:rPr>
        <w:t xml:space="preserve"> - </w:t>
      </w:r>
      <w:r w:rsidRPr="00BE3B81">
        <w:rPr>
          <w:sz w:val="32"/>
        </w:rPr>
        <w:t>NORM.DIST(</w:t>
      </w:r>
      <w:r>
        <w:rPr>
          <w:sz w:val="32"/>
        </w:rPr>
        <w:t>-0.7</w:t>
      </w:r>
      <w:r>
        <w:rPr>
          <w:sz w:val="32"/>
        </w:rPr>
        <w:t>, 2.2, 1.3</w:t>
      </w:r>
      <w:r w:rsidRPr="00BE3B81">
        <w:rPr>
          <w:sz w:val="32"/>
        </w:rPr>
        <w:t>,</w:t>
      </w:r>
      <w:r>
        <w:rPr>
          <w:sz w:val="32"/>
        </w:rPr>
        <w:t xml:space="preserve"> 1</w:t>
      </w:r>
      <w:r w:rsidRPr="00BE3B81">
        <w:rPr>
          <w:sz w:val="32"/>
        </w:rPr>
        <w:t>)</w:t>
      </w:r>
    </w:p>
    <w:p w:rsidR="00477B4D" w:rsidRDefault="00477B4D" w:rsidP="00BE3B81">
      <w:pPr>
        <w:tabs>
          <w:tab w:val="left" w:pos="3420"/>
          <w:tab w:val="left" w:pos="4260"/>
        </w:tabs>
        <w:rPr>
          <w:b/>
          <w:sz w:val="28"/>
        </w:rPr>
      </w:pPr>
      <w:bookmarkStart w:id="0" w:name="_GoBack"/>
      <w:bookmarkEnd w:id="0"/>
    </w:p>
    <w:p w:rsidR="00BE3B81" w:rsidRDefault="00BE3B81" w:rsidP="00BE3B81">
      <w:pPr>
        <w:tabs>
          <w:tab w:val="left" w:pos="3420"/>
          <w:tab w:val="left" w:pos="4260"/>
        </w:tabs>
        <w:rPr>
          <w:b/>
          <w:sz w:val="28"/>
        </w:rPr>
      </w:pPr>
      <w:r>
        <w:rPr>
          <w:b/>
          <w:sz w:val="28"/>
        </w:rPr>
        <w:t>To solve an inverse problem, funding a value of X given a Normal probability, the command is</w:t>
      </w:r>
    </w:p>
    <w:p w:rsidR="00600AEE" w:rsidRPr="00600AEE" w:rsidRDefault="00600AEE" w:rsidP="00600AEE">
      <w:pPr>
        <w:tabs>
          <w:tab w:val="left" w:pos="3420"/>
          <w:tab w:val="left" w:pos="4260"/>
        </w:tabs>
        <w:jc w:val="center"/>
        <w:rPr>
          <w:sz w:val="32"/>
        </w:rPr>
      </w:pPr>
      <w:r w:rsidRPr="00600AEE">
        <w:rPr>
          <w:sz w:val="32"/>
        </w:rPr>
        <w:t>=NORM.INV(</w:t>
      </w:r>
      <w:r>
        <w:rPr>
          <w:sz w:val="32"/>
        </w:rPr>
        <w:t xml:space="preserve"> </w:t>
      </w:r>
      <w:r w:rsidRPr="00600AEE">
        <w:rPr>
          <w:sz w:val="32"/>
        </w:rPr>
        <w:t>probability,</w:t>
      </w:r>
      <w:r>
        <w:rPr>
          <w:sz w:val="32"/>
        </w:rPr>
        <w:t xml:space="preserve"> </w:t>
      </w:r>
      <w:r w:rsidRPr="00600AEE">
        <w:rPr>
          <w:sz w:val="32"/>
        </w:rPr>
        <w:t>mean,</w:t>
      </w:r>
      <w:r>
        <w:rPr>
          <w:sz w:val="32"/>
        </w:rPr>
        <w:t xml:space="preserve"> </w:t>
      </w:r>
      <w:r w:rsidRPr="00600AEE">
        <w:rPr>
          <w:sz w:val="32"/>
        </w:rPr>
        <w:t>standard</w:t>
      </w:r>
      <w:r>
        <w:rPr>
          <w:sz w:val="32"/>
        </w:rPr>
        <w:t xml:space="preserve"> deviation</w:t>
      </w:r>
      <w:r w:rsidRPr="00600AEE">
        <w:rPr>
          <w:sz w:val="32"/>
        </w:rPr>
        <w:t>)</w:t>
      </w:r>
    </w:p>
    <w:p w:rsidR="00BE3B81" w:rsidRDefault="00600AEE" w:rsidP="00BE3B81">
      <w:pPr>
        <w:tabs>
          <w:tab w:val="left" w:pos="3420"/>
          <w:tab w:val="left" w:pos="4260"/>
        </w:tabs>
        <w:rPr>
          <w:b/>
          <w:sz w:val="28"/>
        </w:rPr>
      </w:pPr>
      <w:r>
        <w:rPr>
          <w:b/>
          <w:sz w:val="28"/>
        </w:rPr>
        <w:lastRenderedPageBreak/>
        <w:t>For example, to find a value x such that P( X &lt; x ) = 0.05, use</w:t>
      </w:r>
    </w:p>
    <w:p w:rsidR="00600AEE" w:rsidRPr="00600AEE" w:rsidRDefault="00600AEE" w:rsidP="00600AEE">
      <w:pPr>
        <w:tabs>
          <w:tab w:val="left" w:pos="3420"/>
          <w:tab w:val="left" w:pos="4260"/>
        </w:tabs>
        <w:jc w:val="center"/>
        <w:rPr>
          <w:sz w:val="32"/>
        </w:rPr>
      </w:pPr>
      <w:r w:rsidRPr="00600AEE">
        <w:rPr>
          <w:sz w:val="32"/>
        </w:rPr>
        <w:t>=NORM.INV(</w:t>
      </w:r>
      <w:r>
        <w:rPr>
          <w:sz w:val="32"/>
        </w:rPr>
        <w:t xml:space="preserve"> </w:t>
      </w:r>
      <w:r>
        <w:rPr>
          <w:sz w:val="32"/>
        </w:rPr>
        <w:t>0.05</w:t>
      </w:r>
      <w:r w:rsidRPr="00600AEE">
        <w:rPr>
          <w:sz w:val="32"/>
        </w:rPr>
        <w:t>,</w:t>
      </w:r>
      <w:r>
        <w:rPr>
          <w:sz w:val="32"/>
        </w:rPr>
        <w:t xml:space="preserve"> </w:t>
      </w:r>
      <w:r>
        <w:rPr>
          <w:sz w:val="32"/>
        </w:rPr>
        <w:t>2.2</w:t>
      </w:r>
      <w:r w:rsidRPr="00600AEE">
        <w:rPr>
          <w:sz w:val="32"/>
        </w:rPr>
        <w:t>,</w:t>
      </w:r>
      <w:r>
        <w:rPr>
          <w:sz w:val="32"/>
        </w:rPr>
        <w:t xml:space="preserve"> </w:t>
      </w:r>
      <w:r>
        <w:rPr>
          <w:sz w:val="32"/>
        </w:rPr>
        <w:t xml:space="preserve">1.3 </w:t>
      </w:r>
      <w:r w:rsidRPr="00600AEE">
        <w:rPr>
          <w:sz w:val="32"/>
        </w:rPr>
        <w:t>)</w:t>
      </w:r>
    </w:p>
    <w:p w:rsidR="00600AEE" w:rsidRDefault="00600AEE" w:rsidP="00BE3B81">
      <w:pPr>
        <w:tabs>
          <w:tab w:val="left" w:pos="3420"/>
          <w:tab w:val="left" w:pos="4260"/>
        </w:tabs>
        <w:rPr>
          <w:b/>
          <w:sz w:val="28"/>
        </w:rPr>
      </w:pPr>
    </w:p>
    <w:p w:rsidR="00BE3B81" w:rsidRPr="00BE3B81" w:rsidRDefault="00BE3B81" w:rsidP="00BE3B81">
      <w:pPr>
        <w:tabs>
          <w:tab w:val="left" w:pos="3420"/>
          <w:tab w:val="left" w:pos="4260"/>
        </w:tabs>
        <w:rPr>
          <w:sz w:val="32"/>
        </w:rPr>
      </w:pPr>
    </w:p>
    <w:p w:rsidR="00E50AED" w:rsidRDefault="00BE3B81" w:rsidP="007C3F22">
      <w:pPr>
        <w:tabs>
          <w:tab w:val="left" w:pos="3420"/>
          <w:tab w:val="left" w:pos="4260"/>
        </w:tabs>
        <w:rPr>
          <w:b/>
          <w:sz w:val="28"/>
        </w:rPr>
      </w:pPr>
      <w:r>
        <w:rPr>
          <w:b/>
          <w:sz w:val="28"/>
        </w:rPr>
        <w:t xml:space="preserve"> </w:t>
      </w:r>
    </w:p>
    <w:p w:rsidR="00BE3B81" w:rsidRPr="00BE3B81" w:rsidRDefault="00BE3B81" w:rsidP="007C3F22">
      <w:pPr>
        <w:tabs>
          <w:tab w:val="left" w:pos="3420"/>
          <w:tab w:val="left" w:pos="4260"/>
        </w:tabs>
        <w:rPr>
          <w:b/>
          <w:sz w:val="28"/>
        </w:rPr>
      </w:pPr>
    </w:p>
    <w:p w:rsidR="00E50AED" w:rsidRDefault="00E50AED" w:rsidP="007C3F22">
      <w:pPr>
        <w:tabs>
          <w:tab w:val="left" w:pos="3420"/>
          <w:tab w:val="left" w:pos="4260"/>
        </w:tabs>
        <w:rPr>
          <w:b/>
          <w:sz w:val="28"/>
        </w:rPr>
      </w:pPr>
    </w:p>
    <w:p w:rsidR="00E50AED" w:rsidRDefault="00E50AED" w:rsidP="007C3F22">
      <w:pPr>
        <w:tabs>
          <w:tab w:val="left" w:pos="3420"/>
          <w:tab w:val="left" w:pos="4260"/>
        </w:tabs>
        <w:rPr>
          <w:b/>
          <w:sz w:val="28"/>
        </w:rPr>
      </w:pPr>
    </w:p>
    <w:p w:rsidR="00E50AED" w:rsidRPr="002C1F6C" w:rsidRDefault="00E50AED" w:rsidP="007C3F22">
      <w:pPr>
        <w:tabs>
          <w:tab w:val="left" w:pos="3420"/>
          <w:tab w:val="left" w:pos="4260"/>
        </w:tabs>
        <w:rPr>
          <w:b/>
          <w:sz w:val="28"/>
        </w:rPr>
      </w:pPr>
    </w:p>
    <w:p w:rsidR="007C3F22" w:rsidRPr="002C1F6C" w:rsidRDefault="007C3F22" w:rsidP="007C3F22">
      <w:pPr>
        <w:tabs>
          <w:tab w:val="left" w:pos="3420"/>
          <w:tab w:val="left" w:pos="4260"/>
        </w:tabs>
        <w:rPr>
          <w:b/>
          <w:sz w:val="28"/>
        </w:rPr>
      </w:pPr>
    </w:p>
    <w:sectPr w:rsidR="007C3F22" w:rsidRPr="002C1F6C" w:rsidSect="00B85E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0B1"/>
    <w:rsid w:val="00033287"/>
    <w:rsid w:val="001F3779"/>
    <w:rsid w:val="0023196E"/>
    <w:rsid w:val="00271FC9"/>
    <w:rsid w:val="002A72C9"/>
    <w:rsid w:val="002C1F6C"/>
    <w:rsid w:val="00361342"/>
    <w:rsid w:val="00372028"/>
    <w:rsid w:val="003E7E00"/>
    <w:rsid w:val="00477B4D"/>
    <w:rsid w:val="004C6529"/>
    <w:rsid w:val="00600AEE"/>
    <w:rsid w:val="006237CE"/>
    <w:rsid w:val="006D3DB0"/>
    <w:rsid w:val="00702299"/>
    <w:rsid w:val="007877CE"/>
    <w:rsid w:val="007C3F22"/>
    <w:rsid w:val="007F5691"/>
    <w:rsid w:val="009009FF"/>
    <w:rsid w:val="00994E3B"/>
    <w:rsid w:val="00AB28D5"/>
    <w:rsid w:val="00AF1FE5"/>
    <w:rsid w:val="00B85E7B"/>
    <w:rsid w:val="00BE3B81"/>
    <w:rsid w:val="00C5770E"/>
    <w:rsid w:val="00D2148A"/>
    <w:rsid w:val="00D74E9C"/>
    <w:rsid w:val="00D8255A"/>
    <w:rsid w:val="00DA2AEE"/>
    <w:rsid w:val="00DD4B64"/>
    <w:rsid w:val="00E50AED"/>
    <w:rsid w:val="00EB3BAE"/>
    <w:rsid w:val="00ED60B1"/>
    <w:rsid w:val="00F73652"/>
    <w:rsid w:val="00FB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7CA78D-3881-4187-B136-BF00452C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4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42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5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University</Company>
  <LinksUpToDate>false</LinksUpToDate>
  <CharactersWithSpaces>2486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Baron</dc:creator>
  <cp:keywords/>
  <dc:description/>
  <cp:lastModifiedBy>Michael Baron</cp:lastModifiedBy>
  <cp:revision>16</cp:revision>
  <dcterms:created xsi:type="dcterms:W3CDTF">2015-09-12T15:47:00Z</dcterms:created>
  <dcterms:modified xsi:type="dcterms:W3CDTF">2015-09-12T19:17:00Z</dcterms:modified>
</cp:coreProperties>
</file>