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752" w:rsidRPr="008F033A" w:rsidRDefault="00196752" w:rsidP="008F033A">
      <w:pPr>
        <w:pStyle w:val="Default"/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8F033A">
        <w:rPr>
          <w:rFonts w:ascii="Arial" w:hAnsi="Arial" w:cs="Arial"/>
          <w:b/>
          <w:bCs/>
          <w:sz w:val="20"/>
          <w:szCs w:val="20"/>
        </w:rPr>
        <w:t>O que é a Proctologia?</w:t>
      </w:r>
    </w:p>
    <w:p w:rsidR="00196752" w:rsidRPr="008F033A" w:rsidRDefault="00196752" w:rsidP="008F033A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F033A">
        <w:rPr>
          <w:rFonts w:ascii="Arial" w:hAnsi="Arial" w:cs="Arial"/>
          <w:sz w:val="20"/>
          <w:szCs w:val="20"/>
        </w:rPr>
        <w:t>A Proctologia é uma área da Gastrenterologia que se dedica ao diagnóstico e tratamento das doenças benignas e malignas do canal anal e da região perianal. As Doenças Proctológicas benignas são variadas, sendo as mais comuns a Doença Hemorroidária e a Fissura Anal, que merecem um destaque especial pela sua importante prevalência. Existem ainda outras doenças como as Fístulas Perianais, o Prolapso Rectal, a Incontinência Fecal, e os Condilomas Anais e Perianais.</w:t>
      </w:r>
    </w:p>
    <w:p w:rsidR="00C677FE" w:rsidRPr="008F033A" w:rsidRDefault="00C677FE" w:rsidP="008F033A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C677FE" w:rsidRPr="008F033A" w:rsidRDefault="00C677FE" w:rsidP="008F033A">
      <w:pPr>
        <w:pStyle w:val="Default"/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8F033A">
        <w:rPr>
          <w:rFonts w:ascii="Arial" w:hAnsi="Arial" w:cs="Arial"/>
          <w:b/>
          <w:bCs/>
          <w:sz w:val="20"/>
          <w:szCs w:val="20"/>
        </w:rPr>
        <w:t xml:space="preserve">Hemorroidas </w:t>
      </w:r>
    </w:p>
    <w:p w:rsidR="00C677FE" w:rsidRPr="008F033A" w:rsidRDefault="00C677FE" w:rsidP="008F033A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sz w:val="20"/>
          <w:szCs w:val="20"/>
        </w:rPr>
      </w:pPr>
    </w:p>
    <w:p w:rsidR="00C677FE" w:rsidRPr="008F033A" w:rsidRDefault="00C677FE" w:rsidP="008F033A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8F033A">
        <w:rPr>
          <w:rFonts w:ascii="Arial" w:hAnsi="Arial" w:cs="Arial"/>
          <w:color w:val="auto"/>
          <w:sz w:val="20"/>
          <w:szCs w:val="20"/>
        </w:rPr>
        <w:t xml:space="preserve">As hemorroidas são veias que se localizam em </w:t>
      </w:r>
      <w:r w:rsidRPr="008F033A">
        <w:rPr>
          <w:rFonts w:ascii="Arial" w:hAnsi="Arial" w:cs="Arial"/>
          <w:b/>
          <w:bCs/>
          <w:color w:val="auto"/>
          <w:sz w:val="20"/>
          <w:szCs w:val="20"/>
        </w:rPr>
        <w:t>redor do ânus</w:t>
      </w:r>
      <w:r w:rsidRPr="008F033A">
        <w:rPr>
          <w:rFonts w:ascii="Arial" w:hAnsi="Arial" w:cs="Arial"/>
          <w:color w:val="auto"/>
          <w:sz w:val="20"/>
          <w:szCs w:val="20"/>
        </w:rPr>
        <w:t xml:space="preserve"> (hemorroidas externas) ou </w:t>
      </w:r>
      <w:r w:rsidRPr="008F033A">
        <w:rPr>
          <w:rFonts w:ascii="Arial" w:hAnsi="Arial" w:cs="Arial"/>
          <w:b/>
          <w:bCs/>
          <w:color w:val="auto"/>
          <w:sz w:val="20"/>
          <w:szCs w:val="20"/>
        </w:rPr>
        <w:t>dentro do ânus e na porção mais baixa do reto</w:t>
      </w:r>
      <w:r w:rsidRPr="008F033A">
        <w:rPr>
          <w:rFonts w:ascii="Arial" w:hAnsi="Arial" w:cs="Arial"/>
          <w:color w:val="auto"/>
          <w:sz w:val="20"/>
          <w:szCs w:val="20"/>
        </w:rPr>
        <w:t xml:space="preserve"> (hemorroidas internas). Os 2 tipos de hemorroidas, externas e internas, podem coexistir.</w:t>
      </w:r>
    </w:p>
    <w:p w:rsidR="00C677FE" w:rsidRPr="008F033A" w:rsidRDefault="00C677FE" w:rsidP="008F033A">
      <w:pPr>
        <w:spacing w:before="150" w:after="300"/>
        <w:jc w:val="both"/>
        <w:rPr>
          <w:rFonts w:ascii="Arial" w:eastAsia="Times New Roman" w:hAnsi="Arial" w:cs="Arial"/>
          <w:sz w:val="20"/>
          <w:szCs w:val="20"/>
          <w:lang w:eastAsia="pt-PT"/>
        </w:rPr>
      </w:pPr>
      <w:r w:rsidRPr="008F033A">
        <w:rPr>
          <w:rFonts w:ascii="Arial" w:eastAsia="Times New Roman" w:hAnsi="Arial" w:cs="Arial"/>
          <w:sz w:val="20"/>
          <w:szCs w:val="20"/>
          <w:lang w:eastAsia="pt-PT"/>
        </w:rPr>
        <w:t xml:space="preserve">Os tecidos da parede do recto e do canal anal sofrem um </w:t>
      </w:r>
      <w:r w:rsidRPr="008F033A">
        <w:rPr>
          <w:rFonts w:ascii="Arial" w:eastAsia="Times New Roman" w:hAnsi="Arial" w:cs="Arial"/>
          <w:b/>
          <w:bCs/>
          <w:sz w:val="20"/>
          <w:szCs w:val="20"/>
          <w:lang w:eastAsia="pt-PT"/>
        </w:rPr>
        <w:t>estiramento importante</w:t>
      </w:r>
      <w:r w:rsidRPr="008F033A">
        <w:rPr>
          <w:rFonts w:ascii="Arial" w:eastAsia="Times New Roman" w:hAnsi="Arial" w:cs="Arial"/>
          <w:sz w:val="20"/>
          <w:szCs w:val="20"/>
          <w:lang w:eastAsia="pt-PT"/>
        </w:rPr>
        <w:t xml:space="preserve"> que </w:t>
      </w:r>
      <w:r w:rsidRPr="008F033A">
        <w:rPr>
          <w:rFonts w:ascii="Arial" w:eastAsia="Times New Roman" w:hAnsi="Arial" w:cs="Arial"/>
          <w:b/>
          <w:bCs/>
          <w:sz w:val="20"/>
          <w:szCs w:val="20"/>
          <w:lang w:eastAsia="pt-PT"/>
        </w:rPr>
        <w:t>favorece a dilatação dos vasos sanguíneos</w:t>
      </w:r>
      <w:r w:rsidRPr="008F033A">
        <w:rPr>
          <w:rFonts w:ascii="Arial" w:eastAsia="Times New Roman" w:hAnsi="Arial" w:cs="Arial"/>
          <w:sz w:val="20"/>
          <w:szCs w:val="20"/>
          <w:lang w:eastAsia="pt-PT"/>
        </w:rPr>
        <w:t>, cujas paredes se tornam mais finas.</w:t>
      </w:r>
    </w:p>
    <w:p w:rsidR="00C677FE" w:rsidRPr="008F033A" w:rsidRDefault="00C677FE" w:rsidP="008F033A">
      <w:pPr>
        <w:pStyle w:val="Default"/>
        <w:spacing w:line="276" w:lineRule="auto"/>
        <w:jc w:val="both"/>
        <w:rPr>
          <w:rFonts w:ascii="Arial" w:eastAsia="Times New Roman" w:hAnsi="Arial" w:cs="Arial"/>
          <w:b/>
          <w:bCs/>
          <w:color w:val="auto"/>
          <w:sz w:val="20"/>
          <w:szCs w:val="20"/>
          <w:lang w:eastAsia="pt-PT"/>
        </w:rPr>
      </w:pPr>
      <w:r w:rsidRPr="008F033A">
        <w:rPr>
          <w:rFonts w:ascii="Arial" w:hAnsi="Arial" w:cs="Arial"/>
          <w:color w:val="auto"/>
          <w:sz w:val="20"/>
          <w:szCs w:val="20"/>
        </w:rPr>
        <w:t xml:space="preserve">O esforço repetido para evacuar,  ou fezes muito duras, e o aumento da pressão intra-abdominal,  impedem o retorno normal do sangue </w:t>
      </w:r>
      <w:r w:rsidRPr="008F033A">
        <w:rPr>
          <w:rFonts w:ascii="Arial" w:eastAsia="Times New Roman" w:hAnsi="Arial" w:cs="Arial"/>
          <w:color w:val="auto"/>
          <w:sz w:val="20"/>
          <w:szCs w:val="20"/>
          <w:lang w:eastAsia="pt-PT"/>
        </w:rPr>
        <w:t xml:space="preserve">o que favorece a </w:t>
      </w:r>
      <w:r w:rsidRPr="008F033A">
        <w:rPr>
          <w:rFonts w:ascii="Arial" w:eastAsia="Times New Roman" w:hAnsi="Arial" w:cs="Arial"/>
          <w:b/>
          <w:bCs/>
          <w:color w:val="auto"/>
          <w:sz w:val="20"/>
          <w:szCs w:val="20"/>
          <w:lang w:eastAsia="pt-PT"/>
        </w:rPr>
        <w:t>dilatação dos vasos hemorroidári</w:t>
      </w:r>
      <w:r w:rsidR="008F033A" w:rsidRPr="008F033A">
        <w:rPr>
          <w:rFonts w:ascii="Arial" w:eastAsia="Times New Roman" w:hAnsi="Arial" w:cs="Arial"/>
          <w:b/>
          <w:bCs/>
          <w:color w:val="auto"/>
          <w:sz w:val="20"/>
          <w:szCs w:val="20"/>
          <w:lang w:eastAsia="pt-PT"/>
        </w:rPr>
        <w:t>os e a estase venosa, favorecen</w:t>
      </w:r>
      <w:r w:rsidRPr="008F033A">
        <w:rPr>
          <w:rFonts w:ascii="Arial" w:eastAsia="Times New Roman" w:hAnsi="Arial" w:cs="Arial"/>
          <w:b/>
          <w:bCs/>
          <w:color w:val="auto"/>
          <w:sz w:val="20"/>
          <w:szCs w:val="20"/>
          <w:lang w:eastAsia="pt-PT"/>
        </w:rPr>
        <w:t>do o desenvolvimento da doença hemorroidária.</w:t>
      </w:r>
    </w:p>
    <w:p w:rsidR="00C677FE" w:rsidRPr="008F033A" w:rsidRDefault="00C677FE" w:rsidP="008F033A">
      <w:pPr>
        <w:pStyle w:val="Default"/>
        <w:spacing w:line="276" w:lineRule="auto"/>
        <w:jc w:val="both"/>
        <w:rPr>
          <w:rFonts w:ascii="Arial" w:eastAsia="Times New Roman" w:hAnsi="Arial" w:cs="Arial"/>
          <w:b/>
          <w:bCs/>
          <w:color w:val="52646C"/>
          <w:sz w:val="20"/>
          <w:szCs w:val="20"/>
          <w:lang w:eastAsia="pt-PT"/>
        </w:rPr>
      </w:pPr>
    </w:p>
    <w:p w:rsidR="00C677FE" w:rsidRPr="008F033A" w:rsidRDefault="00C677FE" w:rsidP="008F033A">
      <w:pPr>
        <w:pStyle w:val="Default"/>
        <w:spacing w:line="276" w:lineRule="auto"/>
        <w:jc w:val="both"/>
        <w:rPr>
          <w:rFonts w:ascii="Arial" w:eastAsia="Times New Roman" w:hAnsi="Arial" w:cs="Arial"/>
          <w:b/>
          <w:bCs/>
          <w:color w:val="auto"/>
          <w:sz w:val="20"/>
          <w:szCs w:val="20"/>
          <w:lang w:eastAsia="pt-PT"/>
        </w:rPr>
      </w:pPr>
      <w:r w:rsidRPr="008F033A">
        <w:rPr>
          <w:rFonts w:ascii="Arial" w:eastAsia="Times New Roman" w:hAnsi="Arial" w:cs="Arial"/>
          <w:b/>
          <w:bCs/>
          <w:color w:val="auto"/>
          <w:sz w:val="20"/>
          <w:szCs w:val="20"/>
          <w:lang w:eastAsia="pt-PT"/>
        </w:rPr>
        <w:t>SINTOMAS</w:t>
      </w:r>
    </w:p>
    <w:p w:rsidR="00C677FE" w:rsidRPr="008F033A" w:rsidRDefault="00C677FE" w:rsidP="008F033A">
      <w:pPr>
        <w:pStyle w:val="Default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F033A">
        <w:rPr>
          <w:rFonts w:ascii="Arial" w:hAnsi="Arial" w:cs="Arial"/>
          <w:sz w:val="20"/>
          <w:szCs w:val="20"/>
        </w:rPr>
        <w:t xml:space="preserve"> </w:t>
      </w:r>
      <w:r w:rsidRPr="008F033A">
        <w:rPr>
          <w:rFonts w:ascii="Arial" w:hAnsi="Arial" w:cs="Arial"/>
          <w:b/>
          <w:bCs/>
          <w:sz w:val="20"/>
          <w:szCs w:val="20"/>
        </w:rPr>
        <w:t xml:space="preserve">Prurido anal </w:t>
      </w:r>
      <w:r w:rsidRPr="008F033A">
        <w:rPr>
          <w:rFonts w:ascii="Arial" w:hAnsi="Arial" w:cs="Arial"/>
          <w:sz w:val="20"/>
          <w:szCs w:val="20"/>
        </w:rPr>
        <w:t xml:space="preserve">– comichão; </w:t>
      </w:r>
    </w:p>
    <w:p w:rsidR="00C677FE" w:rsidRPr="008F033A" w:rsidRDefault="00C677FE" w:rsidP="008F033A">
      <w:pPr>
        <w:pStyle w:val="Default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F033A">
        <w:rPr>
          <w:rFonts w:ascii="Arial" w:hAnsi="Arial" w:cs="Arial"/>
          <w:sz w:val="20"/>
          <w:szCs w:val="20"/>
        </w:rPr>
        <w:t xml:space="preserve"> </w:t>
      </w:r>
      <w:r w:rsidRPr="008F033A">
        <w:rPr>
          <w:rFonts w:ascii="Arial" w:hAnsi="Arial" w:cs="Arial"/>
          <w:b/>
          <w:bCs/>
          <w:sz w:val="20"/>
          <w:szCs w:val="20"/>
        </w:rPr>
        <w:t xml:space="preserve">Sangramento </w:t>
      </w:r>
      <w:r w:rsidRPr="008F033A">
        <w:rPr>
          <w:rFonts w:ascii="Arial" w:hAnsi="Arial" w:cs="Arial"/>
          <w:sz w:val="20"/>
          <w:szCs w:val="20"/>
        </w:rPr>
        <w:t xml:space="preserve">– após evacuar, </w:t>
      </w:r>
      <w:r w:rsidR="008F033A">
        <w:rPr>
          <w:rFonts w:ascii="Arial" w:hAnsi="Arial" w:cs="Arial"/>
          <w:sz w:val="20"/>
          <w:szCs w:val="20"/>
        </w:rPr>
        <w:t xml:space="preserve">sangue </w:t>
      </w:r>
      <w:r w:rsidRPr="008F033A">
        <w:rPr>
          <w:rFonts w:ascii="Arial" w:hAnsi="Arial" w:cs="Arial"/>
          <w:sz w:val="20"/>
          <w:szCs w:val="20"/>
        </w:rPr>
        <w:t xml:space="preserve">vermelho vivo; </w:t>
      </w:r>
    </w:p>
    <w:p w:rsidR="00C677FE" w:rsidRPr="008F033A" w:rsidRDefault="00C677FE" w:rsidP="008F033A">
      <w:pPr>
        <w:pStyle w:val="Default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F033A">
        <w:rPr>
          <w:rFonts w:ascii="Arial" w:hAnsi="Arial" w:cs="Arial"/>
          <w:sz w:val="20"/>
          <w:szCs w:val="20"/>
        </w:rPr>
        <w:t xml:space="preserve"> </w:t>
      </w:r>
      <w:r w:rsidRPr="008F033A">
        <w:rPr>
          <w:rFonts w:ascii="Arial" w:hAnsi="Arial" w:cs="Arial"/>
          <w:b/>
          <w:sz w:val="20"/>
          <w:szCs w:val="20"/>
        </w:rPr>
        <w:t>Dor e ardor</w:t>
      </w:r>
      <w:r w:rsidRPr="008F033A">
        <w:rPr>
          <w:rFonts w:ascii="Arial" w:hAnsi="Arial" w:cs="Arial"/>
          <w:sz w:val="20"/>
          <w:szCs w:val="20"/>
        </w:rPr>
        <w:t xml:space="preserve"> – causados pela inflamação.</w:t>
      </w:r>
    </w:p>
    <w:p w:rsidR="00C677FE" w:rsidRPr="008F033A" w:rsidRDefault="00C677FE" w:rsidP="008F033A">
      <w:pPr>
        <w:pStyle w:val="Default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F033A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C677FE" w:rsidRPr="008F033A" w:rsidRDefault="00C677FE" w:rsidP="008F033A">
      <w:pPr>
        <w:pStyle w:val="Default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C677FE" w:rsidRPr="008F033A" w:rsidRDefault="00C677FE" w:rsidP="008F033A">
      <w:pPr>
        <w:pStyle w:val="Default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F033A">
        <w:rPr>
          <w:rFonts w:ascii="Arial" w:hAnsi="Arial" w:cs="Arial"/>
          <w:b/>
          <w:bCs/>
          <w:sz w:val="20"/>
          <w:szCs w:val="20"/>
        </w:rPr>
        <w:t xml:space="preserve">CAUSAS MAIS FREQUENTES </w:t>
      </w:r>
    </w:p>
    <w:p w:rsidR="00C677FE" w:rsidRPr="008F033A" w:rsidRDefault="00C677FE" w:rsidP="008F033A">
      <w:pPr>
        <w:pStyle w:val="Default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F033A">
        <w:rPr>
          <w:rFonts w:ascii="Arial" w:hAnsi="Arial" w:cs="Arial"/>
          <w:sz w:val="20"/>
          <w:szCs w:val="20"/>
        </w:rPr>
        <w:t xml:space="preserve"> Obstipação; </w:t>
      </w:r>
    </w:p>
    <w:p w:rsidR="00C677FE" w:rsidRPr="008F033A" w:rsidRDefault="00C677FE" w:rsidP="008F033A">
      <w:pPr>
        <w:pStyle w:val="Default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F033A">
        <w:rPr>
          <w:rFonts w:ascii="Arial" w:hAnsi="Arial" w:cs="Arial"/>
          <w:sz w:val="20"/>
          <w:szCs w:val="20"/>
        </w:rPr>
        <w:t xml:space="preserve"> Obesidade; </w:t>
      </w:r>
    </w:p>
    <w:p w:rsidR="00C677FE" w:rsidRPr="008F033A" w:rsidRDefault="00C677FE" w:rsidP="008F033A">
      <w:pPr>
        <w:pStyle w:val="Default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F033A">
        <w:rPr>
          <w:rFonts w:ascii="Arial" w:hAnsi="Arial" w:cs="Arial"/>
          <w:sz w:val="20"/>
          <w:szCs w:val="20"/>
        </w:rPr>
        <w:t xml:space="preserve"> Dieta pobre em fibras; </w:t>
      </w:r>
    </w:p>
    <w:p w:rsidR="00C677FE" w:rsidRPr="008F033A" w:rsidRDefault="00C677FE" w:rsidP="008F033A">
      <w:pPr>
        <w:pStyle w:val="Default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F033A">
        <w:rPr>
          <w:rFonts w:ascii="Arial" w:hAnsi="Arial" w:cs="Arial"/>
          <w:sz w:val="20"/>
          <w:szCs w:val="20"/>
        </w:rPr>
        <w:t xml:space="preserve"> Insuficiente ingestão de líquidos; </w:t>
      </w:r>
    </w:p>
    <w:p w:rsidR="00C677FE" w:rsidRPr="008F033A" w:rsidRDefault="00C677FE" w:rsidP="008F033A">
      <w:pPr>
        <w:pStyle w:val="Default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F033A">
        <w:rPr>
          <w:rFonts w:ascii="Arial" w:hAnsi="Arial" w:cs="Arial"/>
          <w:sz w:val="20"/>
          <w:szCs w:val="20"/>
        </w:rPr>
        <w:t xml:space="preserve"> Gravidez. </w:t>
      </w:r>
    </w:p>
    <w:p w:rsidR="00C677FE" w:rsidRPr="008F033A" w:rsidRDefault="00C677FE" w:rsidP="008F033A">
      <w:pPr>
        <w:pStyle w:val="Default"/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7FE" w:rsidRPr="008F033A" w:rsidRDefault="008F033A" w:rsidP="008F033A">
      <w:pPr>
        <w:pStyle w:val="Default"/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TRATAMENTO</w:t>
      </w:r>
    </w:p>
    <w:p w:rsidR="00C677FE" w:rsidRDefault="00C677FE" w:rsidP="008F033A">
      <w:pPr>
        <w:pStyle w:val="Default"/>
        <w:spacing w:line="276" w:lineRule="auto"/>
        <w:jc w:val="both"/>
        <w:rPr>
          <w:rFonts w:ascii="Arial" w:hAnsi="Arial" w:cs="Arial"/>
          <w:iCs/>
          <w:sz w:val="20"/>
          <w:szCs w:val="20"/>
        </w:rPr>
      </w:pPr>
      <w:r w:rsidRPr="008F033A">
        <w:rPr>
          <w:rFonts w:ascii="Arial" w:hAnsi="Arial" w:cs="Arial"/>
          <w:iCs/>
          <w:sz w:val="20"/>
          <w:szCs w:val="20"/>
        </w:rPr>
        <w:t xml:space="preserve">O tratamento clínico e local tem como objetivo aliviar os principais sintomas e evitar o seu agravamento. </w:t>
      </w:r>
    </w:p>
    <w:p w:rsidR="008F033A" w:rsidRPr="008F033A" w:rsidRDefault="008F033A" w:rsidP="008F033A">
      <w:pPr>
        <w:pStyle w:val="Default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F033A">
        <w:rPr>
          <w:rFonts w:ascii="Arial" w:hAnsi="Arial" w:cs="Arial"/>
          <w:sz w:val="20"/>
          <w:szCs w:val="20"/>
        </w:rPr>
        <w:t>O tratamento clínico pode passar pela aplicação de pomadas, supositórios, e mudanças no estilo de vida</w:t>
      </w:r>
    </w:p>
    <w:p w:rsidR="00C677FE" w:rsidRPr="008F033A" w:rsidRDefault="00C677FE" w:rsidP="008F033A">
      <w:pPr>
        <w:pStyle w:val="Default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F033A">
        <w:rPr>
          <w:rFonts w:ascii="Arial" w:hAnsi="Arial" w:cs="Arial"/>
          <w:sz w:val="20"/>
          <w:szCs w:val="20"/>
        </w:rPr>
        <w:t xml:space="preserve">O tratamento local pode ser realizado durante a consulta de proctologia através da utilização de técnicas como a </w:t>
      </w:r>
      <w:r w:rsidRPr="008F033A">
        <w:rPr>
          <w:rFonts w:ascii="Arial" w:hAnsi="Arial" w:cs="Arial"/>
          <w:b/>
          <w:bCs/>
          <w:sz w:val="20"/>
          <w:szCs w:val="20"/>
        </w:rPr>
        <w:t>esclerose e/ou laqueação elástica de hemorroidas</w:t>
      </w:r>
      <w:r w:rsidRPr="008F033A">
        <w:rPr>
          <w:rFonts w:ascii="Arial" w:hAnsi="Arial" w:cs="Arial"/>
          <w:sz w:val="20"/>
          <w:szCs w:val="20"/>
        </w:rPr>
        <w:t xml:space="preserve">. </w:t>
      </w:r>
    </w:p>
    <w:p w:rsidR="00C677FE" w:rsidRPr="008F033A" w:rsidRDefault="00C677FE" w:rsidP="008F033A">
      <w:pPr>
        <w:pStyle w:val="Default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F033A">
        <w:rPr>
          <w:rFonts w:ascii="Arial" w:hAnsi="Arial" w:cs="Arial"/>
          <w:sz w:val="20"/>
          <w:szCs w:val="20"/>
        </w:rPr>
        <w:t xml:space="preserve">O tratamento cirúrgico é feito através da remoção local das veias afetadas. </w:t>
      </w:r>
    </w:p>
    <w:p w:rsidR="00C677FE" w:rsidRPr="00C677FE" w:rsidRDefault="00C677FE" w:rsidP="00C677FE">
      <w:pPr>
        <w:pStyle w:val="Default"/>
        <w:rPr>
          <w:rFonts w:ascii="Cambria" w:hAnsi="Cambria" w:cs="Cambria"/>
          <w:sz w:val="20"/>
          <w:szCs w:val="20"/>
        </w:rPr>
      </w:pPr>
    </w:p>
    <w:p w:rsidR="00D94AA2" w:rsidRDefault="00D94AA2"/>
    <w:p w:rsidR="00D94AA2" w:rsidRDefault="00D94AA2"/>
    <w:p w:rsidR="000460C3" w:rsidRDefault="000460C3"/>
    <w:sectPr w:rsidR="000460C3" w:rsidSect="00046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40A5"/>
    <w:rsid w:val="000460C3"/>
    <w:rsid w:val="00196752"/>
    <w:rsid w:val="008F033A"/>
    <w:rsid w:val="00AA535B"/>
    <w:rsid w:val="00AE6C12"/>
    <w:rsid w:val="00C640A5"/>
    <w:rsid w:val="00C677FE"/>
    <w:rsid w:val="00D94AA2"/>
    <w:rsid w:val="00EE0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40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EE0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7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7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0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46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34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84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83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09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28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4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0A1D64-1120-4A3F-B079-D365FFFD9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293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Espírito Santo Saúde</Company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Trabulo</dc:creator>
  <cp:lastModifiedBy>Daniel Trabulo</cp:lastModifiedBy>
  <cp:revision>4</cp:revision>
  <dcterms:created xsi:type="dcterms:W3CDTF">2021-01-11T10:10:00Z</dcterms:created>
  <dcterms:modified xsi:type="dcterms:W3CDTF">2021-01-11T13:12:00Z</dcterms:modified>
</cp:coreProperties>
</file>