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Diamondsizes</w:t>
      </w:r>
    </w:p>
    <w:p>
      <w:pPr>
        <w:pStyle w:val="Date"/>
      </w:pPr>
      <w:r>
        <w:t xml:space="preserve">2016-08-25</w:t>
      </w:r>
    </w:p>
    <w:p>
      <w:pPr>
        <w:pStyle w:val="FirstParagraph"/>
      </w:pPr>
      <w:r>
        <w:t xml:space="preserve">We have data about 53940 diamonds. Only</w:t>
      </w:r>
      <w:r>
        <w:t xml:space="preserve"> </w:t>
      </w:r>
      <w:r>
        <w:t xml:space="preserve">126 are larger than</w:t>
      </w:r>
      <w:r>
        <w:t xml:space="preserve"> </w:t>
      </w:r>
      <w:r>
        <w:t xml:space="preserve">2.5 carats. The distribution of the remainder is shown</w:t>
      </w:r>
      <w:r>
        <w:t xml:space="preserve"> </w:t>
      </w:r>
      <w:r>
        <w:t xml:space="preserve">below: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MarkdownWeek1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Mit cmd + shift + K -&gt; kriegt man nur den plot ausgespuckt</w:t>
      </w:r>
    </w:p>
    <w:p>
      <w:pPr>
        <w:pStyle w:val="BodyText"/>
      </w:pPr>
      <w:r>
        <w:t xml:space="preserve">27.3 Text formatting with R Markdown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italic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rPr>
          <w:i/>
          <w:iCs/>
        </w:rPr>
        <w:t xml:space="preserve">bold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bold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superscript</w:t>
      </w:r>
      <w:r>
        <w:rPr>
          <w:vertAlign w:val="superscript"/>
        </w:rPr>
        <w:t xml:space="preserve">2</w:t>
      </w:r>
      <w:r>
        <w:t xml:space="preserve"> </w:t>
      </w:r>
      <w:r>
        <w:t xml:space="preserve">and superscript</w:t>
      </w:r>
      <w:r>
        <w:rPr>
          <w:vertAlign w:val="subscript"/>
        </w:rPr>
        <w:t xml:space="preserve">2</w:t>
      </w:r>
    </w:p>
    <w:bookmarkStart w:id="12" w:name="headings"/>
    <w:p>
      <w:pPr>
        <w:pStyle w:val="Heading2"/>
      </w:pPr>
      <w:r>
        <w:t xml:space="preserve">Headings</w:t>
      </w:r>
    </w:p>
    <w:p>
      <w:pPr>
        <w:pStyle w:val="FirstParagraph"/>
      </w:pPr>
      <w:r>
        <w:t xml:space="preserve">#1st Level Header</w:t>
      </w:r>
      <w:r>
        <w:t xml:space="preserve"> </w:t>
      </w:r>
      <w:r>
        <w:t xml:space="preserve">#2nd Level Header</w:t>
      </w:r>
      <w:r>
        <w:t xml:space="preserve"> </w:t>
      </w:r>
      <w:r>
        <w:t xml:space="preserve">#3th Level Header</w:t>
      </w:r>
    </w:p>
    <w:bookmarkEnd w:id="12"/>
    <w:bookmarkStart w:id="13" w:name="lists"/>
    <w:p>
      <w:pPr>
        <w:pStyle w:val="Heading2"/>
      </w:pPr>
      <w:r>
        <w:t xml:space="preserve">Lists</w:t>
      </w:r>
    </w:p>
    <w:p>
      <w:pPr>
        <w:pStyle w:val="Compact"/>
        <w:numPr>
          <w:ilvl w:val="0"/>
          <w:numId w:val="1001"/>
        </w:numPr>
      </w:pPr>
      <w:r>
        <w:t xml:space="preserve">Bulleted list item</w:t>
      </w:r>
    </w:p>
    <w:p>
      <w:pPr>
        <w:pStyle w:val="Compact"/>
        <w:numPr>
          <w:ilvl w:val="0"/>
          <w:numId w:val="1001"/>
        </w:numPr>
      </w:pPr>
      <w:r>
        <w:t xml:space="preserve">Item 2</w:t>
      </w:r>
    </w:p>
    <w:p>
      <w:pPr>
        <w:pStyle w:val="Compact"/>
        <w:numPr>
          <w:ilvl w:val="1"/>
          <w:numId w:val="1002"/>
        </w:numPr>
      </w:pPr>
      <w:r>
        <w:t xml:space="preserve">Item 2a</w:t>
      </w:r>
    </w:p>
    <w:p>
      <w:pPr>
        <w:pStyle w:val="Compact"/>
        <w:numPr>
          <w:ilvl w:val="1"/>
          <w:numId w:val="1002"/>
        </w:numPr>
      </w:pPr>
      <w:r>
        <w:t xml:space="preserve">Item 2 b</w:t>
      </w:r>
    </w:p>
    <w:p>
      <w:pPr>
        <w:pStyle w:val="Compact"/>
        <w:numPr>
          <w:ilvl w:val="0"/>
          <w:numId w:val="1003"/>
        </w:numPr>
      </w:pPr>
      <w:r>
        <w:t xml:space="preserve">Numbered list item</w:t>
      </w:r>
    </w:p>
    <w:p>
      <w:pPr>
        <w:pStyle w:val="Compact"/>
        <w:numPr>
          <w:ilvl w:val="0"/>
          <w:numId w:val="1003"/>
        </w:numPr>
      </w:pPr>
      <w:r>
        <w:t xml:space="preserve">Item 2. The numbers are incremented automatically in the output</w:t>
      </w:r>
    </w:p>
    <w:bookmarkEnd w:id="13"/>
    <w:bookmarkStart w:id="15" w:name="links-and-images"/>
    <w:p>
      <w:pPr>
        <w:pStyle w:val="Heading2"/>
      </w:pPr>
      <w:r>
        <w:t xml:space="preserve">Links and images</w:t>
      </w:r>
    </w:p>
    <w:p>
      <w:pPr>
        <w:pStyle w:val="FirstParagraph"/>
      </w:pPr>
      <w:hyperlink r:id="rId14">
        <w:r>
          <w:rPr>
            <w:rStyle w:val="Hyperlink"/>
          </w:rPr>
          <w:t xml:space="preserve">http://example.com</w:t>
        </w:r>
      </w:hyperlink>
      <w:r>
        <w:t xml:space="preserve"> </w:t>
      </w:r>
      <w:hyperlink r:id="rId14">
        <w:r>
          <w:rPr>
            <w:rStyle w:val="Hyperlink"/>
          </w:rPr>
          <w:t xml:space="preserve">linked phrase</w:t>
        </w:r>
      </w:hyperlink>
      <w:r>
        <w:t xml:space="preserve"> </w:t>
      </w:r>
      <w:r>
        <w:t xml:space="preserve">optional caption text</w:t>
      </w:r>
    </w:p>
    <w:bookmarkEnd w:id="15"/>
    <w:bookmarkStart w:id="16" w:name="tables"/>
    <w:p>
      <w:pPr>
        <w:pStyle w:val="Heading2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First Header</w:t>
            </w:r>
          </w:p>
        </w:tc>
        <w:tc>
          <w:tcPr/>
          <w:p>
            <w:pPr>
              <w:pStyle w:val="Compact"/>
            </w:pPr>
            <w:r>
              <w:t xml:space="preserve">Second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Cell</w:t>
            </w:r>
          </w:p>
        </w:tc>
        <w:tc>
          <w:tcPr/>
          <w:p>
            <w:pPr>
              <w:pStyle w:val="Compact"/>
            </w:pPr>
            <w:r>
              <w:t xml:space="preserve">Content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Cell</w:t>
            </w:r>
          </w:p>
        </w:tc>
        <w:tc>
          <w:tcPr/>
          <w:p>
            <w:pPr>
              <w:pStyle w:val="Compact"/>
            </w:pPr>
            <w:r>
              <w:t xml:space="preserve">Content Cell</w:t>
            </w:r>
          </w:p>
        </w:tc>
      </w:tr>
    </w:tbl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Diamondsizes</dc:title>
  <dc:creator/>
  <cp:keywords/>
  <dcterms:created xsi:type="dcterms:W3CDTF">2025-10-19T08:33:20Z</dcterms:created>
  <dcterms:modified xsi:type="dcterms:W3CDTF">2025-10-19T08:33:20Z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2016-08-25</vt:lpwstr>
  </property>
  <property fmtid="{D5CDD505-2E9C-101B-9397-08002B2CF9AE}" pid="3" name="output">
    <vt:lpwstr/>
  </property>
</Properties>
</file>