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73C59" w14:textId="77777777" w:rsidR="008D106D" w:rsidRDefault="001C3C80">
      <w:pPr>
        <w:keepNext/>
        <w:spacing w:after="60"/>
      </w:pPr>
      <w:r>
        <w:rPr>
          <w:rFonts w:ascii="Calibri" w:hAnsi="Calibri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4257C">
        <w:rPr>
          <w:noProof/>
        </w:rPr>
        <w:t>1</w:t>
      </w:r>
      <w:r>
        <w:fldChar w:fldCharType="end"/>
      </w:r>
      <w:r>
        <w:rPr>
          <w:rFonts w:ascii="Calibri" w:hAnsi="Calibri"/>
        </w:rPr>
        <w:t xml:space="preserve">: </w:t>
      </w:r>
      <w:r>
        <w:rPr>
          <w:rFonts w:ascii="Calibri" w:hAnsi="Calibri"/>
          <w:color w:val="333333"/>
        </w:rPr>
        <w:t>Progressively Adjusted Survival Models of CPR Registration (A): Focusing on HH Deprivation Dimensions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609"/>
        <w:gridCol w:w="774"/>
        <w:gridCol w:w="925"/>
        <w:gridCol w:w="892"/>
        <w:gridCol w:w="1066"/>
        <w:gridCol w:w="677"/>
        <w:gridCol w:w="774"/>
        <w:gridCol w:w="925"/>
      </w:tblGrid>
      <w:tr w:rsidR="008D106D" w14:paraId="3364C289" w14:textId="77777777" w:rsidTr="008D106D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</w:tcBorders>
          </w:tcPr>
          <w:p w14:paraId="47C302D7" w14:textId="77777777" w:rsidR="008D106D" w:rsidRDefault="008D106D" w:rsidP="001C3C80">
            <w:pPr>
              <w:keepNext/>
              <w:spacing w:after="0"/>
            </w:pPr>
          </w:p>
        </w:tc>
        <w:tc>
          <w:tcPr>
            <w:tcW w:w="0" w:type="auto"/>
            <w:gridSpan w:val="2"/>
            <w:tcBorders>
              <w:top w:val="single" w:sz="16" w:space="0" w:color="D3D3D3"/>
              <w:bottom w:val="single" w:sz="16" w:space="0" w:color="D3D3D3"/>
            </w:tcBorders>
          </w:tcPr>
          <w:p w14:paraId="1F50CA2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Unadjusted</w:t>
            </w:r>
          </w:p>
        </w:tc>
        <w:tc>
          <w:tcPr>
            <w:tcW w:w="0" w:type="auto"/>
            <w:gridSpan w:val="2"/>
            <w:tcBorders>
              <w:top w:val="single" w:sz="16" w:space="0" w:color="D3D3D3"/>
              <w:bottom w:val="single" w:sz="16" w:space="0" w:color="D3D3D3"/>
            </w:tcBorders>
          </w:tcPr>
          <w:p w14:paraId="7967D7B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Demography adjusted</w:t>
            </w:r>
          </w:p>
        </w:tc>
        <w:tc>
          <w:tcPr>
            <w:tcW w:w="0" w:type="auto"/>
            <w:gridSpan w:val="3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1FCA6A8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Fully adjusted</w:t>
            </w:r>
          </w:p>
        </w:tc>
      </w:tr>
      <w:tr w:rsidR="008D106D" w14:paraId="1A00D1DE" w14:textId="77777777" w:rsidTr="008D106D">
        <w:trPr>
          <w:cantSplit/>
          <w:tblHeader/>
          <w:jc w:val="center"/>
        </w:trPr>
        <w:tc>
          <w:tcPr>
            <w:tcW w:w="0" w:type="auto"/>
            <w:tcBorders>
              <w:left w:val="single" w:sz="0" w:space="0" w:color="D3D3D3"/>
              <w:bottom w:val="single" w:sz="16" w:space="0" w:color="D3D3D3"/>
            </w:tcBorders>
          </w:tcPr>
          <w:p w14:paraId="3B87DC49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Characteristic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661AA02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67FDF6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2A9377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00C1EF6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2B092E9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N</w:t>
            </w:r>
          </w:p>
        </w:tc>
        <w:tc>
          <w:tcPr>
            <w:tcW w:w="0" w:type="auto"/>
            <w:tcBorders>
              <w:bottom w:val="single" w:sz="16" w:space="0" w:color="D3D3D3"/>
            </w:tcBorders>
          </w:tcPr>
          <w:p w14:paraId="1A4CFBE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HR</w:t>
            </w: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bottom w:val="single" w:sz="16" w:space="0" w:color="D3D3D3"/>
              <w:right w:val="single" w:sz="0" w:space="0" w:color="D3D3D3"/>
            </w:tcBorders>
          </w:tcPr>
          <w:p w14:paraId="1667750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b/>
                <w:sz w:val="20"/>
              </w:rPr>
              <w:t>95% CI</w:t>
            </w:r>
          </w:p>
        </w:tc>
      </w:tr>
      <w:tr w:rsidR="008D106D" w14:paraId="634BA22B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7FDE58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 xml:space="preserve">Mother HH </w:t>
            </w:r>
            <w:r>
              <w:rPr>
                <w:rFonts w:ascii="Calibri" w:hAnsi="Calibri"/>
                <w:b/>
                <w:sz w:val="20"/>
              </w:rPr>
              <w:t>deprivation dimensions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81AA00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63A3E5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935AEA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138ADD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C3218A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EAA27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68A33F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3D4FF07F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99363E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C2D491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61BC0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77546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EDB0A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9E200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51,895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406D7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B42081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5A802892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CA06E3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7708A1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2.80***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93045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2.47, 3.16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1A877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CC0F31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1.40, 2.16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6F834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9,869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0CD2C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FFD44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1.36, 2.09</w:t>
            </w:r>
          </w:p>
        </w:tc>
      </w:tr>
      <w:tr w:rsidR="008D106D" w14:paraId="041BFC3F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A15577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58635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E7C16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0.99, 1.51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F40FC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2.33***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0E4F0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1.84, 2.94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F9FA6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6,084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0768B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4898D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1.59, 2.55</w:t>
            </w:r>
          </w:p>
        </w:tc>
      </w:tr>
      <w:tr w:rsidR="008D106D" w14:paraId="4FEED5DB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A8C0B2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F5554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D4DB0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1.41, 2.19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E4A19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2.53***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191C3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1.98, 3.23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5C408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3,871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2426A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2.11***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EBA39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1.65, 2.70</w:t>
            </w:r>
          </w:p>
        </w:tc>
      </w:tr>
      <w:tr w:rsidR="008D106D" w14:paraId="18B64DD0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8F06C8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03E06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C5912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0.80, 1.42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5EAA6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1.63**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BB5F4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1.20, 2.22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43BD7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3,484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C7D29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E8028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1.11, 2.07</w:t>
            </w:r>
          </w:p>
        </w:tc>
      </w:tr>
      <w:tr w:rsidR="008D106D" w14:paraId="6A301C2F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D3EAB3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employment+health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DF891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3.03***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9B8D8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2.52, 3.64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90466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4.34***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EAEF7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3.49, 5.39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F235C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3,474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04C81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3.39***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7CDCD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2.72, 4.21</w:t>
            </w:r>
          </w:p>
        </w:tc>
      </w:tr>
      <w:tr w:rsidR="008D106D" w14:paraId="09D08B4E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B62465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education+employment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9F110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4.38***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5E222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3.61, 5.32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51D4E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2.95***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60FFA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2.28, 3.81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3D696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2,083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00D72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2.61***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49D07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2.02, 3.37</w:t>
            </w:r>
          </w:p>
        </w:tc>
      </w:tr>
      <w:tr w:rsidR="008D106D" w14:paraId="07602D8C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7CE9DB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244B1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3.65***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6113E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2.89, 4.61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459CC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2.37***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9D1F1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1.77, 3.16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BDAAD1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1,667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4ECD0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1C226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1.43, 2.56</w:t>
            </w:r>
          </w:p>
        </w:tc>
      </w:tr>
      <w:tr w:rsidR="008D106D" w14:paraId="42BB8409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C017D3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5EA37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3.93***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B1CD5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3.09, 4.99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1F7CE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2.35***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06FB1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1.74, 3.17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DB670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1,428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0CC1A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6CEC8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1.64, 2.99</w:t>
            </w:r>
          </w:p>
        </w:tc>
      </w:tr>
      <w:tr w:rsidR="008D106D" w14:paraId="0E7547BD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C52A8E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FE68E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0AF4D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0.60, 1.97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5F487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6C338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0.77, 2.61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01BFA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784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21211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FF192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0.66, 2.22</w:t>
            </w:r>
          </w:p>
        </w:tc>
      </w:tr>
      <w:tr w:rsidR="008D106D" w14:paraId="10560FA1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4DCB37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79E79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B6EAF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1.25, 3.26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61E96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2.55***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446AD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1.55, 4.19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C474B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BEF89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2.08**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5447D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1.26, 3.41</w:t>
            </w:r>
          </w:p>
        </w:tc>
      </w:tr>
      <w:tr w:rsidR="008D106D" w14:paraId="2884C97E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A25041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education+employment+health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EDB35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6.18***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06EA4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5.17, 7.38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556FA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4.56***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A8D0F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3.57, 5.82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65DDF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1,855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0109C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3.37***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E1B25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2.63, 4.31</w:t>
            </w:r>
          </w:p>
        </w:tc>
      </w:tr>
      <w:tr w:rsidR="008D106D" w14:paraId="46E56CB3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32BEAB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employment+health+housing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C95C11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2.92***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DDEFF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2.06, 4.13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4C817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3.37***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0FBA2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2.31, 4.92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6530D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0EF39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A3684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1.85, 3.94</w:t>
            </w:r>
          </w:p>
        </w:tc>
      </w:tr>
      <w:tr w:rsidR="008D106D" w14:paraId="1A4515A7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87EC50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education+employment+housing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81985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BF502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4.36, 8.83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72A15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4.26***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A450C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2.88, 6.29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BC021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A9FD3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64B37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2.16, 4.75</w:t>
            </w:r>
          </w:p>
        </w:tc>
      </w:tr>
      <w:tr w:rsidR="008D106D" w14:paraId="634EB57B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5C5718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86331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5.96***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6317D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3.97, 8.94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96006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3.84***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992CF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 xml:space="preserve">2.46, </w:t>
            </w:r>
            <w:r>
              <w:rPr>
                <w:rFonts w:ascii="Calibri" w:hAnsi="Calibri"/>
                <w:sz w:val="20"/>
              </w:rPr>
              <w:t>5.97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5F654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BE768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3.16***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D598A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2.03, 4.92</w:t>
            </w:r>
          </w:p>
        </w:tc>
      </w:tr>
      <w:tr w:rsidR="008D106D" w14:paraId="0F5E7F9B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95161C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education+employment+health+housing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7E15A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6.93***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1072B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4.90, 9.81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0DBD4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5.14***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23551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3.49, 7.58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84165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388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59F04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3.76***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63CA8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2.55, 5.56</w:t>
            </w:r>
          </w:p>
        </w:tc>
      </w:tr>
      <w:tr w:rsidR="008D106D" w14:paraId="1CBB3271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5224DE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sex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5D2C66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7D299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B2165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11060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218B1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E0F86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A71AC7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7D08C1FC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8ACCFA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E667F0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2E4938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BB938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17860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7C78C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45,642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324EC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04CBB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2C24D2CD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06E6D1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F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D1CCF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B044C5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4AFFC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43305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0.84, 1.03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A2322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43,535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6BC78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D193E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0.83, 1.01</w:t>
            </w:r>
          </w:p>
        </w:tc>
      </w:tr>
      <w:tr w:rsidR="008D106D" w14:paraId="5D8E04CB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B7C4F0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ethnicity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0AE315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B689C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D149F9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0FC0C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628A26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5AAC1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880754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6407BC02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5AD370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White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6E348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E2B5E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6A217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936A7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68179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80,442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5DFD2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C6BB2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7077EC6C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C492F0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Asian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45BE7A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A93E7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CF181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DC7D6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0.53, 1.27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C4B29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2,277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04053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4948B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0.71, 1.72</w:t>
            </w:r>
          </w:p>
        </w:tc>
      </w:tr>
      <w:tr w:rsidR="008D106D" w14:paraId="364D3DA5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B5D7CE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Black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24DB52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FE985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26A98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437AA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0.55, 1.66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C5899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752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3BA0B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90B3C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0.75, 2.26</w:t>
            </w:r>
          </w:p>
        </w:tc>
      </w:tr>
      <w:tr w:rsidR="008D106D" w14:paraId="501C92D5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42BBCE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Mixed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2BB80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3F0D5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EF18D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99F62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0.74, 1.39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86346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2,049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9435C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DF99D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0.74, 1.39</w:t>
            </w:r>
          </w:p>
        </w:tc>
      </w:tr>
      <w:tr w:rsidR="008D106D" w14:paraId="00BB14D4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39E026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Other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590BC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26132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B8D58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E424D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0.36, 1.13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64FCB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1,187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3F679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771DB1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0.42, 1.31</w:t>
            </w:r>
          </w:p>
        </w:tc>
      </w:tr>
      <w:tr w:rsidR="008D106D" w14:paraId="45B883AC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1AB081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F2142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FB6ECD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D675C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570C6B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0.26, 0.69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8543C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2,470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84DB0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D3001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0.26, 0.67</w:t>
            </w:r>
          </w:p>
        </w:tc>
      </w:tr>
      <w:tr w:rsidR="008D106D" w14:paraId="63AC6D3D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2A0323A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age at birth (category)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B3C59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B1237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AADA6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8AA95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05B3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07D4DA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7D6585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76793D9D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E7B9C4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30plus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CE70A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C5092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FC8CA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ADF0E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00049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39,217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BD0EE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F1FCB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56BC9809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3DAC58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25-29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096CA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99535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1E744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600C4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1.17, 1.57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C2FD7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25,980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83A97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09C44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1.16, 1.56</w:t>
            </w:r>
          </w:p>
        </w:tc>
      </w:tr>
      <w:tr w:rsidR="008D106D" w14:paraId="234DD2F7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2177D9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20-24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FF8CD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CBA345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43759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04094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1.33, 1.81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E51C0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18,761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70D83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2486A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1.30, 1.77</w:t>
            </w:r>
          </w:p>
        </w:tc>
      </w:tr>
      <w:tr w:rsidR="008D106D" w14:paraId="7E82DEAF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A30699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18-19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41169D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0D68C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78F7F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CE045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1.83, 2.71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8870B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3,958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59FBC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2.36***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1D062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1.94, 2.88</w:t>
            </w:r>
          </w:p>
        </w:tc>
      </w:tr>
      <w:tr w:rsidR="008D106D" w14:paraId="059C36A7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A5E6D1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16-17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94DAE2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9DECCA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91CF4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CADFF1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1.48, 2.54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FDFD0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1,261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E03B7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2.36***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56738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1.80, 3.09</w:t>
            </w:r>
          </w:p>
        </w:tc>
      </w:tr>
      <w:tr w:rsidR="008D106D" w14:paraId="56FC0A1E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E96854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eductation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54392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226B4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7B881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21DF9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8C2F20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F8B52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4B0498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6A3FE796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1D0501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55C49D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649F4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3FB51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9124F8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82B02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29,192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ACE9D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949C61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2FBE82C6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A46818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3A2B3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980C2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164E91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D0DED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1.30, 2.31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012FC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14,262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939B9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1.62**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C4109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1.21, 2.15</w:t>
            </w:r>
          </w:p>
        </w:tc>
      </w:tr>
      <w:tr w:rsidR="008D106D" w14:paraId="17A3EFC5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ABA5B2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Apprenticeship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00673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859D9A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FBDBE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2F5D1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0.75, 3.55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14370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656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8F7CA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AEEC1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0.68, 3.21</w:t>
            </w:r>
          </w:p>
        </w:tc>
      </w:tr>
      <w:tr w:rsidR="008D106D" w14:paraId="2E3087E8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322213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51EDA6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16BC5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452B6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2.52***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9FE72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1.95, 3.26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7405A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17,561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0AD2B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2.17***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4326B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1.68, 2.81</w:t>
            </w:r>
          </w:p>
        </w:tc>
      </w:tr>
      <w:tr w:rsidR="008D106D" w14:paraId="4032DD8A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6DA91D2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Level 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18E427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F59539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6A522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2.96***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DE364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2.25, 3.91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D402C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14,267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7C4C3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2.43***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858B0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1.84, 3.21</w:t>
            </w:r>
          </w:p>
        </w:tc>
      </w:tr>
      <w:tr w:rsidR="008D106D" w14:paraId="4E7FEB9C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69BCBD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Others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7A950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B4C6E7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43F41B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2.57***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C8F35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1.69, 3.92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2CB6C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2,430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6D16D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2.20***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12C79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1.44, 3.36</w:t>
            </w:r>
          </w:p>
        </w:tc>
      </w:tr>
      <w:tr w:rsidR="008D106D" w14:paraId="3068DCB8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7E8DE6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None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167C4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ABAEA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5903B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5.26***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9F0F18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3.98, 6.95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6EA4B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10,809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B267D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3.78***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47392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2.85, 5.00</w:t>
            </w:r>
          </w:p>
        </w:tc>
      </w:tr>
      <w:tr w:rsidR="008D106D" w14:paraId="30B5BB66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E85E61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dependent children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79796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33D0F7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BE47E6D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D30E9D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E46FF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A8CCF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CB34D0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7C070810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E2F57F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F0E0E2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EFE61D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5BC03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EA34C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F8A47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21,918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CA5D1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614E5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736760F7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CD5150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B53B82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B8D51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D3147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C5F06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0.86, 1.17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A475F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33,738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4E305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A1488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0.89, 1.20</w:t>
            </w:r>
          </w:p>
        </w:tc>
      </w:tr>
      <w:tr w:rsidR="008D106D" w14:paraId="3C7ABBE6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FFD758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F52F4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2458C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6E2F3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1.20*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1747D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1.03, 1.41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2C201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21,267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D78DC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1.27**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672EC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1.08, 1.49</w:t>
            </w:r>
          </w:p>
        </w:tc>
      </w:tr>
      <w:tr w:rsidR="008D106D" w14:paraId="11B150D2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872917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403C96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61092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A9F68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62E06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1.48, 2.06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47769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12,254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9DF21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5C8D9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1.53, 2.14</w:t>
            </w:r>
          </w:p>
        </w:tc>
      </w:tr>
      <w:tr w:rsidR="008D106D" w14:paraId="1B0003BB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765623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HH adults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D3725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D6C747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A7CDCD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8F1799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893899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4D34A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E8BF4F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5B724965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9BE217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lastRenderedPageBreak/>
              <w:t>    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3D7F4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749528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EF459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4D1E61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931A0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63,014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B5A272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9CEE6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30819BE2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76843A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0/1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BB8B6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E08CB9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834A8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D0100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1.53, 1.97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03289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14,854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3A13F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1C80B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1.31, 1.68</w:t>
            </w:r>
          </w:p>
        </w:tc>
      </w:tr>
      <w:tr w:rsidR="008D106D" w14:paraId="2368B034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745EC90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3+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914AB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0ED53B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B21EA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0.70***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4FA27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0.58, 0.83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19BF3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11,309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C8D1E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0.75**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2A7F7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0.63, 0.89</w:t>
            </w:r>
          </w:p>
        </w:tc>
      </w:tr>
      <w:tr w:rsidR="008D106D" w14:paraId="51271D22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3C88AC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marital status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53D06D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6FCA4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B0E19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CBFE42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E5E2B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36B3C2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9B054D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09D6D86B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958A19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Married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DFDEB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70C397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0C43E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96032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02FFE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36,912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1FFE8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73A6E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6507F6C7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3934F3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Single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B10AF8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FEAAE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EE4AF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BE954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1.58, 2.23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72DEA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47,061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D4762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1.69***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C6571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1.43, 2.01</w:t>
            </w:r>
          </w:p>
        </w:tc>
      </w:tr>
      <w:tr w:rsidR="008D106D" w14:paraId="4893AB00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D931FEF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Divorced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3D0665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2AF9D5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BF092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1.60**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CE7CB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1.17, 2.19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93AC7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3,040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4BE9E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1.46*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5853C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1.07, 1.99</w:t>
            </w:r>
          </w:p>
        </w:tc>
      </w:tr>
      <w:tr w:rsidR="008D106D" w14:paraId="1E2004D8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13FC6F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Separated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C81B9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D6836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7D199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1.65**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4C38C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1.19, 2.28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2C2D7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1,786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D85CD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1.48*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6F33B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1.07, 2.05</w:t>
            </w:r>
          </w:p>
        </w:tc>
      </w:tr>
      <w:tr w:rsidR="008D106D" w14:paraId="6B3164E6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D6694A1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Widowed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60CD3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3AE747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B6512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53CB7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0.41, 4.04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B1519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942B5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50148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0.32, 3.12</w:t>
            </w:r>
          </w:p>
        </w:tc>
      </w:tr>
      <w:tr w:rsidR="008D106D" w14:paraId="5BF7683C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F8B92C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Married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E4C34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250D2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777DF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5.26***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2962C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2.77, 9.97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BF162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C2AAC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5.21***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1EFDB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2.75, 9.88</w:t>
            </w:r>
          </w:p>
        </w:tc>
      </w:tr>
      <w:tr w:rsidR="008D106D" w14:paraId="0E26E48D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66A615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 xml:space="preserve">    Widowed </w:t>
            </w:r>
            <w:r>
              <w:rPr>
                <w:rFonts w:ascii="Calibri" w:hAnsi="Calibri"/>
                <w:sz w:val="20"/>
              </w:rPr>
              <w:t>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5FE36C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87CD7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E1A33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3F9181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0.00, Inf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BDECD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349C7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62AA2A" w14:textId="64FBE2AE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 xml:space="preserve">0.00, </w:t>
            </w:r>
            <w:r w:rsidR="0084257C">
              <w:rPr>
                <w:rFonts w:ascii="Calibri" w:hAnsi="Calibri"/>
                <w:sz w:val="20"/>
              </w:rPr>
              <w:t>inf</w:t>
            </w:r>
          </w:p>
        </w:tc>
      </w:tr>
      <w:tr w:rsidR="008D106D" w14:paraId="4FC26188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1AC028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Separated (same-sex)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4A6438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F3A032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556EB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85201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0.20, 10.3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2C383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75827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1B5CC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0.17, 8.52</w:t>
            </w:r>
          </w:p>
        </w:tc>
      </w:tr>
      <w:tr w:rsidR="008D106D" w14:paraId="504CAA92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247D30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Divorced (</w:t>
            </w:r>
            <w:r>
              <w:rPr>
                <w:rFonts w:ascii="Calibri" w:hAnsi="Calibri"/>
                <w:sz w:val="20"/>
              </w:rPr>
              <w:t>same-sex)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E39205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65C61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6E7A3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3.40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53597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0.47, 24.4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E9CCB2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2A809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3.36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94109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0.47, 24.1</w:t>
            </w:r>
          </w:p>
        </w:tc>
      </w:tr>
      <w:tr w:rsidR="008D106D" w14:paraId="4F8D99A3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3894B5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congenital anomalies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ADAC49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B73FC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161479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1C50B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51E98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79BB57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C14A869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4D60461E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64BE5B9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B8A61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C805C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91E207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991EBA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3CACE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88,646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C1B99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FA8F8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61A28A02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6EC937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29EE1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9EC6A9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38277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4F9970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BE2BF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531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AA5BA1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8A1DB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0.50, 1.74</w:t>
            </w:r>
          </w:p>
        </w:tc>
      </w:tr>
      <w:tr w:rsidR="008D106D" w14:paraId="1C8A6BF6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3956617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preterm birth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7A4166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E2B8CA5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BF5E5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925B75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CB986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A1AB4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340401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238215C6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5C8ECB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DEADB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BBAA4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818E90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A46F97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DC105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82,984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6B742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52FB5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6CB31E7F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8A117D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CDC9F7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C9F59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DFEBD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684BB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2E576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6,193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DC81D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6D99D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0.94, 1.39</w:t>
            </w:r>
          </w:p>
        </w:tc>
      </w:tr>
      <w:tr w:rsidR="008D106D" w14:paraId="70075872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A5EF17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Child birth weight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D2100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BEECF6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956737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CA59E9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C2F42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1C82E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D7E8B6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20DE6BA2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4D8EE72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Normal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406DF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C6B148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8C056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B7152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B28A5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72,158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725FB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CF7C4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0F7B84D3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D3EB2A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Low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F15E68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BFA5CD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48AA80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C1C240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45CB3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5,989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92F9F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8D517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1.22, 1.77</w:t>
            </w:r>
          </w:p>
        </w:tc>
      </w:tr>
      <w:tr w:rsidR="008D106D" w14:paraId="04D73FE4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A33B7E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Heavy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2E0406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5D3D4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05E57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40603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B900D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11,030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A621B8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C7320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0.53, 0.82</w:t>
            </w:r>
          </w:p>
        </w:tc>
      </w:tr>
      <w:tr w:rsidR="008D106D" w14:paraId="5AE9E9F0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BABF48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alcohol problems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490280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6F1BE12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157CA5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5BCA6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7123B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7504B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41DDE1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6A74AC66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C076ED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never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49F3AAA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B9A5A10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7DC42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2DB93D7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C3805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88,705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2040C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62200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47215C0A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906B3CD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pre-pregnancy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12C84C8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EEC72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5BA6A5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14E29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4625E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437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B2907B4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1.60**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1956BC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1.18, 2.18</w:t>
            </w:r>
          </w:p>
        </w:tc>
      </w:tr>
      <w:tr w:rsidR="008D106D" w14:paraId="2B762D6C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5D4BB21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BD67A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FFD8F8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3362F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F691C9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7990E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BA0BC0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2.77*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617FF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1.22, 6.28</w:t>
            </w:r>
          </w:p>
        </w:tc>
      </w:tr>
      <w:tr w:rsidR="008D106D" w14:paraId="46EA386A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FB95F26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learning difficulties/disabilities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84299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3D7322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76A5F0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C89FB5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A3D372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F39D7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6EC00DF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49BACC34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830656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96E43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BCE23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33E936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2AA685B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7247E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88,945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3CF80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04FF1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03FD145C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38BF3C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Yes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0D1A32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B2A8E2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05D33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A8427F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FEF44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EEC3D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0.68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FDC5D8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0.30, 1.51</w:t>
            </w:r>
          </w:p>
        </w:tc>
      </w:tr>
      <w:tr w:rsidR="008D106D" w14:paraId="174C04C2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02D1C2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mental health issues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35CC2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CE4E0DD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932DB7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4D9E80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C63FE2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8DA177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078045D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047FFE96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5F36F4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never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1CC27FD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026E1E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EB68389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AE10652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5BC52A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69,187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BC9D5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ED4BC1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3D12BB68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56814E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pre-pregnancy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AB6BB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51532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EF038A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6783D9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539F6F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16,938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C376F5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1.46***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B7750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1.30, 1.63</w:t>
            </w:r>
          </w:p>
        </w:tc>
      </w:tr>
      <w:tr w:rsidR="008D106D" w14:paraId="28BFCDA5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AC6178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24068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31AF28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D8347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625F66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F2AA8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3,052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0854BD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1.85***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BB83E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1.54, 2.22</w:t>
            </w:r>
          </w:p>
        </w:tc>
      </w:tr>
      <w:tr w:rsidR="008D106D" w14:paraId="4961A045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1410A88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substance use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3DEA36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4ED530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55556D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8BAF8E9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EBD2F8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D094325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61AE1F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0099DA46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4E5C12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never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62EF2A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20FCB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68CBE7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074CDD5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0917A1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88,328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3DC5E9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826B92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0D0B39A9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575F76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pre-pregnancy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F5F5E8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1E7818F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9623CF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C93150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75874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667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CD397FF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2.18***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7AC60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1.72, 2.76</w:t>
            </w:r>
          </w:p>
        </w:tc>
      </w:tr>
      <w:tr w:rsidR="008D106D" w14:paraId="005E2871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AFB07C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pregnancy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9123F58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14D296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5DF972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DB600F7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4FE91B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182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6AEA7DE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2.44***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6AE19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1.64, 3.62</w:t>
            </w:r>
          </w:p>
        </w:tc>
      </w:tr>
      <w:tr w:rsidR="008D106D" w14:paraId="50F1EE05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4239D0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b/>
                <w:sz w:val="20"/>
              </w:rPr>
              <w:t>Mother smoking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2B0B456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030BF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EE58C6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5D0793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9C66820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958238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B17C14" w14:textId="77777777" w:rsidR="008D106D" w:rsidRDefault="008D106D" w:rsidP="001C3C80">
            <w:pPr>
              <w:keepNext/>
              <w:spacing w:after="0"/>
              <w:jc w:val="center"/>
            </w:pPr>
          </w:p>
        </w:tc>
      </w:tr>
      <w:tr w:rsidR="008D106D" w14:paraId="2ED8476F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C451F17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Non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C69710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9E1543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6A253A6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6FFCD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F44AA4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53,538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844AF78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E0C745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 w:rsidR="008D106D" w14:paraId="2F2BF397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A3943A4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Ex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E4CE02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BFFDF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D7FB5E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71C3A5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6B7D4A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8,822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B24C6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32936E7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0.97, 1.47</w:t>
            </w:r>
          </w:p>
        </w:tc>
      </w:tr>
      <w:tr w:rsidR="008D106D" w14:paraId="65285581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2CC01F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Smk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D33E0E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005BED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AD37FD1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DB644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A281C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19,667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58CF76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1.97***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1BAF7D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1.74, 2.23</w:t>
            </w:r>
          </w:p>
        </w:tc>
      </w:tr>
      <w:tr w:rsidR="008D106D" w14:paraId="24E024CE" w14:textId="77777777" w:rsidTr="008D106D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6522E2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    Unknown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DF81CF4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27BA937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D175E07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47EEB1C" w14:textId="77777777" w:rsidR="008D106D" w:rsidRDefault="008D106D" w:rsidP="001C3C80">
            <w:pPr>
              <w:keepNext/>
              <w:spacing w:after="0"/>
              <w:jc w:val="center"/>
            </w:pP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40E96B2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7,150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EB7F883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1.52***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2C5AF39" w14:textId="77777777" w:rsidR="008D106D" w:rsidRDefault="001C3C80" w:rsidP="001C3C80">
            <w:pPr>
              <w:keepNext/>
              <w:spacing w:after="0"/>
              <w:jc w:val="center"/>
            </w:pPr>
            <w:r>
              <w:rPr>
                <w:rFonts w:ascii="Calibri" w:hAnsi="Calibri"/>
                <w:sz w:val="20"/>
              </w:rPr>
              <w:t>1.22, 1.89</w:t>
            </w:r>
          </w:p>
        </w:tc>
      </w:tr>
      <w:tr w:rsidR="008D106D" w14:paraId="3F08FBA1" w14:textId="77777777" w:rsidTr="008D106D">
        <w:trPr>
          <w:cantSplit/>
          <w:jc w:val="center"/>
        </w:trPr>
        <w:tc>
          <w:tcPr>
            <w:tcW w:w="0" w:type="auto"/>
            <w:gridSpan w:val="8"/>
          </w:tcPr>
          <w:p w14:paraId="45F0B97E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i/>
                <w:sz w:val="20"/>
                <w:vertAlign w:val="superscript"/>
              </w:rPr>
              <w:t>1</w:t>
            </w:r>
            <w:r>
              <w:rPr>
                <w:rFonts w:ascii="Calibri" w:hAnsi="Calibri"/>
                <w:sz w:val="20"/>
              </w:rPr>
              <w:t>*p&lt;0.05; **p&lt;0.01; ***p&lt;0.001</w:t>
            </w:r>
          </w:p>
        </w:tc>
      </w:tr>
      <w:tr w:rsidR="008D106D" w14:paraId="560F2F12" w14:textId="77777777" w:rsidTr="008D106D">
        <w:trPr>
          <w:cantSplit/>
          <w:jc w:val="center"/>
        </w:trPr>
        <w:tc>
          <w:tcPr>
            <w:tcW w:w="0" w:type="auto"/>
            <w:gridSpan w:val="8"/>
          </w:tcPr>
          <w:p w14:paraId="56AA15B2" w14:textId="77777777" w:rsidR="008D106D" w:rsidRDefault="001C3C80" w:rsidP="001C3C80">
            <w:pPr>
              <w:keepNext/>
              <w:spacing w:after="0"/>
            </w:pPr>
            <w:r>
              <w:rPr>
                <w:rFonts w:ascii="Calibri" w:hAnsi="Calibri"/>
                <w:sz w:val="20"/>
              </w:rPr>
              <w:t>Abbreviations: CI = Confidence Interval, HR = Hazard Ratio</w:t>
            </w:r>
          </w:p>
        </w:tc>
      </w:tr>
    </w:tbl>
    <w:p w14:paraId="1F8DA47A" w14:textId="77777777" w:rsidR="008D106D" w:rsidRDefault="008D106D">
      <w:pPr>
        <w:pStyle w:val="FirstParagraph"/>
      </w:pPr>
    </w:p>
    <w:sectPr w:rsidR="008D106D" w:rsidSect="0084257C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41E43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06D"/>
    <w:rsid w:val="001C3C80"/>
    <w:rsid w:val="0084257C"/>
    <w:rsid w:val="008D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46D99"/>
  <w15:docId w15:val="{006151EF-7AEF-4761-9CB5-09C29191F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703</Words>
  <Characters>4009</Characters>
  <Application>Microsoft Office Word</Application>
  <DocSecurity>0</DocSecurity>
  <Lines>33</Lines>
  <Paragraphs>9</Paragraphs>
  <ScaleCrop>false</ScaleCrop>
  <Company>Swansea University</Company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abubakae@CHI.SWAN.AC.UK</cp:lastModifiedBy>
  <cp:revision>3</cp:revision>
  <dcterms:created xsi:type="dcterms:W3CDTF">2026-06-16T11:00:00Z</dcterms:created>
  <dcterms:modified xsi:type="dcterms:W3CDTF">2026-06-17T12:01:00Z</dcterms:modified>
</cp:coreProperties>
</file>