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582DD" w14:textId="094708CD" w:rsidR="00691FB9" w:rsidRDefault="00691FB9" w:rsidP="00691FB9">
      <w:r>
        <w:t>Mirzapur UHC</w:t>
      </w:r>
    </w:p>
    <w:p w14:paraId="1E76C4BC" w14:textId="77777777" w:rsidR="002E6FC2" w:rsidRDefault="00691FB9" w:rsidP="00691FB9">
      <w:r>
        <w:t xml:space="preserve">Dr. </w:t>
      </w:r>
      <w:proofErr w:type="spellStart"/>
      <w:r>
        <w:t>Faridul</w:t>
      </w:r>
      <w:proofErr w:type="spellEnd"/>
      <w:r>
        <w:t xml:space="preserve"> </w:t>
      </w:r>
      <w:r w:rsidR="002E6FC2">
        <w:t>Islam</w:t>
      </w:r>
    </w:p>
    <w:p w14:paraId="5FC0E839" w14:textId="71806804" w:rsidR="002E6FC2" w:rsidRDefault="002E6FC2" w:rsidP="00691FB9">
      <w:r w:rsidRPr="002E6FC2">
        <w:t>mirzapur@uhfpo.dghs.gov.bd</w:t>
      </w:r>
      <w:bookmarkStart w:id="0" w:name="_GoBack"/>
      <w:bookmarkEnd w:id="0"/>
    </w:p>
    <w:p w14:paraId="10AA3114" w14:textId="4D6611AD" w:rsidR="00691FB9" w:rsidRDefault="00691FB9" w:rsidP="00691FB9">
      <w:r>
        <w:t>01711 463445</w:t>
      </w:r>
    </w:p>
    <w:p w14:paraId="035BEBDF" w14:textId="77777777" w:rsidR="009A3810" w:rsidRDefault="009A3810"/>
    <w:sectPr w:rsidR="009A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10"/>
    <w:rsid w:val="002E6FC2"/>
    <w:rsid w:val="00691FB9"/>
    <w:rsid w:val="00732510"/>
    <w:rsid w:val="009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891B"/>
  <w15:chartTrackingRefBased/>
  <w15:docId w15:val="{E57A24C0-8E1A-4B19-AB81-2C71F923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FB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1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2022-07-29T00:39:00Z</dcterms:created>
  <dcterms:modified xsi:type="dcterms:W3CDTF">2022-07-29T14:15:00Z</dcterms:modified>
</cp:coreProperties>
</file>