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43B" w:rsidRDefault="00270759" w:rsidP="00270759">
      <w:pPr>
        <w:rPr>
          <w:b/>
          <w:bCs/>
          <w:sz w:val="34"/>
          <w:szCs w:val="40"/>
        </w:rPr>
      </w:pPr>
      <w:r>
        <w:rPr>
          <w:b/>
          <w:bCs/>
          <w:sz w:val="34"/>
          <w:szCs w:val="40"/>
        </w:rPr>
        <w:t>WIT: 1</w:t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 w:rsidR="0039443B" w:rsidRPr="00642447">
        <w:rPr>
          <w:b/>
          <w:bCs/>
          <w:sz w:val="34"/>
          <w:szCs w:val="40"/>
        </w:rPr>
        <w:t>(</w:t>
      </w:r>
      <w:r w:rsidR="00ED7B4B">
        <w:rPr>
          <w:b/>
          <w:bCs/>
          <w:sz w:val="34"/>
          <w:szCs w:val="40"/>
        </w:rPr>
        <w:t>EOC</w:t>
      </w:r>
      <w:r w:rsidR="0039443B" w:rsidRPr="00642447">
        <w:rPr>
          <w:b/>
          <w:bCs/>
          <w:sz w:val="34"/>
          <w:szCs w:val="40"/>
        </w:rPr>
        <w:t xml:space="preserve"> Ward)</w:t>
      </w:r>
    </w:p>
    <w:p w:rsidR="00270759" w:rsidRPr="00642447" w:rsidRDefault="00270759" w:rsidP="00D30520">
      <w:pPr>
        <w:ind w:firstLine="720"/>
        <w:rPr>
          <w:b/>
          <w:bCs/>
          <w:sz w:val="44"/>
          <w:szCs w:val="50"/>
        </w:rPr>
      </w:pPr>
    </w:p>
    <w:p w:rsidR="00964FE1" w:rsidRPr="00270759" w:rsidRDefault="0039443B" w:rsidP="0039443B">
      <w:pPr>
        <w:rPr>
          <w:b/>
          <w:bCs/>
          <w:sz w:val="32"/>
          <w:szCs w:val="32"/>
        </w:rPr>
      </w:pPr>
      <w:r w:rsidRPr="00270759">
        <w:rPr>
          <w:b/>
          <w:bCs/>
          <w:sz w:val="32"/>
          <w:szCs w:val="32"/>
          <w:u w:val="single"/>
        </w:rPr>
        <w:t xml:space="preserve">Step </w:t>
      </w:r>
      <w:r w:rsidRPr="00270759">
        <w:rPr>
          <w:b/>
          <w:bCs/>
          <w:sz w:val="32"/>
          <w:szCs w:val="32"/>
          <w:u w:val="single"/>
          <w:cs/>
        </w:rPr>
        <w:t>1</w:t>
      </w:r>
      <w:proofErr w:type="gramStart"/>
      <w:r w:rsidRPr="00270759">
        <w:rPr>
          <w:b/>
          <w:bCs/>
          <w:sz w:val="32"/>
          <w:szCs w:val="32"/>
          <w:u w:val="single"/>
          <w:cs/>
        </w:rPr>
        <w:t>:</w:t>
      </w:r>
      <w:r w:rsidRPr="00270759">
        <w:rPr>
          <w:b/>
          <w:bCs/>
          <w:sz w:val="32"/>
          <w:szCs w:val="32"/>
        </w:rPr>
        <w:t>Selection</w:t>
      </w:r>
      <w:proofErr w:type="gramEnd"/>
      <w:r w:rsidRPr="00270759">
        <w:rPr>
          <w:b/>
          <w:bCs/>
          <w:sz w:val="32"/>
          <w:szCs w:val="32"/>
        </w:rPr>
        <w:t xml:space="preserve"> of Kaizen theme with feasibility check with Matrix Diagram</w:t>
      </w:r>
    </w:p>
    <w:p w:rsidR="00E923A2" w:rsidRDefault="00E923A2" w:rsidP="00B41760">
      <w:pPr>
        <w:rPr>
          <w:sz w:val="32"/>
          <w:szCs w:val="3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2"/>
        <w:gridCol w:w="1322"/>
        <w:gridCol w:w="1544"/>
        <w:gridCol w:w="1260"/>
        <w:gridCol w:w="1692"/>
        <w:gridCol w:w="936"/>
      </w:tblGrid>
      <w:tr w:rsidR="00B41760" w:rsidTr="00621A07">
        <w:tc>
          <w:tcPr>
            <w:tcW w:w="2822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Possible KAIZEN Theme</w:t>
            </w:r>
          </w:p>
        </w:tc>
        <w:tc>
          <w:tcPr>
            <w:tcW w:w="1322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Impact</w:t>
            </w:r>
            <w:r w:rsidR="00621A07">
              <w:rPr>
                <w:b/>
                <w:bCs/>
                <w:sz w:val="28"/>
              </w:rPr>
              <w:t xml:space="preserve"> to patient outcome</w:t>
            </w:r>
          </w:p>
        </w:tc>
        <w:tc>
          <w:tcPr>
            <w:tcW w:w="1544" w:type="dxa"/>
            <w:shd w:val="clear" w:color="auto" w:fill="F79646" w:themeFill="accent6"/>
          </w:tcPr>
          <w:p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Affordable in terms of time and resources</w:t>
            </w:r>
          </w:p>
        </w:tc>
        <w:tc>
          <w:tcPr>
            <w:tcW w:w="1260" w:type="dxa"/>
            <w:shd w:val="clear" w:color="auto" w:fill="F79646" w:themeFill="accent6"/>
          </w:tcPr>
          <w:p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Easy to measure</w:t>
            </w:r>
          </w:p>
        </w:tc>
        <w:tc>
          <w:tcPr>
            <w:tcW w:w="1692" w:type="dxa"/>
            <w:shd w:val="clear" w:color="auto" w:fill="F79646" w:themeFill="accent6"/>
          </w:tcPr>
          <w:p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Under control of team members. </w:t>
            </w:r>
          </w:p>
        </w:tc>
        <w:tc>
          <w:tcPr>
            <w:tcW w:w="936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Total Score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Implementation of partograph</w:t>
            </w:r>
          </w:p>
        </w:tc>
        <w:tc>
          <w:tcPr>
            <w:tcW w:w="1322" w:type="dxa"/>
          </w:tcPr>
          <w:p w:rsidR="00B41760" w:rsidRPr="0027634D" w:rsidRDefault="00621A07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:rsidR="00B41760" w:rsidRPr="0027634D" w:rsidRDefault="00A92665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60" w:type="dxa"/>
          </w:tcPr>
          <w:p w:rsidR="00B41760" w:rsidRPr="0027634D" w:rsidRDefault="00621A07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infection prevention</w:t>
            </w:r>
          </w:p>
        </w:tc>
        <w:tc>
          <w:tcPr>
            <w:tcW w:w="1322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60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92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936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B41760" w:rsidTr="00621A07">
        <w:tc>
          <w:tcPr>
            <w:tcW w:w="2822" w:type="dxa"/>
            <w:shd w:val="clear" w:color="auto" w:fill="8DB3E2" w:themeFill="text2" w:themeFillTint="66"/>
          </w:tcPr>
          <w:p w:rsidR="00B41760" w:rsidRPr="0027634D" w:rsidRDefault="0060261E" w:rsidP="00F867DC">
            <w:pPr>
              <w:rPr>
                <w:sz w:val="28"/>
              </w:rPr>
            </w:pPr>
            <w:r>
              <w:rPr>
                <w:sz w:val="28"/>
              </w:rPr>
              <w:t>Improve labo</w:t>
            </w:r>
            <w:r w:rsidR="008F409C">
              <w:rPr>
                <w:sz w:val="28"/>
              </w:rPr>
              <w:t>r room service</w:t>
            </w:r>
            <w:r w:rsidR="00B41760" w:rsidRPr="0027634D">
              <w:rPr>
                <w:sz w:val="28"/>
              </w:rPr>
              <w:t xml:space="preserve"> with added component</w:t>
            </w:r>
          </w:p>
        </w:tc>
        <w:tc>
          <w:tcPr>
            <w:tcW w:w="1322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260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92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post-operative care among the operated patient</w:t>
            </w:r>
          </w:p>
        </w:tc>
        <w:tc>
          <w:tcPr>
            <w:tcW w:w="1322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6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Maintain proper temperature</w:t>
            </w:r>
            <w:r w:rsidR="00D91793">
              <w:rPr>
                <w:sz w:val="28"/>
              </w:rPr>
              <w:t xml:space="preserve">, pulse, BP </w:t>
            </w:r>
            <w:r w:rsidRPr="0027634D">
              <w:rPr>
                <w:sz w:val="28"/>
              </w:rPr>
              <w:t xml:space="preserve"> in the word</w:t>
            </w:r>
          </w:p>
        </w:tc>
        <w:tc>
          <w:tcPr>
            <w:tcW w:w="1322" w:type="dxa"/>
          </w:tcPr>
          <w:p w:rsidR="00B41760" w:rsidRPr="0027634D" w:rsidRDefault="00D91793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:rsidR="00B41760" w:rsidRPr="0027634D" w:rsidRDefault="00D91793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92" w:type="dxa"/>
          </w:tcPr>
          <w:p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6" w:type="dxa"/>
          </w:tcPr>
          <w:p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1</w:t>
            </w:r>
            <w:r w:rsidR="00B41760" w:rsidRPr="0027634D">
              <w:rPr>
                <w:sz w:val="28"/>
              </w:rPr>
              <w:t>7</w:t>
            </w:r>
          </w:p>
        </w:tc>
      </w:tr>
    </w:tbl>
    <w:p w:rsidR="00B41760" w:rsidRDefault="00B41760" w:rsidP="00B41760">
      <w:pPr>
        <w:rPr>
          <w:sz w:val="32"/>
          <w:szCs w:val="38"/>
        </w:rPr>
      </w:pPr>
    </w:p>
    <w:p w:rsidR="00B41760" w:rsidRDefault="00B41760" w:rsidP="00B41760">
      <w:pPr>
        <w:rPr>
          <w:sz w:val="32"/>
          <w:szCs w:val="38"/>
        </w:rPr>
      </w:pPr>
    </w:p>
    <w:p w:rsidR="00B41760" w:rsidRDefault="00B41760" w:rsidP="00B41760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566353" w:rsidRDefault="00566353" w:rsidP="0039443B">
      <w:pPr>
        <w:rPr>
          <w:sz w:val="32"/>
          <w:szCs w:val="38"/>
          <w:u w:val="single"/>
        </w:rPr>
      </w:pPr>
    </w:p>
    <w:p w:rsidR="00566353" w:rsidRDefault="00566353" w:rsidP="0039443B">
      <w:pPr>
        <w:rPr>
          <w:sz w:val="32"/>
          <w:szCs w:val="38"/>
          <w:u w:val="single"/>
        </w:rPr>
      </w:pPr>
    </w:p>
    <w:p w:rsidR="00000C2A" w:rsidRDefault="00000C2A" w:rsidP="0039443B">
      <w:pPr>
        <w:rPr>
          <w:sz w:val="32"/>
          <w:szCs w:val="38"/>
          <w:u w:val="single"/>
        </w:rPr>
      </w:pPr>
    </w:p>
    <w:p w:rsidR="0039443B" w:rsidRPr="001506EB" w:rsidRDefault="0039443B" w:rsidP="0039443B">
      <w:pPr>
        <w:rPr>
          <w:b/>
          <w:bCs/>
          <w:sz w:val="32"/>
          <w:szCs w:val="38"/>
          <w:u w:val="single"/>
        </w:rPr>
      </w:pPr>
      <w:r w:rsidRPr="001506EB">
        <w:rPr>
          <w:b/>
          <w:bCs/>
          <w:sz w:val="32"/>
          <w:szCs w:val="38"/>
          <w:u w:val="single"/>
        </w:rPr>
        <w:lastRenderedPageBreak/>
        <w:t xml:space="preserve">Step 2: </w:t>
      </w:r>
      <w:r w:rsidRPr="001506EB">
        <w:rPr>
          <w:b/>
          <w:bCs/>
          <w:sz w:val="32"/>
          <w:szCs w:val="38"/>
        </w:rPr>
        <w:t>Situation analysis</w:t>
      </w:r>
    </w:p>
    <w:p w:rsidR="00E923A2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Kaizen theme:</w:t>
      </w:r>
      <w:r w:rsidRPr="0039443B">
        <w:rPr>
          <w:sz w:val="32"/>
          <w:szCs w:val="38"/>
        </w:rPr>
        <w:t xml:space="preserve"> </w:t>
      </w:r>
      <w:r w:rsidR="00251407">
        <w:rPr>
          <w:sz w:val="28"/>
        </w:rPr>
        <w:t>Labor room</w:t>
      </w:r>
      <w:r w:rsidR="00E923A2" w:rsidRPr="0027634D">
        <w:rPr>
          <w:sz w:val="28"/>
        </w:rPr>
        <w:t xml:space="preserve"> service </w:t>
      </w:r>
      <w:r w:rsidR="00E923A2" w:rsidRPr="00F749CB">
        <w:rPr>
          <w:sz w:val="28"/>
        </w:rPr>
        <w:t>improved</w:t>
      </w:r>
      <w:r w:rsidR="00E923A2">
        <w:rPr>
          <w:sz w:val="28"/>
        </w:rPr>
        <w:t xml:space="preserve"> </w:t>
      </w:r>
      <w:r w:rsidR="00E923A2" w:rsidRPr="0027634D">
        <w:rPr>
          <w:sz w:val="28"/>
        </w:rPr>
        <w:t xml:space="preserve">with </w:t>
      </w:r>
      <w:r w:rsidR="00E923A2">
        <w:rPr>
          <w:sz w:val="28"/>
        </w:rPr>
        <w:t>comprehensive services</w:t>
      </w:r>
      <w:r w:rsidR="00E923A2" w:rsidRPr="0039443B">
        <w:rPr>
          <w:sz w:val="32"/>
          <w:szCs w:val="38"/>
        </w:rPr>
        <w:t xml:space="preserve"> </w:t>
      </w:r>
      <w:r w:rsidRPr="0039443B">
        <w:rPr>
          <w:sz w:val="32"/>
          <w:szCs w:val="38"/>
        </w:rPr>
        <w:t>components</w:t>
      </w:r>
      <w:r w:rsidR="00270759">
        <w:rPr>
          <w:sz w:val="32"/>
          <w:szCs w:val="38"/>
        </w:rPr>
        <w:t>.</w:t>
      </w:r>
    </w:p>
    <w:p w:rsidR="0039443B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Data collection method:</w:t>
      </w:r>
      <w:r w:rsidR="000953FA">
        <w:rPr>
          <w:sz w:val="32"/>
          <w:szCs w:val="38"/>
        </w:rPr>
        <w:t xml:space="preserve"> </w:t>
      </w:r>
      <w:proofErr w:type="gramStart"/>
      <w:r w:rsidR="000953FA">
        <w:rPr>
          <w:sz w:val="32"/>
          <w:szCs w:val="38"/>
        </w:rPr>
        <w:t xml:space="preserve">Data  </w:t>
      </w:r>
      <w:r w:rsidRPr="0039443B">
        <w:rPr>
          <w:sz w:val="32"/>
          <w:szCs w:val="38"/>
        </w:rPr>
        <w:t>collected</w:t>
      </w:r>
      <w:proofErr w:type="gramEnd"/>
      <w:r w:rsidRPr="0039443B">
        <w:rPr>
          <w:sz w:val="32"/>
          <w:szCs w:val="38"/>
        </w:rPr>
        <w:t xml:space="preserve"> by a WIT member through exit interview of </w:t>
      </w:r>
      <w:r w:rsidR="000953FA">
        <w:rPr>
          <w:sz w:val="32"/>
          <w:szCs w:val="38"/>
        </w:rPr>
        <w:t xml:space="preserve">100 </w:t>
      </w:r>
      <w:r w:rsidRPr="0039443B">
        <w:rPr>
          <w:sz w:val="32"/>
          <w:szCs w:val="38"/>
        </w:rPr>
        <w:t>women who</w:t>
      </w:r>
      <w:r w:rsidR="000953FA">
        <w:rPr>
          <w:sz w:val="32"/>
          <w:szCs w:val="38"/>
        </w:rPr>
        <w:t xml:space="preserve"> </w:t>
      </w:r>
      <w:r w:rsidR="00F749CB">
        <w:rPr>
          <w:sz w:val="32"/>
          <w:szCs w:val="38"/>
        </w:rPr>
        <w:t xml:space="preserve"> deliver</w:t>
      </w:r>
      <w:r w:rsidR="000953FA">
        <w:rPr>
          <w:sz w:val="32"/>
          <w:szCs w:val="38"/>
        </w:rPr>
        <w:t>ed</w:t>
      </w:r>
      <w:r w:rsidRPr="0039443B">
        <w:rPr>
          <w:sz w:val="32"/>
          <w:szCs w:val="38"/>
        </w:rPr>
        <w:t xml:space="preserve"> </w:t>
      </w:r>
      <w:r w:rsidR="00903A7D" w:rsidRPr="0039443B">
        <w:rPr>
          <w:sz w:val="32"/>
          <w:szCs w:val="38"/>
        </w:rPr>
        <w:t>in</w:t>
      </w:r>
      <w:r w:rsidR="00413951">
        <w:rPr>
          <w:sz w:val="32"/>
          <w:szCs w:val="38"/>
        </w:rPr>
        <w:t xml:space="preserve"> consecutive 2</w:t>
      </w:r>
      <w:r w:rsidRPr="0039443B">
        <w:rPr>
          <w:sz w:val="32"/>
          <w:szCs w:val="38"/>
        </w:rPr>
        <w:t>0 days</w:t>
      </w:r>
      <w:r w:rsidR="00FA5990">
        <w:rPr>
          <w:sz w:val="32"/>
          <w:szCs w:val="38"/>
        </w:rPr>
        <w:t xml:space="preserve"> from 4</w:t>
      </w:r>
      <w:r w:rsidR="00FA5990" w:rsidRPr="00FA5990">
        <w:rPr>
          <w:sz w:val="32"/>
          <w:szCs w:val="38"/>
          <w:vertAlign w:val="superscript"/>
        </w:rPr>
        <w:t>th</w:t>
      </w:r>
      <w:r w:rsidR="00413951">
        <w:rPr>
          <w:sz w:val="32"/>
          <w:szCs w:val="38"/>
        </w:rPr>
        <w:t xml:space="preserve"> to 2</w:t>
      </w:r>
      <w:r w:rsidR="00FA5990">
        <w:rPr>
          <w:sz w:val="32"/>
          <w:szCs w:val="38"/>
        </w:rPr>
        <w:t>4</w:t>
      </w:r>
      <w:r w:rsidR="00FA5990" w:rsidRPr="00FA5990">
        <w:rPr>
          <w:sz w:val="32"/>
          <w:szCs w:val="38"/>
          <w:vertAlign w:val="superscript"/>
        </w:rPr>
        <w:t>th</w:t>
      </w:r>
      <w:r w:rsidR="005C41A7">
        <w:rPr>
          <w:sz w:val="32"/>
          <w:szCs w:val="38"/>
        </w:rPr>
        <w:t xml:space="preserve"> September.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3940"/>
        <w:gridCol w:w="1483"/>
        <w:gridCol w:w="1592"/>
        <w:gridCol w:w="1733"/>
      </w:tblGrid>
      <w:tr w:rsidR="00950C98" w:rsidRPr="00610ADF" w:rsidTr="00950C98">
        <w:tc>
          <w:tcPr>
            <w:tcW w:w="828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940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1483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92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frequency</w:t>
            </w:r>
          </w:p>
        </w:tc>
        <w:tc>
          <w:tcPr>
            <w:tcW w:w="1733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%</w:t>
            </w:r>
          </w:p>
        </w:tc>
      </w:tr>
      <w:tr w:rsidR="00950C98" w:rsidRPr="00950C98" w:rsidTr="00950C98">
        <w:tc>
          <w:tcPr>
            <w:tcW w:w="828" w:type="dxa"/>
            <w:shd w:val="clear" w:color="auto" w:fill="FDE9D9" w:themeFill="accent6" w:themeFillTint="33"/>
          </w:tcPr>
          <w:p w:rsidR="00950C98" w:rsidRPr="00950C98" w:rsidRDefault="00950C98" w:rsidP="00E923A2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950C98" w:rsidRPr="00950C98" w:rsidRDefault="00210622" w:rsidP="00E923A2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483" w:type="dxa"/>
          </w:tcPr>
          <w:p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="003F7DFF">
              <w:rPr>
                <w:sz w:val="28"/>
              </w:rPr>
              <w:t>4</w:t>
            </w:r>
          </w:p>
        </w:tc>
        <w:tc>
          <w:tcPr>
            <w:tcW w:w="1592" w:type="dxa"/>
          </w:tcPr>
          <w:p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="006B31C2">
              <w:rPr>
                <w:sz w:val="28"/>
              </w:rPr>
              <w:t>4</w:t>
            </w:r>
          </w:p>
        </w:tc>
        <w:tc>
          <w:tcPr>
            <w:tcW w:w="1733" w:type="dxa"/>
          </w:tcPr>
          <w:p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40%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210622" w:rsidP="00210622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 w:rsidR="00CD31FB">
              <w:rPr>
                <w:sz w:val="28"/>
              </w:rPr>
              <w:t>5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4</w:t>
            </w:r>
            <w:r w:rsidR="00CD31FB">
              <w:rPr>
                <w:sz w:val="28"/>
              </w:rPr>
              <w:t>9</w:t>
            </w:r>
          </w:p>
        </w:tc>
        <w:tc>
          <w:tcPr>
            <w:tcW w:w="1733" w:type="dxa"/>
          </w:tcPr>
          <w:p w:rsidR="003F7DFF" w:rsidRPr="00950C98" w:rsidRDefault="00CD31FB" w:rsidP="00ED4635">
            <w:pPr>
              <w:rPr>
                <w:sz w:val="28"/>
              </w:rPr>
            </w:pPr>
            <w:r>
              <w:rPr>
                <w:sz w:val="28"/>
              </w:rPr>
              <w:t>63%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9401BA" w:rsidP="00C4226B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 is not used properly</w:t>
            </w:r>
          </w:p>
        </w:tc>
        <w:tc>
          <w:tcPr>
            <w:tcW w:w="1483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592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61</w:t>
            </w:r>
          </w:p>
        </w:tc>
        <w:tc>
          <w:tcPr>
            <w:tcW w:w="1733" w:type="dxa"/>
          </w:tcPr>
          <w:p w:rsidR="003F7DFF" w:rsidRPr="00950C98" w:rsidRDefault="00471351" w:rsidP="00471351">
            <w:pPr>
              <w:rPr>
                <w:sz w:val="28"/>
              </w:rPr>
            </w:pPr>
            <w:r>
              <w:rPr>
                <w:sz w:val="28"/>
              </w:rPr>
              <w:t>71%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 w:rsidR="009401BA"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483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92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1733" w:type="dxa"/>
          </w:tcPr>
          <w:p w:rsidR="003F7DFF" w:rsidRPr="00950C98" w:rsidRDefault="00471351" w:rsidP="00ED4635">
            <w:pPr>
              <w:rPr>
                <w:sz w:val="28"/>
              </w:rPr>
            </w:pPr>
            <w:r>
              <w:rPr>
                <w:sz w:val="28"/>
              </w:rPr>
              <w:t>84%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F7DFF" w:rsidP="003746AE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 w:rsidR="003746AE">
              <w:rPr>
                <w:sz w:val="28"/>
              </w:rPr>
              <w:t xml:space="preserve"> supervise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7</w:t>
            </w:r>
            <w:r w:rsidR="00CD31FB">
              <w:rPr>
                <w:sz w:val="28"/>
              </w:rPr>
              <w:t>7</w:t>
            </w:r>
          </w:p>
        </w:tc>
        <w:tc>
          <w:tcPr>
            <w:tcW w:w="1733" w:type="dxa"/>
          </w:tcPr>
          <w:p w:rsidR="003F7DFF" w:rsidRPr="00950C98" w:rsidRDefault="00471351" w:rsidP="0039443B">
            <w:pPr>
              <w:rPr>
                <w:sz w:val="28"/>
              </w:rPr>
            </w:pPr>
            <w:r>
              <w:rPr>
                <w:sz w:val="28"/>
              </w:rPr>
              <w:t>90%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746AE" w:rsidP="00C4226B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8</w:t>
            </w:r>
            <w:r w:rsidR="00CD31FB">
              <w:rPr>
                <w:sz w:val="28"/>
              </w:rPr>
              <w:t>2</w:t>
            </w:r>
          </w:p>
        </w:tc>
        <w:tc>
          <w:tcPr>
            <w:tcW w:w="1733" w:type="dxa"/>
          </w:tcPr>
          <w:p w:rsidR="003F7DFF" w:rsidRPr="00950C98" w:rsidRDefault="00471351" w:rsidP="0039443B">
            <w:pPr>
              <w:rPr>
                <w:sz w:val="28"/>
              </w:rPr>
            </w:pPr>
            <w:r>
              <w:rPr>
                <w:sz w:val="28"/>
              </w:rPr>
              <w:t>96</w:t>
            </w:r>
            <w:r w:rsidR="002905EB">
              <w:rPr>
                <w:sz w:val="28"/>
              </w:rPr>
              <w:t>%</w:t>
            </w:r>
          </w:p>
        </w:tc>
      </w:tr>
      <w:tr w:rsidR="00CB0F8D" w:rsidRPr="00950C98" w:rsidTr="00950C98">
        <w:tc>
          <w:tcPr>
            <w:tcW w:w="828" w:type="dxa"/>
            <w:shd w:val="clear" w:color="auto" w:fill="FDE9D9" w:themeFill="accent6" w:themeFillTint="33"/>
          </w:tcPr>
          <w:p w:rsidR="00CB0F8D" w:rsidRDefault="00CB0F8D" w:rsidP="00C4226B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CB0F8D" w:rsidRDefault="00403ACC" w:rsidP="00C4226B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483" w:type="dxa"/>
          </w:tcPr>
          <w:p w:rsidR="00CB0F8D" w:rsidRPr="00950C98" w:rsidRDefault="00CD31FB" w:rsidP="00CD31F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92" w:type="dxa"/>
          </w:tcPr>
          <w:p w:rsidR="00CB0F8D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85</w:t>
            </w:r>
          </w:p>
        </w:tc>
        <w:tc>
          <w:tcPr>
            <w:tcW w:w="1733" w:type="dxa"/>
          </w:tcPr>
          <w:p w:rsidR="00CB0F8D" w:rsidRDefault="002905EB" w:rsidP="0039443B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:rsidR="00D76863" w:rsidRDefault="00D76863" w:rsidP="0039443B">
      <w:pPr>
        <w:rPr>
          <w:sz w:val="32"/>
          <w:szCs w:val="38"/>
          <w:u w:val="single"/>
        </w:rPr>
      </w:pPr>
    </w:p>
    <w:p w:rsidR="00F1770E" w:rsidRDefault="00F1770E" w:rsidP="0039443B">
      <w:pPr>
        <w:rPr>
          <w:sz w:val="32"/>
          <w:szCs w:val="38"/>
          <w:u w:val="single"/>
        </w:rPr>
      </w:pPr>
    </w:p>
    <w:p w:rsidR="00D76863" w:rsidRDefault="00D76863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B90694" w:rsidRDefault="00B90694" w:rsidP="0039443B">
      <w:pPr>
        <w:rPr>
          <w:sz w:val="32"/>
          <w:szCs w:val="38"/>
          <w:u w:val="single"/>
        </w:rPr>
      </w:pPr>
    </w:p>
    <w:p w:rsidR="00816695" w:rsidRDefault="00816695" w:rsidP="0039443B">
      <w:pPr>
        <w:rPr>
          <w:b/>
          <w:bCs/>
          <w:sz w:val="32"/>
          <w:szCs w:val="38"/>
          <w:u w:val="single"/>
        </w:rPr>
      </w:pPr>
    </w:p>
    <w:p w:rsidR="00816695" w:rsidRDefault="00EA2AEB" w:rsidP="0039443B">
      <w:pPr>
        <w:rPr>
          <w:b/>
          <w:bCs/>
          <w:sz w:val="32"/>
          <w:szCs w:val="38"/>
        </w:rPr>
      </w:pPr>
      <w:r w:rsidRPr="005B021D">
        <w:rPr>
          <w:b/>
          <w:bCs/>
          <w:color w:val="E36C0A" w:themeColor="accent6" w:themeShade="BF"/>
          <w:sz w:val="32"/>
          <w:szCs w:val="38"/>
          <w:u w:val="single"/>
        </w:rPr>
        <w:t>Step 3:</w:t>
      </w:r>
      <w:r w:rsidRPr="001506EB">
        <w:rPr>
          <w:b/>
          <w:bCs/>
          <w:sz w:val="32"/>
          <w:szCs w:val="38"/>
        </w:rPr>
        <w:t xml:space="preserve"> Root cause analysis (Fishbone diagram):</w:t>
      </w:r>
    </w:p>
    <w:p w:rsidR="0039443B" w:rsidRPr="00816695" w:rsidRDefault="00816695" w:rsidP="00816695">
      <w:pPr>
        <w:pStyle w:val="ListParagraph"/>
        <w:numPr>
          <w:ilvl w:val="0"/>
          <w:numId w:val="1"/>
        </w:numPr>
        <w:rPr>
          <w:b/>
          <w:bCs/>
          <w:sz w:val="32"/>
          <w:szCs w:val="38"/>
        </w:rPr>
      </w:pPr>
      <w:r>
        <w:rPr>
          <w:b/>
          <w:bCs/>
          <w:sz w:val="32"/>
          <w:szCs w:val="38"/>
        </w:rPr>
        <w:t xml:space="preserve"> </w:t>
      </w:r>
      <w:r w:rsidR="005271FD">
        <w:rPr>
          <w:sz w:val="28"/>
        </w:rPr>
        <w:t>Sterile delivery set not used properly</w:t>
      </w:r>
    </w:p>
    <w:p w:rsidR="00035E62" w:rsidRPr="001C2423" w:rsidRDefault="004F3D20" w:rsidP="00035E62">
      <w:pPr>
        <w:rPr>
          <w:rFonts w:ascii="Arial" w:hAnsi="Arial" w:cs="Arial"/>
          <w:b/>
          <w:bCs/>
          <w:sz w:val="32"/>
          <w:szCs w:val="38"/>
        </w:rPr>
      </w:pPr>
      <w:r>
        <w:rPr>
          <w:rFonts w:ascii="Arial" w:hAnsi="Arial" w:cs="Arial"/>
          <w:b/>
          <w:bCs/>
          <w:sz w:val="32"/>
          <w:szCs w:val="38"/>
        </w:rPr>
      </w:r>
      <w:r>
        <w:rPr>
          <w:rFonts w:ascii="Arial" w:hAnsi="Arial" w:cs="Arial"/>
          <w:b/>
          <w:bCs/>
          <w:sz w:val="32"/>
          <w:szCs w:val="38"/>
        </w:rPr>
        <w:pict>
          <v:group id="_x0000_s1182" editas="canvas" style="width:629.8pt;height:360.15pt;mso-position-horizontal-relative:char;mso-position-vertical-relative:line" coordorigin="3793,2092" coordsize="6999,40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83" type="#_x0000_t75" style="position:absolute;left:3793;top:2092;width:6999;height:4020" o:preferrelative="f">
              <v:fill o:detectmouseclick="t"/>
              <v:path o:extrusionok="t" o:connecttype="none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85" type="#_x0000_t202" style="position:absolute;left:6234;top:2779;width:1733;height:219">
              <v:textbox>
                <w:txbxContent>
                  <w:p w:rsidR="00ED7391" w:rsidRPr="00627E6A" w:rsidRDefault="00ED7391" w:rsidP="00DD1E67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27E6A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Job description is not developed  </w:t>
                    </w:r>
                  </w:p>
                </w:txbxContent>
              </v:textbox>
            </v:shape>
            <v:shape id="_x0000_s1186" type="#_x0000_t202" style="position:absolute;left:4488;top:2646;width:1520;height:253">
              <v:textbox>
                <w:txbxContent>
                  <w:p w:rsidR="00ED7391" w:rsidRPr="00627E6A" w:rsidRDefault="00ED7391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Not </w:t>
                    </w:r>
                    <w:proofErr w:type="spellStart"/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pu</w:t>
                    </w: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rched</w:t>
                    </w:r>
                    <w:proofErr w:type="spellEnd"/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the set</w:t>
                    </w:r>
                  </w:p>
                </w:txbxContent>
              </v:textbox>
            </v:shape>
            <v:shape id="_x0000_s1189" type="#_x0000_t202" style="position:absolute;left:4097;top:5007;width:1636;height:309">
              <v:textbox>
                <w:txbxContent>
                  <w:p w:rsidR="00ED7391" w:rsidRDefault="00ED7391">
                    <w:r>
                      <w:rPr>
                        <w:rFonts w:ascii="Arial" w:hAnsi="Arial" w:cs="Arial"/>
                        <w:sz w:val="20"/>
                        <w:szCs w:val="26"/>
                      </w:rPr>
                      <w:t xml:space="preserve">       Initiative not taken</w:t>
                    </w:r>
                  </w:p>
                </w:txbxContent>
              </v:textbox>
            </v:shape>
            <v:shape id="_x0000_s1191" type="#_x0000_t202" style="position:absolute;left:6008;top:5110;width:1510;height:305">
              <v:textbox>
                <w:txbxContent>
                  <w:p w:rsidR="00ED7391" w:rsidRPr="008B1AC2" w:rsidRDefault="00ED7391" w:rsidP="00DD1E67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</w:rPr>
                      <w:t xml:space="preserve">     SOP not collected</w:t>
                    </w:r>
                  </w:p>
                </w:txbxContent>
              </v:textbox>
            </v:shape>
            <v:line id="_x0000_s1193" style="position:absolute" from="4942,3899" to="8359,3903" strokeweight="2pt"/>
            <v:line id="_x0000_s1194" style="position:absolute" from="8834,3902" to="8934,3903">
              <v:stroke endarrow="block"/>
            </v:line>
            <v:line id="_x0000_s1197" style="position:absolute" from="5392,3902" to="5392,3902">
              <v:stroke endarrow="block"/>
            </v:line>
            <v:line id="_x0000_s1198" style="position:absolute;flip:y" from="5292,3902" to="6092,5007"/>
            <v:line id="_x0000_s1199" style="position:absolute" from="5292,2900" to="6092,3905"/>
            <v:line id="_x0000_s1200" style="position:absolute;flip:y" from="7052,3899" to="7752,5004"/>
            <v:line id="_x0000_s1201" style="position:absolute" from="7095,2995" to="7752,3903"/>
            <v:line id="_x0000_s1204" style="position:absolute" from="5930,3906" to="6130,3907">
              <v:stroke endarrow="block"/>
            </v:line>
            <v:line id="_x0000_s1206" style="position:absolute" from="7592,3899" to="7792,3900">
              <v:stroke endarrow="block"/>
            </v:line>
            <v:line id="_x0000_s1207" style="position:absolute;flip:y" from="6592,3899" to="6775,3902">
              <v:stroke endarrow="block"/>
            </v:line>
            <v:shape id="_x0000_s1208" type="#_x0000_t202" style="position:absolute;left:4242;top:3848;width:700;height:101" filled="f" stroked="f">
              <v:textbox>
                <w:txbxContent>
                  <w:p w:rsidR="00ED7391" w:rsidRDefault="00ED7391" w:rsidP="00DD1E67"/>
                </w:txbxContent>
              </v:textbox>
            </v:shape>
            <v:shape id="_x0000_s1212" type="#_x0000_t202" style="position:absolute;left:4667;top:2998;width:1463;height:201">
              <v:textbox>
                <w:txbxContent>
                  <w:p w:rsidR="00ED7391" w:rsidRPr="00627E6A" w:rsidRDefault="00ED7391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Not available in store</w:t>
                    </w:r>
                  </w:p>
                </w:txbxContent>
              </v:textbox>
            </v:shape>
            <v:shape id="_x0000_s1213" type="#_x0000_t202" style="position:absolute;left:4872;top:3299;width:1390;height:244">
              <v:textbox>
                <w:txbxContent>
                  <w:p w:rsidR="00ED7391" w:rsidRPr="00627E6A" w:rsidRDefault="00ED7391" w:rsidP="00DD1E67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Demand not given</w:t>
                    </w:r>
                  </w:p>
                </w:txbxContent>
              </v:textbox>
            </v:shape>
            <v:shape id="_x0000_s1214" type="#_x0000_t202" style="position:absolute;left:4872;top:3600;width:1773;height:248">
              <v:textbox>
                <w:txbxContent>
                  <w:p w:rsidR="00ED7391" w:rsidRPr="00627E6A" w:rsidRDefault="00ED7391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Number of delivery set is limited</w:t>
                    </w:r>
                  </w:p>
                </w:txbxContent>
              </v:textbox>
            </v:shape>
            <v:shape id="_x0000_s1215" type="#_x0000_t202" style="position:absolute;left:6548;top:3056;width:1544;height:201">
              <v:textbox>
                <w:txbxContent>
                  <w:p w:rsidR="00ED7391" w:rsidRPr="00627E6A" w:rsidRDefault="00ED7391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Div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is</w:t>
                    </w: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ion </w:t>
                    </w:r>
                    <w:proofErr w:type="gramStart"/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of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 labo</w:t>
                    </w: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r</w:t>
                    </w:r>
                    <w:proofErr w:type="gramEnd"/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not done</w:t>
                    </w:r>
                  </w:p>
                </w:txbxContent>
              </v:textbox>
            </v:shape>
            <v:shape id="_x0000_s1216" type="#_x0000_t202" style="position:absolute;left:6892;top:3600;width:1335;height:201">
              <v:textbox>
                <w:txbxContent>
                  <w:p w:rsidR="00ED7391" w:rsidRPr="001C2423" w:rsidRDefault="00ED7391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22"/>
                      </w:rPr>
                      <w:t>Overload of the patients</w:t>
                    </w:r>
                  </w:p>
                </w:txbxContent>
              </v:textbox>
            </v:shape>
            <v:shape id="_x0000_s1217" type="#_x0000_t202" style="position:absolute;left:6819;top:3299;width:1273;height:201">
              <v:textbox>
                <w:txbxContent>
                  <w:p w:rsidR="00ED7391" w:rsidRPr="001F31BA" w:rsidRDefault="00ED7391" w:rsidP="00DD1E67">
                    <w:pPr>
                      <w:rPr>
                        <w:sz w:val="20"/>
                        <w:szCs w:val="26"/>
                      </w:rPr>
                    </w:pPr>
                    <w:r>
                      <w:rPr>
                        <w:sz w:val="20"/>
                        <w:szCs w:val="26"/>
                      </w:rPr>
                      <w:t xml:space="preserve">    </w:t>
                    </w:r>
                    <w:proofErr w:type="gramStart"/>
                    <w:r>
                      <w:rPr>
                        <w:sz w:val="20"/>
                        <w:szCs w:val="26"/>
                      </w:rPr>
                      <w:t>Limited  manpower</w:t>
                    </w:r>
                    <w:proofErr w:type="gramEnd"/>
                  </w:p>
                </w:txbxContent>
              </v:textbox>
            </v:shape>
            <v:shape id="_x0000_s1221" type="#_x0000_t202" style="position:absolute;left:4268;top:4705;width:1533;height:248">
              <v:textbox>
                <w:txbxContent>
                  <w:p w:rsidR="00ED7391" w:rsidRPr="00D937BF" w:rsidRDefault="00ED7391" w:rsidP="00AE56E2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4"/>
                      </w:rPr>
                      <w:t>Authority was not informed</w:t>
                    </w:r>
                  </w:p>
                  <w:p w:rsidR="00ED7391" w:rsidRPr="00D937BF" w:rsidRDefault="00ED7391" w:rsidP="00DD1E67">
                    <w:pPr>
                      <w:rPr>
                        <w:rFonts w:ascii="Arial" w:hAnsi="Arial" w:cs="Arial"/>
                        <w:sz w:val="20"/>
                        <w:szCs w:val="26"/>
                      </w:rPr>
                    </w:pPr>
                  </w:p>
                </w:txbxContent>
              </v:textbox>
            </v:shape>
            <v:shape id="_x0000_s1222" type="#_x0000_t202" style="position:absolute;left:4548;top:4404;width:1714;height:202">
              <v:textbox>
                <w:txbxContent>
                  <w:p w:rsidR="00ED7391" w:rsidRPr="00D937BF" w:rsidRDefault="00ED7391" w:rsidP="00DD1E67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4"/>
                      </w:rPr>
                      <w:t xml:space="preserve">Unwanted </w:t>
                    </w:r>
                    <w:proofErr w:type="gramStart"/>
                    <w:r>
                      <w:rPr>
                        <w:rFonts w:ascii="Arial" w:hAnsi="Arial" w:cs="Arial"/>
                        <w:sz w:val="18"/>
                        <w:szCs w:val="24"/>
                      </w:rPr>
                      <w:t>articles  not</w:t>
                    </w:r>
                    <w:proofErr w:type="gramEnd"/>
                    <w:r>
                      <w:rPr>
                        <w:rFonts w:ascii="Arial" w:hAnsi="Arial" w:cs="Arial"/>
                        <w:sz w:val="18"/>
                        <w:szCs w:val="24"/>
                      </w:rPr>
                      <w:t xml:space="preserve"> removed</w:t>
                    </w:r>
                  </w:p>
                </w:txbxContent>
              </v:textbox>
            </v:shape>
            <v:shape id="_x0000_s1223" type="#_x0000_t202" style="position:absolute;left:4942;top:4103;width:1497;height:201">
              <v:textbox>
                <w:txbxContent>
                  <w:p w:rsidR="00ED7391" w:rsidRPr="00397451" w:rsidRDefault="00ED7391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22"/>
                      </w:rPr>
                      <w:t>Proper space is not available</w:t>
                    </w:r>
                  </w:p>
                </w:txbxContent>
              </v:textbox>
            </v:shape>
            <v:shape id="_x0000_s1224" type="#_x0000_t202" style="position:absolute;left:6775;top:4404;width:1259;height:352">
              <v:textbox>
                <w:txbxContent>
                  <w:p w:rsidR="00ED7391" w:rsidRPr="008B1AC2" w:rsidRDefault="00ED7391" w:rsidP="00DD1E67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Lack of knowledge about sterility</w:t>
                    </w:r>
                  </w:p>
                </w:txbxContent>
              </v:textbox>
            </v:shape>
            <v:shape id="_x0000_s1225" type="#_x0000_t202" style="position:absolute;left:6492;top:4816;width:1300;height:248">
              <v:textbox>
                <w:txbxContent>
                  <w:p w:rsidR="00ED7391" w:rsidRPr="008B1AC2" w:rsidRDefault="00ED7391" w:rsidP="00DD1E67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           Lack of SOP</w:t>
                    </w:r>
                  </w:p>
                </w:txbxContent>
              </v:textbox>
            </v:shape>
            <v:shape id="_x0000_s1226" type="#_x0000_t202" style="position:absolute;left:6548;top:4103;width:1679;height:201">
              <v:textbox>
                <w:txbxContent>
                  <w:p w:rsidR="00ED7391" w:rsidRPr="005F2983" w:rsidRDefault="00ED7391" w:rsidP="00DD1E67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5F298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Lack of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importance about extra set</w:t>
                    </w:r>
                  </w:p>
                </w:txbxContent>
              </v:textbox>
            </v:shape>
            <v:line id="_x0000_s1233" style="position:absolute" from="8492,2998" to="8492,2998">
              <v:stroke endarrow="block"/>
            </v:line>
            <v:shape id="_x0000_s1192" type="#_x0000_t202" style="position:absolute;left:8359;top:3400;width:1192;height:1004">
              <v:textbox>
                <w:txbxContent>
                  <w:p w:rsidR="00ED7391" w:rsidRPr="003D0760" w:rsidRDefault="00ED7391" w:rsidP="003D0760">
                    <w:pPr>
                      <w:jc w:val="center"/>
                      <w:rPr>
                        <w:sz w:val="34"/>
                        <w:szCs w:val="40"/>
                      </w:rPr>
                    </w:pPr>
                    <w:r>
                      <w:rPr>
                        <w:sz w:val="28"/>
                      </w:rPr>
                      <w:t>Sterile delivery set not used properly</w:t>
                    </w:r>
                  </w:p>
                </w:txbxContent>
              </v:textbox>
            </v:shape>
            <v:shape id="_x0000_s1234" type="#_x0000_t202" style="position:absolute;left:8227;top:2296;width:800;height:253">
              <v:textbox>
                <w:txbxContent>
                  <w:p w:rsidR="00ED7391" w:rsidRDefault="00ED7391" w:rsidP="00DD1E67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235" type="#_x0000_t202" style="position:absolute;left:3793;top:2261;width:800;height:236">
              <v:textbox>
                <w:txbxContent>
                  <w:p w:rsidR="00ED7391" w:rsidRDefault="00ED7391" w:rsidP="00DD1E67">
                    <w:r>
                      <w:t>Material</w:t>
                    </w:r>
                  </w:p>
                </w:txbxContent>
              </v:textbox>
            </v:shape>
            <v:shape id="_x0000_s1236" type="#_x0000_t202" style="position:absolute;left:3793;top:5759;width:874;height:232">
              <v:textbox>
                <w:txbxContent>
                  <w:p w:rsidR="00ED7391" w:rsidRDefault="00ED7391" w:rsidP="00DD1E67">
                    <w:r>
                      <w:t>Environment</w:t>
                    </w:r>
                  </w:p>
                </w:txbxContent>
              </v:textbox>
            </v:shape>
            <v:shape id="_x0000_s1237" type="#_x0000_t202" style="position:absolute;left:8092;top:5791;width:800;height:250">
              <v:textbox>
                <w:txbxContent>
                  <w:p w:rsidR="00ED7391" w:rsidRDefault="00ED7391" w:rsidP="00DD1E67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35E62" w:rsidRDefault="00035E62" w:rsidP="0039443B">
      <w:pPr>
        <w:rPr>
          <w:b/>
          <w:bCs/>
          <w:sz w:val="32"/>
          <w:szCs w:val="38"/>
        </w:rPr>
      </w:pPr>
    </w:p>
    <w:p w:rsidR="00035E62" w:rsidRPr="00035E62" w:rsidRDefault="00035E62" w:rsidP="0039443B">
      <w:pPr>
        <w:rPr>
          <w:b/>
          <w:bCs/>
          <w:sz w:val="30"/>
          <w:szCs w:val="36"/>
        </w:rPr>
      </w:pPr>
      <w:bookmarkStart w:id="0" w:name="_GoBack"/>
      <w:bookmarkEnd w:id="0"/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Pr="001F7932" w:rsidRDefault="001F7932" w:rsidP="00F469A2">
      <w:pPr>
        <w:pStyle w:val="ListParagraph"/>
        <w:numPr>
          <w:ilvl w:val="0"/>
          <w:numId w:val="1"/>
        </w:numPr>
        <w:rPr>
          <w:sz w:val="34"/>
          <w:szCs w:val="38"/>
        </w:rPr>
      </w:pPr>
      <w:r w:rsidRPr="001F7932">
        <w:rPr>
          <w:sz w:val="30"/>
        </w:rPr>
        <w:t>Labor room sister is not available.</w:t>
      </w:r>
    </w:p>
    <w:p w:rsidR="00EA2AEB" w:rsidRDefault="004F3D20" w:rsidP="0039443B">
      <w:pPr>
        <w:rPr>
          <w:sz w:val="32"/>
          <w:szCs w:val="38"/>
          <w:u w:val="single"/>
        </w:rPr>
      </w:pPr>
      <w:r>
        <w:rPr>
          <w:b/>
          <w:bCs/>
          <w:sz w:val="32"/>
          <w:szCs w:val="38"/>
        </w:rPr>
      </w:r>
      <w:r>
        <w:rPr>
          <w:b/>
          <w:bCs/>
          <w:sz w:val="32"/>
          <w:szCs w:val="38"/>
        </w:rPr>
        <w:pict>
          <v:group id="_x0000_s1240" editas="canvas" style="width:629.8pt;height:360.15pt;mso-position-horizontal-relative:char;mso-position-vertical-relative:line" coordorigin="3793,2092" coordsize="6999,4020">
            <o:lock v:ext="edit" aspectratio="t"/>
            <v:shape id="_x0000_s1241" type="#_x0000_t75" style="position:absolute;left:3793;top:2092;width:6999;height:4020" o:preferrelative="f">
              <v:fill o:detectmouseclick="t"/>
              <v:path o:extrusionok="t" o:connecttype="none"/>
            </v:shape>
            <v:shape id="_x0000_s1242" type="#_x0000_t202" style="position:absolute;left:6234;top:2673;width:1458;height:226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Limited number of nurses</w:t>
                    </w:r>
                  </w:p>
                </w:txbxContent>
              </v:textbox>
            </v:shape>
            <v:shape id="_x0000_s1243" type="#_x0000_t202" style="position:absolute;left:4099;top:2673;width:1331;height:226">
              <v:textbox>
                <w:txbxContent>
                  <w:p w:rsidR="00ED7391" w:rsidRPr="002C6428" w:rsidRDefault="00ED7391" w:rsidP="000B6D31">
                    <w:pPr>
                      <w:jc w:val="center"/>
                      <w:rPr>
                        <w:sz w:val="24"/>
                        <w:szCs w:val="30"/>
                      </w:rPr>
                    </w:pPr>
                    <w:r>
                      <w:rPr>
                        <w:sz w:val="24"/>
                        <w:szCs w:val="30"/>
                      </w:rPr>
                      <w:t>No initiative for fund</w:t>
                    </w:r>
                  </w:p>
                </w:txbxContent>
              </v:textbox>
            </v:shape>
            <v:shape id="_x0000_s1244" type="#_x0000_t202" style="position:absolute;left:4016;top:5007;width:1802;height:238">
              <v:textbox>
                <w:txbxContent>
                  <w:p w:rsidR="00ED7391" w:rsidRPr="000B6D31" w:rsidRDefault="00ED7391" w:rsidP="000B6D31">
                    <w:pPr>
                      <w:jc w:val="center"/>
                    </w:pPr>
                    <w:r w:rsidRPr="000B6D31">
                      <w:t>Demand not given for screening</w:t>
                    </w:r>
                  </w:p>
                  <w:p w:rsidR="00ED7391" w:rsidRDefault="00ED7391" w:rsidP="000B6D31">
                    <w:pPr>
                      <w:jc w:val="center"/>
                    </w:pPr>
                  </w:p>
                </w:txbxContent>
              </v:textbox>
            </v:shape>
            <v:shape id="_x0000_s1245" type="#_x0000_t202" style="position:absolute;left:6008;top:5010;width:2076;height:235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Lack of initiative of on-the-job training</w:t>
                    </w:r>
                  </w:p>
                </w:txbxContent>
              </v:textbox>
            </v:shape>
            <v:line id="_x0000_s1246" style="position:absolute" from="4892,3906" to="8667,3907" strokeweight="2pt"/>
            <v:line id="_x0000_s1247" style="position:absolute" from="8834,3902" to="8934,3903">
              <v:stroke endarrow="block"/>
            </v:line>
            <v:line id="_x0000_s1248" style="position:absolute" from="5392,3902" to="5392,3902">
              <v:stroke endarrow="block"/>
            </v:line>
            <v:line id="_x0000_s1249" style="position:absolute;flip:y" from="5292,3902" to="6092,5007"/>
            <v:line id="_x0000_s1250" style="position:absolute" from="5292,2900" to="6092,3905"/>
            <v:line id="_x0000_s1251" style="position:absolute;flip:y" from="6992,3905" to="7692,5010"/>
            <v:line id="_x0000_s1252" style="position:absolute" from="6993,2901" to="7692,3906"/>
            <v:line id="_x0000_s1253" style="position:absolute" from="5922,3908" to="6122,3909">
              <v:stroke endarrow="block"/>
            </v:line>
            <v:line id="_x0000_s1254" style="position:absolute" from="7534,3909" to="7734,3910">
              <v:stroke endarrow="block"/>
            </v:line>
            <v:line id="_x0000_s1255" style="position:absolute" from="6592,3902" to="6775,3903">
              <v:stroke endarrow="block"/>
            </v:line>
            <v:shape id="_x0000_s1256" type="#_x0000_t202" style="position:absolute;left:4359;top:3366;width:700;height:101" filled="f" stroked="f">
              <v:textbox>
                <w:txbxContent>
                  <w:p w:rsidR="00ED7391" w:rsidRDefault="00ED7391" w:rsidP="00F469A2"/>
                </w:txbxContent>
              </v:textbox>
            </v:shape>
            <v:shape id="_x0000_s1257" type="#_x0000_t202" style="position:absolute;left:4496;top:2998;width:1512;height:201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Fund was not available</w:t>
                    </w:r>
                  </w:p>
                </w:txbxContent>
              </v:textbox>
            </v:shape>
            <v:shape id="_x0000_s1258" type="#_x0000_t202" style="position:absolute;left:4692;top:3299;width:1609;height:241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Not supplied from the store</w:t>
                    </w:r>
                  </w:p>
                </w:txbxContent>
              </v:textbox>
            </v:shape>
            <v:shape id="_x0000_s1259" type="#_x0000_t202" style="position:absolute;left:4892;top:3600;width:1600;height:247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Limited sitting arrangement</w:t>
                    </w:r>
                  </w:p>
                </w:txbxContent>
              </v:textbox>
            </v:shape>
            <v:shape id="_x0000_s1260" type="#_x0000_t202" style="position:absolute;left:6592;top:2998;width:1668;height:201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Lack of work distribution</w:t>
                    </w:r>
                  </w:p>
                </w:txbxContent>
              </v:textbox>
            </v:shape>
            <v:shape id="_x0000_s1261" type="#_x0000_t202" style="position:absolute;left:6992;top:3600;width:1543;height:247">
              <v:textbox>
                <w:txbxContent>
                  <w:p w:rsidR="00ED7391" w:rsidRPr="00B025DE" w:rsidRDefault="00ED7391" w:rsidP="000B6D31">
                    <w:pPr>
                      <w:jc w:val="center"/>
                    </w:pPr>
                    <w:r w:rsidRPr="00B025DE">
                      <w:t>Overload of the patient</w:t>
                    </w:r>
                  </w:p>
                </w:txbxContent>
              </v:textbox>
            </v:shape>
            <v:shape id="_x0000_s1262" type="#_x0000_t202" style="position:absolute;left:6824;top:3299;width:1493;height:201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Limitation of time</w:t>
                    </w:r>
                  </w:p>
                </w:txbxContent>
              </v:textbox>
            </v:shape>
            <v:shape id="_x0000_s1263" type="#_x0000_t202" style="position:absolute;left:4359;top:4705;width:1563;height:239">
              <v:textbox>
                <w:txbxContent>
                  <w:p w:rsidR="00ED7391" w:rsidRPr="000B6D31" w:rsidRDefault="00ED7391" w:rsidP="000B6D31">
                    <w:pPr>
                      <w:jc w:val="center"/>
                    </w:pPr>
                    <w:r w:rsidRPr="000B6D31">
                      <w:t>Screen not supplied</w:t>
                    </w:r>
                  </w:p>
                  <w:p w:rsidR="00ED7391" w:rsidRDefault="00ED7391" w:rsidP="00F469A2"/>
                </w:txbxContent>
              </v:textbox>
            </v:shape>
            <v:shape id="_x0000_s1264" type="#_x0000_t202" style="position:absolute;left:4496;top:4404;width:1596;height:240">
              <v:textbox>
                <w:txbxContent>
                  <w:p w:rsidR="00ED7391" w:rsidRPr="000B6D31" w:rsidRDefault="00ED7391" w:rsidP="000B6D31">
                    <w:pPr>
                      <w:jc w:val="center"/>
                    </w:pPr>
                    <w:r w:rsidRPr="000B6D31">
                      <w:t>Lack of screening</w:t>
                    </w:r>
                  </w:p>
                  <w:p w:rsidR="00ED7391" w:rsidRDefault="00ED7391" w:rsidP="00F469A2"/>
                </w:txbxContent>
              </v:textbox>
            </v:shape>
            <v:shape id="_x0000_s1265" type="#_x0000_t202" style="position:absolute;left:4692;top:4057;width:1800;height:258">
              <v:textbox>
                <w:txbxContent>
                  <w:p w:rsidR="00ED7391" w:rsidRPr="000B6D31" w:rsidRDefault="00ED7391" w:rsidP="000B6D31">
                    <w:pPr>
                      <w:jc w:val="center"/>
                    </w:pPr>
                    <w:r w:rsidRPr="000B6D31">
                      <w:t>Privacy not maintained properly</w:t>
                    </w:r>
                  </w:p>
                  <w:p w:rsidR="00ED7391" w:rsidRDefault="00ED7391" w:rsidP="000B6D31">
                    <w:pPr>
                      <w:jc w:val="center"/>
                    </w:pPr>
                  </w:p>
                </w:txbxContent>
              </v:textbox>
            </v:shape>
            <v:shape id="_x0000_s1266" type="#_x0000_t202" style="position:absolute;left:6775;top:4404;width:1415;height:240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Inadequate training</w:t>
                    </w:r>
                  </w:p>
                </w:txbxContent>
              </v:textbox>
            </v:shape>
            <v:shape id="_x0000_s1267" type="#_x0000_t202" style="position:absolute;left:6492;top:4705;width:1650;height:239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Lack of on-the-job training</w:t>
                    </w:r>
                  </w:p>
                </w:txbxContent>
              </v:textbox>
            </v:shape>
            <v:shape id="_x0000_s1268" type="#_x0000_t202" style="position:absolute;left:6937;top:4103;width:1488;height:268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Lack of proper knowledge</w:t>
                    </w:r>
                  </w:p>
                </w:txbxContent>
              </v:textbox>
            </v:shape>
            <v:line id="_x0000_s1269" style="position:absolute" from="8492,2998" to="8492,2998">
              <v:stroke endarrow="block"/>
            </v:line>
            <v:shape id="_x0000_s1270" type="#_x0000_t202" style="position:absolute;left:8578;top:3366;width:969;height:1038">
              <v:textbox>
                <w:txbxContent>
                  <w:p w:rsidR="00ED7391" w:rsidRPr="008E19A1" w:rsidRDefault="00ED7391" w:rsidP="003D0760">
                    <w:pPr>
                      <w:jc w:val="center"/>
                      <w:rPr>
                        <w:rFonts w:ascii="Arial" w:hAnsi="Arial" w:cs="Arial"/>
                        <w:sz w:val="26"/>
                        <w:szCs w:val="32"/>
                      </w:rPr>
                    </w:pPr>
                    <w:r>
                      <w:rPr>
                        <w:sz w:val="28"/>
                      </w:rPr>
                      <w:t>Labor room sister is not available.</w:t>
                    </w:r>
                  </w:p>
                </w:txbxContent>
              </v:textbox>
            </v:shape>
            <v:shape id="_x0000_s1271" type="#_x0000_t202" style="position:absolute;left:8034;top:2348;width:1218;height:262">
              <v:textbox>
                <w:txbxContent>
                  <w:p w:rsidR="00ED7391" w:rsidRDefault="00ED7391" w:rsidP="00F469A2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272" type="#_x0000_t202" style="position:absolute;left:3892;top:2348;width:1233;height:262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Material</w:t>
                    </w:r>
                  </w:p>
                </w:txbxContent>
              </v:textbox>
            </v:shape>
            <v:shape id="_x0000_s1273" type="#_x0000_t202" style="position:absolute;left:4016;top:5791;width:1375;height:250">
              <v:textbox>
                <w:txbxContent>
                  <w:p w:rsidR="00ED7391" w:rsidRPr="00DD0D0A" w:rsidRDefault="00ED7391" w:rsidP="000B6D31">
                    <w:pPr>
                      <w:jc w:val="center"/>
                      <w:rPr>
                        <w:sz w:val="20"/>
                        <w:szCs w:val="26"/>
                      </w:rPr>
                    </w:pPr>
                    <w:r w:rsidRPr="00DD0D0A">
                      <w:rPr>
                        <w:sz w:val="20"/>
                        <w:szCs w:val="26"/>
                      </w:rPr>
                      <w:t>Environment</w:t>
                    </w:r>
                  </w:p>
                </w:txbxContent>
              </v:textbox>
            </v:shape>
            <v:shape id="_x0000_s1274" type="#_x0000_t202" style="position:absolute;left:7986;top:5791;width:1348;height:250">
              <v:textbox>
                <w:txbxContent>
                  <w:p w:rsidR="00ED7391" w:rsidRDefault="00ED7391" w:rsidP="00F469A2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A2AEB" w:rsidRDefault="00EA2AEB" w:rsidP="0039443B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E904EB" w:rsidRPr="00E904EB" w:rsidRDefault="00F469A2" w:rsidP="00E904EB">
      <w:pPr>
        <w:pStyle w:val="ListParagraph"/>
        <w:numPr>
          <w:ilvl w:val="0"/>
          <w:numId w:val="1"/>
        </w:numPr>
        <w:rPr>
          <w:sz w:val="32"/>
          <w:szCs w:val="38"/>
        </w:rPr>
      </w:pPr>
      <w:r>
        <w:rPr>
          <w:sz w:val="32"/>
          <w:szCs w:val="38"/>
        </w:rPr>
        <w:t xml:space="preserve"> </w:t>
      </w:r>
      <w:r w:rsidR="00E904EB">
        <w:rPr>
          <w:sz w:val="32"/>
          <w:szCs w:val="38"/>
        </w:rPr>
        <w:t xml:space="preserve"> </w:t>
      </w:r>
      <w:r w:rsidR="00E904EB" w:rsidRPr="00E904EB">
        <w:rPr>
          <w:sz w:val="28"/>
        </w:rPr>
        <w:t>Chlorine  solution is not used properly</w:t>
      </w:r>
    </w:p>
    <w:p w:rsidR="008103CA" w:rsidRDefault="004F3D20" w:rsidP="0039443B">
      <w:pPr>
        <w:rPr>
          <w:sz w:val="32"/>
          <w:szCs w:val="38"/>
          <w:u w:val="single"/>
        </w:rPr>
      </w:pPr>
      <w:r>
        <w:rPr>
          <w:b/>
          <w:bCs/>
          <w:sz w:val="32"/>
          <w:szCs w:val="38"/>
        </w:rPr>
      </w:r>
      <w:r>
        <w:rPr>
          <w:b/>
          <w:bCs/>
          <w:sz w:val="32"/>
          <w:szCs w:val="38"/>
        </w:rPr>
        <w:pict>
          <v:group id="_x0000_s1310" editas="canvas" style="width:629.8pt;height:360.15pt;mso-position-horizontal-relative:char;mso-position-vertical-relative:line" coordorigin="3793,2092" coordsize="6999,4020">
            <o:lock v:ext="edit" aspectratio="t"/>
            <v:shape id="_x0000_s1311" type="#_x0000_t75" style="position:absolute;left:3793;top:2092;width:6999;height:4020" o:preferrelative="f">
              <v:fill o:detectmouseclick="t"/>
              <v:path o:extrusionok="t" o:connecttype="none"/>
            </v:shape>
            <v:shape id="_x0000_s1312" type="#_x0000_t202" style="position:absolute;left:6146;top:2654;width:1794;height:247">
              <v:textbox style="mso-next-textbox:#_x0000_s1312">
                <w:txbxContent>
                  <w:p w:rsidR="00ED7391" w:rsidRDefault="00ED7391" w:rsidP="005D290C">
                    <w:pPr>
                      <w:jc w:val="center"/>
                    </w:pPr>
                    <w:r>
                      <w:t>Lack of initiative for manpower</w:t>
                    </w:r>
                  </w:p>
                </w:txbxContent>
              </v:textbox>
            </v:shape>
            <v:shape id="_x0000_s1313" type="#_x0000_t202" style="position:absolute;left:3934;top:2654;width:1834;height:248">
              <v:textbox style="mso-next-textbox:#_x0000_s1313">
                <w:txbxContent>
                  <w:p w:rsidR="00ED7391" w:rsidRPr="0002687E" w:rsidRDefault="00ED7391" w:rsidP="005D290C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Chlorine is not </w:t>
                    </w:r>
                    <w:proofErr w:type="spellStart"/>
                    <w:r>
                      <w:rPr>
                        <w:sz w:val="24"/>
                        <w:szCs w:val="24"/>
                      </w:rPr>
                      <w:t>purc</w:t>
                    </w:r>
                    <w:r w:rsidRPr="0002687E">
                      <w:rPr>
                        <w:sz w:val="24"/>
                        <w:szCs w:val="24"/>
                      </w:rPr>
                      <w:t>hed</w:t>
                    </w:r>
                    <w:proofErr w:type="spellEnd"/>
                  </w:p>
                </w:txbxContent>
              </v:textbox>
            </v:shape>
            <v:shape id="_x0000_s1314" type="#_x0000_t202" style="position:absolute;left:3793;top:5010;width:1940;height:259">
              <v:textbox style="mso-next-textbox:#_x0000_s1314">
                <w:txbxContent>
                  <w:p w:rsidR="00ED7391" w:rsidRDefault="00ED7391" w:rsidP="005D290C">
                    <w:pPr>
                      <w:jc w:val="center"/>
                    </w:pPr>
                    <w:r>
                      <w:t>Initiative not taken for supervision</w:t>
                    </w:r>
                  </w:p>
                </w:txbxContent>
              </v:textbox>
            </v:shape>
            <v:shape id="_x0000_s1315" type="#_x0000_t202" style="position:absolute;left:6008;top:5007;width:1784;height:259">
              <v:textbox style="mso-next-textbox:#_x0000_s1315">
                <w:txbxContent>
                  <w:p w:rsidR="00ED7391" w:rsidRDefault="00ED7391" w:rsidP="005D290C">
                    <w:pPr>
                      <w:jc w:val="center"/>
                    </w:pPr>
                    <w:r>
                      <w:t xml:space="preserve">Initiative not taken </w:t>
                    </w:r>
                  </w:p>
                  <w:p w:rsidR="00ED7391" w:rsidRDefault="00ED7391" w:rsidP="005D290C">
                    <w:pPr>
                      <w:jc w:val="center"/>
                    </w:pPr>
                  </w:p>
                </w:txbxContent>
              </v:textbox>
            </v:shape>
            <v:line id="_x0000_s1316" style="position:absolute" from="4442,3912" to="8720,3917" strokeweight="2pt"/>
            <v:line id="_x0000_s1317" style="position:absolute" from="8834,3902" to="8934,3903">
              <v:stroke endarrow="block"/>
            </v:line>
            <v:line id="_x0000_s1318" style="position:absolute" from="5392,3902" to="5392,3902">
              <v:stroke endarrow="block"/>
            </v:line>
            <v:line id="_x0000_s1319" style="position:absolute;flip:y" from="5292,3902" to="6092,5007"/>
            <v:line id="_x0000_s1320" style="position:absolute" from="5292,2900" to="6092,3905"/>
            <v:line id="_x0000_s1321" style="position:absolute;flip:y" from="6992,3905" to="7692,5010"/>
            <v:line id="_x0000_s1322" style="position:absolute" from="6993,2901" to="7692,3906"/>
            <v:line id="_x0000_s1323" style="position:absolute" from="5926,3915" to="6126,3916">
              <v:stroke endarrow="block"/>
            </v:line>
            <v:line id="_x0000_s1324" style="position:absolute" from="7531,3903" to="7731,3916">
              <v:stroke endarrow="block"/>
            </v:line>
            <v:line id="_x0000_s1325" style="position:absolute;flip:y" from="6520,3916" to="6689,3917">
              <v:stroke endarrow="block"/>
            </v:line>
            <v:shape id="_x0000_s1326" type="#_x0000_t202" style="position:absolute;left:4359;top:3366;width:700;height:101" filled="f" stroked="f">
              <v:textbox style="mso-next-textbox:#_x0000_s1326">
                <w:txbxContent>
                  <w:p w:rsidR="00ED7391" w:rsidRDefault="00ED7391" w:rsidP="005D290C"/>
                </w:txbxContent>
              </v:textbox>
            </v:shape>
            <v:shape id="_x0000_s1327" type="#_x0000_t202" style="position:absolute;left:4057;top:2998;width:1773;height:241">
              <v:textbox style="mso-next-textbox:#_x0000_s1327">
                <w:txbxContent>
                  <w:p w:rsidR="00ED7391" w:rsidRDefault="00ED7391" w:rsidP="005D290C">
                    <w:pPr>
                      <w:jc w:val="center"/>
                    </w:pPr>
                    <w:proofErr w:type="gramStart"/>
                    <w:r>
                      <w:t>Chlorine  supplies</w:t>
                    </w:r>
                    <w:proofErr w:type="gramEnd"/>
                    <w:r>
                      <w:t xml:space="preserve"> is limited</w:t>
                    </w:r>
                  </w:p>
                  <w:p w:rsidR="00ED7391" w:rsidRDefault="00ED7391" w:rsidP="005D290C">
                    <w:pPr>
                      <w:jc w:val="center"/>
                    </w:pPr>
                  </w:p>
                </w:txbxContent>
              </v:textbox>
            </v:shape>
            <v:shape id="_x0000_s1328" type="#_x0000_t202" style="position:absolute;left:4201;top:3299;width:2034;height:250">
              <v:textbox style="mso-next-textbox:#_x0000_s1328">
                <w:txbxContent>
                  <w:p w:rsidR="00ED7391" w:rsidRDefault="00ED7391" w:rsidP="005D290C">
                    <w:r>
                      <w:t xml:space="preserve">  Indent is not given in proper time</w:t>
                    </w:r>
                  </w:p>
                </w:txbxContent>
              </v:textbox>
            </v:shape>
            <v:shape id="_x0000_s1329" type="#_x0000_t202" style="position:absolute;left:4098;top:3600;width:2232;height:247">
              <v:textbox style="mso-next-textbox:#_x0000_s1329">
                <w:txbxContent>
                  <w:p w:rsidR="00ED7391" w:rsidRPr="0027377C" w:rsidRDefault="00ED7391" w:rsidP="005D290C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6"/>
                      </w:rPr>
                      <w:t xml:space="preserve">  </w:t>
                    </w:r>
                    <w:r w:rsidRPr="0027377C">
                      <w:rPr>
                        <w:sz w:val="24"/>
                        <w:szCs w:val="24"/>
                      </w:rPr>
                      <w:t>Irregular supplies of chlorine</w:t>
                    </w:r>
                  </w:p>
                </w:txbxContent>
              </v:textbox>
            </v:shape>
            <v:shape id="_x0000_s1330" type="#_x0000_t202" style="position:absolute;left:6520;top:2998;width:1723;height:241">
              <v:textbox style="mso-next-textbox:#_x0000_s1330">
                <w:txbxContent>
                  <w:p w:rsidR="00ED7391" w:rsidRDefault="00ED7391" w:rsidP="005D290C">
                    <w:pPr>
                      <w:jc w:val="center"/>
                    </w:pPr>
                    <w:r>
                      <w:t>Shortage of manpower</w:t>
                    </w:r>
                  </w:p>
                </w:txbxContent>
              </v:textbox>
            </v:shape>
            <v:shape id="_x0000_s1331" type="#_x0000_t202" style="position:absolute;left:6915;top:3600;width:1623;height:247">
              <v:textbox style="mso-next-textbox:#_x0000_s1331">
                <w:txbxContent>
                  <w:p w:rsidR="00ED7391" w:rsidRDefault="00ED7391" w:rsidP="005D290C">
                    <w:pPr>
                      <w:jc w:val="center"/>
                    </w:pPr>
                    <w:r>
                      <w:t>Overload of the patient</w:t>
                    </w:r>
                  </w:p>
                </w:txbxContent>
              </v:textbox>
            </v:shape>
            <v:shape id="_x0000_s1332" type="#_x0000_t202" style="position:absolute;left:6633;top:3299;width:1777;height:201">
              <v:textbox style="mso-next-textbox:#_x0000_s1332">
                <w:txbxContent>
                  <w:p w:rsidR="00ED7391" w:rsidRDefault="00ED7391" w:rsidP="005D290C">
                    <w:r>
                      <w:t>Work distribution is not done</w:t>
                    </w:r>
                  </w:p>
                </w:txbxContent>
              </v:textbox>
            </v:shape>
            <v:shape id="_x0000_s1333" type="#_x0000_t202" style="position:absolute;left:4098;top:4658;width:1732;height:239">
              <v:textbox style="mso-next-textbox:#_x0000_s1333">
                <w:txbxContent>
                  <w:p w:rsidR="00ED7391" w:rsidRDefault="00ED7391" w:rsidP="005D290C">
                    <w:pPr>
                      <w:jc w:val="center"/>
                    </w:pPr>
                    <w:r>
                      <w:t>Supervision not done properly</w:t>
                    </w:r>
                  </w:p>
                </w:txbxContent>
              </v:textbox>
            </v:shape>
            <v:shape id="_x0000_s1334" type="#_x0000_t202" style="position:absolute;left:4201;top:4371;width:1725;height:235">
              <v:textbox style="mso-next-textbox:#_x0000_s1334">
                <w:txbxContent>
                  <w:p w:rsidR="00ED7391" w:rsidRDefault="00ED7391" w:rsidP="005D290C">
                    <w:pPr>
                      <w:jc w:val="center"/>
                    </w:pPr>
                    <w:r>
                      <w:t>Preparation not started in time</w:t>
                    </w:r>
                  </w:p>
                </w:txbxContent>
              </v:textbox>
            </v:shape>
            <v:shape id="_x0000_s1335" type="#_x0000_t202" style="position:absolute;left:4442;top:4102;width:1566;height:226">
              <v:textbox style="mso-next-textbox:#_x0000_s1335">
                <w:txbxContent>
                  <w:p w:rsidR="00ED7391" w:rsidRDefault="00ED7391" w:rsidP="005D290C">
                    <w:pPr>
                      <w:jc w:val="center"/>
                    </w:pPr>
                    <w:r>
                      <w:t>Delay for preparation</w:t>
                    </w:r>
                  </w:p>
                </w:txbxContent>
              </v:textbox>
            </v:shape>
            <v:shape id="_x0000_s1336" type="#_x0000_t202" style="position:absolute;left:6092;top:4404;width:2050;height:254">
              <v:textbox style="mso-next-textbox:#_x0000_s1336">
                <w:txbxContent>
                  <w:p w:rsidR="00ED7391" w:rsidRPr="00C5399E" w:rsidRDefault="00ED7391" w:rsidP="005D290C">
                    <w:pPr>
                      <w:jc w:val="center"/>
                      <w:rPr>
                        <w:rFonts w:ascii="Arial" w:hAnsi="Arial" w:cs="Arial"/>
                        <w:sz w:val="20"/>
                        <w:szCs w:val="26"/>
                      </w:rPr>
                    </w:pPr>
                    <w:r w:rsidRPr="00C5399E">
                      <w:rPr>
                        <w:rFonts w:ascii="Arial" w:hAnsi="Arial" w:cs="Arial"/>
                        <w:sz w:val="20"/>
                        <w:szCs w:val="26"/>
                      </w:rPr>
                      <w:t>Lack of knowledge</w:t>
                    </w:r>
                  </w:p>
                </w:txbxContent>
              </v:textbox>
            </v:shape>
            <v:shape id="_x0000_s1337" type="#_x0000_t202" style="position:absolute;left:6008;top:4705;width:2067;height:239">
              <v:textbox style="mso-next-textbox:#_x0000_s1337">
                <w:txbxContent>
                  <w:p w:rsidR="00ED7391" w:rsidRDefault="00ED7391" w:rsidP="005D290C">
                    <w:pPr>
                      <w:jc w:val="center"/>
                    </w:pPr>
                    <w:r>
                      <w:t>Training not done properly</w:t>
                    </w:r>
                  </w:p>
                  <w:p w:rsidR="00ED7391" w:rsidRDefault="00ED7391" w:rsidP="005D290C"/>
                </w:txbxContent>
              </v:textbox>
            </v:shape>
            <v:shape id="_x0000_s1338" type="#_x0000_t202" style="position:absolute;left:6186;top:4102;width:2380;height:269">
              <v:textbox style="mso-next-textbox:#_x0000_s1338">
                <w:txbxContent>
                  <w:p w:rsidR="00ED7391" w:rsidRPr="00026338" w:rsidRDefault="00ED7391" w:rsidP="005D290C">
                    <w:pPr>
                      <w:jc w:val="center"/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 w:rsidRPr="00026338">
                      <w:rPr>
                        <w:rFonts w:ascii="Arial" w:hAnsi="Arial" w:cs="Arial"/>
                        <w:sz w:val="18"/>
                        <w:szCs w:val="24"/>
                      </w:rPr>
                      <w:t>Lack of import</w:t>
                    </w:r>
                    <w:r>
                      <w:rPr>
                        <w:rFonts w:ascii="Arial" w:hAnsi="Arial" w:cs="Arial"/>
                        <w:sz w:val="18"/>
                        <w:szCs w:val="24"/>
                      </w:rPr>
                      <w:t>ance about chlorine solution</w:t>
                    </w:r>
                  </w:p>
                </w:txbxContent>
              </v:textbox>
            </v:shape>
            <v:line id="_x0000_s1339" style="position:absolute" from="8492,2998" to="8492,2998">
              <v:stroke endarrow="block"/>
            </v:line>
            <v:shape id="_x0000_s1340" type="#_x0000_t202" style="position:absolute;left:8615;top:3366;width:905;height:1005">
              <v:textbox style="mso-next-textbox:#_x0000_s1340">
                <w:txbxContent>
                  <w:p w:rsidR="00ED7391" w:rsidRPr="00B452CE" w:rsidRDefault="00ED7391" w:rsidP="005D290C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B452CE">
                      <w:rPr>
                        <w:sz w:val="24"/>
                        <w:szCs w:val="24"/>
                      </w:rPr>
                      <w:t>Chlorine solution is not used properly.</w:t>
                    </w:r>
                  </w:p>
                  <w:p w:rsidR="00ED7391" w:rsidRPr="008B5971" w:rsidRDefault="00ED7391" w:rsidP="005D290C">
                    <w:pPr>
                      <w:jc w:val="center"/>
                      <w:rPr>
                        <w:sz w:val="24"/>
                        <w:szCs w:val="24"/>
                      </w:rPr>
                    </w:pPr>
                  </w:p>
                  <w:p w:rsidR="00ED7391" w:rsidRPr="005F43CF" w:rsidRDefault="00ED7391" w:rsidP="005D290C">
                    <w:pPr>
                      <w:jc w:val="center"/>
                      <w:rPr>
                        <w:sz w:val="32"/>
                        <w:szCs w:val="38"/>
                      </w:rPr>
                    </w:pPr>
                  </w:p>
                </w:txbxContent>
              </v:textbox>
            </v:shape>
            <v:shape id="_x0000_s1341" type="#_x0000_t202" style="position:absolute;left:8075;top:2205;width:1218;height:268">
              <v:textbox style="mso-next-textbox:#_x0000_s1341">
                <w:txbxContent>
                  <w:p w:rsidR="00ED7391" w:rsidRDefault="00ED7391" w:rsidP="005D290C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342" type="#_x0000_t202" style="position:absolute;left:3934;top:2205;width:1233;height:236">
              <v:textbox style="mso-next-textbox:#_x0000_s1342">
                <w:txbxContent>
                  <w:p w:rsidR="00ED7391" w:rsidRDefault="00ED7391" w:rsidP="005D290C">
                    <w:pPr>
                      <w:jc w:val="center"/>
                    </w:pPr>
                    <w:r>
                      <w:t>Material</w:t>
                    </w:r>
                  </w:p>
                </w:txbxContent>
              </v:textbox>
            </v:shape>
            <v:shape id="_x0000_s1343" type="#_x0000_t202" style="position:absolute;left:3892;top:5791;width:1233;height:250">
              <v:textbox style="mso-next-textbox:#_x0000_s1343">
                <w:txbxContent>
                  <w:p w:rsidR="00ED7391" w:rsidRDefault="00ED7391" w:rsidP="005D290C">
                    <w:pPr>
                      <w:jc w:val="center"/>
                    </w:pPr>
                    <w:r>
                      <w:t>Environment</w:t>
                    </w:r>
                  </w:p>
                </w:txbxContent>
              </v:textbox>
            </v:shape>
            <v:shape id="_x0000_s1344" type="#_x0000_t202" style="position:absolute;left:8142;top:5791;width:1151;height:250">
              <v:textbox style="mso-next-textbox:#_x0000_s1344">
                <w:txbxContent>
                  <w:p w:rsidR="00ED7391" w:rsidRDefault="00ED7391" w:rsidP="005D290C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v:line id="_x0000_s1418" style="position:absolute;flip:y" from="8492,3912" to="8661,3913">
              <v:stroke endarrow="block"/>
            </v:line>
            <w10:wrap type="none"/>
            <w10:anchorlock/>
          </v:group>
        </w:pict>
      </w:r>
    </w:p>
    <w:p w:rsidR="000D0971" w:rsidRDefault="000D0971" w:rsidP="0039443B">
      <w:pPr>
        <w:rPr>
          <w:sz w:val="32"/>
          <w:szCs w:val="38"/>
          <w:u w:val="single"/>
        </w:rPr>
      </w:pPr>
    </w:p>
    <w:p w:rsidR="000D0971" w:rsidRDefault="000D0971" w:rsidP="0039443B">
      <w:pPr>
        <w:rPr>
          <w:sz w:val="32"/>
          <w:szCs w:val="38"/>
          <w:u w:val="single"/>
        </w:rPr>
      </w:pPr>
    </w:p>
    <w:p w:rsidR="00097528" w:rsidRDefault="00097528" w:rsidP="0039443B">
      <w:pPr>
        <w:rPr>
          <w:sz w:val="32"/>
          <w:szCs w:val="38"/>
          <w:u w:val="single"/>
        </w:rPr>
      </w:pPr>
    </w:p>
    <w:p w:rsidR="008A06A0" w:rsidRDefault="008A06A0" w:rsidP="0039443B">
      <w:pPr>
        <w:rPr>
          <w:sz w:val="32"/>
          <w:szCs w:val="38"/>
          <w:u w:val="single"/>
        </w:rPr>
      </w:pPr>
    </w:p>
    <w:p w:rsidR="008A06A0" w:rsidRDefault="008A06A0" w:rsidP="0039443B">
      <w:pPr>
        <w:rPr>
          <w:sz w:val="32"/>
          <w:szCs w:val="38"/>
          <w:u w:val="single"/>
        </w:rPr>
      </w:pPr>
    </w:p>
    <w:p w:rsidR="008A06A0" w:rsidRDefault="008A06A0" w:rsidP="0039443B">
      <w:pPr>
        <w:rPr>
          <w:sz w:val="32"/>
          <w:szCs w:val="38"/>
          <w:u w:val="single"/>
        </w:rPr>
      </w:pPr>
    </w:p>
    <w:p w:rsidR="008A06A0" w:rsidRDefault="008A06A0" w:rsidP="0039443B">
      <w:pPr>
        <w:rPr>
          <w:sz w:val="32"/>
          <w:szCs w:val="38"/>
          <w:u w:val="single"/>
        </w:rPr>
      </w:pPr>
    </w:p>
    <w:p w:rsidR="008A06A0" w:rsidRDefault="008A06A0" w:rsidP="0039443B">
      <w:pPr>
        <w:rPr>
          <w:sz w:val="32"/>
          <w:szCs w:val="38"/>
          <w:u w:val="single"/>
        </w:rPr>
      </w:pPr>
    </w:p>
    <w:p w:rsidR="00097528" w:rsidRDefault="00097528" w:rsidP="0039443B">
      <w:pPr>
        <w:rPr>
          <w:sz w:val="32"/>
          <w:szCs w:val="38"/>
          <w:u w:val="single"/>
        </w:rPr>
      </w:pPr>
    </w:p>
    <w:p w:rsidR="00097528" w:rsidRPr="00097528" w:rsidRDefault="00097528" w:rsidP="00097528">
      <w:pPr>
        <w:rPr>
          <w:sz w:val="32"/>
          <w:szCs w:val="32"/>
        </w:rPr>
      </w:pPr>
      <w:r>
        <w:rPr>
          <w:sz w:val="32"/>
          <w:szCs w:val="38"/>
        </w:rPr>
        <w:t>(d)</w:t>
      </w:r>
      <w:r w:rsidRPr="00097528">
        <w:rPr>
          <w:sz w:val="32"/>
          <w:szCs w:val="38"/>
        </w:rPr>
        <w:tab/>
        <w:t xml:space="preserve">  </w:t>
      </w:r>
      <w:r w:rsidRPr="00097528">
        <w:rPr>
          <w:sz w:val="32"/>
          <w:szCs w:val="32"/>
        </w:rPr>
        <w:t xml:space="preserve">Counseling not done   </w:t>
      </w:r>
      <w:proofErr w:type="gramStart"/>
      <w:r w:rsidRPr="00097528">
        <w:rPr>
          <w:sz w:val="32"/>
          <w:szCs w:val="32"/>
        </w:rPr>
        <w:t>among  the</w:t>
      </w:r>
      <w:proofErr w:type="gramEnd"/>
      <w:r w:rsidRPr="00097528">
        <w:rPr>
          <w:sz w:val="32"/>
          <w:szCs w:val="32"/>
        </w:rPr>
        <w:t xml:space="preserve"> team members</w:t>
      </w:r>
    </w:p>
    <w:p w:rsidR="00892D0A" w:rsidRDefault="004F3D20" w:rsidP="0039443B">
      <w:pPr>
        <w:rPr>
          <w:b/>
          <w:bCs/>
          <w:sz w:val="32"/>
          <w:szCs w:val="38"/>
          <w:u w:val="single"/>
        </w:rPr>
      </w:pPr>
      <w:r>
        <w:rPr>
          <w:b/>
          <w:bCs/>
          <w:sz w:val="32"/>
          <w:szCs w:val="38"/>
          <w:u w:val="single"/>
        </w:rPr>
      </w:r>
      <w:r>
        <w:rPr>
          <w:b/>
          <w:bCs/>
          <w:sz w:val="32"/>
          <w:szCs w:val="38"/>
          <w:u w:val="single"/>
        </w:rPr>
        <w:pict>
          <v:group id="_x0000_s1382" editas="canvas" style="width:629.8pt;height:360.15pt;mso-position-horizontal-relative:char;mso-position-vertical-relative:line" coordorigin="3793,2092" coordsize="6999,4020">
            <o:lock v:ext="edit" aspectratio="t"/>
            <v:shape id="_x0000_s1383" type="#_x0000_t75" style="position:absolute;left:3793;top:2092;width:6999;height:4020" o:preferrelative="f">
              <v:fill o:detectmouseclick="t"/>
              <v:path o:extrusionok="t" o:connecttype="none"/>
            </v:shape>
            <v:shape id="_x0000_s1384" type="#_x0000_t202" style="position:absolute;left:6146;top:2654;width:1794;height:247">
              <v:textbox style="mso-next-textbox:#_x0000_s1384">
                <w:txbxContent>
                  <w:p w:rsidR="00ED7391" w:rsidRDefault="00ED7391" w:rsidP="00097528">
                    <w:pPr>
                      <w:jc w:val="center"/>
                    </w:pPr>
                    <w:r>
                      <w:t>Lack of initiative for manpower</w:t>
                    </w:r>
                  </w:p>
                </w:txbxContent>
              </v:textbox>
            </v:shape>
            <v:shape id="_x0000_s1385" type="#_x0000_t202" style="position:absolute;left:3934;top:2654;width:1834;height:248">
              <v:textbox style="mso-next-textbox:#_x0000_s1385">
                <w:txbxContent>
                  <w:p w:rsidR="00ED7391" w:rsidRPr="0002687E" w:rsidRDefault="00ED7391" w:rsidP="00097528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520088">
                      <w:rPr>
                        <w:sz w:val="20"/>
                        <w:szCs w:val="20"/>
                      </w:rPr>
                      <w:t xml:space="preserve">Not prepared the poster </w:t>
                    </w:r>
                    <w:proofErr w:type="gramStart"/>
                    <w:r w:rsidRPr="00520088">
                      <w:rPr>
                        <w:sz w:val="20"/>
                        <w:szCs w:val="20"/>
                      </w:rPr>
                      <w:t>&amp;  chart</w:t>
                    </w:r>
                    <w:proofErr w:type="gramEnd"/>
                  </w:p>
                </w:txbxContent>
              </v:textbox>
            </v:shape>
            <v:shape id="_x0000_s1386" type="#_x0000_t202" style="position:absolute;left:3793;top:5010;width:1940;height:259">
              <v:textbox style="mso-next-textbox:#_x0000_s1386">
                <w:txbxContent>
                  <w:p w:rsidR="00ED7391" w:rsidRDefault="00ED7391" w:rsidP="00097528">
                    <w:pPr>
                      <w:jc w:val="center"/>
                    </w:pPr>
                    <w:r>
                      <w:t>Orientation about work in time</w:t>
                    </w:r>
                  </w:p>
                </w:txbxContent>
              </v:textbox>
            </v:shape>
            <v:shape id="_x0000_s1387" type="#_x0000_t202" style="position:absolute;left:6008;top:5007;width:1784;height:259">
              <v:textbox style="mso-next-textbox:#_x0000_s1387">
                <w:txbxContent>
                  <w:p w:rsidR="00ED7391" w:rsidRDefault="00ED7391" w:rsidP="00097528">
                    <w:pPr>
                      <w:jc w:val="center"/>
                    </w:pPr>
                    <w:r>
                      <w:t>SOP not supplied</w:t>
                    </w:r>
                  </w:p>
                  <w:p w:rsidR="00ED7391" w:rsidRDefault="00ED7391" w:rsidP="00097528">
                    <w:pPr>
                      <w:jc w:val="center"/>
                    </w:pPr>
                  </w:p>
                </w:txbxContent>
              </v:textbox>
            </v:shape>
            <v:line id="_x0000_s1388" style="position:absolute" from="4359,3907" to="8637,3912" strokeweight="2pt"/>
            <v:line id="_x0000_s1389" style="position:absolute" from="8834,3902" to="8934,3903">
              <v:stroke endarrow="block"/>
            </v:line>
            <v:line id="_x0000_s1390" style="position:absolute" from="5392,3902" to="5392,3902">
              <v:stroke endarrow="block"/>
            </v:line>
            <v:line id="_x0000_s1391" style="position:absolute;flip:y" from="5292,3902" to="6092,5007"/>
            <v:line id="_x0000_s1392" style="position:absolute" from="5292,2900" to="6092,3905"/>
            <v:line id="_x0000_s1393" style="position:absolute;flip:y" from="6992,3905" to="7692,5010"/>
            <v:line id="_x0000_s1394" style="position:absolute" from="6993,2901" to="7692,3906"/>
            <v:line id="_x0000_s1395" style="position:absolute" from="5926,3915" to="6126,3916">
              <v:stroke endarrow="block"/>
            </v:line>
            <v:line id="_x0000_s1396" style="position:absolute" from="7524,3907" to="7724,3908">
              <v:stroke endarrow="block"/>
            </v:line>
            <v:line id="_x0000_s1397" style="position:absolute" from="6592,3902" to="6847,3903">
              <v:stroke endarrow="block"/>
            </v:line>
            <v:shape id="_x0000_s1398" type="#_x0000_t202" style="position:absolute;left:4359;top:3366;width:700;height:101" filled="f" stroked="f">
              <v:textbox style="mso-next-textbox:#_x0000_s1398">
                <w:txbxContent>
                  <w:p w:rsidR="00ED7391" w:rsidRDefault="00ED7391" w:rsidP="00097528"/>
                </w:txbxContent>
              </v:textbox>
            </v:shape>
            <v:shape id="_x0000_s1399" type="#_x0000_t202" style="position:absolute;left:4057;top:2998;width:1773;height:241">
              <v:textbox style="mso-next-textbox:#_x0000_s1399">
                <w:txbxContent>
                  <w:p w:rsidR="00ED7391" w:rsidRDefault="00ED7391" w:rsidP="00097528">
                    <w:pPr>
                      <w:jc w:val="center"/>
                    </w:pPr>
                    <w:r>
                      <w:t>Not available in store</w:t>
                    </w:r>
                  </w:p>
                  <w:p w:rsidR="00ED7391" w:rsidRDefault="00ED7391" w:rsidP="00097528">
                    <w:pPr>
                      <w:jc w:val="center"/>
                    </w:pPr>
                  </w:p>
                </w:txbxContent>
              </v:textbox>
            </v:shape>
            <v:shape id="_x0000_s1400" type="#_x0000_t202" style="position:absolute;left:4201;top:3299;width:2034;height:250">
              <v:textbox style="mso-next-textbox:#_x0000_s1400">
                <w:txbxContent>
                  <w:p w:rsidR="00ED7391" w:rsidRDefault="00ED7391" w:rsidP="00097528">
                    <w:pPr>
                      <w:jc w:val="center"/>
                    </w:pPr>
                    <w:r>
                      <w:t>Not collected from store</w:t>
                    </w:r>
                  </w:p>
                </w:txbxContent>
              </v:textbox>
            </v:shape>
            <v:shape id="_x0000_s1401" type="#_x0000_t202" style="position:absolute;left:4359;top:3600;width:2233;height:247">
              <v:textbox style="mso-next-textbox:#_x0000_s1401">
                <w:txbxContent>
                  <w:p w:rsidR="00ED7391" w:rsidRPr="0027377C" w:rsidRDefault="00ED7391" w:rsidP="00097528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6"/>
                      </w:rPr>
                      <w:t xml:space="preserve">Poster and chart was not available  </w:t>
                    </w:r>
                  </w:p>
                </w:txbxContent>
              </v:textbox>
            </v:shape>
            <v:shape id="_x0000_s1402" type="#_x0000_t202" style="position:absolute;left:6520;top:2998;width:1723;height:241">
              <v:textbox style="mso-next-textbox:#_x0000_s1402">
                <w:txbxContent>
                  <w:p w:rsidR="00ED7391" w:rsidRDefault="00ED7391" w:rsidP="00097528">
                    <w:pPr>
                      <w:jc w:val="center"/>
                    </w:pPr>
                    <w:r>
                      <w:t>Shortage of manpower</w:t>
                    </w:r>
                  </w:p>
                </w:txbxContent>
              </v:textbox>
            </v:shape>
            <v:shape id="_x0000_s1403" type="#_x0000_t202" style="position:absolute;left:6915;top:3600;width:1623;height:247">
              <v:textbox style="mso-next-textbox:#_x0000_s1403">
                <w:txbxContent>
                  <w:p w:rsidR="00ED7391" w:rsidRDefault="00ED7391" w:rsidP="00097528">
                    <w:pPr>
                      <w:jc w:val="center"/>
                    </w:pPr>
                    <w:r>
                      <w:t>Overload of the patient</w:t>
                    </w:r>
                  </w:p>
                </w:txbxContent>
              </v:textbox>
            </v:shape>
            <v:shape id="_x0000_s1404" type="#_x0000_t202" style="position:absolute;left:6633;top:3299;width:1777;height:250">
              <v:textbox style="mso-next-textbox:#_x0000_s1404">
                <w:txbxContent>
                  <w:p w:rsidR="00ED7391" w:rsidRDefault="00ED7391" w:rsidP="00097528">
                    <w:r>
                      <w:t>Work distribution is not done</w:t>
                    </w:r>
                  </w:p>
                </w:txbxContent>
              </v:textbox>
            </v:shape>
            <v:shape id="_x0000_s1405" type="#_x0000_t202" style="position:absolute;left:4098;top:4658;width:1732;height:239">
              <v:textbox style="mso-next-textbox:#_x0000_s1405">
                <w:txbxContent>
                  <w:p w:rsidR="00ED7391" w:rsidRDefault="00ED7391" w:rsidP="00097528">
                    <w:pPr>
                      <w:jc w:val="center"/>
                    </w:pPr>
                    <w:r>
                      <w:t>Distribution of time</w:t>
                    </w:r>
                  </w:p>
                </w:txbxContent>
              </v:textbox>
            </v:shape>
            <v:shape id="_x0000_s1406" type="#_x0000_t202" style="position:absolute;left:4201;top:4371;width:1725;height:235">
              <v:textbox style="mso-next-textbox:#_x0000_s1406">
                <w:txbxContent>
                  <w:p w:rsidR="00ED7391" w:rsidRDefault="00ED7391" w:rsidP="00097528">
                    <w:pPr>
                      <w:jc w:val="center"/>
                    </w:pPr>
                    <w:r>
                      <w:t>Limited time</w:t>
                    </w:r>
                  </w:p>
                </w:txbxContent>
              </v:textbox>
            </v:shape>
            <v:shape id="_x0000_s1407" type="#_x0000_t202" style="position:absolute;left:4442;top:4102;width:1566;height:226">
              <v:textbox style="mso-next-textbox:#_x0000_s1407">
                <w:txbxContent>
                  <w:p w:rsidR="00ED7391" w:rsidRDefault="00ED7391" w:rsidP="00097528">
                    <w:pPr>
                      <w:jc w:val="center"/>
                    </w:pPr>
                    <w:r>
                      <w:t>Over load of the patient</w:t>
                    </w:r>
                  </w:p>
                </w:txbxContent>
              </v:textbox>
            </v:shape>
            <v:shape id="_x0000_s1408" type="#_x0000_t202" style="position:absolute;left:6092;top:4404;width:2050;height:254">
              <v:textbox style="mso-next-textbox:#_x0000_s1408">
                <w:txbxContent>
                  <w:p w:rsidR="00ED7391" w:rsidRPr="00C5399E" w:rsidRDefault="00ED7391" w:rsidP="00097528">
                    <w:pPr>
                      <w:jc w:val="center"/>
                      <w:rPr>
                        <w:rFonts w:ascii="Arial" w:hAnsi="Arial" w:cs="Arial"/>
                        <w:sz w:val="20"/>
                        <w:szCs w:val="26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6"/>
                      </w:rPr>
                      <w:t>Lack of SOP</w:t>
                    </w:r>
                  </w:p>
                </w:txbxContent>
              </v:textbox>
            </v:shape>
            <v:shape id="_x0000_s1409" type="#_x0000_t202" style="position:absolute;left:6008;top:4705;width:2067;height:239">
              <v:textbox style="mso-next-textbox:#_x0000_s1409">
                <w:txbxContent>
                  <w:p w:rsidR="00ED7391" w:rsidRDefault="00ED7391" w:rsidP="00097528">
                    <w:pPr>
                      <w:jc w:val="center"/>
                    </w:pPr>
                    <w:r>
                      <w:t>SOP not collected</w:t>
                    </w:r>
                  </w:p>
                  <w:p w:rsidR="00ED7391" w:rsidRDefault="00ED7391" w:rsidP="00097528"/>
                </w:txbxContent>
              </v:textbox>
            </v:shape>
            <v:shape id="_x0000_s1410" type="#_x0000_t202" style="position:absolute;left:6186;top:4102;width:2380;height:269">
              <v:textbox style="mso-next-textbox:#_x0000_s1410">
                <w:txbxContent>
                  <w:p w:rsidR="00ED7391" w:rsidRPr="00026338" w:rsidRDefault="00ED7391" w:rsidP="00097528">
                    <w:pPr>
                      <w:jc w:val="center"/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 w:rsidRPr="00026338">
                      <w:rPr>
                        <w:rFonts w:ascii="Arial" w:hAnsi="Arial" w:cs="Arial"/>
                        <w:sz w:val="18"/>
                        <w:szCs w:val="24"/>
                      </w:rPr>
                      <w:t>Lack of import</w:t>
                    </w:r>
                    <w:r>
                      <w:rPr>
                        <w:rFonts w:ascii="Arial" w:hAnsi="Arial" w:cs="Arial"/>
                        <w:sz w:val="18"/>
                        <w:szCs w:val="24"/>
                      </w:rPr>
                      <w:t>ance about counseling</w:t>
                    </w:r>
                  </w:p>
                </w:txbxContent>
              </v:textbox>
            </v:shape>
            <v:line id="_x0000_s1411" style="position:absolute" from="8492,2998" to="8492,2998">
              <v:stroke endarrow="block"/>
            </v:line>
            <v:shape id="_x0000_s1412" type="#_x0000_t202" style="position:absolute;left:8615;top:3600;width:905;height:502">
              <v:textbox style="mso-next-textbox:#_x0000_s1412">
                <w:txbxContent>
                  <w:p w:rsidR="00ED7391" w:rsidRPr="007E2937" w:rsidRDefault="00ED7391" w:rsidP="00097528">
                    <w:pPr>
                      <w:rPr>
                        <w:sz w:val="32"/>
                        <w:szCs w:val="38"/>
                      </w:rPr>
                    </w:pPr>
                    <w:r w:rsidRPr="007E2937">
                      <w:rPr>
                        <w:sz w:val="32"/>
                        <w:szCs w:val="38"/>
                      </w:rPr>
                      <w:t xml:space="preserve"> </w:t>
                    </w:r>
                    <w:r w:rsidRPr="007E2937">
                      <w:rPr>
                        <w:sz w:val="28"/>
                      </w:rPr>
                      <w:t>Counseling not done</w:t>
                    </w:r>
                    <w:r w:rsidRPr="007E2937">
                      <w:rPr>
                        <w:sz w:val="32"/>
                        <w:szCs w:val="38"/>
                      </w:rPr>
                      <w:t xml:space="preserve">   </w:t>
                    </w:r>
                  </w:p>
                  <w:p w:rsidR="00ED7391" w:rsidRPr="00B452CE" w:rsidRDefault="00ED7391" w:rsidP="00097528">
                    <w:pPr>
                      <w:jc w:val="center"/>
                      <w:rPr>
                        <w:sz w:val="24"/>
                        <w:szCs w:val="24"/>
                      </w:rPr>
                    </w:pPr>
                  </w:p>
                  <w:p w:rsidR="00ED7391" w:rsidRPr="008B5971" w:rsidRDefault="00ED7391" w:rsidP="00097528">
                    <w:pPr>
                      <w:jc w:val="center"/>
                      <w:rPr>
                        <w:sz w:val="24"/>
                        <w:szCs w:val="24"/>
                      </w:rPr>
                    </w:pPr>
                  </w:p>
                  <w:p w:rsidR="00ED7391" w:rsidRPr="005F43CF" w:rsidRDefault="00ED7391" w:rsidP="00097528">
                    <w:pPr>
                      <w:jc w:val="center"/>
                      <w:rPr>
                        <w:sz w:val="32"/>
                        <w:szCs w:val="38"/>
                      </w:rPr>
                    </w:pPr>
                  </w:p>
                </w:txbxContent>
              </v:textbox>
            </v:shape>
            <v:shape id="_x0000_s1413" type="#_x0000_t202" style="position:absolute;left:8075;top:2205;width:1218;height:268">
              <v:textbox style="mso-next-textbox:#_x0000_s1413">
                <w:txbxContent>
                  <w:p w:rsidR="00ED7391" w:rsidRDefault="00ED7391" w:rsidP="00097528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414" type="#_x0000_t202" style="position:absolute;left:3934;top:2205;width:1233;height:236">
              <v:textbox style="mso-next-textbox:#_x0000_s1414">
                <w:txbxContent>
                  <w:p w:rsidR="00ED7391" w:rsidRDefault="00ED7391" w:rsidP="00097528">
                    <w:pPr>
                      <w:jc w:val="center"/>
                    </w:pPr>
                    <w:r>
                      <w:t>Material</w:t>
                    </w:r>
                  </w:p>
                </w:txbxContent>
              </v:textbox>
            </v:shape>
            <v:shape id="_x0000_s1415" type="#_x0000_t202" style="position:absolute;left:3892;top:5791;width:1233;height:250">
              <v:textbox style="mso-next-textbox:#_x0000_s1415">
                <w:txbxContent>
                  <w:p w:rsidR="00ED7391" w:rsidRDefault="00ED7391" w:rsidP="00097528">
                    <w:pPr>
                      <w:jc w:val="center"/>
                    </w:pPr>
                    <w:r>
                      <w:t>Environment</w:t>
                    </w:r>
                  </w:p>
                </w:txbxContent>
              </v:textbox>
            </v:shape>
            <v:shape id="_x0000_s1416" type="#_x0000_t202" style="position:absolute;left:8142;top:5791;width:1151;height:250">
              <v:textbox style="mso-next-textbox:#_x0000_s1416">
                <w:txbxContent>
                  <w:p w:rsidR="00ED7391" w:rsidRDefault="00ED7391" w:rsidP="00097528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A271B3" w:rsidRPr="00232059" w:rsidRDefault="00892D0A" w:rsidP="00892D0A">
      <w:pPr>
        <w:rPr>
          <w:b/>
          <w:bCs/>
          <w:sz w:val="32"/>
          <w:szCs w:val="38"/>
        </w:rPr>
      </w:pPr>
      <w:r w:rsidRPr="000751B6">
        <w:rPr>
          <w:b/>
          <w:bCs/>
          <w:sz w:val="32"/>
          <w:szCs w:val="38"/>
          <w:u w:val="single"/>
        </w:rPr>
        <w:t>Step 4:</w:t>
      </w:r>
      <w:r w:rsidRPr="000751B6">
        <w:rPr>
          <w:b/>
          <w:bCs/>
          <w:sz w:val="32"/>
          <w:szCs w:val="38"/>
        </w:rPr>
        <w:t xml:space="preserve"> Identification of actions/countermeasures</w:t>
      </w:r>
    </w:p>
    <w:tbl>
      <w:tblPr>
        <w:tblStyle w:val="TableGrid"/>
        <w:tblpPr w:leftFromText="180" w:rightFromText="180" w:vertAnchor="text" w:tblpX="500" w:tblpY="203"/>
        <w:tblW w:w="9531" w:type="dxa"/>
        <w:tblLayout w:type="fixed"/>
        <w:tblLook w:val="04A0" w:firstRow="1" w:lastRow="0" w:firstColumn="1" w:lastColumn="0" w:noHBand="0" w:noVBand="1"/>
      </w:tblPr>
      <w:tblGrid>
        <w:gridCol w:w="1451"/>
        <w:gridCol w:w="1843"/>
        <w:gridCol w:w="3402"/>
        <w:gridCol w:w="425"/>
        <w:gridCol w:w="425"/>
        <w:gridCol w:w="426"/>
        <w:gridCol w:w="567"/>
        <w:gridCol w:w="567"/>
        <w:gridCol w:w="425"/>
      </w:tblGrid>
      <w:tr w:rsidR="00A271B3" w:rsidTr="00892D0A">
        <w:trPr>
          <w:cantSplit/>
          <w:trHeight w:val="1408"/>
        </w:trPr>
        <w:tc>
          <w:tcPr>
            <w:tcW w:w="1451" w:type="dxa"/>
            <w:tcBorders>
              <w:bottom w:val="single" w:sz="4" w:space="0" w:color="auto"/>
            </w:tcBorders>
            <w:shd w:val="clear" w:color="auto" w:fill="F79646" w:themeFill="accent6"/>
          </w:tcPr>
          <w:p w:rsidR="00A271B3" w:rsidRPr="00733297" w:rsidRDefault="00A271B3" w:rsidP="00892D0A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lastRenderedPageBreak/>
              <w:t>Root cause</w:t>
            </w:r>
          </w:p>
          <w:p w:rsidR="00A271B3" w:rsidRPr="00733297" w:rsidRDefault="00A271B3" w:rsidP="00892D0A">
            <w:pPr>
              <w:jc w:val="center"/>
              <w:rPr>
                <w:sz w:val="24"/>
                <w:szCs w:val="30"/>
              </w:rPr>
            </w:pPr>
          </w:p>
          <w:p w:rsidR="00A271B3" w:rsidRPr="00733297" w:rsidRDefault="00A271B3" w:rsidP="00892D0A">
            <w:pPr>
              <w:jc w:val="center"/>
              <w:rPr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F79646" w:themeFill="accent6"/>
          </w:tcPr>
          <w:p w:rsidR="00A271B3" w:rsidRPr="00733297" w:rsidRDefault="00A271B3" w:rsidP="00892D0A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402" w:type="dxa"/>
            <w:shd w:val="clear" w:color="auto" w:fill="F79646" w:themeFill="accent6"/>
          </w:tcPr>
          <w:p w:rsidR="00A271B3" w:rsidRPr="00733297" w:rsidRDefault="00A271B3" w:rsidP="00892D0A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A271B3" w:rsidRPr="00733297" w:rsidRDefault="00A271B3" w:rsidP="00892D0A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A271B3" w:rsidRPr="00733297" w:rsidRDefault="00A271B3" w:rsidP="00892D0A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F79646" w:themeFill="accent6"/>
            <w:textDirection w:val="btLr"/>
          </w:tcPr>
          <w:p w:rsidR="00A271B3" w:rsidRPr="00733297" w:rsidRDefault="00A271B3" w:rsidP="00892D0A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F79646" w:themeFill="accent6"/>
            <w:textDirection w:val="btLr"/>
          </w:tcPr>
          <w:p w:rsidR="00A271B3" w:rsidRPr="00462A47" w:rsidRDefault="00A271B3" w:rsidP="00892D0A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462A47">
              <w:rPr>
                <w:rFonts w:ascii="Arial" w:hAnsi="Arial" w:cs="Arial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F79646" w:themeFill="accent6"/>
            <w:textDirection w:val="btLr"/>
          </w:tcPr>
          <w:p w:rsidR="00A271B3" w:rsidRPr="00694F22" w:rsidRDefault="00A271B3" w:rsidP="00892D0A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A271B3" w:rsidRPr="00694F22" w:rsidRDefault="00A271B3" w:rsidP="00892D0A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Total score</w:t>
            </w:r>
          </w:p>
        </w:tc>
      </w:tr>
      <w:tr w:rsidR="00A271B3" w:rsidTr="00892D0A">
        <w:trPr>
          <w:trHeight w:val="277"/>
        </w:trPr>
        <w:tc>
          <w:tcPr>
            <w:tcW w:w="1451" w:type="dxa"/>
            <w:vMerge w:val="restart"/>
            <w:tcBorders>
              <w:top w:val="single" w:sz="4" w:space="0" w:color="auto"/>
            </w:tcBorders>
            <w:shd w:val="clear" w:color="auto" w:fill="FDE9D9" w:themeFill="accent6" w:themeFillTint="33"/>
          </w:tcPr>
          <w:p w:rsidR="00A271B3" w:rsidRPr="00733297" w:rsidRDefault="00A271B3" w:rsidP="00892D0A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</w:t>
            </w:r>
            <w:r w:rsidR="00892D0A">
              <w:rPr>
                <w:rFonts w:ascii="Arial" w:hAnsi="Arial" w:cs="Arial"/>
                <w:sz w:val="20"/>
                <w:szCs w:val="26"/>
              </w:rPr>
              <w:t>o initiative for extra manpower</w:t>
            </w:r>
          </w:p>
          <w:p w:rsidR="00A271B3" w:rsidRPr="00733297" w:rsidRDefault="00A271B3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A271B3" w:rsidRPr="00733297" w:rsidRDefault="00892D0A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Initiative for extra manpower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A271B3" w:rsidRPr="00C4226B" w:rsidRDefault="008A007E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extra</w:t>
            </w:r>
            <w:r w:rsidR="00892D0A">
              <w:rPr>
                <w:rFonts w:ascii="Arial" w:hAnsi="Arial" w:cs="Arial"/>
                <w:sz w:val="16"/>
                <w:szCs w:val="22"/>
              </w:rPr>
              <w:t xml:space="preserve"> manpower</w:t>
            </w:r>
          </w:p>
        </w:tc>
        <w:tc>
          <w:tcPr>
            <w:tcW w:w="425" w:type="dxa"/>
          </w:tcPr>
          <w:p w:rsidR="00A271B3" w:rsidRPr="00733297" w:rsidRDefault="00621442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4</w:t>
            </w:r>
          </w:p>
        </w:tc>
        <w:tc>
          <w:tcPr>
            <w:tcW w:w="425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A271B3" w:rsidRPr="00A52B00" w:rsidRDefault="00A52B00" w:rsidP="00892D0A">
            <w:pPr>
              <w:jc w:val="center"/>
              <w:rPr>
                <w:b/>
                <w:sz w:val="20"/>
                <w:szCs w:val="26"/>
              </w:rPr>
            </w:pPr>
            <w:r>
              <w:rPr>
                <w:b/>
                <w:sz w:val="20"/>
                <w:szCs w:val="26"/>
              </w:rPr>
              <w:t>12</w:t>
            </w:r>
          </w:p>
        </w:tc>
      </w:tr>
      <w:tr w:rsidR="00A271B3" w:rsidTr="00EB7366">
        <w:trPr>
          <w:trHeight w:val="563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A271B3" w:rsidRPr="00733297" w:rsidRDefault="00A271B3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A271B3" w:rsidRPr="00733297" w:rsidRDefault="00A271B3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A271B3" w:rsidRPr="00C4226B" w:rsidRDefault="00892D0A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Rearrangement of manpower</w:t>
            </w:r>
          </w:p>
        </w:tc>
        <w:tc>
          <w:tcPr>
            <w:tcW w:w="425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232059" w:rsidTr="00EB7366">
        <w:trPr>
          <w:trHeight w:val="473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Delivery set was not available</w:t>
            </w:r>
          </w:p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Arrangement of good quality of delivery set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621442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Purchase</w:t>
            </w:r>
            <w:r w:rsidR="00232059">
              <w:rPr>
                <w:rFonts w:ascii="Arial" w:hAnsi="Arial" w:cs="Arial"/>
                <w:sz w:val="16"/>
                <w:szCs w:val="22"/>
              </w:rPr>
              <w:t xml:space="preserve"> of delivery set</w:t>
            </w:r>
          </w:p>
        </w:tc>
        <w:tc>
          <w:tcPr>
            <w:tcW w:w="425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232059" w:rsidTr="00EB7366">
        <w:trPr>
          <w:trHeight w:val="409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232059" w:rsidRDefault="001F7323" w:rsidP="00232059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good quality</w:t>
            </w:r>
            <w:r w:rsidR="00232059">
              <w:rPr>
                <w:rFonts w:ascii="Arial" w:hAnsi="Arial" w:cs="Arial"/>
                <w:sz w:val="16"/>
                <w:szCs w:val="22"/>
              </w:rPr>
              <w:t xml:space="preserve"> of delivery set</w:t>
            </w:r>
          </w:p>
        </w:tc>
        <w:tc>
          <w:tcPr>
            <w:tcW w:w="425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232059" w:rsidTr="00232059">
        <w:trPr>
          <w:trHeight w:val="549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733297" w:rsidRDefault="001F7323" w:rsidP="001F7323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No SOP for using sterility of delivery set</w:t>
            </w: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FA5DD5" w:rsidRDefault="001F7323" w:rsidP="00892D0A">
            <w:pPr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20"/>
                <w:szCs w:val="26"/>
              </w:rPr>
              <w:t>Arrangements of SOP for using sterile sets</w:t>
            </w:r>
          </w:p>
        </w:tc>
        <w:tc>
          <w:tcPr>
            <w:tcW w:w="3402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:rsidR="00232059" w:rsidRPr="00C4226B" w:rsidRDefault="00621442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Collection of SOP for</w:t>
            </w:r>
            <w:r w:rsidR="001F7323">
              <w:rPr>
                <w:rFonts w:ascii="Arial" w:hAnsi="Arial" w:cs="Arial"/>
                <w:sz w:val="16"/>
                <w:szCs w:val="22"/>
              </w:rPr>
              <w:t xml:space="preserve"> sterility </w:t>
            </w:r>
            <w:r w:rsidR="00232059" w:rsidRPr="00C4226B">
              <w:rPr>
                <w:rFonts w:ascii="Arial" w:hAnsi="Arial" w:cs="Arial"/>
                <w:sz w:val="16"/>
                <w:szCs w:val="22"/>
              </w:rPr>
              <w:t xml:space="preserve"> module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232059" w:rsidTr="00232059">
        <w:trPr>
          <w:trHeight w:val="570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13</w:t>
            </w:r>
          </w:p>
        </w:tc>
      </w:tr>
      <w:tr w:rsidR="00232059" w:rsidTr="00232059">
        <w:trPr>
          <w:trHeight w:val="342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733297" w:rsidRDefault="001F7323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Less number of nurses</w:t>
            </w:r>
          </w:p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733297" w:rsidRDefault="001F7323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18"/>
                <w:szCs w:val="24"/>
              </w:rPr>
              <w:t>Arrangement of extra nurses</w:t>
            </w:r>
          </w:p>
        </w:tc>
        <w:tc>
          <w:tcPr>
            <w:tcW w:w="3402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:rsidR="00232059" w:rsidRPr="00C4226B" w:rsidRDefault="001F7323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Posting of new nurses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232059" w:rsidTr="00232059">
        <w:trPr>
          <w:trHeight w:val="275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:rsidR="00232059" w:rsidRPr="00C4226B" w:rsidRDefault="001F7323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rearrangement of nurses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232059" w:rsidTr="006A3223">
        <w:trPr>
          <w:trHeight w:val="535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 initiative of fund for sitting arrangement</w:t>
            </w:r>
          </w:p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733297" w:rsidRDefault="006E4200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Initiative for</w:t>
            </w:r>
            <w:r w:rsidR="00232059" w:rsidRPr="00733297">
              <w:rPr>
                <w:rFonts w:ascii="Arial" w:hAnsi="Arial" w:cs="Arial"/>
                <w:sz w:val="20"/>
                <w:szCs w:val="26"/>
              </w:rPr>
              <w:t xml:space="preserve"> fund for sitting arrangement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probable cost of the chairs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11</w:t>
            </w:r>
          </w:p>
        </w:tc>
      </w:tr>
      <w:tr w:rsidR="00232059" w:rsidTr="00892D0A">
        <w:trPr>
          <w:trHeight w:val="413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Identify the donors for the support 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232059" w:rsidRPr="000373CB" w:rsidRDefault="00E974E4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232059" w:rsidRPr="000373CB" w:rsidRDefault="00E974E4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12</w:t>
            </w:r>
          </w:p>
        </w:tc>
      </w:tr>
      <w:tr w:rsidR="00232059" w:rsidTr="00892D0A">
        <w:trPr>
          <w:trHeight w:val="296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Not taken initiative for good quality</w:t>
            </w:r>
          </w:p>
          <w:p w:rsidR="00232059" w:rsidRPr="00733297" w:rsidRDefault="006A3223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chlorine solution</w:t>
            </w: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733297" w:rsidRDefault="006A3223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Indenting of good quality  chlorine solution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E974E4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Purchase of chlorine solution  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E974E4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E974E4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232059" w:rsidRPr="00EF549D" w:rsidRDefault="00E974E4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232059" w:rsidTr="00892D0A">
        <w:trPr>
          <w:trHeight w:val="286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Orientatio</w:t>
            </w:r>
            <w:r w:rsidR="006A3223">
              <w:rPr>
                <w:rFonts w:ascii="Arial" w:hAnsi="Arial" w:cs="Arial"/>
                <w:sz w:val="16"/>
                <w:szCs w:val="22"/>
              </w:rPr>
              <w:t>n about the use of the solution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232059" w:rsidTr="00892D0A">
        <w:trPr>
          <w:trHeight w:val="262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person supervises regularly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E974E4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232059" w:rsidRPr="00EF549D" w:rsidRDefault="00E974E4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11</w:t>
            </w:r>
          </w:p>
        </w:tc>
      </w:tr>
      <w:tr w:rsidR="00232059" w:rsidTr="004E13D0">
        <w:trPr>
          <w:trHeight w:val="535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Initiative not taken for supe</w:t>
            </w:r>
            <w:r w:rsidR="006A3223">
              <w:rPr>
                <w:rFonts w:ascii="Arial" w:hAnsi="Arial" w:cs="Arial"/>
                <w:sz w:val="20"/>
                <w:szCs w:val="26"/>
              </w:rPr>
              <w:t>rvision of sterility</w:t>
            </w:r>
          </w:p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 xml:space="preserve">Organize regular supervision system 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Make a checklist for quality investigation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232059" w:rsidTr="00892D0A">
        <w:trPr>
          <w:trHeight w:val="387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Ensure regular on-the-job training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232059" w:rsidTr="00892D0A">
        <w:trPr>
          <w:trHeight w:val="209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D13441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 w:rsidRPr="00D13441">
              <w:rPr>
                <w:rFonts w:ascii="Arial" w:hAnsi="Arial" w:cs="Arial"/>
                <w:sz w:val="20"/>
                <w:szCs w:val="26"/>
              </w:rPr>
              <w:t>Initiativ</w:t>
            </w:r>
            <w:r w:rsidR="004F79FF">
              <w:rPr>
                <w:rFonts w:ascii="Arial" w:hAnsi="Arial" w:cs="Arial"/>
                <w:sz w:val="20"/>
                <w:szCs w:val="26"/>
              </w:rPr>
              <w:t>e not taken for counseling</w:t>
            </w:r>
          </w:p>
          <w:p w:rsidR="00232059" w:rsidRPr="002A3E49" w:rsidRDefault="00232059" w:rsidP="00892D0A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2A3E49" w:rsidRDefault="00232059" w:rsidP="00892D0A">
            <w:pPr>
              <w:rPr>
                <w:rFonts w:ascii="Arial" w:hAnsi="Arial" w:cs="Arial"/>
                <w:sz w:val="18"/>
                <w:szCs w:val="24"/>
              </w:rPr>
            </w:pPr>
            <w:r w:rsidRPr="002A3E49">
              <w:rPr>
                <w:rFonts w:ascii="Arial" w:hAnsi="Arial" w:cs="Arial"/>
                <w:sz w:val="18"/>
                <w:szCs w:val="24"/>
              </w:rPr>
              <w:t>Arrange ef</w:t>
            </w:r>
            <w:r w:rsidR="004F79FF">
              <w:rPr>
                <w:rFonts w:ascii="Arial" w:hAnsi="Arial" w:cs="Arial"/>
                <w:sz w:val="18"/>
                <w:szCs w:val="24"/>
              </w:rPr>
              <w:t>fective counseling system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4F79FF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points for counseling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232059" w:rsidTr="004E13D0">
        <w:trPr>
          <w:trHeight w:val="427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512EB0" w:rsidRDefault="00232059" w:rsidP="00892D0A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512EB0" w:rsidRDefault="00232059" w:rsidP="00892D0A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Regula</w:t>
            </w:r>
            <w:r w:rsidR="004F79FF">
              <w:rPr>
                <w:rFonts w:ascii="Arial" w:hAnsi="Arial" w:cs="Arial"/>
                <w:sz w:val="16"/>
                <w:szCs w:val="22"/>
              </w:rPr>
              <w:t>r monitoring the system of counseling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12</w:t>
            </w:r>
          </w:p>
        </w:tc>
      </w:tr>
    </w:tbl>
    <w:p w:rsidR="00426376" w:rsidRDefault="00426376" w:rsidP="0039443B">
      <w:pPr>
        <w:rPr>
          <w:b/>
          <w:bCs/>
          <w:sz w:val="32"/>
          <w:szCs w:val="38"/>
          <w:u w:val="single"/>
        </w:rPr>
      </w:pPr>
    </w:p>
    <w:p w:rsidR="006C0629" w:rsidRDefault="006C0629" w:rsidP="0039443B">
      <w:pPr>
        <w:rPr>
          <w:b/>
          <w:bCs/>
          <w:szCs w:val="22"/>
        </w:rPr>
      </w:pPr>
    </w:p>
    <w:p w:rsidR="008A06A0" w:rsidRDefault="008A06A0" w:rsidP="0039443B">
      <w:pPr>
        <w:rPr>
          <w:b/>
          <w:bCs/>
          <w:szCs w:val="22"/>
        </w:rPr>
      </w:pPr>
    </w:p>
    <w:p w:rsidR="008A06A0" w:rsidRDefault="008A06A0" w:rsidP="0039443B">
      <w:pPr>
        <w:rPr>
          <w:b/>
          <w:bCs/>
          <w:szCs w:val="22"/>
        </w:rPr>
      </w:pPr>
    </w:p>
    <w:p w:rsidR="008A06A0" w:rsidRDefault="008A06A0" w:rsidP="0039443B">
      <w:pPr>
        <w:rPr>
          <w:b/>
          <w:bCs/>
          <w:szCs w:val="22"/>
        </w:rPr>
      </w:pPr>
    </w:p>
    <w:p w:rsidR="008A06A0" w:rsidRDefault="008A06A0" w:rsidP="0039443B">
      <w:pPr>
        <w:rPr>
          <w:b/>
          <w:bCs/>
          <w:szCs w:val="22"/>
        </w:rPr>
      </w:pPr>
    </w:p>
    <w:p w:rsidR="008A06A0" w:rsidRDefault="008A06A0" w:rsidP="0039443B">
      <w:pPr>
        <w:rPr>
          <w:b/>
          <w:bCs/>
          <w:szCs w:val="22"/>
        </w:rPr>
      </w:pPr>
    </w:p>
    <w:p w:rsidR="008A06A0" w:rsidRPr="00952287" w:rsidRDefault="008A06A0" w:rsidP="0039443B">
      <w:pPr>
        <w:rPr>
          <w:b/>
          <w:bCs/>
          <w:szCs w:val="22"/>
        </w:rPr>
      </w:pPr>
    </w:p>
    <w:p w:rsidR="00BA6A5A" w:rsidRPr="005F3F87" w:rsidRDefault="000228A5" w:rsidP="000228A5">
      <w:pPr>
        <w:rPr>
          <w:bCs/>
          <w:sz w:val="36"/>
          <w:szCs w:val="36"/>
        </w:rPr>
      </w:pP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</w:p>
    <w:p w:rsidR="00EA0B7A" w:rsidRPr="007874AD" w:rsidRDefault="00EA0B7A" w:rsidP="00CA3243">
      <w:pPr>
        <w:ind w:left="720" w:hanging="720"/>
        <w:rPr>
          <w:b/>
          <w:bCs/>
          <w:sz w:val="32"/>
          <w:szCs w:val="38"/>
        </w:rPr>
      </w:pPr>
      <w:r w:rsidRPr="007874AD">
        <w:rPr>
          <w:b/>
          <w:bCs/>
          <w:sz w:val="32"/>
          <w:szCs w:val="38"/>
          <w:u w:val="single"/>
        </w:rPr>
        <w:t>Step 5:</w:t>
      </w:r>
      <w:r w:rsidRPr="007874AD">
        <w:rPr>
          <w:b/>
          <w:bCs/>
          <w:sz w:val="32"/>
          <w:szCs w:val="38"/>
        </w:rPr>
        <w:t xml:space="preserve"> Implementation of actions/countermeasures: action plan and progress monitoring</w:t>
      </w:r>
      <w:r w:rsidR="00CA3243">
        <w:rPr>
          <w:b/>
          <w:bCs/>
          <w:sz w:val="32"/>
          <w:szCs w:val="38"/>
        </w:rPr>
        <w:t xml:space="preserve"> for EOC ward (WIT-1)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460"/>
        <w:gridCol w:w="2468"/>
        <w:gridCol w:w="1111"/>
        <w:gridCol w:w="1314"/>
        <w:gridCol w:w="992"/>
        <w:gridCol w:w="1560"/>
        <w:gridCol w:w="850"/>
        <w:gridCol w:w="1276"/>
      </w:tblGrid>
      <w:tr w:rsidR="00010612" w:rsidTr="006840D5">
        <w:tc>
          <w:tcPr>
            <w:tcW w:w="460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proofErr w:type="spellStart"/>
            <w:r w:rsidRPr="007874AD">
              <w:rPr>
                <w:b/>
                <w:bCs/>
                <w:sz w:val="26"/>
                <w:szCs w:val="32"/>
              </w:rPr>
              <w:t>Sl</w:t>
            </w:r>
            <w:proofErr w:type="spellEnd"/>
          </w:p>
        </w:tc>
        <w:tc>
          <w:tcPr>
            <w:tcW w:w="2468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Actions</w:t>
            </w:r>
          </w:p>
        </w:tc>
        <w:tc>
          <w:tcPr>
            <w:tcW w:w="1111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Where</w:t>
            </w:r>
          </w:p>
        </w:tc>
        <w:tc>
          <w:tcPr>
            <w:tcW w:w="1314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992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When</w:t>
            </w:r>
          </w:p>
        </w:tc>
        <w:tc>
          <w:tcPr>
            <w:tcW w:w="1560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Date of monitori</w:t>
            </w:r>
            <w:r w:rsidR="00EA0B7A" w:rsidRPr="007874AD">
              <w:rPr>
                <w:b/>
                <w:bCs/>
                <w:sz w:val="26"/>
                <w:szCs w:val="32"/>
              </w:rPr>
              <w:t>ng</w:t>
            </w:r>
          </w:p>
        </w:tc>
        <w:tc>
          <w:tcPr>
            <w:tcW w:w="850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1276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Progress</w:t>
            </w:r>
          </w:p>
        </w:tc>
      </w:tr>
      <w:tr w:rsidR="00C4226B" w:rsidTr="006840D5">
        <w:tc>
          <w:tcPr>
            <w:tcW w:w="460" w:type="dxa"/>
            <w:shd w:val="clear" w:color="auto" w:fill="FBD4B4" w:themeFill="accent6" w:themeFillTint="66"/>
          </w:tcPr>
          <w:p w:rsidR="00C4226B" w:rsidRPr="000223D1" w:rsidRDefault="00C4226B" w:rsidP="00C4226B">
            <w:pPr>
              <w:rPr>
                <w:sz w:val="24"/>
                <w:szCs w:val="30"/>
              </w:rPr>
            </w:pPr>
            <w:r w:rsidRPr="000223D1">
              <w:rPr>
                <w:sz w:val="24"/>
                <w:szCs w:val="30"/>
              </w:rPr>
              <w:t>1</w:t>
            </w:r>
          </w:p>
        </w:tc>
        <w:tc>
          <w:tcPr>
            <w:tcW w:w="2468" w:type="dxa"/>
          </w:tcPr>
          <w:p w:rsidR="00952287" w:rsidRPr="00952287" w:rsidRDefault="00952287" w:rsidP="00952287">
            <w:pPr>
              <w:rPr>
                <w:rFonts w:ascii="Arial" w:hAnsi="Arial" w:cs="Arial"/>
                <w:szCs w:val="22"/>
              </w:rPr>
            </w:pPr>
          </w:p>
          <w:p w:rsidR="00C4226B" w:rsidRPr="00C4226B" w:rsidRDefault="008A007E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8A007E">
              <w:rPr>
                <w:rFonts w:ascii="Arial" w:hAnsi="Arial" w:cs="Arial"/>
                <w:sz w:val="18"/>
                <w:szCs w:val="22"/>
              </w:rPr>
              <w:t>Identify the extra manpower</w:t>
            </w:r>
          </w:p>
        </w:tc>
        <w:tc>
          <w:tcPr>
            <w:tcW w:w="1111" w:type="dxa"/>
          </w:tcPr>
          <w:p w:rsidR="00C4226B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4226B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4226B" w:rsidRPr="006840D5" w:rsidRDefault="006840D5" w:rsidP="007359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to 30 </w:t>
            </w:r>
            <w:r w:rsidR="00ED7391">
              <w:rPr>
                <w:sz w:val="18"/>
                <w:szCs w:val="18"/>
              </w:rPr>
              <w:t>Oct</w:t>
            </w:r>
          </w:p>
        </w:tc>
        <w:tc>
          <w:tcPr>
            <w:tcW w:w="1560" w:type="dxa"/>
          </w:tcPr>
          <w:p w:rsidR="00C4226B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ED7391">
              <w:rPr>
                <w:sz w:val="18"/>
                <w:szCs w:val="18"/>
              </w:rPr>
              <w:t>Oct</w:t>
            </w:r>
          </w:p>
        </w:tc>
        <w:tc>
          <w:tcPr>
            <w:tcW w:w="850" w:type="dxa"/>
          </w:tcPr>
          <w:p w:rsidR="00C4226B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4226B" w:rsidRPr="006840D5" w:rsidRDefault="00C4226B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2</w:t>
            </w:r>
          </w:p>
        </w:tc>
        <w:tc>
          <w:tcPr>
            <w:tcW w:w="2468" w:type="dxa"/>
          </w:tcPr>
          <w:p w:rsidR="00CA3243" w:rsidRPr="00C4226B" w:rsidRDefault="00ED7391" w:rsidP="008A007E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16"/>
                <w:szCs w:val="22"/>
              </w:rPr>
              <w:t>Purchase</w:t>
            </w:r>
            <w:r w:rsidR="008A007E">
              <w:rPr>
                <w:rFonts w:ascii="Arial" w:hAnsi="Arial" w:cs="Arial"/>
                <w:sz w:val="16"/>
                <w:szCs w:val="22"/>
              </w:rPr>
              <w:t xml:space="preserve"> of delivery set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6840D5" w:rsidP="007359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ED7391">
              <w:rPr>
                <w:sz w:val="18"/>
                <w:szCs w:val="18"/>
              </w:rPr>
              <w:t>Oct to 15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r w:rsidR="00ED7391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3</w:t>
            </w:r>
          </w:p>
        </w:tc>
        <w:tc>
          <w:tcPr>
            <w:tcW w:w="2468" w:type="dxa"/>
          </w:tcPr>
          <w:p w:rsidR="00CA3243" w:rsidRPr="00520ED1" w:rsidRDefault="00D72592" w:rsidP="00C4226B">
            <w:pPr>
              <w:rPr>
                <w:rFonts w:ascii="Arial" w:hAnsi="Arial" w:cs="Arial"/>
                <w:sz w:val="20"/>
                <w:szCs w:val="20"/>
              </w:rPr>
            </w:pPr>
            <w:r w:rsidRPr="00520ED1">
              <w:rPr>
                <w:rFonts w:ascii="Arial" w:hAnsi="Arial" w:cs="Arial"/>
                <w:sz w:val="20"/>
                <w:szCs w:val="20"/>
              </w:rPr>
              <w:t>Collection of SOP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ED739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to 20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  <w:r w:rsidR="00ED7391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4</w:t>
            </w:r>
          </w:p>
        </w:tc>
        <w:tc>
          <w:tcPr>
            <w:tcW w:w="2468" w:type="dxa"/>
          </w:tcPr>
          <w:p w:rsidR="00952287" w:rsidRPr="00952287" w:rsidRDefault="00B65F8F" w:rsidP="00952287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Posting</w:t>
            </w:r>
            <w:r w:rsidR="008A007E">
              <w:rPr>
                <w:szCs w:val="22"/>
              </w:rPr>
              <w:t xml:space="preserve"> </w:t>
            </w:r>
            <w:r w:rsidR="00952287" w:rsidRPr="00952287">
              <w:rPr>
                <w:szCs w:val="22"/>
              </w:rPr>
              <w:t xml:space="preserve"> of</w:t>
            </w:r>
            <w:r w:rsidR="008A007E">
              <w:rPr>
                <w:szCs w:val="22"/>
              </w:rPr>
              <w:t xml:space="preserve"> extra</w:t>
            </w:r>
            <w:r w:rsidR="00952287" w:rsidRPr="00952287">
              <w:rPr>
                <w:szCs w:val="22"/>
              </w:rPr>
              <w:t xml:space="preserve"> nurses</w:t>
            </w:r>
          </w:p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B65F8F" w:rsidP="00B65F8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ED739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Oct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  <w:r w:rsidR="00ED7391">
              <w:rPr>
                <w:sz w:val="18"/>
                <w:szCs w:val="18"/>
              </w:rPr>
              <w:t>Oct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671208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5</w:t>
            </w:r>
          </w:p>
        </w:tc>
        <w:tc>
          <w:tcPr>
            <w:tcW w:w="2468" w:type="dxa"/>
          </w:tcPr>
          <w:p w:rsidR="00F0473C" w:rsidRPr="00952287" w:rsidRDefault="008A007E" w:rsidP="00F0473C">
            <w:pPr>
              <w:rPr>
                <w:szCs w:val="22"/>
              </w:rPr>
            </w:pPr>
            <w:r>
              <w:rPr>
                <w:szCs w:val="22"/>
              </w:rPr>
              <w:t xml:space="preserve"> I</w:t>
            </w:r>
            <w:r w:rsidR="00F0473C" w:rsidRPr="00952287">
              <w:rPr>
                <w:szCs w:val="22"/>
              </w:rPr>
              <w:t>nitiative for fund</w:t>
            </w:r>
          </w:p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E54042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5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E54042">
              <w:rPr>
                <w:sz w:val="18"/>
                <w:szCs w:val="18"/>
              </w:rPr>
              <w:t>Oct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671208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6</w:t>
            </w:r>
          </w:p>
        </w:tc>
        <w:tc>
          <w:tcPr>
            <w:tcW w:w="2468" w:type="dxa"/>
          </w:tcPr>
          <w:p w:rsidR="00CA3243" w:rsidRPr="008A007E" w:rsidRDefault="008A007E" w:rsidP="008A007E">
            <w:pPr>
              <w:jc w:val="center"/>
              <w:rPr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Store keeper</w:t>
            </w:r>
          </w:p>
        </w:tc>
        <w:tc>
          <w:tcPr>
            <w:tcW w:w="992" w:type="dxa"/>
          </w:tcPr>
          <w:p w:rsidR="00CA3243" w:rsidRPr="006840D5" w:rsidRDefault="00E54042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15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E54042">
              <w:rPr>
                <w:sz w:val="18"/>
                <w:szCs w:val="18"/>
              </w:rPr>
              <w:t>Oct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671208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7</w:t>
            </w:r>
          </w:p>
        </w:tc>
        <w:tc>
          <w:tcPr>
            <w:tcW w:w="2468" w:type="dxa"/>
          </w:tcPr>
          <w:p w:rsidR="00F0473C" w:rsidRPr="00952287" w:rsidRDefault="00D72592" w:rsidP="00F0473C">
            <w:pPr>
              <w:jc w:val="center"/>
              <w:rPr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points for counseling</w:t>
            </w:r>
          </w:p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B65F8F" w:rsidP="00B65F8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E54042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Oct to 20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r w:rsidR="00E54042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Pr="000223D1" w:rsidRDefault="00671208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8</w:t>
            </w:r>
          </w:p>
        </w:tc>
        <w:tc>
          <w:tcPr>
            <w:tcW w:w="2468" w:type="dxa"/>
          </w:tcPr>
          <w:p w:rsidR="00FC42F7" w:rsidRPr="00C4226B" w:rsidRDefault="00D72592" w:rsidP="00520ED1">
            <w:pPr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Regula</w:t>
            </w:r>
            <w:r>
              <w:rPr>
                <w:rFonts w:ascii="Arial" w:hAnsi="Arial" w:cs="Arial"/>
                <w:sz w:val="16"/>
                <w:szCs w:val="22"/>
              </w:rPr>
              <w:t>r monitoring the system of counseling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:rsidR="00FC42F7" w:rsidRPr="006840D5" w:rsidRDefault="00E54042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Nov to 20 Nov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r w:rsidR="00E54042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671208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9</w:t>
            </w:r>
          </w:p>
        </w:tc>
        <w:tc>
          <w:tcPr>
            <w:tcW w:w="2468" w:type="dxa"/>
          </w:tcPr>
          <w:p w:rsidR="00F0473C" w:rsidRPr="00952287" w:rsidRDefault="009523D1" w:rsidP="00D72592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Purchase</w:t>
            </w:r>
            <w:r w:rsidR="00D72592">
              <w:rPr>
                <w:szCs w:val="22"/>
              </w:rPr>
              <w:t xml:space="preserve"> of chlorine solution</w:t>
            </w:r>
          </w:p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B65F8F" w:rsidP="00B65F8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E54042">
              <w:rPr>
                <w:sz w:val="18"/>
                <w:szCs w:val="18"/>
              </w:rPr>
              <w:t>5 Oct to 10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r w:rsidR="00E54042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671208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10</w:t>
            </w:r>
          </w:p>
        </w:tc>
        <w:tc>
          <w:tcPr>
            <w:tcW w:w="2468" w:type="dxa"/>
          </w:tcPr>
          <w:p w:rsidR="00F0473C" w:rsidRDefault="00520ED1" w:rsidP="00F0473C">
            <w:pPr>
              <w:jc w:val="center"/>
            </w:pPr>
            <w:r>
              <w:t xml:space="preserve">Initiative </w:t>
            </w:r>
            <w:r w:rsidR="00F0473C">
              <w:t xml:space="preserve"> taken for supervision</w:t>
            </w:r>
          </w:p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314376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 w:rsidR="00E54042">
              <w:rPr>
                <w:sz w:val="18"/>
                <w:szCs w:val="18"/>
              </w:rPr>
              <w:t xml:space="preserve"> Oct to 15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r w:rsidR="00E54042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</w:tbl>
    <w:p w:rsidR="00EA0B7A" w:rsidRDefault="00EA0B7A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B6275E" w:rsidRDefault="00B6275E" w:rsidP="0039443B">
      <w:pPr>
        <w:rPr>
          <w:sz w:val="32"/>
          <w:szCs w:val="38"/>
          <w:u w:val="single"/>
        </w:rPr>
      </w:pPr>
    </w:p>
    <w:p w:rsidR="00B6275E" w:rsidRDefault="00B6275E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D510C9" w:rsidRDefault="00796EF3" w:rsidP="00D510C9">
      <w:pPr>
        <w:ind w:left="720" w:hanging="720"/>
        <w:rPr>
          <w:b/>
          <w:bCs/>
          <w:sz w:val="32"/>
          <w:szCs w:val="38"/>
        </w:rPr>
      </w:pPr>
      <w:r>
        <w:rPr>
          <w:b/>
          <w:bCs/>
          <w:sz w:val="32"/>
          <w:szCs w:val="38"/>
          <w:u w:val="single"/>
        </w:rPr>
        <w:t>Step 6</w:t>
      </w:r>
      <w:r w:rsidR="00D510C9" w:rsidRPr="007874AD">
        <w:rPr>
          <w:b/>
          <w:bCs/>
          <w:sz w:val="32"/>
          <w:szCs w:val="38"/>
          <w:u w:val="single"/>
        </w:rPr>
        <w:t>:</w:t>
      </w:r>
      <w:r w:rsidR="00D510C9" w:rsidRPr="007874AD">
        <w:rPr>
          <w:b/>
          <w:bCs/>
          <w:sz w:val="32"/>
          <w:szCs w:val="38"/>
        </w:rPr>
        <w:t xml:space="preserve"> </w:t>
      </w:r>
      <w:r w:rsidR="00D510C9">
        <w:rPr>
          <w:b/>
          <w:bCs/>
          <w:sz w:val="32"/>
          <w:szCs w:val="38"/>
        </w:rPr>
        <w:t>Effectiveness</w:t>
      </w:r>
      <w:r w:rsidR="00D510C9" w:rsidRPr="007874AD">
        <w:rPr>
          <w:b/>
          <w:bCs/>
          <w:sz w:val="32"/>
          <w:szCs w:val="38"/>
        </w:rPr>
        <w:t xml:space="preserve"> of actions/countermeasures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3212"/>
        <w:gridCol w:w="1141"/>
        <w:gridCol w:w="1302"/>
        <w:gridCol w:w="1569"/>
        <w:gridCol w:w="1647"/>
      </w:tblGrid>
      <w:tr w:rsidR="00F55CEC" w:rsidRPr="00610ADF" w:rsidTr="00232059">
        <w:tc>
          <w:tcPr>
            <w:tcW w:w="705" w:type="dxa"/>
            <w:vMerge w:val="restart"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212" w:type="dxa"/>
            <w:vMerge w:val="restart"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2443" w:type="dxa"/>
            <w:gridSpan w:val="2"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69" w:type="dxa"/>
            <w:vMerge w:val="restart"/>
            <w:shd w:val="clear" w:color="auto" w:fill="F79646" w:themeFill="accent6"/>
          </w:tcPr>
          <w:p w:rsidR="00F55CEC" w:rsidRDefault="000143AD" w:rsidP="00232059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F</w:t>
            </w:r>
            <w:r w:rsidR="00F55CEC" w:rsidRPr="00610ADF">
              <w:rPr>
                <w:b/>
                <w:bCs/>
                <w:sz w:val="28"/>
              </w:rPr>
              <w:t>requency</w:t>
            </w:r>
          </w:p>
          <w:p w:rsidR="000143AD" w:rsidRPr="00610ADF" w:rsidRDefault="000143AD" w:rsidP="00232059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Reduction</w:t>
            </w:r>
          </w:p>
        </w:tc>
        <w:tc>
          <w:tcPr>
            <w:tcW w:w="1647" w:type="dxa"/>
            <w:vMerge w:val="restart"/>
            <w:shd w:val="clear" w:color="auto" w:fill="F79646" w:themeFill="accent6"/>
          </w:tcPr>
          <w:p w:rsidR="00F55CEC" w:rsidRPr="00610ADF" w:rsidRDefault="000143AD" w:rsidP="00232059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Reduced</w:t>
            </w:r>
            <w:r w:rsidR="00F55CEC" w:rsidRPr="00610ADF">
              <w:rPr>
                <w:b/>
                <w:bCs/>
                <w:sz w:val="28"/>
              </w:rPr>
              <w:t>%</w:t>
            </w:r>
          </w:p>
        </w:tc>
      </w:tr>
      <w:tr w:rsidR="00F55CEC" w:rsidRPr="00610ADF" w:rsidTr="00F55CEC">
        <w:tc>
          <w:tcPr>
            <w:tcW w:w="705" w:type="dxa"/>
            <w:vMerge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</w:p>
        </w:tc>
        <w:tc>
          <w:tcPr>
            <w:tcW w:w="3212" w:type="dxa"/>
            <w:vMerge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</w:p>
        </w:tc>
        <w:tc>
          <w:tcPr>
            <w:tcW w:w="1141" w:type="dxa"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Before PDCA</w:t>
            </w:r>
          </w:p>
        </w:tc>
        <w:tc>
          <w:tcPr>
            <w:tcW w:w="1302" w:type="dxa"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After PDCA</w:t>
            </w:r>
          </w:p>
        </w:tc>
        <w:tc>
          <w:tcPr>
            <w:tcW w:w="1569" w:type="dxa"/>
            <w:vMerge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</w:p>
        </w:tc>
        <w:tc>
          <w:tcPr>
            <w:tcW w:w="1647" w:type="dxa"/>
            <w:vMerge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302" w:type="dxa"/>
          </w:tcPr>
          <w:p w:rsidR="00F55CEC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69" w:type="dxa"/>
          </w:tcPr>
          <w:p w:rsidR="00F55CEC" w:rsidRPr="00950C98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647" w:type="dxa"/>
          </w:tcPr>
          <w:p w:rsidR="00F55CEC" w:rsidRPr="00950C98" w:rsidRDefault="005109FA" w:rsidP="00232059">
            <w:pPr>
              <w:rPr>
                <w:sz w:val="28"/>
              </w:rPr>
            </w:pPr>
            <w:r>
              <w:rPr>
                <w:sz w:val="28"/>
              </w:rPr>
              <w:t>71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1302" w:type="dxa"/>
          </w:tcPr>
          <w:p w:rsidR="00F55CEC" w:rsidRDefault="00225E36" w:rsidP="00232059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:rsidR="00F55CEC" w:rsidRPr="00950C98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647" w:type="dxa"/>
          </w:tcPr>
          <w:p w:rsidR="00F55CEC" w:rsidRPr="00950C98" w:rsidRDefault="005109FA" w:rsidP="00232059">
            <w:pPr>
              <w:rPr>
                <w:sz w:val="28"/>
              </w:rPr>
            </w:pPr>
            <w:r>
              <w:rPr>
                <w:sz w:val="28"/>
              </w:rPr>
              <w:t>80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 is not used properly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02" w:type="dxa"/>
          </w:tcPr>
          <w:p w:rsidR="00F55CEC" w:rsidRDefault="00225E36" w:rsidP="00232059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69" w:type="dxa"/>
          </w:tcPr>
          <w:p w:rsidR="00F55CEC" w:rsidRPr="00950C98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647" w:type="dxa"/>
          </w:tcPr>
          <w:p w:rsidR="00F55CEC" w:rsidRPr="00950C98" w:rsidRDefault="005109FA" w:rsidP="00232059">
            <w:pPr>
              <w:rPr>
                <w:sz w:val="28"/>
              </w:rPr>
            </w:pPr>
            <w:r>
              <w:rPr>
                <w:sz w:val="28"/>
              </w:rPr>
              <w:t>83%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02" w:type="dxa"/>
          </w:tcPr>
          <w:p w:rsidR="00F55CEC" w:rsidRDefault="00252EF9" w:rsidP="00232059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:rsidR="00F55CEC" w:rsidRPr="00950C98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47" w:type="dxa"/>
          </w:tcPr>
          <w:p w:rsidR="00F55CEC" w:rsidRPr="00950C98" w:rsidRDefault="005109FA" w:rsidP="00232059">
            <w:pPr>
              <w:rPr>
                <w:sz w:val="28"/>
              </w:rPr>
            </w:pPr>
            <w:r>
              <w:rPr>
                <w:sz w:val="28"/>
              </w:rPr>
              <w:t>70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>
              <w:rPr>
                <w:sz w:val="28"/>
              </w:rPr>
              <w:t xml:space="preserve"> supervise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2" w:type="dxa"/>
          </w:tcPr>
          <w:p w:rsidR="00F55CEC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:rsidR="00F55CEC" w:rsidRPr="00950C98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47" w:type="dxa"/>
          </w:tcPr>
          <w:p w:rsidR="00F55CEC" w:rsidRPr="00950C98" w:rsidRDefault="005109FA" w:rsidP="00232059">
            <w:pPr>
              <w:rPr>
                <w:sz w:val="28"/>
              </w:rPr>
            </w:pPr>
            <w:r>
              <w:rPr>
                <w:sz w:val="28"/>
              </w:rPr>
              <w:t>83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302" w:type="dxa"/>
          </w:tcPr>
          <w:p w:rsidR="00F55CEC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:rsidR="00F55CEC" w:rsidRPr="00950C98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47" w:type="dxa"/>
          </w:tcPr>
          <w:p w:rsidR="00F55CEC" w:rsidRPr="00950C98" w:rsidRDefault="005109FA" w:rsidP="00232059">
            <w:pPr>
              <w:rPr>
                <w:sz w:val="28"/>
              </w:rPr>
            </w:pPr>
            <w:r>
              <w:rPr>
                <w:sz w:val="28"/>
              </w:rPr>
              <w:t>80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02" w:type="dxa"/>
          </w:tcPr>
          <w:p w:rsidR="00F55CEC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69" w:type="dxa"/>
          </w:tcPr>
          <w:p w:rsidR="00F55CEC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47" w:type="dxa"/>
          </w:tcPr>
          <w:p w:rsidR="00F55CEC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:rsidR="00F55CEC" w:rsidRDefault="00F55CEC" w:rsidP="00D510C9">
      <w:pPr>
        <w:ind w:left="720" w:hanging="720"/>
        <w:rPr>
          <w:b/>
          <w:bCs/>
          <w:sz w:val="32"/>
          <w:szCs w:val="38"/>
        </w:rPr>
      </w:pPr>
    </w:p>
    <w:p w:rsidR="00F55CEC" w:rsidRPr="007874AD" w:rsidRDefault="00F55CEC" w:rsidP="00D510C9">
      <w:pPr>
        <w:ind w:left="720" w:hanging="720"/>
        <w:rPr>
          <w:b/>
          <w:bCs/>
          <w:sz w:val="32"/>
          <w:szCs w:val="38"/>
        </w:rPr>
      </w:pPr>
    </w:p>
    <w:p w:rsidR="00D510C9" w:rsidRDefault="00D510C9" w:rsidP="00D510C9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6C0629" w:rsidRDefault="006C0629" w:rsidP="006C0629">
      <w:pPr>
        <w:rPr>
          <w:sz w:val="32"/>
          <w:szCs w:val="38"/>
          <w:u w:val="single"/>
        </w:rPr>
      </w:pPr>
    </w:p>
    <w:p w:rsidR="005F32A1" w:rsidRPr="00F14CE7" w:rsidRDefault="005F32A1" w:rsidP="00F14CE7">
      <w:pPr>
        <w:rPr>
          <w:sz w:val="28"/>
          <w:szCs w:val="34"/>
        </w:rPr>
      </w:pPr>
    </w:p>
    <w:sectPr w:rsidR="005F32A1" w:rsidRPr="00F14CE7" w:rsidSect="008A06A0">
      <w:pgSz w:w="12240" w:h="15840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3D20" w:rsidRDefault="004F3D20" w:rsidP="00952287">
      <w:pPr>
        <w:spacing w:after="0" w:line="240" w:lineRule="auto"/>
      </w:pPr>
      <w:r>
        <w:separator/>
      </w:r>
    </w:p>
  </w:endnote>
  <w:endnote w:type="continuationSeparator" w:id="0">
    <w:p w:rsidR="004F3D20" w:rsidRDefault="004F3D20" w:rsidP="00952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3D20" w:rsidRDefault="004F3D20" w:rsidP="00952287">
      <w:pPr>
        <w:spacing w:after="0" w:line="240" w:lineRule="auto"/>
      </w:pPr>
      <w:r>
        <w:separator/>
      </w:r>
    </w:p>
  </w:footnote>
  <w:footnote w:type="continuationSeparator" w:id="0">
    <w:p w:rsidR="004F3D20" w:rsidRDefault="004F3D20" w:rsidP="009522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D1746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7E6619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0C1B04"/>
    <w:multiLevelType w:val="hybridMultilevel"/>
    <w:tmpl w:val="8E443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3A083A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E242C"/>
    <w:rsid w:val="00000C2A"/>
    <w:rsid w:val="00010612"/>
    <w:rsid w:val="0001075F"/>
    <w:rsid w:val="00014251"/>
    <w:rsid w:val="000143AD"/>
    <w:rsid w:val="00021A08"/>
    <w:rsid w:val="000223D1"/>
    <w:rsid w:val="000228A5"/>
    <w:rsid w:val="00026338"/>
    <w:rsid w:val="0002687E"/>
    <w:rsid w:val="00031C95"/>
    <w:rsid w:val="00035E62"/>
    <w:rsid w:val="000373CB"/>
    <w:rsid w:val="00051027"/>
    <w:rsid w:val="00062CEC"/>
    <w:rsid w:val="000751B6"/>
    <w:rsid w:val="000912CE"/>
    <w:rsid w:val="000953FA"/>
    <w:rsid w:val="00097528"/>
    <w:rsid w:val="000A4D74"/>
    <w:rsid w:val="000B6D31"/>
    <w:rsid w:val="000D0971"/>
    <w:rsid w:val="000D4D2A"/>
    <w:rsid w:val="000E28C9"/>
    <w:rsid w:val="000E665E"/>
    <w:rsid w:val="000E70D8"/>
    <w:rsid w:val="000E7B52"/>
    <w:rsid w:val="000F77E1"/>
    <w:rsid w:val="00113BE1"/>
    <w:rsid w:val="00114C30"/>
    <w:rsid w:val="00122BA0"/>
    <w:rsid w:val="00131867"/>
    <w:rsid w:val="00133272"/>
    <w:rsid w:val="0014507C"/>
    <w:rsid w:val="001506EB"/>
    <w:rsid w:val="00161276"/>
    <w:rsid w:val="001931B4"/>
    <w:rsid w:val="0019377D"/>
    <w:rsid w:val="001A1C5D"/>
    <w:rsid w:val="001C2423"/>
    <w:rsid w:val="001C5EFE"/>
    <w:rsid w:val="001C6637"/>
    <w:rsid w:val="001C7787"/>
    <w:rsid w:val="001E4FE8"/>
    <w:rsid w:val="001F31BA"/>
    <w:rsid w:val="001F7323"/>
    <w:rsid w:val="001F7932"/>
    <w:rsid w:val="00210622"/>
    <w:rsid w:val="00225E36"/>
    <w:rsid w:val="00232059"/>
    <w:rsid w:val="00251407"/>
    <w:rsid w:val="00252EF9"/>
    <w:rsid w:val="00270759"/>
    <w:rsid w:val="0027377C"/>
    <w:rsid w:val="0027634D"/>
    <w:rsid w:val="00282128"/>
    <w:rsid w:val="002905EB"/>
    <w:rsid w:val="002A3E49"/>
    <w:rsid w:val="002C6428"/>
    <w:rsid w:val="002E242C"/>
    <w:rsid w:val="002F6E07"/>
    <w:rsid w:val="00306E65"/>
    <w:rsid w:val="00314376"/>
    <w:rsid w:val="00322773"/>
    <w:rsid w:val="00334F42"/>
    <w:rsid w:val="00363C7F"/>
    <w:rsid w:val="003746AE"/>
    <w:rsid w:val="00374B87"/>
    <w:rsid w:val="0039443B"/>
    <w:rsid w:val="00397451"/>
    <w:rsid w:val="003A57A7"/>
    <w:rsid w:val="003B14E2"/>
    <w:rsid w:val="003D0760"/>
    <w:rsid w:val="003D3284"/>
    <w:rsid w:val="003E45A2"/>
    <w:rsid w:val="003F3EED"/>
    <w:rsid w:val="003F7DFF"/>
    <w:rsid w:val="00403ACC"/>
    <w:rsid w:val="00413951"/>
    <w:rsid w:val="00426376"/>
    <w:rsid w:val="00431F1B"/>
    <w:rsid w:val="00462A47"/>
    <w:rsid w:val="00471351"/>
    <w:rsid w:val="0047346A"/>
    <w:rsid w:val="00474622"/>
    <w:rsid w:val="004A1711"/>
    <w:rsid w:val="004B06C8"/>
    <w:rsid w:val="004D761F"/>
    <w:rsid w:val="004E13D0"/>
    <w:rsid w:val="004F3D20"/>
    <w:rsid w:val="004F79FF"/>
    <w:rsid w:val="00501C96"/>
    <w:rsid w:val="00503B72"/>
    <w:rsid w:val="005109FA"/>
    <w:rsid w:val="00512831"/>
    <w:rsid w:val="00512EB0"/>
    <w:rsid w:val="00515587"/>
    <w:rsid w:val="00520088"/>
    <w:rsid w:val="00520ED1"/>
    <w:rsid w:val="00521B4C"/>
    <w:rsid w:val="005271FD"/>
    <w:rsid w:val="00530A8D"/>
    <w:rsid w:val="00535002"/>
    <w:rsid w:val="005401E7"/>
    <w:rsid w:val="00561CB7"/>
    <w:rsid w:val="00566353"/>
    <w:rsid w:val="00584A03"/>
    <w:rsid w:val="005A5654"/>
    <w:rsid w:val="005B021D"/>
    <w:rsid w:val="005B4759"/>
    <w:rsid w:val="005C1302"/>
    <w:rsid w:val="005C41A7"/>
    <w:rsid w:val="005D290C"/>
    <w:rsid w:val="005E1B4F"/>
    <w:rsid w:val="005F245F"/>
    <w:rsid w:val="005F2983"/>
    <w:rsid w:val="005F32A1"/>
    <w:rsid w:val="005F3F87"/>
    <w:rsid w:val="005F43CF"/>
    <w:rsid w:val="0060261E"/>
    <w:rsid w:val="00610ADF"/>
    <w:rsid w:val="00621442"/>
    <w:rsid w:val="00621A07"/>
    <w:rsid w:val="00627E6A"/>
    <w:rsid w:val="00642447"/>
    <w:rsid w:val="00651CEC"/>
    <w:rsid w:val="006549BC"/>
    <w:rsid w:val="00661B7A"/>
    <w:rsid w:val="00663B67"/>
    <w:rsid w:val="00667B4A"/>
    <w:rsid w:val="00671208"/>
    <w:rsid w:val="006840D5"/>
    <w:rsid w:val="00686845"/>
    <w:rsid w:val="00694F22"/>
    <w:rsid w:val="00696227"/>
    <w:rsid w:val="00697EE6"/>
    <w:rsid w:val="006A3223"/>
    <w:rsid w:val="006B31C2"/>
    <w:rsid w:val="006C0629"/>
    <w:rsid w:val="006C174A"/>
    <w:rsid w:val="006E4200"/>
    <w:rsid w:val="006E53D3"/>
    <w:rsid w:val="007002A3"/>
    <w:rsid w:val="00715395"/>
    <w:rsid w:val="00733297"/>
    <w:rsid w:val="00735919"/>
    <w:rsid w:val="00754658"/>
    <w:rsid w:val="007657FA"/>
    <w:rsid w:val="00780586"/>
    <w:rsid w:val="00781F46"/>
    <w:rsid w:val="007874AD"/>
    <w:rsid w:val="007941C5"/>
    <w:rsid w:val="00796EF3"/>
    <w:rsid w:val="007B00B8"/>
    <w:rsid w:val="007D3778"/>
    <w:rsid w:val="007D6377"/>
    <w:rsid w:val="007E2937"/>
    <w:rsid w:val="007F1774"/>
    <w:rsid w:val="008001A9"/>
    <w:rsid w:val="008103CA"/>
    <w:rsid w:val="00816695"/>
    <w:rsid w:val="008458AF"/>
    <w:rsid w:val="00846B9D"/>
    <w:rsid w:val="00853E1D"/>
    <w:rsid w:val="008550C5"/>
    <w:rsid w:val="00866EED"/>
    <w:rsid w:val="00892D0A"/>
    <w:rsid w:val="008A007E"/>
    <w:rsid w:val="008A06A0"/>
    <w:rsid w:val="008A4AB2"/>
    <w:rsid w:val="008B1AC2"/>
    <w:rsid w:val="008B5971"/>
    <w:rsid w:val="008D272D"/>
    <w:rsid w:val="008D5638"/>
    <w:rsid w:val="008E19A1"/>
    <w:rsid w:val="008E3D3D"/>
    <w:rsid w:val="008F409C"/>
    <w:rsid w:val="00903A7D"/>
    <w:rsid w:val="009044CB"/>
    <w:rsid w:val="0091355A"/>
    <w:rsid w:val="00926AEE"/>
    <w:rsid w:val="009401BA"/>
    <w:rsid w:val="00940CB0"/>
    <w:rsid w:val="00945592"/>
    <w:rsid w:val="00950C98"/>
    <w:rsid w:val="00952287"/>
    <w:rsid w:val="009523D1"/>
    <w:rsid w:val="00956D87"/>
    <w:rsid w:val="00964FE1"/>
    <w:rsid w:val="00996940"/>
    <w:rsid w:val="009A133A"/>
    <w:rsid w:val="009C2E02"/>
    <w:rsid w:val="009E5EFF"/>
    <w:rsid w:val="009F1BC1"/>
    <w:rsid w:val="00A07337"/>
    <w:rsid w:val="00A271B3"/>
    <w:rsid w:val="00A33DAD"/>
    <w:rsid w:val="00A36146"/>
    <w:rsid w:val="00A52B00"/>
    <w:rsid w:val="00A92665"/>
    <w:rsid w:val="00AA3F1E"/>
    <w:rsid w:val="00AC6F31"/>
    <w:rsid w:val="00AD4B60"/>
    <w:rsid w:val="00AE56E2"/>
    <w:rsid w:val="00B025DE"/>
    <w:rsid w:val="00B20508"/>
    <w:rsid w:val="00B307A0"/>
    <w:rsid w:val="00B370CC"/>
    <w:rsid w:val="00B41760"/>
    <w:rsid w:val="00B452CE"/>
    <w:rsid w:val="00B50D48"/>
    <w:rsid w:val="00B6275E"/>
    <w:rsid w:val="00B65F8F"/>
    <w:rsid w:val="00B90694"/>
    <w:rsid w:val="00BA3911"/>
    <w:rsid w:val="00BA6A5A"/>
    <w:rsid w:val="00BD336F"/>
    <w:rsid w:val="00BE0364"/>
    <w:rsid w:val="00BE3C04"/>
    <w:rsid w:val="00BF2731"/>
    <w:rsid w:val="00C032CC"/>
    <w:rsid w:val="00C03EED"/>
    <w:rsid w:val="00C05D47"/>
    <w:rsid w:val="00C27BDF"/>
    <w:rsid w:val="00C3335F"/>
    <w:rsid w:val="00C4226B"/>
    <w:rsid w:val="00C422A3"/>
    <w:rsid w:val="00C5399E"/>
    <w:rsid w:val="00C56B7F"/>
    <w:rsid w:val="00C703B4"/>
    <w:rsid w:val="00C72AFF"/>
    <w:rsid w:val="00C72FDD"/>
    <w:rsid w:val="00C812D7"/>
    <w:rsid w:val="00C90EE4"/>
    <w:rsid w:val="00C9465D"/>
    <w:rsid w:val="00C96D3C"/>
    <w:rsid w:val="00CA3243"/>
    <w:rsid w:val="00CB0F8D"/>
    <w:rsid w:val="00CB22F9"/>
    <w:rsid w:val="00CB769D"/>
    <w:rsid w:val="00CC34BA"/>
    <w:rsid w:val="00CD31FB"/>
    <w:rsid w:val="00CD431D"/>
    <w:rsid w:val="00CD5530"/>
    <w:rsid w:val="00CD6A83"/>
    <w:rsid w:val="00D00DD1"/>
    <w:rsid w:val="00D07E15"/>
    <w:rsid w:val="00D13441"/>
    <w:rsid w:val="00D240B8"/>
    <w:rsid w:val="00D30520"/>
    <w:rsid w:val="00D31CF5"/>
    <w:rsid w:val="00D43E7C"/>
    <w:rsid w:val="00D510C9"/>
    <w:rsid w:val="00D54776"/>
    <w:rsid w:val="00D605A8"/>
    <w:rsid w:val="00D62210"/>
    <w:rsid w:val="00D6416B"/>
    <w:rsid w:val="00D664A1"/>
    <w:rsid w:val="00D7019F"/>
    <w:rsid w:val="00D72592"/>
    <w:rsid w:val="00D7655B"/>
    <w:rsid w:val="00D76863"/>
    <w:rsid w:val="00D83098"/>
    <w:rsid w:val="00D91793"/>
    <w:rsid w:val="00D937BF"/>
    <w:rsid w:val="00DB3228"/>
    <w:rsid w:val="00DD0D0A"/>
    <w:rsid w:val="00DD1E67"/>
    <w:rsid w:val="00DF36BF"/>
    <w:rsid w:val="00E10D2D"/>
    <w:rsid w:val="00E114FA"/>
    <w:rsid w:val="00E25653"/>
    <w:rsid w:val="00E4015A"/>
    <w:rsid w:val="00E54042"/>
    <w:rsid w:val="00E56440"/>
    <w:rsid w:val="00E74895"/>
    <w:rsid w:val="00E81D5B"/>
    <w:rsid w:val="00E904EB"/>
    <w:rsid w:val="00E923A2"/>
    <w:rsid w:val="00E974E4"/>
    <w:rsid w:val="00EA0B7A"/>
    <w:rsid w:val="00EA2AEB"/>
    <w:rsid w:val="00EB7366"/>
    <w:rsid w:val="00EC0D35"/>
    <w:rsid w:val="00ED214A"/>
    <w:rsid w:val="00ED4635"/>
    <w:rsid w:val="00ED5E08"/>
    <w:rsid w:val="00ED7391"/>
    <w:rsid w:val="00ED7B4B"/>
    <w:rsid w:val="00EE6B81"/>
    <w:rsid w:val="00EF549D"/>
    <w:rsid w:val="00EF6B8B"/>
    <w:rsid w:val="00F0473C"/>
    <w:rsid w:val="00F14CE7"/>
    <w:rsid w:val="00F1770E"/>
    <w:rsid w:val="00F37B2A"/>
    <w:rsid w:val="00F469A2"/>
    <w:rsid w:val="00F55CEC"/>
    <w:rsid w:val="00F749CB"/>
    <w:rsid w:val="00F867DC"/>
    <w:rsid w:val="00FA4A0A"/>
    <w:rsid w:val="00FA5990"/>
    <w:rsid w:val="00FA5DD5"/>
    <w:rsid w:val="00FB2060"/>
    <w:rsid w:val="00FB6A1E"/>
    <w:rsid w:val="00FC42F7"/>
    <w:rsid w:val="00FD4D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07C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ListParagraph">
    <w:name w:val="List Paragraph"/>
    <w:basedOn w:val="Normal"/>
    <w:uiPriority w:val="34"/>
    <w:qFormat/>
    <w:rsid w:val="008166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22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287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9522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287"/>
    <w:rPr>
      <w:rFonts w:cs="Vrind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69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C6702-0630-457B-9198-D107D237E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9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Emdad</dc:creator>
  <cp:lastModifiedBy>Emdad</cp:lastModifiedBy>
  <cp:revision>204</cp:revision>
  <cp:lastPrinted>2016-04-28T05:08:00Z</cp:lastPrinted>
  <dcterms:created xsi:type="dcterms:W3CDTF">2016-04-19T04:45:00Z</dcterms:created>
  <dcterms:modified xsi:type="dcterms:W3CDTF">2021-08-22T02:23:00Z</dcterms:modified>
</cp:coreProperties>
</file>