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6C9B3" w14:textId="77777777" w:rsidR="00F53F69" w:rsidRDefault="00F53F69" w:rsidP="00920DFD">
      <w:pPr>
        <w:spacing w:line="360" w:lineRule="auto"/>
        <w:jc w:val="center"/>
        <w:rPr>
          <w:rFonts w:ascii="Arial" w:eastAsia="Arial" w:hAnsi="Arial" w:cs="Arial"/>
          <w:b/>
          <w:sz w:val="28"/>
          <w:szCs w:val="28"/>
        </w:rPr>
      </w:pPr>
    </w:p>
    <w:p w14:paraId="358BC9F9" w14:textId="77777777" w:rsidR="00F53F69" w:rsidRDefault="00F53F69" w:rsidP="00920DFD">
      <w:pPr>
        <w:spacing w:line="360" w:lineRule="auto"/>
        <w:jc w:val="center"/>
        <w:rPr>
          <w:rFonts w:ascii="Arial" w:eastAsia="Arial" w:hAnsi="Arial" w:cs="Arial"/>
          <w:b/>
          <w:sz w:val="28"/>
          <w:szCs w:val="28"/>
        </w:rPr>
      </w:pPr>
    </w:p>
    <w:p w14:paraId="23518CAE" w14:textId="77777777" w:rsidR="00F53F69" w:rsidRDefault="00F53F69" w:rsidP="00920DFD">
      <w:pPr>
        <w:spacing w:line="360" w:lineRule="auto"/>
        <w:jc w:val="center"/>
        <w:rPr>
          <w:rFonts w:ascii="Arial" w:eastAsia="Arial" w:hAnsi="Arial" w:cs="Arial"/>
          <w:b/>
          <w:sz w:val="28"/>
          <w:szCs w:val="28"/>
        </w:rPr>
      </w:pPr>
    </w:p>
    <w:p w14:paraId="20B2E131" w14:textId="77777777" w:rsidR="00F53F69" w:rsidRDefault="00F53F69" w:rsidP="00920DFD">
      <w:pPr>
        <w:spacing w:line="360" w:lineRule="auto"/>
        <w:jc w:val="center"/>
        <w:rPr>
          <w:rFonts w:ascii="Arial" w:eastAsia="Arial" w:hAnsi="Arial" w:cs="Arial"/>
          <w:b/>
          <w:sz w:val="28"/>
          <w:szCs w:val="28"/>
        </w:rPr>
      </w:pPr>
    </w:p>
    <w:p w14:paraId="0AE6AB8C" w14:textId="77777777" w:rsidR="00F53F69" w:rsidRDefault="00F53F69" w:rsidP="00920DFD">
      <w:pPr>
        <w:spacing w:line="360" w:lineRule="auto"/>
        <w:jc w:val="center"/>
        <w:rPr>
          <w:rFonts w:ascii="Arial" w:eastAsia="Arial" w:hAnsi="Arial" w:cs="Arial"/>
          <w:b/>
          <w:sz w:val="28"/>
          <w:szCs w:val="28"/>
        </w:rPr>
      </w:pPr>
    </w:p>
    <w:p w14:paraId="69878B41" w14:textId="77777777" w:rsidR="00F53F69" w:rsidRDefault="00F53F69" w:rsidP="00920DFD">
      <w:pPr>
        <w:spacing w:line="360" w:lineRule="auto"/>
        <w:jc w:val="center"/>
        <w:rPr>
          <w:rFonts w:ascii="Arial" w:eastAsia="Arial" w:hAnsi="Arial" w:cs="Arial"/>
          <w:b/>
          <w:sz w:val="28"/>
          <w:szCs w:val="28"/>
        </w:rPr>
      </w:pPr>
    </w:p>
    <w:p w14:paraId="6FED649E" w14:textId="77777777" w:rsidR="00F53F69" w:rsidRPr="00F53F69" w:rsidRDefault="00F53F69" w:rsidP="00920DFD">
      <w:pPr>
        <w:spacing w:line="360" w:lineRule="auto"/>
        <w:jc w:val="center"/>
        <w:rPr>
          <w:rFonts w:ascii="Arial" w:eastAsia="Arial" w:hAnsi="Arial" w:cs="Arial"/>
          <w:b/>
          <w:sz w:val="52"/>
          <w:szCs w:val="52"/>
        </w:rPr>
      </w:pPr>
    </w:p>
    <w:p w14:paraId="1F6B26A2" w14:textId="1EB140C1" w:rsidR="00FD7D5A" w:rsidRPr="00F53F69" w:rsidRDefault="00FD7D5A" w:rsidP="00920DFD">
      <w:pPr>
        <w:spacing w:line="360" w:lineRule="auto"/>
        <w:jc w:val="center"/>
        <w:rPr>
          <w:rFonts w:ascii="Arial" w:eastAsia="Arial" w:hAnsi="Arial" w:cs="Arial"/>
          <w:b/>
          <w:sz w:val="52"/>
          <w:szCs w:val="52"/>
        </w:rPr>
      </w:pPr>
      <w:r w:rsidRPr="00F53F69">
        <w:rPr>
          <w:rFonts w:ascii="Arial" w:eastAsia="Arial" w:hAnsi="Arial" w:cs="Arial"/>
          <w:b/>
          <w:sz w:val="52"/>
          <w:szCs w:val="52"/>
        </w:rPr>
        <w:t>Clustering</w:t>
      </w:r>
      <w:r w:rsidR="00EB7763" w:rsidRPr="00F53F69">
        <w:rPr>
          <w:rFonts w:ascii="Arial" w:eastAsia="Arial" w:hAnsi="Arial" w:cs="Arial"/>
          <w:b/>
          <w:sz w:val="52"/>
          <w:szCs w:val="52"/>
        </w:rPr>
        <w:t xml:space="preserve"> Power Consumption</w:t>
      </w:r>
    </w:p>
    <w:p w14:paraId="047F5630" w14:textId="127711A3" w:rsidR="00B9431E" w:rsidRPr="00920DFD" w:rsidRDefault="00B9431E" w:rsidP="00920DFD">
      <w:pPr>
        <w:spacing w:line="360" w:lineRule="auto"/>
        <w:jc w:val="both"/>
        <w:rPr>
          <w:rFonts w:ascii="Arial" w:eastAsia="Times New Roman" w:hAnsi="Arial" w:cs="Arial"/>
          <w:b/>
          <w:sz w:val="28"/>
          <w:szCs w:val="28"/>
        </w:rPr>
      </w:pPr>
    </w:p>
    <w:p w14:paraId="7CEC4705" w14:textId="0F6D7C7C" w:rsidR="00671483" w:rsidRPr="00920DFD" w:rsidRDefault="00671483" w:rsidP="00920DFD">
      <w:pPr>
        <w:spacing w:line="360" w:lineRule="auto"/>
        <w:jc w:val="both"/>
        <w:rPr>
          <w:rFonts w:ascii="Arial" w:eastAsia="Times New Roman" w:hAnsi="Arial" w:cs="Arial"/>
          <w:b/>
          <w:sz w:val="28"/>
          <w:szCs w:val="28"/>
        </w:rPr>
      </w:pPr>
    </w:p>
    <w:p w14:paraId="764D69A6" w14:textId="12DB05E2" w:rsidR="00671483" w:rsidRPr="00920DFD" w:rsidRDefault="00671483" w:rsidP="00920DFD">
      <w:pPr>
        <w:spacing w:line="360" w:lineRule="auto"/>
        <w:jc w:val="both"/>
        <w:rPr>
          <w:rFonts w:ascii="Arial" w:eastAsia="Times New Roman" w:hAnsi="Arial" w:cs="Arial"/>
          <w:b/>
          <w:sz w:val="28"/>
          <w:szCs w:val="28"/>
        </w:rPr>
      </w:pPr>
    </w:p>
    <w:p w14:paraId="777D7D40" w14:textId="243AEB66" w:rsidR="00671483" w:rsidRPr="00920DFD" w:rsidRDefault="00671483" w:rsidP="00920DFD">
      <w:pPr>
        <w:spacing w:line="360" w:lineRule="auto"/>
        <w:jc w:val="both"/>
        <w:rPr>
          <w:rFonts w:ascii="Arial" w:eastAsia="Times New Roman" w:hAnsi="Arial" w:cs="Arial"/>
          <w:b/>
          <w:sz w:val="28"/>
          <w:szCs w:val="28"/>
        </w:rPr>
      </w:pPr>
    </w:p>
    <w:p w14:paraId="0365784F" w14:textId="66C5106A" w:rsidR="00671483" w:rsidRPr="00920DFD" w:rsidRDefault="00671483" w:rsidP="00920DFD">
      <w:pPr>
        <w:spacing w:line="360" w:lineRule="auto"/>
        <w:jc w:val="both"/>
        <w:rPr>
          <w:rFonts w:ascii="Arial" w:eastAsia="Times New Roman" w:hAnsi="Arial" w:cs="Arial"/>
          <w:b/>
          <w:sz w:val="28"/>
          <w:szCs w:val="28"/>
        </w:rPr>
      </w:pPr>
    </w:p>
    <w:p w14:paraId="3113A8AC" w14:textId="5A3A931E" w:rsidR="00671483" w:rsidRPr="00920DFD" w:rsidRDefault="00671483" w:rsidP="00920DFD">
      <w:pPr>
        <w:spacing w:line="360" w:lineRule="auto"/>
        <w:jc w:val="both"/>
        <w:rPr>
          <w:rFonts w:ascii="Arial" w:eastAsia="Times New Roman" w:hAnsi="Arial" w:cs="Arial"/>
          <w:b/>
          <w:sz w:val="28"/>
          <w:szCs w:val="28"/>
        </w:rPr>
      </w:pPr>
    </w:p>
    <w:p w14:paraId="466B1D96" w14:textId="77777777" w:rsidR="00C368B8" w:rsidRPr="00920DFD" w:rsidRDefault="00C368B8" w:rsidP="00920DFD">
      <w:pPr>
        <w:spacing w:line="360" w:lineRule="auto"/>
        <w:jc w:val="both"/>
        <w:rPr>
          <w:rFonts w:ascii="Arial" w:eastAsia="Times New Roman" w:hAnsi="Arial" w:cs="Arial"/>
          <w:b/>
          <w:sz w:val="28"/>
          <w:szCs w:val="28"/>
        </w:rPr>
      </w:pPr>
    </w:p>
    <w:p w14:paraId="2F9FDDF5" w14:textId="77777777" w:rsidR="00FE3AA0" w:rsidRDefault="00FE3AA0" w:rsidP="00C368B8">
      <w:pPr>
        <w:spacing w:line="240" w:lineRule="auto"/>
        <w:jc w:val="right"/>
        <w:rPr>
          <w:rFonts w:ascii="Arial" w:eastAsia="Times New Roman" w:hAnsi="Arial" w:cs="Arial"/>
          <w:b/>
          <w:sz w:val="28"/>
          <w:szCs w:val="28"/>
          <w:lang w:val="en-IN"/>
        </w:rPr>
      </w:pPr>
    </w:p>
    <w:p w14:paraId="25C5FEEF" w14:textId="7D8671C0" w:rsidR="00FE3AA0" w:rsidRDefault="00FE3AA0" w:rsidP="00C368B8">
      <w:pPr>
        <w:spacing w:line="240" w:lineRule="auto"/>
        <w:jc w:val="right"/>
        <w:rPr>
          <w:rFonts w:ascii="Arial" w:eastAsia="Times New Roman" w:hAnsi="Arial" w:cs="Arial"/>
          <w:b/>
          <w:sz w:val="28"/>
          <w:szCs w:val="28"/>
          <w:lang w:val="en-IN"/>
        </w:rPr>
      </w:pPr>
    </w:p>
    <w:p w14:paraId="29C6CD7C" w14:textId="3A58CA1B" w:rsidR="00FE3AA0" w:rsidRDefault="00FE3AA0" w:rsidP="00C368B8">
      <w:pPr>
        <w:spacing w:line="240" w:lineRule="auto"/>
        <w:jc w:val="right"/>
        <w:rPr>
          <w:rFonts w:ascii="Arial" w:eastAsia="Times New Roman" w:hAnsi="Arial" w:cs="Arial"/>
          <w:b/>
          <w:sz w:val="28"/>
          <w:szCs w:val="28"/>
          <w:lang w:val="en-IN"/>
        </w:rPr>
      </w:pPr>
    </w:p>
    <w:p w14:paraId="7B4E37D6" w14:textId="02C0F845" w:rsidR="00F53F69" w:rsidRDefault="00F53F69" w:rsidP="00C368B8">
      <w:pPr>
        <w:spacing w:line="240" w:lineRule="auto"/>
        <w:jc w:val="right"/>
        <w:rPr>
          <w:rFonts w:ascii="Arial" w:eastAsia="Times New Roman" w:hAnsi="Arial" w:cs="Arial"/>
          <w:b/>
          <w:sz w:val="28"/>
          <w:szCs w:val="28"/>
          <w:lang w:val="en-IN"/>
        </w:rPr>
      </w:pPr>
    </w:p>
    <w:p w14:paraId="4001155B" w14:textId="049D16F0" w:rsidR="00F53F69" w:rsidRDefault="00F53F69" w:rsidP="00C368B8">
      <w:pPr>
        <w:spacing w:line="240" w:lineRule="auto"/>
        <w:jc w:val="right"/>
        <w:rPr>
          <w:rFonts w:ascii="Arial" w:eastAsia="Times New Roman" w:hAnsi="Arial" w:cs="Arial"/>
          <w:b/>
          <w:sz w:val="28"/>
          <w:szCs w:val="28"/>
          <w:lang w:val="en-IN"/>
        </w:rPr>
      </w:pPr>
    </w:p>
    <w:p w14:paraId="553E38D7" w14:textId="0975C9D3" w:rsidR="00F53F69" w:rsidRDefault="00F53F69" w:rsidP="00BE2754">
      <w:pPr>
        <w:spacing w:line="240" w:lineRule="auto"/>
        <w:rPr>
          <w:rFonts w:ascii="Arial" w:eastAsia="Times New Roman" w:hAnsi="Arial" w:cs="Arial"/>
          <w:b/>
          <w:sz w:val="28"/>
          <w:szCs w:val="28"/>
          <w:lang w:val="en-IN"/>
        </w:rPr>
      </w:pPr>
    </w:p>
    <w:p w14:paraId="06CC5D33" w14:textId="77777777" w:rsidR="00BE2754" w:rsidRDefault="00BE2754" w:rsidP="00BE2754">
      <w:pPr>
        <w:spacing w:line="240" w:lineRule="auto"/>
        <w:rPr>
          <w:rFonts w:ascii="Arial" w:eastAsia="Times New Roman" w:hAnsi="Arial" w:cs="Arial"/>
          <w:b/>
          <w:sz w:val="28"/>
          <w:szCs w:val="28"/>
          <w:lang w:val="en-IN"/>
        </w:rPr>
      </w:pPr>
    </w:p>
    <w:sdt>
      <w:sdtPr>
        <w:rPr>
          <w:rFonts w:ascii="Arial" w:eastAsia="Calibri" w:hAnsi="Arial" w:cs="Arial"/>
          <w:color w:val="auto"/>
          <w:sz w:val="24"/>
          <w:szCs w:val="24"/>
          <w:lang w:eastAsia="en-IN"/>
        </w:rPr>
        <w:id w:val="-1006431613"/>
        <w:docPartObj>
          <w:docPartGallery w:val="Table of Contents"/>
          <w:docPartUnique/>
        </w:docPartObj>
      </w:sdtPr>
      <w:sdtEndPr>
        <w:rPr>
          <w:b/>
          <w:bCs/>
          <w:noProof/>
        </w:rPr>
      </w:sdtEndPr>
      <w:sdtContent>
        <w:p w14:paraId="4431FE5E" w14:textId="1319DB63" w:rsidR="00E20487" w:rsidRPr="00E20487" w:rsidRDefault="00E20487">
          <w:pPr>
            <w:pStyle w:val="TOCHeading"/>
            <w:rPr>
              <w:rFonts w:ascii="Arial" w:hAnsi="Arial" w:cs="Arial"/>
              <w:sz w:val="24"/>
              <w:szCs w:val="24"/>
            </w:rPr>
          </w:pPr>
          <w:r w:rsidRPr="00E20487">
            <w:rPr>
              <w:rFonts w:ascii="Arial" w:hAnsi="Arial" w:cs="Arial"/>
              <w:sz w:val="24"/>
              <w:szCs w:val="24"/>
            </w:rPr>
            <w:t>Table of Contents</w:t>
          </w:r>
        </w:p>
        <w:p w14:paraId="08D9ACAD" w14:textId="1B734D55" w:rsidR="00D61908" w:rsidRDefault="00E20487">
          <w:pPr>
            <w:pStyle w:val="TOC1"/>
            <w:tabs>
              <w:tab w:val="left" w:pos="440"/>
              <w:tab w:val="right" w:leader="dot" w:pos="9016"/>
            </w:tabs>
            <w:rPr>
              <w:rFonts w:asciiTheme="minorHAnsi" w:eastAsiaTheme="minorEastAsia" w:hAnsiTheme="minorHAnsi" w:cstheme="minorBidi"/>
              <w:noProof/>
              <w:lang w:val="en-IN"/>
            </w:rPr>
          </w:pPr>
          <w:r w:rsidRPr="00E20487">
            <w:rPr>
              <w:rFonts w:ascii="Arial" w:hAnsi="Arial" w:cs="Arial"/>
              <w:sz w:val="24"/>
              <w:szCs w:val="24"/>
            </w:rPr>
            <w:fldChar w:fldCharType="begin"/>
          </w:r>
          <w:r w:rsidRPr="00E20487">
            <w:rPr>
              <w:rFonts w:ascii="Arial" w:hAnsi="Arial" w:cs="Arial"/>
              <w:sz w:val="24"/>
              <w:szCs w:val="24"/>
            </w:rPr>
            <w:instrText xml:space="preserve"> TOC \o "1-3" \h \z \u </w:instrText>
          </w:r>
          <w:r w:rsidRPr="00E20487">
            <w:rPr>
              <w:rFonts w:ascii="Arial" w:hAnsi="Arial" w:cs="Arial"/>
              <w:sz w:val="24"/>
              <w:szCs w:val="24"/>
            </w:rPr>
            <w:fldChar w:fldCharType="separate"/>
          </w:r>
          <w:hyperlink w:anchor="_Toc94350399" w:history="1">
            <w:r w:rsidR="00D61908" w:rsidRPr="004A3A05">
              <w:rPr>
                <w:rStyle w:val="Hyperlink"/>
                <w:noProof/>
              </w:rPr>
              <w:t>2</w:t>
            </w:r>
            <w:r w:rsidR="00D61908">
              <w:rPr>
                <w:rFonts w:asciiTheme="minorHAnsi" w:eastAsiaTheme="minorEastAsia" w:hAnsiTheme="minorHAnsi" w:cstheme="minorBidi"/>
                <w:noProof/>
                <w:lang w:val="en-IN"/>
              </w:rPr>
              <w:tab/>
            </w:r>
            <w:r w:rsidR="00D61908" w:rsidRPr="004A3A05">
              <w:rPr>
                <w:rStyle w:val="Hyperlink"/>
                <w:noProof/>
              </w:rPr>
              <w:t>Introduction</w:t>
            </w:r>
            <w:r w:rsidR="00D61908">
              <w:rPr>
                <w:noProof/>
                <w:webHidden/>
              </w:rPr>
              <w:tab/>
            </w:r>
            <w:r w:rsidR="00D61908">
              <w:rPr>
                <w:noProof/>
                <w:webHidden/>
              </w:rPr>
              <w:fldChar w:fldCharType="begin"/>
            </w:r>
            <w:r w:rsidR="00D61908">
              <w:rPr>
                <w:noProof/>
                <w:webHidden/>
              </w:rPr>
              <w:instrText xml:space="preserve"> PAGEREF _Toc94350399 \h </w:instrText>
            </w:r>
            <w:r w:rsidR="00D61908">
              <w:rPr>
                <w:noProof/>
                <w:webHidden/>
              </w:rPr>
            </w:r>
            <w:r w:rsidR="00D61908">
              <w:rPr>
                <w:noProof/>
                <w:webHidden/>
              </w:rPr>
              <w:fldChar w:fldCharType="separate"/>
            </w:r>
            <w:r w:rsidR="00D61908">
              <w:rPr>
                <w:noProof/>
                <w:webHidden/>
              </w:rPr>
              <w:t>3</w:t>
            </w:r>
            <w:r w:rsidR="00D61908">
              <w:rPr>
                <w:noProof/>
                <w:webHidden/>
              </w:rPr>
              <w:fldChar w:fldCharType="end"/>
            </w:r>
          </w:hyperlink>
        </w:p>
        <w:p w14:paraId="21C230EF" w14:textId="3BF669D7"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00" w:history="1">
            <w:r w:rsidR="00D61908" w:rsidRPr="004A3A05">
              <w:rPr>
                <w:rStyle w:val="Hyperlink"/>
                <w:noProof/>
              </w:rPr>
              <w:t>2.1</w:t>
            </w:r>
            <w:r w:rsidR="00D61908">
              <w:rPr>
                <w:rFonts w:asciiTheme="minorHAnsi" w:eastAsiaTheme="minorEastAsia" w:hAnsiTheme="minorHAnsi" w:cstheme="minorBidi"/>
                <w:noProof/>
                <w:lang w:val="en-IN"/>
              </w:rPr>
              <w:tab/>
            </w:r>
            <w:r w:rsidR="00D61908" w:rsidRPr="004A3A05">
              <w:rPr>
                <w:rStyle w:val="Hyperlink"/>
                <w:noProof/>
              </w:rPr>
              <w:t>Field of Study - Objective of the study</w:t>
            </w:r>
            <w:r w:rsidR="00D61908">
              <w:rPr>
                <w:noProof/>
                <w:webHidden/>
              </w:rPr>
              <w:tab/>
            </w:r>
            <w:r w:rsidR="00D61908">
              <w:rPr>
                <w:noProof/>
                <w:webHidden/>
              </w:rPr>
              <w:fldChar w:fldCharType="begin"/>
            </w:r>
            <w:r w:rsidR="00D61908">
              <w:rPr>
                <w:noProof/>
                <w:webHidden/>
              </w:rPr>
              <w:instrText xml:space="preserve"> PAGEREF _Toc94350400 \h </w:instrText>
            </w:r>
            <w:r w:rsidR="00D61908">
              <w:rPr>
                <w:noProof/>
                <w:webHidden/>
              </w:rPr>
            </w:r>
            <w:r w:rsidR="00D61908">
              <w:rPr>
                <w:noProof/>
                <w:webHidden/>
              </w:rPr>
              <w:fldChar w:fldCharType="separate"/>
            </w:r>
            <w:r w:rsidR="00D61908">
              <w:rPr>
                <w:noProof/>
                <w:webHidden/>
              </w:rPr>
              <w:t>3</w:t>
            </w:r>
            <w:r w:rsidR="00D61908">
              <w:rPr>
                <w:noProof/>
                <w:webHidden/>
              </w:rPr>
              <w:fldChar w:fldCharType="end"/>
            </w:r>
          </w:hyperlink>
        </w:p>
        <w:p w14:paraId="31DC0141" w14:textId="023E4603"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01" w:history="1">
            <w:r w:rsidR="00D61908" w:rsidRPr="004A3A05">
              <w:rPr>
                <w:rStyle w:val="Hyperlink"/>
                <w:noProof/>
              </w:rPr>
              <w:t>2.2</w:t>
            </w:r>
            <w:r w:rsidR="00D61908">
              <w:rPr>
                <w:rFonts w:asciiTheme="minorHAnsi" w:eastAsiaTheme="minorEastAsia" w:hAnsiTheme="minorHAnsi" w:cstheme="minorBidi"/>
                <w:noProof/>
                <w:lang w:val="en-IN"/>
              </w:rPr>
              <w:tab/>
            </w:r>
            <w:r w:rsidR="00D61908" w:rsidRPr="004A3A05">
              <w:rPr>
                <w:rStyle w:val="Hyperlink"/>
                <w:noProof/>
              </w:rPr>
              <w:t>Problem statement</w:t>
            </w:r>
            <w:r w:rsidR="00D61908">
              <w:rPr>
                <w:noProof/>
                <w:webHidden/>
              </w:rPr>
              <w:tab/>
            </w:r>
            <w:r w:rsidR="00D61908">
              <w:rPr>
                <w:noProof/>
                <w:webHidden/>
              </w:rPr>
              <w:fldChar w:fldCharType="begin"/>
            </w:r>
            <w:r w:rsidR="00D61908">
              <w:rPr>
                <w:noProof/>
                <w:webHidden/>
              </w:rPr>
              <w:instrText xml:space="preserve"> PAGEREF _Toc94350401 \h </w:instrText>
            </w:r>
            <w:r w:rsidR="00D61908">
              <w:rPr>
                <w:noProof/>
                <w:webHidden/>
              </w:rPr>
            </w:r>
            <w:r w:rsidR="00D61908">
              <w:rPr>
                <w:noProof/>
                <w:webHidden/>
              </w:rPr>
              <w:fldChar w:fldCharType="separate"/>
            </w:r>
            <w:r w:rsidR="00D61908">
              <w:rPr>
                <w:noProof/>
                <w:webHidden/>
              </w:rPr>
              <w:t>4</w:t>
            </w:r>
            <w:r w:rsidR="00D61908">
              <w:rPr>
                <w:noProof/>
                <w:webHidden/>
              </w:rPr>
              <w:fldChar w:fldCharType="end"/>
            </w:r>
          </w:hyperlink>
        </w:p>
        <w:p w14:paraId="6028ED4C" w14:textId="0EBD463F" w:rsidR="00D61908" w:rsidRDefault="004D5E47">
          <w:pPr>
            <w:pStyle w:val="TOC1"/>
            <w:tabs>
              <w:tab w:val="left" w:pos="440"/>
              <w:tab w:val="right" w:leader="dot" w:pos="9016"/>
            </w:tabs>
            <w:rPr>
              <w:rFonts w:asciiTheme="minorHAnsi" w:eastAsiaTheme="minorEastAsia" w:hAnsiTheme="minorHAnsi" w:cstheme="minorBidi"/>
              <w:noProof/>
              <w:lang w:val="en-IN"/>
            </w:rPr>
          </w:pPr>
          <w:hyperlink w:anchor="_Toc94350402" w:history="1">
            <w:r w:rsidR="00D61908" w:rsidRPr="004A3A05">
              <w:rPr>
                <w:rStyle w:val="Hyperlink"/>
                <w:noProof/>
              </w:rPr>
              <w:t>3</w:t>
            </w:r>
            <w:r w:rsidR="00D61908">
              <w:rPr>
                <w:rFonts w:asciiTheme="minorHAnsi" w:eastAsiaTheme="minorEastAsia" w:hAnsiTheme="minorHAnsi" w:cstheme="minorBidi"/>
                <w:noProof/>
                <w:lang w:val="en-IN"/>
              </w:rPr>
              <w:tab/>
            </w:r>
            <w:r w:rsidR="00D61908" w:rsidRPr="004A3A05">
              <w:rPr>
                <w:rStyle w:val="Hyperlink"/>
                <w:noProof/>
              </w:rPr>
              <w:t>Literature Review</w:t>
            </w:r>
            <w:r w:rsidR="00D61908">
              <w:rPr>
                <w:noProof/>
                <w:webHidden/>
              </w:rPr>
              <w:tab/>
            </w:r>
            <w:r w:rsidR="00D61908">
              <w:rPr>
                <w:noProof/>
                <w:webHidden/>
              </w:rPr>
              <w:fldChar w:fldCharType="begin"/>
            </w:r>
            <w:r w:rsidR="00D61908">
              <w:rPr>
                <w:noProof/>
                <w:webHidden/>
              </w:rPr>
              <w:instrText xml:space="preserve"> PAGEREF _Toc94350402 \h </w:instrText>
            </w:r>
            <w:r w:rsidR="00D61908">
              <w:rPr>
                <w:noProof/>
                <w:webHidden/>
              </w:rPr>
            </w:r>
            <w:r w:rsidR="00D61908">
              <w:rPr>
                <w:noProof/>
                <w:webHidden/>
              </w:rPr>
              <w:fldChar w:fldCharType="separate"/>
            </w:r>
            <w:r w:rsidR="00D61908">
              <w:rPr>
                <w:noProof/>
                <w:webHidden/>
              </w:rPr>
              <w:t>4</w:t>
            </w:r>
            <w:r w:rsidR="00D61908">
              <w:rPr>
                <w:noProof/>
                <w:webHidden/>
              </w:rPr>
              <w:fldChar w:fldCharType="end"/>
            </w:r>
          </w:hyperlink>
        </w:p>
        <w:p w14:paraId="1D24542A" w14:textId="380B07C1" w:rsidR="00D61908" w:rsidRDefault="004D5E47">
          <w:pPr>
            <w:pStyle w:val="TOC1"/>
            <w:tabs>
              <w:tab w:val="left" w:pos="440"/>
              <w:tab w:val="right" w:leader="dot" w:pos="9016"/>
            </w:tabs>
            <w:rPr>
              <w:rFonts w:asciiTheme="minorHAnsi" w:eastAsiaTheme="minorEastAsia" w:hAnsiTheme="minorHAnsi" w:cstheme="minorBidi"/>
              <w:noProof/>
              <w:lang w:val="en-IN"/>
            </w:rPr>
          </w:pPr>
          <w:hyperlink w:anchor="_Toc94350403" w:history="1">
            <w:r w:rsidR="00D61908" w:rsidRPr="004A3A05">
              <w:rPr>
                <w:rStyle w:val="Hyperlink"/>
                <w:noProof/>
              </w:rPr>
              <w:t>4</w:t>
            </w:r>
            <w:r w:rsidR="00D61908">
              <w:rPr>
                <w:rFonts w:asciiTheme="minorHAnsi" w:eastAsiaTheme="minorEastAsia" w:hAnsiTheme="minorHAnsi" w:cstheme="minorBidi"/>
                <w:noProof/>
                <w:lang w:val="en-IN"/>
              </w:rPr>
              <w:tab/>
            </w:r>
            <w:r w:rsidR="00D61908" w:rsidRPr="004A3A05">
              <w:rPr>
                <w:rStyle w:val="Hyperlink"/>
                <w:noProof/>
              </w:rPr>
              <w:t>Methodology</w:t>
            </w:r>
            <w:r w:rsidR="00D61908">
              <w:rPr>
                <w:noProof/>
                <w:webHidden/>
              </w:rPr>
              <w:tab/>
            </w:r>
            <w:r w:rsidR="00D61908">
              <w:rPr>
                <w:noProof/>
                <w:webHidden/>
              </w:rPr>
              <w:fldChar w:fldCharType="begin"/>
            </w:r>
            <w:r w:rsidR="00D61908">
              <w:rPr>
                <w:noProof/>
                <w:webHidden/>
              </w:rPr>
              <w:instrText xml:space="preserve"> PAGEREF _Toc94350403 \h </w:instrText>
            </w:r>
            <w:r w:rsidR="00D61908">
              <w:rPr>
                <w:noProof/>
                <w:webHidden/>
              </w:rPr>
            </w:r>
            <w:r w:rsidR="00D61908">
              <w:rPr>
                <w:noProof/>
                <w:webHidden/>
              </w:rPr>
              <w:fldChar w:fldCharType="separate"/>
            </w:r>
            <w:r w:rsidR="00D61908">
              <w:rPr>
                <w:noProof/>
                <w:webHidden/>
              </w:rPr>
              <w:t>5</w:t>
            </w:r>
            <w:r w:rsidR="00D61908">
              <w:rPr>
                <w:noProof/>
                <w:webHidden/>
              </w:rPr>
              <w:fldChar w:fldCharType="end"/>
            </w:r>
          </w:hyperlink>
        </w:p>
        <w:p w14:paraId="15BD9F6F" w14:textId="4D1A207B"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04" w:history="1">
            <w:r w:rsidR="00D61908" w:rsidRPr="004A3A05">
              <w:rPr>
                <w:rStyle w:val="Hyperlink"/>
                <w:noProof/>
              </w:rPr>
              <w:t>4.1</w:t>
            </w:r>
            <w:r w:rsidR="00D61908">
              <w:rPr>
                <w:rFonts w:asciiTheme="minorHAnsi" w:eastAsiaTheme="minorEastAsia" w:hAnsiTheme="minorHAnsi" w:cstheme="minorBidi"/>
                <w:noProof/>
                <w:lang w:val="en-IN"/>
              </w:rPr>
              <w:tab/>
            </w:r>
            <w:r w:rsidR="00D61908" w:rsidRPr="004A3A05">
              <w:rPr>
                <w:rStyle w:val="Hyperlink"/>
                <w:noProof/>
              </w:rPr>
              <w:t>Data Sources</w:t>
            </w:r>
            <w:r w:rsidR="00D61908">
              <w:rPr>
                <w:noProof/>
                <w:webHidden/>
              </w:rPr>
              <w:tab/>
            </w:r>
            <w:r w:rsidR="00D61908">
              <w:rPr>
                <w:noProof/>
                <w:webHidden/>
              </w:rPr>
              <w:fldChar w:fldCharType="begin"/>
            </w:r>
            <w:r w:rsidR="00D61908">
              <w:rPr>
                <w:noProof/>
                <w:webHidden/>
              </w:rPr>
              <w:instrText xml:space="preserve"> PAGEREF _Toc94350404 \h </w:instrText>
            </w:r>
            <w:r w:rsidR="00D61908">
              <w:rPr>
                <w:noProof/>
                <w:webHidden/>
              </w:rPr>
            </w:r>
            <w:r w:rsidR="00D61908">
              <w:rPr>
                <w:noProof/>
                <w:webHidden/>
              </w:rPr>
              <w:fldChar w:fldCharType="separate"/>
            </w:r>
            <w:r w:rsidR="00D61908">
              <w:rPr>
                <w:noProof/>
                <w:webHidden/>
              </w:rPr>
              <w:t>5</w:t>
            </w:r>
            <w:r w:rsidR="00D61908">
              <w:rPr>
                <w:noProof/>
                <w:webHidden/>
              </w:rPr>
              <w:fldChar w:fldCharType="end"/>
            </w:r>
          </w:hyperlink>
        </w:p>
        <w:p w14:paraId="269A2670" w14:textId="66D56B14"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05" w:history="1">
            <w:r w:rsidR="00D61908" w:rsidRPr="004A3A05">
              <w:rPr>
                <w:rStyle w:val="Hyperlink"/>
                <w:noProof/>
              </w:rPr>
              <w:t>4.2</w:t>
            </w:r>
            <w:r w:rsidR="00D61908">
              <w:rPr>
                <w:rFonts w:asciiTheme="minorHAnsi" w:eastAsiaTheme="minorEastAsia" w:hAnsiTheme="minorHAnsi" w:cstheme="minorBidi"/>
                <w:noProof/>
                <w:lang w:val="en-IN"/>
              </w:rPr>
              <w:tab/>
            </w:r>
            <w:r w:rsidR="00D61908" w:rsidRPr="004A3A05">
              <w:rPr>
                <w:rStyle w:val="Hyperlink"/>
                <w:noProof/>
              </w:rPr>
              <w:t>Description of Datasets</w:t>
            </w:r>
            <w:r w:rsidR="00D61908">
              <w:rPr>
                <w:noProof/>
                <w:webHidden/>
              </w:rPr>
              <w:tab/>
            </w:r>
            <w:r w:rsidR="00D61908">
              <w:rPr>
                <w:noProof/>
                <w:webHidden/>
              </w:rPr>
              <w:fldChar w:fldCharType="begin"/>
            </w:r>
            <w:r w:rsidR="00D61908">
              <w:rPr>
                <w:noProof/>
                <w:webHidden/>
              </w:rPr>
              <w:instrText xml:space="preserve"> PAGEREF _Toc94350405 \h </w:instrText>
            </w:r>
            <w:r w:rsidR="00D61908">
              <w:rPr>
                <w:noProof/>
                <w:webHidden/>
              </w:rPr>
            </w:r>
            <w:r w:rsidR="00D61908">
              <w:rPr>
                <w:noProof/>
                <w:webHidden/>
              </w:rPr>
              <w:fldChar w:fldCharType="separate"/>
            </w:r>
            <w:r w:rsidR="00D61908">
              <w:rPr>
                <w:noProof/>
                <w:webHidden/>
              </w:rPr>
              <w:t>5</w:t>
            </w:r>
            <w:r w:rsidR="00D61908">
              <w:rPr>
                <w:noProof/>
                <w:webHidden/>
              </w:rPr>
              <w:fldChar w:fldCharType="end"/>
            </w:r>
          </w:hyperlink>
        </w:p>
        <w:p w14:paraId="02C16A9C" w14:textId="2D13BBD9"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06" w:history="1">
            <w:r w:rsidR="00D61908" w:rsidRPr="004A3A05">
              <w:rPr>
                <w:rStyle w:val="Hyperlink"/>
                <w:noProof/>
              </w:rPr>
              <w:t>4.3</w:t>
            </w:r>
            <w:r w:rsidR="00D61908">
              <w:rPr>
                <w:rFonts w:asciiTheme="minorHAnsi" w:eastAsiaTheme="minorEastAsia" w:hAnsiTheme="minorHAnsi" w:cstheme="minorBidi"/>
                <w:noProof/>
                <w:lang w:val="en-IN"/>
              </w:rPr>
              <w:tab/>
            </w:r>
            <w:r w:rsidR="00D61908" w:rsidRPr="004A3A05">
              <w:rPr>
                <w:rStyle w:val="Hyperlink"/>
                <w:noProof/>
              </w:rPr>
              <w:t>Techniques of Data Analysis</w:t>
            </w:r>
            <w:r w:rsidR="00D61908">
              <w:rPr>
                <w:noProof/>
                <w:webHidden/>
              </w:rPr>
              <w:tab/>
            </w:r>
            <w:r w:rsidR="00D61908">
              <w:rPr>
                <w:noProof/>
                <w:webHidden/>
              </w:rPr>
              <w:fldChar w:fldCharType="begin"/>
            </w:r>
            <w:r w:rsidR="00D61908">
              <w:rPr>
                <w:noProof/>
                <w:webHidden/>
              </w:rPr>
              <w:instrText xml:space="preserve"> PAGEREF _Toc94350406 \h </w:instrText>
            </w:r>
            <w:r w:rsidR="00D61908">
              <w:rPr>
                <w:noProof/>
                <w:webHidden/>
              </w:rPr>
            </w:r>
            <w:r w:rsidR="00D61908">
              <w:rPr>
                <w:noProof/>
                <w:webHidden/>
              </w:rPr>
              <w:fldChar w:fldCharType="separate"/>
            </w:r>
            <w:r w:rsidR="00D61908">
              <w:rPr>
                <w:noProof/>
                <w:webHidden/>
              </w:rPr>
              <w:t>7</w:t>
            </w:r>
            <w:r w:rsidR="00D61908">
              <w:rPr>
                <w:noProof/>
                <w:webHidden/>
              </w:rPr>
              <w:fldChar w:fldCharType="end"/>
            </w:r>
          </w:hyperlink>
        </w:p>
        <w:p w14:paraId="5123A6EE" w14:textId="216AA695"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07" w:history="1">
            <w:r w:rsidR="00D61908" w:rsidRPr="004A3A05">
              <w:rPr>
                <w:rStyle w:val="Hyperlink"/>
                <w:noProof/>
              </w:rPr>
              <w:t>4.4</w:t>
            </w:r>
            <w:r w:rsidR="00D61908">
              <w:rPr>
                <w:rFonts w:asciiTheme="minorHAnsi" w:eastAsiaTheme="minorEastAsia" w:hAnsiTheme="minorHAnsi" w:cstheme="minorBidi"/>
                <w:noProof/>
                <w:lang w:val="en-IN"/>
              </w:rPr>
              <w:tab/>
            </w:r>
            <w:r w:rsidR="00D61908" w:rsidRPr="004A3A05">
              <w:rPr>
                <w:rStyle w:val="Hyperlink"/>
                <w:noProof/>
              </w:rPr>
              <w:t>Data Limitations</w:t>
            </w:r>
            <w:r w:rsidR="00D61908">
              <w:rPr>
                <w:noProof/>
                <w:webHidden/>
              </w:rPr>
              <w:tab/>
            </w:r>
            <w:r w:rsidR="00D61908">
              <w:rPr>
                <w:noProof/>
                <w:webHidden/>
              </w:rPr>
              <w:fldChar w:fldCharType="begin"/>
            </w:r>
            <w:r w:rsidR="00D61908">
              <w:rPr>
                <w:noProof/>
                <w:webHidden/>
              </w:rPr>
              <w:instrText xml:space="preserve"> PAGEREF _Toc94350407 \h </w:instrText>
            </w:r>
            <w:r w:rsidR="00D61908">
              <w:rPr>
                <w:noProof/>
                <w:webHidden/>
              </w:rPr>
            </w:r>
            <w:r w:rsidR="00D61908">
              <w:rPr>
                <w:noProof/>
                <w:webHidden/>
              </w:rPr>
              <w:fldChar w:fldCharType="separate"/>
            </w:r>
            <w:r w:rsidR="00D61908">
              <w:rPr>
                <w:noProof/>
                <w:webHidden/>
              </w:rPr>
              <w:t>7</w:t>
            </w:r>
            <w:r w:rsidR="00D61908">
              <w:rPr>
                <w:noProof/>
                <w:webHidden/>
              </w:rPr>
              <w:fldChar w:fldCharType="end"/>
            </w:r>
          </w:hyperlink>
        </w:p>
        <w:p w14:paraId="5FC7E482" w14:textId="00CBD8CE"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08" w:history="1">
            <w:r w:rsidR="00D61908" w:rsidRPr="004A3A05">
              <w:rPr>
                <w:rStyle w:val="Hyperlink"/>
                <w:noProof/>
              </w:rPr>
              <w:t>4.5</w:t>
            </w:r>
            <w:r w:rsidR="00D61908">
              <w:rPr>
                <w:rFonts w:asciiTheme="minorHAnsi" w:eastAsiaTheme="minorEastAsia" w:hAnsiTheme="minorHAnsi" w:cstheme="minorBidi"/>
                <w:noProof/>
                <w:lang w:val="en-IN"/>
              </w:rPr>
              <w:tab/>
            </w:r>
            <w:r w:rsidR="00D61908" w:rsidRPr="004A3A05">
              <w:rPr>
                <w:rStyle w:val="Hyperlink"/>
                <w:noProof/>
              </w:rPr>
              <w:t>Tools and Technology</w:t>
            </w:r>
            <w:r w:rsidR="00D61908">
              <w:rPr>
                <w:noProof/>
                <w:webHidden/>
              </w:rPr>
              <w:tab/>
            </w:r>
            <w:r w:rsidR="00D61908">
              <w:rPr>
                <w:noProof/>
                <w:webHidden/>
              </w:rPr>
              <w:fldChar w:fldCharType="begin"/>
            </w:r>
            <w:r w:rsidR="00D61908">
              <w:rPr>
                <w:noProof/>
                <w:webHidden/>
              </w:rPr>
              <w:instrText xml:space="preserve"> PAGEREF _Toc94350408 \h </w:instrText>
            </w:r>
            <w:r w:rsidR="00D61908">
              <w:rPr>
                <w:noProof/>
                <w:webHidden/>
              </w:rPr>
            </w:r>
            <w:r w:rsidR="00D61908">
              <w:rPr>
                <w:noProof/>
                <w:webHidden/>
              </w:rPr>
              <w:fldChar w:fldCharType="separate"/>
            </w:r>
            <w:r w:rsidR="00D61908">
              <w:rPr>
                <w:noProof/>
                <w:webHidden/>
              </w:rPr>
              <w:t>7</w:t>
            </w:r>
            <w:r w:rsidR="00D61908">
              <w:rPr>
                <w:noProof/>
                <w:webHidden/>
              </w:rPr>
              <w:fldChar w:fldCharType="end"/>
            </w:r>
          </w:hyperlink>
        </w:p>
        <w:p w14:paraId="12963D39" w14:textId="46DAD46C" w:rsidR="00D61908" w:rsidRDefault="004D5E47">
          <w:pPr>
            <w:pStyle w:val="TOC1"/>
            <w:tabs>
              <w:tab w:val="left" w:pos="440"/>
              <w:tab w:val="right" w:leader="dot" w:pos="9016"/>
            </w:tabs>
            <w:rPr>
              <w:rFonts w:asciiTheme="minorHAnsi" w:eastAsiaTheme="minorEastAsia" w:hAnsiTheme="minorHAnsi" w:cstheme="minorBidi"/>
              <w:noProof/>
              <w:lang w:val="en-IN"/>
            </w:rPr>
          </w:pPr>
          <w:hyperlink w:anchor="_Toc94350409" w:history="1">
            <w:r w:rsidR="00D61908" w:rsidRPr="004A3A05">
              <w:rPr>
                <w:rStyle w:val="Hyperlink"/>
                <w:noProof/>
              </w:rPr>
              <w:t>5</w:t>
            </w:r>
            <w:r w:rsidR="00D61908">
              <w:rPr>
                <w:rFonts w:asciiTheme="minorHAnsi" w:eastAsiaTheme="minorEastAsia" w:hAnsiTheme="minorHAnsi" w:cstheme="minorBidi"/>
                <w:noProof/>
                <w:lang w:val="en-IN"/>
              </w:rPr>
              <w:tab/>
            </w:r>
            <w:r w:rsidR="00D61908" w:rsidRPr="004A3A05">
              <w:rPr>
                <w:rStyle w:val="Hyperlink"/>
                <w:noProof/>
              </w:rPr>
              <w:t>Results</w:t>
            </w:r>
            <w:r w:rsidR="00D61908">
              <w:rPr>
                <w:noProof/>
                <w:webHidden/>
              </w:rPr>
              <w:tab/>
            </w:r>
            <w:r w:rsidR="00D61908">
              <w:rPr>
                <w:noProof/>
                <w:webHidden/>
              </w:rPr>
              <w:fldChar w:fldCharType="begin"/>
            </w:r>
            <w:r w:rsidR="00D61908">
              <w:rPr>
                <w:noProof/>
                <w:webHidden/>
              </w:rPr>
              <w:instrText xml:space="preserve"> PAGEREF _Toc94350409 \h </w:instrText>
            </w:r>
            <w:r w:rsidR="00D61908">
              <w:rPr>
                <w:noProof/>
                <w:webHidden/>
              </w:rPr>
            </w:r>
            <w:r w:rsidR="00D61908">
              <w:rPr>
                <w:noProof/>
                <w:webHidden/>
              </w:rPr>
              <w:fldChar w:fldCharType="separate"/>
            </w:r>
            <w:r w:rsidR="00D61908">
              <w:rPr>
                <w:noProof/>
                <w:webHidden/>
              </w:rPr>
              <w:t>8</w:t>
            </w:r>
            <w:r w:rsidR="00D61908">
              <w:rPr>
                <w:noProof/>
                <w:webHidden/>
              </w:rPr>
              <w:fldChar w:fldCharType="end"/>
            </w:r>
          </w:hyperlink>
        </w:p>
        <w:p w14:paraId="28B78010" w14:textId="3AD0C404"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10" w:history="1">
            <w:r w:rsidR="00D61908" w:rsidRPr="004A3A05">
              <w:rPr>
                <w:rStyle w:val="Hyperlink"/>
                <w:noProof/>
              </w:rPr>
              <w:t>5.1</w:t>
            </w:r>
            <w:r w:rsidR="00D61908">
              <w:rPr>
                <w:rFonts w:asciiTheme="minorHAnsi" w:eastAsiaTheme="minorEastAsia" w:hAnsiTheme="minorHAnsi" w:cstheme="minorBidi"/>
                <w:noProof/>
                <w:lang w:val="en-IN"/>
              </w:rPr>
              <w:tab/>
            </w:r>
            <w:r w:rsidR="00D61908" w:rsidRPr="004A3A05">
              <w:rPr>
                <w:rStyle w:val="Hyperlink"/>
                <w:noProof/>
              </w:rPr>
              <w:t>Visualization of Power Generation and Generation Trend</w:t>
            </w:r>
            <w:r w:rsidR="00D61908">
              <w:rPr>
                <w:noProof/>
                <w:webHidden/>
              </w:rPr>
              <w:tab/>
            </w:r>
            <w:r w:rsidR="00D61908">
              <w:rPr>
                <w:noProof/>
                <w:webHidden/>
              </w:rPr>
              <w:fldChar w:fldCharType="begin"/>
            </w:r>
            <w:r w:rsidR="00D61908">
              <w:rPr>
                <w:noProof/>
                <w:webHidden/>
              </w:rPr>
              <w:instrText xml:space="preserve"> PAGEREF _Toc94350410 \h </w:instrText>
            </w:r>
            <w:r w:rsidR="00D61908">
              <w:rPr>
                <w:noProof/>
                <w:webHidden/>
              </w:rPr>
            </w:r>
            <w:r w:rsidR="00D61908">
              <w:rPr>
                <w:noProof/>
                <w:webHidden/>
              </w:rPr>
              <w:fldChar w:fldCharType="separate"/>
            </w:r>
            <w:r w:rsidR="00D61908">
              <w:rPr>
                <w:noProof/>
                <w:webHidden/>
              </w:rPr>
              <w:t>8</w:t>
            </w:r>
            <w:r w:rsidR="00D61908">
              <w:rPr>
                <w:noProof/>
                <w:webHidden/>
              </w:rPr>
              <w:fldChar w:fldCharType="end"/>
            </w:r>
          </w:hyperlink>
        </w:p>
        <w:p w14:paraId="22B89CD0" w14:textId="74E9E75A"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11" w:history="1">
            <w:r w:rsidR="00D61908" w:rsidRPr="004A3A05">
              <w:rPr>
                <w:rStyle w:val="Hyperlink"/>
                <w:noProof/>
              </w:rPr>
              <w:t>5.2</w:t>
            </w:r>
            <w:r w:rsidR="00D61908">
              <w:rPr>
                <w:rFonts w:asciiTheme="minorHAnsi" w:eastAsiaTheme="minorEastAsia" w:hAnsiTheme="minorHAnsi" w:cstheme="minorBidi"/>
                <w:noProof/>
                <w:lang w:val="en-IN"/>
              </w:rPr>
              <w:tab/>
            </w:r>
            <w:r w:rsidR="00D61908" w:rsidRPr="004A3A05">
              <w:rPr>
                <w:rStyle w:val="Hyperlink"/>
                <w:noProof/>
              </w:rPr>
              <w:t>EDA - Power Consumption</w:t>
            </w:r>
            <w:r w:rsidR="00D61908">
              <w:rPr>
                <w:noProof/>
                <w:webHidden/>
              </w:rPr>
              <w:tab/>
            </w:r>
            <w:r w:rsidR="00D61908">
              <w:rPr>
                <w:noProof/>
                <w:webHidden/>
              </w:rPr>
              <w:fldChar w:fldCharType="begin"/>
            </w:r>
            <w:r w:rsidR="00D61908">
              <w:rPr>
                <w:noProof/>
                <w:webHidden/>
              </w:rPr>
              <w:instrText xml:space="preserve"> PAGEREF _Toc94350411 \h </w:instrText>
            </w:r>
            <w:r w:rsidR="00D61908">
              <w:rPr>
                <w:noProof/>
                <w:webHidden/>
              </w:rPr>
            </w:r>
            <w:r w:rsidR="00D61908">
              <w:rPr>
                <w:noProof/>
                <w:webHidden/>
              </w:rPr>
              <w:fldChar w:fldCharType="separate"/>
            </w:r>
            <w:r w:rsidR="00D61908">
              <w:rPr>
                <w:noProof/>
                <w:webHidden/>
              </w:rPr>
              <w:t>9</w:t>
            </w:r>
            <w:r w:rsidR="00D61908">
              <w:rPr>
                <w:noProof/>
                <w:webHidden/>
              </w:rPr>
              <w:fldChar w:fldCharType="end"/>
            </w:r>
          </w:hyperlink>
        </w:p>
        <w:p w14:paraId="1F64977B" w14:textId="2A98A3BE"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12" w:history="1">
            <w:r w:rsidR="00D61908" w:rsidRPr="004A3A05">
              <w:rPr>
                <w:rStyle w:val="Hyperlink"/>
                <w:noProof/>
              </w:rPr>
              <w:t>5.3</w:t>
            </w:r>
            <w:r w:rsidR="00D61908">
              <w:rPr>
                <w:rFonts w:asciiTheme="minorHAnsi" w:eastAsiaTheme="minorEastAsia" w:hAnsiTheme="minorHAnsi" w:cstheme="minorBidi"/>
                <w:noProof/>
                <w:lang w:val="en-IN"/>
              </w:rPr>
              <w:tab/>
            </w:r>
            <w:r w:rsidR="00D61908" w:rsidRPr="004A3A05">
              <w:rPr>
                <w:rStyle w:val="Hyperlink"/>
                <w:noProof/>
              </w:rPr>
              <w:t>EDA Census</w:t>
            </w:r>
            <w:r w:rsidR="00D61908">
              <w:rPr>
                <w:noProof/>
                <w:webHidden/>
              </w:rPr>
              <w:tab/>
            </w:r>
            <w:r w:rsidR="00D61908">
              <w:rPr>
                <w:noProof/>
                <w:webHidden/>
              </w:rPr>
              <w:fldChar w:fldCharType="begin"/>
            </w:r>
            <w:r w:rsidR="00D61908">
              <w:rPr>
                <w:noProof/>
                <w:webHidden/>
              </w:rPr>
              <w:instrText xml:space="preserve"> PAGEREF _Toc94350412 \h </w:instrText>
            </w:r>
            <w:r w:rsidR="00D61908">
              <w:rPr>
                <w:noProof/>
                <w:webHidden/>
              </w:rPr>
            </w:r>
            <w:r w:rsidR="00D61908">
              <w:rPr>
                <w:noProof/>
                <w:webHidden/>
              </w:rPr>
              <w:fldChar w:fldCharType="separate"/>
            </w:r>
            <w:r w:rsidR="00D61908">
              <w:rPr>
                <w:noProof/>
                <w:webHidden/>
              </w:rPr>
              <w:t>10</w:t>
            </w:r>
            <w:r w:rsidR="00D61908">
              <w:rPr>
                <w:noProof/>
                <w:webHidden/>
              </w:rPr>
              <w:fldChar w:fldCharType="end"/>
            </w:r>
          </w:hyperlink>
        </w:p>
        <w:p w14:paraId="7113FAD5" w14:textId="2C844C00"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13" w:history="1">
            <w:r w:rsidR="00D61908" w:rsidRPr="004A3A05">
              <w:rPr>
                <w:rStyle w:val="Hyperlink"/>
                <w:noProof/>
              </w:rPr>
              <w:t>5.4</w:t>
            </w:r>
            <w:r w:rsidR="00D61908">
              <w:rPr>
                <w:rFonts w:asciiTheme="minorHAnsi" w:eastAsiaTheme="minorEastAsia" w:hAnsiTheme="minorHAnsi" w:cstheme="minorBidi"/>
                <w:noProof/>
                <w:lang w:val="en-IN"/>
              </w:rPr>
              <w:tab/>
            </w:r>
            <w:r w:rsidR="00D61908" w:rsidRPr="004A3A05">
              <w:rPr>
                <w:rStyle w:val="Hyperlink"/>
                <w:noProof/>
              </w:rPr>
              <w:t>Correlation Matrix</w:t>
            </w:r>
            <w:r w:rsidR="00D61908">
              <w:rPr>
                <w:noProof/>
                <w:webHidden/>
              </w:rPr>
              <w:tab/>
            </w:r>
            <w:r w:rsidR="00D61908">
              <w:rPr>
                <w:noProof/>
                <w:webHidden/>
              </w:rPr>
              <w:fldChar w:fldCharType="begin"/>
            </w:r>
            <w:r w:rsidR="00D61908">
              <w:rPr>
                <w:noProof/>
                <w:webHidden/>
              </w:rPr>
              <w:instrText xml:space="preserve"> PAGEREF _Toc94350413 \h </w:instrText>
            </w:r>
            <w:r w:rsidR="00D61908">
              <w:rPr>
                <w:noProof/>
                <w:webHidden/>
              </w:rPr>
            </w:r>
            <w:r w:rsidR="00D61908">
              <w:rPr>
                <w:noProof/>
                <w:webHidden/>
              </w:rPr>
              <w:fldChar w:fldCharType="separate"/>
            </w:r>
            <w:r w:rsidR="00D61908">
              <w:rPr>
                <w:noProof/>
                <w:webHidden/>
              </w:rPr>
              <w:t>11</w:t>
            </w:r>
            <w:r w:rsidR="00D61908">
              <w:rPr>
                <w:noProof/>
                <w:webHidden/>
              </w:rPr>
              <w:fldChar w:fldCharType="end"/>
            </w:r>
          </w:hyperlink>
        </w:p>
        <w:p w14:paraId="268AC394" w14:textId="5430A955" w:rsidR="00D61908" w:rsidRDefault="004D5E47">
          <w:pPr>
            <w:pStyle w:val="TOC2"/>
            <w:tabs>
              <w:tab w:val="left" w:pos="880"/>
              <w:tab w:val="right" w:leader="dot" w:pos="9016"/>
            </w:tabs>
            <w:rPr>
              <w:rFonts w:asciiTheme="minorHAnsi" w:eastAsiaTheme="minorEastAsia" w:hAnsiTheme="minorHAnsi" w:cstheme="minorBidi"/>
              <w:noProof/>
              <w:lang w:val="en-IN"/>
            </w:rPr>
          </w:pPr>
          <w:hyperlink w:anchor="_Toc94350414" w:history="1">
            <w:r w:rsidR="00D61908" w:rsidRPr="004A3A05">
              <w:rPr>
                <w:rStyle w:val="Hyperlink"/>
                <w:noProof/>
              </w:rPr>
              <w:t>5.5</w:t>
            </w:r>
            <w:r w:rsidR="00D61908">
              <w:rPr>
                <w:rFonts w:asciiTheme="minorHAnsi" w:eastAsiaTheme="minorEastAsia" w:hAnsiTheme="minorHAnsi" w:cstheme="minorBidi"/>
                <w:noProof/>
                <w:lang w:val="en-IN"/>
              </w:rPr>
              <w:tab/>
            </w:r>
            <w:r w:rsidR="00D61908" w:rsidRPr="004A3A05">
              <w:rPr>
                <w:rStyle w:val="Hyperlink"/>
                <w:noProof/>
              </w:rPr>
              <w:t>Clustering</w:t>
            </w:r>
            <w:r w:rsidR="00D61908">
              <w:rPr>
                <w:noProof/>
                <w:webHidden/>
              </w:rPr>
              <w:tab/>
            </w:r>
            <w:r w:rsidR="00D61908">
              <w:rPr>
                <w:noProof/>
                <w:webHidden/>
              </w:rPr>
              <w:fldChar w:fldCharType="begin"/>
            </w:r>
            <w:r w:rsidR="00D61908">
              <w:rPr>
                <w:noProof/>
                <w:webHidden/>
              </w:rPr>
              <w:instrText xml:space="preserve"> PAGEREF _Toc94350414 \h </w:instrText>
            </w:r>
            <w:r w:rsidR="00D61908">
              <w:rPr>
                <w:noProof/>
                <w:webHidden/>
              </w:rPr>
            </w:r>
            <w:r w:rsidR="00D61908">
              <w:rPr>
                <w:noProof/>
                <w:webHidden/>
              </w:rPr>
              <w:fldChar w:fldCharType="separate"/>
            </w:r>
            <w:r w:rsidR="00D61908">
              <w:rPr>
                <w:noProof/>
                <w:webHidden/>
              </w:rPr>
              <w:t>12</w:t>
            </w:r>
            <w:r w:rsidR="00D61908">
              <w:rPr>
                <w:noProof/>
                <w:webHidden/>
              </w:rPr>
              <w:fldChar w:fldCharType="end"/>
            </w:r>
          </w:hyperlink>
        </w:p>
        <w:p w14:paraId="347DC488" w14:textId="3B5C564B" w:rsidR="00D61908" w:rsidRDefault="004D5E47">
          <w:pPr>
            <w:pStyle w:val="TOC3"/>
            <w:tabs>
              <w:tab w:val="left" w:pos="1320"/>
              <w:tab w:val="right" w:leader="dot" w:pos="9016"/>
            </w:tabs>
            <w:rPr>
              <w:rFonts w:asciiTheme="minorHAnsi" w:eastAsiaTheme="minorEastAsia" w:hAnsiTheme="minorHAnsi" w:cstheme="minorBidi"/>
              <w:noProof/>
              <w:lang w:val="en-IN"/>
            </w:rPr>
          </w:pPr>
          <w:hyperlink w:anchor="_Toc94350415" w:history="1">
            <w:r w:rsidR="00D61908" w:rsidRPr="004A3A05">
              <w:rPr>
                <w:rStyle w:val="Hyperlink"/>
                <w:noProof/>
              </w:rPr>
              <w:t>5.5.1</w:t>
            </w:r>
            <w:r w:rsidR="00D61908">
              <w:rPr>
                <w:rFonts w:asciiTheme="minorHAnsi" w:eastAsiaTheme="minorEastAsia" w:hAnsiTheme="minorHAnsi" w:cstheme="minorBidi"/>
                <w:noProof/>
                <w:lang w:val="en-IN"/>
              </w:rPr>
              <w:tab/>
            </w:r>
            <w:r w:rsidR="00D61908" w:rsidRPr="004A3A05">
              <w:rPr>
                <w:rStyle w:val="Hyperlink"/>
                <w:noProof/>
              </w:rPr>
              <w:t>Distance Matrix</w:t>
            </w:r>
            <w:r w:rsidR="00D61908">
              <w:rPr>
                <w:noProof/>
                <w:webHidden/>
              </w:rPr>
              <w:tab/>
            </w:r>
            <w:r w:rsidR="00D61908">
              <w:rPr>
                <w:noProof/>
                <w:webHidden/>
              </w:rPr>
              <w:fldChar w:fldCharType="begin"/>
            </w:r>
            <w:r w:rsidR="00D61908">
              <w:rPr>
                <w:noProof/>
                <w:webHidden/>
              </w:rPr>
              <w:instrText xml:space="preserve"> PAGEREF _Toc94350415 \h </w:instrText>
            </w:r>
            <w:r w:rsidR="00D61908">
              <w:rPr>
                <w:noProof/>
                <w:webHidden/>
              </w:rPr>
            </w:r>
            <w:r w:rsidR="00D61908">
              <w:rPr>
                <w:noProof/>
                <w:webHidden/>
              </w:rPr>
              <w:fldChar w:fldCharType="separate"/>
            </w:r>
            <w:r w:rsidR="00D61908">
              <w:rPr>
                <w:noProof/>
                <w:webHidden/>
              </w:rPr>
              <w:t>12</w:t>
            </w:r>
            <w:r w:rsidR="00D61908">
              <w:rPr>
                <w:noProof/>
                <w:webHidden/>
              </w:rPr>
              <w:fldChar w:fldCharType="end"/>
            </w:r>
          </w:hyperlink>
        </w:p>
        <w:p w14:paraId="57E95EFC" w14:textId="3F514647" w:rsidR="00D61908" w:rsidRDefault="004D5E47">
          <w:pPr>
            <w:pStyle w:val="TOC3"/>
            <w:tabs>
              <w:tab w:val="left" w:pos="1320"/>
              <w:tab w:val="right" w:leader="dot" w:pos="9016"/>
            </w:tabs>
            <w:rPr>
              <w:rFonts w:asciiTheme="minorHAnsi" w:eastAsiaTheme="minorEastAsia" w:hAnsiTheme="minorHAnsi" w:cstheme="minorBidi"/>
              <w:noProof/>
              <w:lang w:val="en-IN"/>
            </w:rPr>
          </w:pPr>
          <w:hyperlink w:anchor="_Toc94350416" w:history="1">
            <w:r w:rsidR="00D61908" w:rsidRPr="004A3A05">
              <w:rPr>
                <w:rStyle w:val="Hyperlink"/>
                <w:noProof/>
              </w:rPr>
              <w:t>5.5.2</w:t>
            </w:r>
            <w:r w:rsidR="00D61908">
              <w:rPr>
                <w:rFonts w:asciiTheme="minorHAnsi" w:eastAsiaTheme="minorEastAsia" w:hAnsiTheme="minorHAnsi" w:cstheme="minorBidi"/>
                <w:noProof/>
                <w:lang w:val="en-IN"/>
              </w:rPr>
              <w:tab/>
            </w:r>
            <w:r w:rsidR="00D61908" w:rsidRPr="004A3A05">
              <w:rPr>
                <w:rStyle w:val="Hyperlink"/>
                <w:noProof/>
              </w:rPr>
              <w:t>Visualization of K-means clustering</w:t>
            </w:r>
            <w:r w:rsidR="00D61908">
              <w:rPr>
                <w:noProof/>
                <w:webHidden/>
              </w:rPr>
              <w:tab/>
            </w:r>
            <w:r w:rsidR="00D61908">
              <w:rPr>
                <w:noProof/>
                <w:webHidden/>
              </w:rPr>
              <w:fldChar w:fldCharType="begin"/>
            </w:r>
            <w:r w:rsidR="00D61908">
              <w:rPr>
                <w:noProof/>
                <w:webHidden/>
              </w:rPr>
              <w:instrText xml:space="preserve"> PAGEREF _Toc94350416 \h </w:instrText>
            </w:r>
            <w:r w:rsidR="00D61908">
              <w:rPr>
                <w:noProof/>
                <w:webHidden/>
              </w:rPr>
            </w:r>
            <w:r w:rsidR="00D61908">
              <w:rPr>
                <w:noProof/>
                <w:webHidden/>
              </w:rPr>
              <w:fldChar w:fldCharType="separate"/>
            </w:r>
            <w:r w:rsidR="00D61908">
              <w:rPr>
                <w:noProof/>
                <w:webHidden/>
              </w:rPr>
              <w:t>12</w:t>
            </w:r>
            <w:r w:rsidR="00D61908">
              <w:rPr>
                <w:noProof/>
                <w:webHidden/>
              </w:rPr>
              <w:fldChar w:fldCharType="end"/>
            </w:r>
          </w:hyperlink>
        </w:p>
        <w:p w14:paraId="2EEDD1A0" w14:textId="0CDB7E3D" w:rsidR="00D61908" w:rsidRDefault="004D5E47">
          <w:pPr>
            <w:pStyle w:val="TOC1"/>
            <w:tabs>
              <w:tab w:val="left" w:pos="440"/>
              <w:tab w:val="right" w:leader="dot" w:pos="9016"/>
            </w:tabs>
            <w:rPr>
              <w:rFonts w:asciiTheme="minorHAnsi" w:eastAsiaTheme="minorEastAsia" w:hAnsiTheme="minorHAnsi" w:cstheme="minorBidi"/>
              <w:noProof/>
              <w:lang w:val="en-IN"/>
            </w:rPr>
          </w:pPr>
          <w:hyperlink w:anchor="_Toc94350417" w:history="1">
            <w:r w:rsidR="00D61908" w:rsidRPr="004A3A05">
              <w:rPr>
                <w:rStyle w:val="Hyperlink"/>
                <w:noProof/>
              </w:rPr>
              <w:t>6</w:t>
            </w:r>
            <w:r w:rsidR="00D61908">
              <w:rPr>
                <w:rFonts w:asciiTheme="minorHAnsi" w:eastAsiaTheme="minorEastAsia" w:hAnsiTheme="minorHAnsi" w:cstheme="minorBidi"/>
                <w:noProof/>
                <w:lang w:val="en-IN"/>
              </w:rPr>
              <w:tab/>
            </w:r>
            <w:r w:rsidR="00D61908" w:rsidRPr="004A3A05">
              <w:rPr>
                <w:rStyle w:val="Hyperlink"/>
                <w:noProof/>
              </w:rPr>
              <w:t>Discussion</w:t>
            </w:r>
            <w:r w:rsidR="00D61908">
              <w:rPr>
                <w:noProof/>
                <w:webHidden/>
              </w:rPr>
              <w:tab/>
            </w:r>
            <w:r w:rsidR="00D61908">
              <w:rPr>
                <w:noProof/>
                <w:webHidden/>
              </w:rPr>
              <w:fldChar w:fldCharType="begin"/>
            </w:r>
            <w:r w:rsidR="00D61908">
              <w:rPr>
                <w:noProof/>
                <w:webHidden/>
              </w:rPr>
              <w:instrText xml:space="preserve"> PAGEREF _Toc94350417 \h </w:instrText>
            </w:r>
            <w:r w:rsidR="00D61908">
              <w:rPr>
                <w:noProof/>
                <w:webHidden/>
              </w:rPr>
            </w:r>
            <w:r w:rsidR="00D61908">
              <w:rPr>
                <w:noProof/>
                <w:webHidden/>
              </w:rPr>
              <w:fldChar w:fldCharType="separate"/>
            </w:r>
            <w:r w:rsidR="00D61908">
              <w:rPr>
                <w:noProof/>
                <w:webHidden/>
              </w:rPr>
              <w:t>14</w:t>
            </w:r>
            <w:r w:rsidR="00D61908">
              <w:rPr>
                <w:noProof/>
                <w:webHidden/>
              </w:rPr>
              <w:fldChar w:fldCharType="end"/>
            </w:r>
          </w:hyperlink>
        </w:p>
        <w:p w14:paraId="748FA610" w14:textId="57E60EEC" w:rsidR="00D61908" w:rsidRDefault="004D5E47">
          <w:pPr>
            <w:pStyle w:val="TOC3"/>
            <w:tabs>
              <w:tab w:val="left" w:pos="1320"/>
              <w:tab w:val="right" w:leader="dot" w:pos="9016"/>
            </w:tabs>
            <w:rPr>
              <w:rFonts w:asciiTheme="minorHAnsi" w:eastAsiaTheme="minorEastAsia" w:hAnsiTheme="minorHAnsi" w:cstheme="minorBidi"/>
              <w:noProof/>
              <w:lang w:val="en-IN"/>
            </w:rPr>
          </w:pPr>
          <w:hyperlink w:anchor="_Toc94350418" w:history="1">
            <w:r w:rsidR="00D61908" w:rsidRPr="004A3A05">
              <w:rPr>
                <w:rStyle w:val="Hyperlink"/>
                <w:noProof/>
              </w:rPr>
              <w:t>6.1.1</w:t>
            </w:r>
            <w:r w:rsidR="00D61908">
              <w:rPr>
                <w:rFonts w:asciiTheme="minorHAnsi" w:eastAsiaTheme="minorEastAsia" w:hAnsiTheme="minorHAnsi" w:cstheme="minorBidi"/>
                <w:noProof/>
                <w:lang w:val="en-IN"/>
              </w:rPr>
              <w:tab/>
            </w:r>
            <w:r w:rsidR="00D61908" w:rsidRPr="004A3A05">
              <w:rPr>
                <w:rStyle w:val="Hyperlink"/>
                <w:noProof/>
              </w:rPr>
              <w:t>Power Generation</w:t>
            </w:r>
            <w:r w:rsidR="00D61908">
              <w:rPr>
                <w:noProof/>
                <w:webHidden/>
              </w:rPr>
              <w:tab/>
            </w:r>
            <w:r w:rsidR="00D61908">
              <w:rPr>
                <w:noProof/>
                <w:webHidden/>
              </w:rPr>
              <w:fldChar w:fldCharType="begin"/>
            </w:r>
            <w:r w:rsidR="00D61908">
              <w:rPr>
                <w:noProof/>
                <w:webHidden/>
              </w:rPr>
              <w:instrText xml:space="preserve"> PAGEREF _Toc94350418 \h </w:instrText>
            </w:r>
            <w:r w:rsidR="00D61908">
              <w:rPr>
                <w:noProof/>
                <w:webHidden/>
              </w:rPr>
            </w:r>
            <w:r w:rsidR="00D61908">
              <w:rPr>
                <w:noProof/>
                <w:webHidden/>
              </w:rPr>
              <w:fldChar w:fldCharType="separate"/>
            </w:r>
            <w:r w:rsidR="00D61908">
              <w:rPr>
                <w:noProof/>
                <w:webHidden/>
              </w:rPr>
              <w:t>14</w:t>
            </w:r>
            <w:r w:rsidR="00D61908">
              <w:rPr>
                <w:noProof/>
                <w:webHidden/>
              </w:rPr>
              <w:fldChar w:fldCharType="end"/>
            </w:r>
          </w:hyperlink>
        </w:p>
        <w:p w14:paraId="45E2A3D5" w14:textId="32D9B9FD" w:rsidR="00D61908" w:rsidRDefault="004D5E47">
          <w:pPr>
            <w:pStyle w:val="TOC3"/>
            <w:tabs>
              <w:tab w:val="left" w:pos="1320"/>
              <w:tab w:val="right" w:leader="dot" w:pos="9016"/>
            </w:tabs>
            <w:rPr>
              <w:rFonts w:asciiTheme="minorHAnsi" w:eastAsiaTheme="minorEastAsia" w:hAnsiTheme="minorHAnsi" w:cstheme="minorBidi"/>
              <w:noProof/>
              <w:lang w:val="en-IN"/>
            </w:rPr>
          </w:pPr>
          <w:hyperlink w:anchor="_Toc94350419" w:history="1">
            <w:r w:rsidR="00D61908" w:rsidRPr="004A3A05">
              <w:rPr>
                <w:rStyle w:val="Hyperlink"/>
                <w:noProof/>
              </w:rPr>
              <w:t>6.1.2</w:t>
            </w:r>
            <w:r w:rsidR="00D61908">
              <w:rPr>
                <w:rFonts w:asciiTheme="minorHAnsi" w:eastAsiaTheme="minorEastAsia" w:hAnsiTheme="minorHAnsi" w:cstheme="minorBidi"/>
                <w:noProof/>
                <w:lang w:val="en-IN"/>
              </w:rPr>
              <w:tab/>
            </w:r>
            <w:r w:rsidR="00D61908" w:rsidRPr="004A3A05">
              <w:rPr>
                <w:rStyle w:val="Hyperlink"/>
                <w:noProof/>
              </w:rPr>
              <w:t>Power Consumption</w:t>
            </w:r>
            <w:r w:rsidR="00D61908">
              <w:rPr>
                <w:noProof/>
                <w:webHidden/>
              </w:rPr>
              <w:tab/>
            </w:r>
            <w:r w:rsidR="00D61908">
              <w:rPr>
                <w:noProof/>
                <w:webHidden/>
              </w:rPr>
              <w:fldChar w:fldCharType="begin"/>
            </w:r>
            <w:r w:rsidR="00D61908">
              <w:rPr>
                <w:noProof/>
                <w:webHidden/>
              </w:rPr>
              <w:instrText xml:space="preserve"> PAGEREF _Toc94350419 \h </w:instrText>
            </w:r>
            <w:r w:rsidR="00D61908">
              <w:rPr>
                <w:noProof/>
                <w:webHidden/>
              </w:rPr>
            </w:r>
            <w:r w:rsidR="00D61908">
              <w:rPr>
                <w:noProof/>
                <w:webHidden/>
              </w:rPr>
              <w:fldChar w:fldCharType="separate"/>
            </w:r>
            <w:r w:rsidR="00D61908">
              <w:rPr>
                <w:noProof/>
                <w:webHidden/>
              </w:rPr>
              <w:t>14</w:t>
            </w:r>
            <w:r w:rsidR="00D61908">
              <w:rPr>
                <w:noProof/>
                <w:webHidden/>
              </w:rPr>
              <w:fldChar w:fldCharType="end"/>
            </w:r>
          </w:hyperlink>
        </w:p>
        <w:p w14:paraId="22B3EB23" w14:textId="6394CB56" w:rsidR="00D61908" w:rsidRDefault="004D5E47">
          <w:pPr>
            <w:pStyle w:val="TOC3"/>
            <w:tabs>
              <w:tab w:val="left" w:pos="1320"/>
              <w:tab w:val="right" w:leader="dot" w:pos="9016"/>
            </w:tabs>
            <w:rPr>
              <w:rFonts w:asciiTheme="minorHAnsi" w:eastAsiaTheme="minorEastAsia" w:hAnsiTheme="minorHAnsi" w:cstheme="minorBidi"/>
              <w:noProof/>
              <w:lang w:val="en-IN"/>
            </w:rPr>
          </w:pPr>
          <w:hyperlink w:anchor="_Toc94350420" w:history="1">
            <w:r w:rsidR="00D61908" w:rsidRPr="004A3A05">
              <w:rPr>
                <w:rStyle w:val="Hyperlink"/>
                <w:noProof/>
              </w:rPr>
              <w:t>6.1.3</w:t>
            </w:r>
            <w:r w:rsidR="00D61908">
              <w:rPr>
                <w:rFonts w:asciiTheme="minorHAnsi" w:eastAsiaTheme="minorEastAsia" w:hAnsiTheme="minorHAnsi" w:cstheme="minorBidi"/>
                <w:noProof/>
                <w:lang w:val="en-IN"/>
              </w:rPr>
              <w:tab/>
            </w:r>
            <w:r w:rsidR="00D61908" w:rsidRPr="004A3A05">
              <w:rPr>
                <w:rStyle w:val="Hyperlink"/>
                <w:noProof/>
              </w:rPr>
              <w:t>Clustering</w:t>
            </w:r>
            <w:r w:rsidR="00D61908">
              <w:rPr>
                <w:noProof/>
                <w:webHidden/>
              </w:rPr>
              <w:tab/>
            </w:r>
            <w:r w:rsidR="00D61908">
              <w:rPr>
                <w:noProof/>
                <w:webHidden/>
              </w:rPr>
              <w:fldChar w:fldCharType="begin"/>
            </w:r>
            <w:r w:rsidR="00D61908">
              <w:rPr>
                <w:noProof/>
                <w:webHidden/>
              </w:rPr>
              <w:instrText xml:space="preserve"> PAGEREF _Toc94350420 \h </w:instrText>
            </w:r>
            <w:r w:rsidR="00D61908">
              <w:rPr>
                <w:noProof/>
                <w:webHidden/>
              </w:rPr>
            </w:r>
            <w:r w:rsidR="00D61908">
              <w:rPr>
                <w:noProof/>
                <w:webHidden/>
              </w:rPr>
              <w:fldChar w:fldCharType="separate"/>
            </w:r>
            <w:r w:rsidR="00D61908">
              <w:rPr>
                <w:noProof/>
                <w:webHidden/>
              </w:rPr>
              <w:t>15</w:t>
            </w:r>
            <w:r w:rsidR="00D61908">
              <w:rPr>
                <w:noProof/>
                <w:webHidden/>
              </w:rPr>
              <w:fldChar w:fldCharType="end"/>
            </w:r>
          </w:hyperlink>
        </w:p>
        <w:p w14:paraId="6B505F80" w14:textId="54280819" w:rsidR="00D61908" w:rsidRDefault="004D5E47">
          <w:pPr>
            <w:pStyle w:val="TOC1"/>
            <w:tabs>
              <w:tab w:val="left" w:pos="440"/>
              <w:tab w:val="right" w:leader="dot" w:pos="9016"/>
            </w:tabs>
            <w:rPr>
              <w:rFonts w:asciiTheme="minorHAnsi" w:eastAsiaTheme="minorEastAsia" w:hAnsiTheme="minorHAnsi" w:cstheme="minorBidi"/>
              <w:noProof/>
              <w:lang w:val="en-IN"/>
            </w:rPr>
          </w:pPr>
          <w:hyperlink w:anchor="_Toc94350421" w:history="1">
            <w:r w:rsidR="00D61908" w:rsidRPr="004A3A05">
              <w:rPr>
                <w:rStyle w:val="Hyperlink"/>
                <w:noProof/>
              </w:rPr>
              <w:t>7</w:t>
            </w:r>
            <w:r w:rsidR="00D61908">
              <w:rPr>
                <w:rFonts w:asciiTheme="minorHAnsi" w:eastAsiaTheme="minorEastAsia" w:hAnsiTheme="minorHAnsi" w:cstheme="minorBidi"/>
                <w:noProof/>
                <w:lang w:val="en-IN"/>
              </w:rPr>
              <w:tab/>
            </w:r>
            <w:r w:rsidR="00D61908" w:rsidRPr="004A3A05">
              <w:rPr>
                <w:rStyle w:val="Hyperlink"/>
                <w:noProof/>
              </w:rPr>
              <w:t>Conclusion</w:t>
            </w:r>
            <w:r w:rsidR="00D61908">
              <w:rPr>
                <w:noProof/>
                <w:webHidden/>
              </w:rPr>
              <w:tab/>
            </w:r>
            <w:r w:rsidR="00D61908">
              <w:rPr>
                <w:noProof/>
                <w:webHidden/>
              </w:rPr>
              <w:fldChar w:fldCharType="begin"/>
            </w:r>
            <w:r w:rsidR="00D61908">
              <w:rPr>
                <w:noProof/>
                <w:webHidden/>
              </w:rPr>
              <w:instrText xml:space="preserve"> PAGEREF _Toc94350421 \h </w:instrText>
            </w:r>
            <w:r w:rsidR="00D61908">
              <w:rPr>
                <w:noProof/>
                <w:webHidden/>
              </w:rPr>
            </w:r>
            <w:r w:rsidR="00D61908">
              <w:rPr>
                <w:noProof/>
                <w:webHidden/>
              </w:rPr>
              <w:fldChar w:fldCharType="separate"/>
            </w:r>
            <w:r w:rsidR="00D61908">
              <w:rPr>
                <w:noProof/>
                <w:webHidden/>
              </w:rPr>
              <w:t>15</w:t>
            </w:r>
            <w:r w:rsidR="00D61908">
              <w:rPr>
                <w:noProof/>
                <w:webHidden/>
              </w:rPr>
              <w:fldChar w:fldCharType="end"/>
            </w:r>
          </w:hyperlink>
        </w:p>
        <w:p w14:paraId="056C9DC6" w14:textId="5D686522" w:rsidR="00D61908" w:rsidRDefault="004D5E47">
          <w:pPr>
            <w:pStyle w:val="TOC1"/>
            <w:tabs>
              <w:tab w:val="left" w:pos="440"/>
              <w:tab w:val="right" w:leader="dot" w:pos="9016"/>
            </w:tabs>
            <w:rPr>
              <w:rFonts w:asciiTheme="minorHAnsi" w:eastAsiaTheme="minorEastAsia" w:hAnsiTheme="minorHAnsi" w:cstheme="minorBidi"/>
              <w:noProof/>
              <w:lang w:val="en-IN"/>
            </w:rPr>
          </w:pPr>
          <w:hyperlink w:anchor="_Toc94350422" w:history="1">
            <w:r w:rsidR="00D61908" w:rsidRPr="004A3A05">
              <w:rPr>
                <w:rStyle w:val="Hyperlink"/>
                <w:noProof/>
              </w:rPr>
              <w:t>8</w:t>
            </w:r>
            <w:r w:rsidR="00D61908">
              <w:rPr>
                <w:rFonts w:asciiTheme="minorHAnsi" w:eastAsiaTheme="minorEastAsia" w:hAnsiTheme="minorHAnsi" w:cstheme="minorBidi"/>
                <w:noProof/>
                <w:lang w:val="en-IN"/>
              </w:rPr>
              <w:tab/>
            </w:r>
            <w:r w:rsidR="00D61908" w:rsidRPr="004A3A05">
              <w:rPr>
                <w:rStyle w:val="Hyperlink"/>
                <w:noProof/>
              </w:rPr>
              <w:t>Limitation</w:t>
            </w:r>
            <w:r w:rsidR="00D61908">
              <w:rPr>
                <w:noProof/>
                <w:webHidden/>
              </w:rPr>
              <w:tab/>
            </w:r>
            <w:r w:rsidR="00D61908">
              <w:rPr>
                <w:noProof/>
                <w:webHidden/>
              </w:rPr>
              <w:fldChar w:fldCharType="begin"/>
            </w:r>
            <w:r w:rsidR="00D61908">
              <w:rPr>
                <w:noProof/>
                <w:webHidden/>
              </w:rPr>
              <w:instrText xml:space="preserve"> PAGEREF _Toc94350422 \h </w:instrText>
            </w:r>
            <w:r w:rsidR="00D61908">
              <w:rPr>
                <w:noProof/>
                <w:webHidden/>
              </w:rPr>
            </w:r>
            <w:r w:rsidR="00D61908">
              <w:rPr>
                <w:noProof/>
                <w:webHidden/>
              </w:rPr>
              <w:fldChar w:fldCharType="separate"/>
            </w:r>
            <w:r w:rsidR="00D61908">
              <w:rPr>
                <w:noProof/>
                <w:webHidden/>
              </w:rPr>
              <w:t>16</w:t>
            </w:r>
            <w:r w:rsidR="00D61908">
              <w:rPr>
                <w:noProof/>
                <w:webHidden/>
              </w:rPr>
              <w:fldChar w:fldCharType="end"/>
            </w:r>
          </w:hyperlink>
        </w:p>
        <w:p w14:paraId="32ED7A8A" w14:textId="65A67E7A" w:rsidR="00D61908" w:rsidRDefault="004D5E47">
          <w:pPr>
            <w:pStyle w:val="TOC1"/>
            <w:tabs>
              <w:tab w:val="left" w:pos="440"/>
              <w:tab w:val="right" w:leader="dot" w:pos="9016"/>
            </w:tabs>
            <w:rPr>
              <w:rFonts w:asciiTheme="minorHAnsi" w:eastAsiaTheme="minorEastAsia" w:hAnsiTheme="minorHAnsi" w:cstheme="minorBidi"/>
              <w:noProof/>
              <w:lang w:val="en-IN"/>
            </w:rPr>
          </w:pPr>
          <w:hyperlink w:anchor="_Toc94350423" w:history="1">
            <w:r w:rsidR="00D61908" w:rsidRPr="004A3A05">
              <w:rPr>
                <w:rStyle w:val="Hyperlink"/>
                <w:noProof/>
              </w:rPr>
              <w:t>9</w:t>
            </w:r>
            <w:r w:rsidR="00D61908">
              <w:rPr>
                <w:rFonts w:asciiTheme="minorHAnsi" w:eastAsiaTheme="minorEastAsia" w:hAnsiTheme="minorHAnsi" w:cstheme="minorBidi"/>
                <w:noProof/>
                <w:lang w:val="en-IN"/>
              </w:rPr>
              <w:tab/>
            </w:r>
            <w:r w:rsidR="00D61908" w:rsidRPr="004A3A05">
              <w:rPr>
                <w:rStyle w:val="Hyperlink"/>
                <w:noProof/>
              </w:rPr>
              <w:t>Reference/ Acknowledgement</w:t>
            </w:r>
            <w:r w:rsidR="00D61908">
              <w:rPr>
                <w:noProof/>
                <w:webHidden/>
              </w:rPr>
              <w:tab/>
            </w:r>
            <w:r w:rsidR="00D61908">
              <w:rPr>
                <w:noProof/>
                <w:webHidden/>
              </w:rPr>
              <w:fldChar w:fldCharType="begin"/>
            </w:r>
            <w:r w:rsidR="00D61908">
              <w:rPr>
                <w:noProof/>
                <w:webHidden/>
              </w:rPr>
              <w:instrText xml:space="preserve"> PAGEREF _Toc94350423 \h </w:instrText>
            </w:r>
            <w:r w:rsidR="00D61908">
              <w:rPr>
                <w:noProof/>
                <w:webHidden/>
              </w:rPr>
            </w:r>
            <w:r w:rsidR="00D61908">
              <w:rPr>
                <w:noProof/>
                <w:webHidden/>
              </w:rPr>
              <w:fldChar w:fldCharType="separate"/>
            </w:r>
            <w:r w:rsidR="00D61908">
              <w:rPr>
                <w:noProof/>
                <w:webHidden/>
              </w:rPr>
              <w:t>16</w:t>
            </w:r>
            <w:r w:rsidR="00D61908">
              <w:rPr>
                <w:noProof/>
                <w:webHidden/>
              </w:rPr>
              <w:fldChar w:fldCharType="end"/>
            </w:r>
          </w:hyperlink>
        </w:p>
        <w:p w14:paraId="5B82D028" w14:textId="46E3F275" w:rsidR="00D61908" w:rsidRDefault="004D5E47">
          <w:pPr>
            <w:pStyle w:val="TOC1"/>
            <w:tabs>
              <w:tab w:val="left" w:pos="660"/>
              <w:tab w:val="right" w:leader="dot" w:pos="9016"/>
            </w:tabs>
            <w:rPr>
              <w:rFonts w:asciiTheme="minorHAnsi" w:eastAsiaTheme="minorEastAsia" w:hAnsiTheme="minorHAnsi" w:cstheme="minorBidi"/>
              <w:noProof/>
              <w:lang w:val="en-IN"/>
            </w:rPr>
          </w:pPr>
          <w:hyperlink w:anchor="_Toc94350424" w:history="1">
            <w:r w:rsidR="00D61908" w:rsidRPr="004A3A05">
              <w:rPr>
                <w:rStyle w:val="Hyperlink"/>
                <w:noProof/>
              </w:rPr>
              <w:t>10</w:t>
            </w:r>
            <w:r w:rsidR="00D61908">
              <w:rPr>
                <w:rFonts w:asciiTheme="minorHAnsi" w:eastAsiaTheme="minorEastAsia" w:hAnsiTheme="minorHAnsi" w:cstheme="minorBidi"/>
                <w:noProof/>
                <w:lang w:val="en-IN"/>
              </w:rPr>
              <w:tab/>
            </w:r>
            <w:r w:rsidR="00D61908" w:rsidRPr="004A3A05">
              <w:rPr>
                <w:rStyle w:val="Hyperlink"/>
                <w:noProof/>
              </w:rPr>
              <w:t>Appendix</w:t>
            </w:r>
            <w:r w:rsidR="00D61908">
              <w:rPr>
                <w:noProof/>
                <w:webHidden/>
              </w:rPr>
              <w:tab/>
            </w:r>
            <w:r w:rsidR="00D61908">
              <w:rPr>
                <w:noProof/>
                <w:webHidden/>
              </w:rPr>
              <w:fldChar w:fldCharType="begin"/>
            </w:r>
            <w:r w:rsidR="00D61908">
              <w:rPr>
                <w:noProof/>
                <w:webHidden/>
              </w:rPr>
              <w:instrText xml:space="preserve"> PAGEREF _Toc94350424 \h </w:instrText>
            </w:r>
            <w:r w:rsidR="00D61908">
              <w:rPr>
                <w:noProof/>
                <w:webHidden/>
              </w:rPr>
            </w:r>
            <w:r w:rsidR="00D61908">
              <w:rPr>
                <w:noProof/>
                <w:webHidden/>
              </w:rPr>
              <w:fldChar w:fldCharType="separate"/>
            </w:r>
            <w:r w:rsidR="00D61908">
              <w:rPr>
                <w:noProof/>
                <w:webHidden/>
              </w:rPr>
              <w:t>16</w:t>
            </w:r>
            <w:r w:rsidR="00D61908">
              <w:rPr>
                <w:noProof/>
                <w:webHidden/>
              </w:rPr>
              <w:fldChar w:fldCharType="end"/>
            </w:r>
          </w:hyperlink>
        </w:p>
        <w:p w14:paraId="4CF82846" w14:textId="44786812" w:rsidR="00E20487" w:rsidRDefault="00E20487" w:rsidP="00E20487">
          <w:pPr>
            <w:tabs>
              <w:tab w:val="left" w:pos="660"/>
            </w:tabs>
          </w:pPr>
          <w:r w:rsidRPr="00E20487">
            <w:rPr>
              <w:rFonts w:ascii="Arial" w:hAnsi="Arial" w:cs="Arial"/>
              <w:b/>
              <w:bCs/>
              <w:noProof/>
              <w:sz w:val="24"/>
              <w:szCs w:val="24"/>
            </w:rPr>
            <w:fldChar w:fldCharType="end"/>
          </w:r>
          <w:r w:rsidRPr="00E20487">
            <w:rPr>
              <w:rFonts w:ascii="Arial" w:hAnsi="Arial" w:cs="Arial"/>
              <w:b/>
              <w:bCs/>
              <w:noProof/>
              <w:sz w:val="24"/>
              <w:szCs w:val="24"/>
            </w:rPr>
            <w:tab/>
          </w:r>
        </w:p>
      </w:sdtContent>
    </w:sdt>
    <w:p w14:paraId="5DB75DB9" w14:textId="77777777" w:rsidR="00BD764F" w:rsidRDefault="00BD764F">
      <w:pPr>
        <w:rPr>
          <w:rFonts w:ascii="Arial" w:eastAsia="Times New Roman" w:hAnsi="Arial" w:cs="Arial"/>
          <w:b/>
          <w:sz w:val="28"/>
          <w:szCs w:val="28"/>
          <w:lang w:val="en-IN"/>
        </w:rPr>
      </w:pPr>
      <w:r>
        <w:rPr>
          <w:rFonts w:ascii="Arial" w:eastAsia="Times New Roman" w:hAnsi="Arial" w:cs="Arial"/>
          <w:b/>
          <w:sz w:val="28"/>
          <w:szCs w:val="28"/>
          <w:lang w:val="en-IN"/>
        </w:rPr>
        <w:br w:type="page"/>
      </w:r>
    </w:p>
    <w:p w14:paraId="62506B97" w14:textId="1396C6D8" w:rsidR="00671483" w:rsidRPr="00D936E4" w:rsidRDefault="00282E80" w:rsidP="00282E80">
      <w:pPr>
        <w:pStyle w:val="Heading1"/>
      </w:pPr>
      <w:bookmarkStart w:id="0" w:name="_Toc94350399"/>
      <w:r w:rsidRPr="00282E80">
        <w:lastRenderedPageBreak/>
        <w:t>I</w:t>
      </w:r>
      <w:r w:rsidR="009821C3" w:rsidRPr="00282E80">
        <w:t>ntroduction</w:t>
      </w:r>
      <w:bookmarkEnd w:id="0"/>
    </w:p>
    <w:p w14:paraId="55FBB416" w14:textId="77777777" w:rsidR="00D25643" w:rsidRPr="00D936E4" w:rsidRDefault="00964DDD" w:rsidP="00EC32F8">
      <w:pPr>
        <w:spacing w:line="360" w:lineRule="auto"/>
        <w:rPr>
          <w:rFonts w:ascii="Arial" w:hAnsi="Arial" w:cs="Arial"/>
          <w:sz w:val="24"/>
          <w:szCs w:val="24"/>
        </w:rPr>
      </w:pPr>
      <w:r w:rsidRPr="00D936E4">
        <w:rPr>
          <w:rFonts w:ascii="Arial" w:hAnsi="Arial" w:cs="Arial"/>
          <w:sz w:val="24"/>
          <w:szCs w:val="24"/>
        </w:rPr>
        <w:t xml:space="preserve">On the individual country basis, India is one of the world largest electricity generators. It is one of the world’s top 5 electricity producers. Much of the India’s reliance in </w:t>
      </w:r>
      <w:r w:rsidR="00E84232" w:rsidRPr="00D936E4">
        <w:rPr>
          <w:rFonts w:ascii="Arial" w:hAnsi="Arial" w:cs="Arial"/>
          <w:sz w:val="24"/>
          <w:szCs w:val="24"/>
        </w:rPr>
        <w:t xml:space="preserve">in terms of power generation comes from the coal power.  India has installed capacity of </w:t>
      </w:r>
      <w:r w:rsidR="00664B24" w:rsidRPr="00D936E4">
        <w:rPr>
          <w:rFonts w:ascii="Arial" w:hAnsi="Arial" w:cs="Arial"/>
          <w:sz w:val="24"/>
          <w:szCs w:val="24"/>
        </w:rPr>
        <w:t>393 GW as of March, 2021.</w:t>
      </w:r>
      <w:r w:rsidR="002B4835" w:rsidRPr="00D936E4">
        <w:rPr>
          <w:rFonts w:ascii="Arial" w:hAnsi="Arial" w:cs="Arial"/>
          <w:sz w:val="24"/>
          <w:szCs w:val="24"/>
        </w:rPr>
        <w:t xml:space="preserve"> India has generated the total of 1383 </w:t>
      </w:r>
      <w:proofErr w:type="spellStart"/>
      <w:r w:rsidR="002B4835" w:rsidRPr="00D936E4">
        <w:rPr>
          <w:rFonts w:ascii="Arial" w:hAnsi="Arial" w:cs="Arial"/>
          <w:sz w:val="24"/>
          <w:szCs w:val="24"/>
        </w:rPr>
        <w:t>TWh</w:t>
      </w:r>
      <w:proofErr w:type="spellEnd"/>
      <w:r w:rsidR="002B4835" w:rsidRPr="00D936E4">
        <w:rPr>
          <w:rFonts w:ascii="Arial" w:hAnsi="Arial" w:cs="Arial"/>
          <w:sz w:val="24"/>
          <w:szCs w:val="24"/>
        </w:rPr>
        <w:t xml:space="preserve">. </w:t>
      </w:r>
    </w:p>
    <w:p w14:paraId="787C07AD" w14:textId="07814D69" w:rsidR="00D81167" w:rsidRDefault="00D81167" w:rsidP="00EC32F8">
      <w:pPr>
        <w:spacing w:line="360" w:lineRule="auto"/>
        <w:rPr>
          <w:rFonts w:ascii="Arial" w:hAnsi="Arial" w:cs="Arial"/>
          <w:sz w:val="24"/>
          <w:szCs w:val="24"/>
        </w:rPr>
      </w:pPr>
      <w:r w:rsidRPr="00D936E4">
        <w:rPr>
          <w:rFonts w:ascii="Arial" w:hAnsi="Arial" w:cs="Arial"/>
          <w:sz w:val="24"/>
          <w:szCs w:val="24"/>
        </w:rPr>
        <w:t>On one hand India is counted as one of the top producer</w:t>
      </w:r>
      <w:r w:rsidR="00EB17D0">
        <w:rPr>
          <w:rFonts w:ascii="Arial" w:hAnsi="Arial" w:cs="Arial"/>
          <w:sz w:val="24"/>
          <w:szCs w:val="24"/>
        </w:rPr>
        <w:t>s</w:t>
      </w:r>
      <w:r w:rsidRPr="00D936E4">
        <w:rPr>
          <w:rFonts w:ascii="Arial" w:hAnsi="Arial" w:cs="Arial"/>
          <w:sz w:val="24"/>
          <w:szCs w:val="24"/>
        </w:rPr>
        <w:t xml:space="preserve"> of the electricity in the world, whereas on the other hand it has very low per capita consumption. India also has one the highest percentage of Transmission and Distribution losses.</w:t>
      </w:r>
    </w:p>
    <w:p w14:paraId="6B04DFE8" w14:textId="63767F64" w:rsidR="00D229D4" w:rsidRPr="007D45C7" w:rsidRDefault="00584B9E" w:rsidP="007D45C7">
      <w:pPr>
        <w:spacing w:line="360" w:lineRule="auto"/>
        <w:rPr>
          <w:rFonts w:ascii="Arial" w:hAnsi="Arial" w:cs="Arial"/>
          <w:sz w:val="24"/>
          <w:szCs w:val="24"/>
        </w:rPr>
      </w:pPr>
      <w:r>
        <w:rPr>
          <w:rFonts w:ascii="Arial" w:hAnsi="Arial" w:cs="Arial"/>
          <w:sz w:val="24"/>
          <w:szCs w:val="24"/>
        </w:rPr>
        <w:t>India has a good mix in terms mode of power generation. The mode of energy generation in India is as below.</w:t>
      </w:r>
    </w:p>
    <w:tbl>
      <w:tblPr>
        <w:tblStyle w:val="TableGrid"/>
        <w:tblW w:w="0" w:type="auto"/>
        <w:tblLook w:val="04A0" w:firstRow="1" w:lastRow="0" w:firstColumn="1" w:lastColumn="0" w:noHBand="0" w:noVBand="1"/>
      </w:tblPr>
      <w:tblGrid>
        <w:gridCol w:w="3005"/>
        <w:gridCol w:w="3005"/>
        <w:gridCol w:w="3006"/>
      </w:tblGrid>
      <w:tr w:rsidR="007D45C7" w14:paraId="0938F518" w14:textId="77777777" w:rsidTr="00552633">
        <w:tc>
          <w:tcPr>
            <w:tcW w:w="3005" w:type="dxa"/>
            <w:vAlign w:val="center"/>
          </w:tcPr>
          <w:p w14:paraId="0DC32D41" w14:textId="00CB7B97" w:rsidR="007D45C7" w:rsidRDefault="007D45C7" w:rsidP="00552633">
            <w:pPr>
              <w:spacing w:line="360" w:lineRule="auto"/>
              <w:jc w:val="center"/>
              <w:rPr>
                <w:rFonts w:ascii="Arial" w:hAnsi="Arial" w:cs="Arial"/>
                <w:sz w:val="24"/>
                <w:szCs w:val="24"/>
              </w:rPr>
            </w:pPr>
            <w:r>
              <w:rPr>
                <w:rFonts w:ascii="Arial" w:hAnsi="Arial" w:cs="Arial"/>
                <w:sz w:val="24"/>
                <w:szCs w:val="24"/>
              </w:rPr>
              <w:t>Thermal</w:t>
            </w:r>
          </w:p>
        </w:tc>
        <w:tc>
          <w:tcPr>
            <w:tcW w:w="3005" w:type="dxa"/>
            <w:vAlign w:val="center"/>
          </w:tcPr>
          <w:p w14:paraId="13ABCC0A" w14:textId="00D1C8EA" w:rsidR="007D45C7" w:rsidRDefault="007D45C7" w:rsidP="00552633">
            <w:pPr>
              <w:spacing w:line="360" w:lineRule="auto"/>
              <w:jc w:val="center"/>
              <w:rPr>
                <w:rFonts w:ascii="Arial" w:hAnsi="Arial" w:cs="Arial"/>
                <w:sz w:val="24"/>
                <w:szCs w:val="24"/>
              </w:rPr>
            </w:pPr>
            <w:r>
              <w:rPr>
                <w:rFonts w:ascii="Arial" w:hAnsi="Arial" w:cs="Arial"/>
                <w:sz w:val="24"/>
                <w:szCs w:val="24"/>
              </w:rPr>
              <w:t>Nuclear</w:t>
            </w:r>
          </w:p>
        </w:tc>
        <w:tc>
          <w:tcPr>
            <w:tcW w:w="3006" w:type="dxa"/>
            <w:vAlign w:val="center"/>
          </w:tcPr>
          <w:p w14:paraId="40BF62AA" w14:textId="375F1568" w:rsidR="007D45C7" w:rsidRDefault="007D45C7" w:rsidP="00552633">
            <w:pPr>
              <w:spacing w:line="360" w:lineRule="auto"/>
              <w:jc w:val="center"/>
              <w:rPr>
                <w:rFonts w:ascii="Arial" w:hAnsi="Arial" w:cs="Arial"/>
                <w:sz w:val="24"/>
                <w:szCs w:val="24"/>
              </w:rPr>
            </w:pPr>
            <w:r>
              <w:rPr>
                <w:rFonts w:ascii="Arial" w:hAnsi="Arial" w:cs="Arial"/>
                <w:sz w:val="24"/>
                <w:szCs w:val="24"/>
              </w:rPr>
              <w:t>Renewable</w:t>
            </w:r>
          </w:p>
        </w:tc>
      </w:tr>
      <w:tr w:rsidR="007D45C7" w14:paraId="7DDAF881" w14:textId="77777777" w:rsidTr="00C20DF0">
        <w:tc>
          <w:tcPr>
            <w:tcW w:w="3005" w:type="dxa"/>
            <w:vAlign w:val="center"/>
          </w:tcPr>
          <w:p w14:paraId="7DCA394F" w14:textId="77777777" w:rsidR="007D45C7" w:rsidRPr="00C20DF0" w:rsidRDefault="007D45C7" w:rsidP="00C15DDA">
            <w:pPr>
              <w:pStyle w:val="ListParagraph"/>
              <w:numPr>
                <w:ilvl w:val="0"/>
                <w:numId w:val="2"/>
              </w:numPr>
              <w:spacing w:line="276" w:lineRule="auto"/>
              <w:rPr>
                <w:rFonts w:ascii="Arial" w:hAnsi="Arial" w:cs="Arial"/>
                <w:sz w:val="24"/>
                <w:szCs w:val="24"/>
              </w:rPr>
            </w:pPr>
            <w:r w:rsidRPr="00C20DF0">
              <w:rPr>
                <w:rFonts w:ascii="Arial" w:hAnsi="Arial" w:cs="Arial"/>
                <w:sz w:val="24"/>
                <w:szCs w:val="24"/>
              </w:rPr>
              <w:t>Coal</w:t>
            </w:r>
          </w:p>
          <w:p w14:paraId="57DF3D65" w14:textId="77777777" w:rsidR="007D45C7" w:rsidRPr="00C20DF0" w:rsidRDefault="007D45C7" w:rsidP="00C15DDA">
            <w:pPr>
              <w:pStyle w:val="ListParagraph"/>
              <w:numPr>
                <w:ilvl w:val="0"/>
                <w:numId w:val="2"/>
              </w:numPr>
              <w:spacing w:line="276" w:lineRule="auto"/>
              <w:rPr>
                <w:rFonts w:ascii="Arial" w:hAnsi="Arial" w:cs="Arial"/>
                <w:sz w:val="24"/>
                <w:szCs w:val="24"/>
              </w:rPr>
            </w:pPr>
            <w:r w:rsidRPr="00C20DF0">
              <w:rPr>
                <w:rFonts w:ascii="Arial" w:hAnsi="Arial" w:cs="Arial"/>
                <w:sz w:val="24"/>
                <w:szCs w:val="24"/>
              </w:rPr>
              <w:t>Gas</w:t>
            </w:r>
          </w:p>
          <w:p w14:paraId="691F4B52" w14:textId="7C35B80B" w:rsidR="007D45C7" w:rsidRPr="00C20DF0" w:rsidRDefault="007D45C7" w:rsidP="00C15DDA">
            <w:pPr>
              <w:pStyle w:val="ListParagraph"/>
              <w:numPr>
                <w:ilvl w:val="0"/>
                <w:numId w:val="2"/>
              </w:numPr>
              <w:spacing w:line="276" w:lineRule="auto"/>
              <w:rPr>
                <w:rFonts w:ascii="Arial" w:hAnsi="Arial" w:cs="Arial"/>
                <w:sz w:val="24"/>
                <w:szCs w:val="24"/>
              </w:rPr>
            </w:pPr>
            <w:r w:rsidRPr="00C20DF0">
              <w:rPr>
                <w:rFonts w:ascii="Arial" w:hAnsi="Arial" w:cs="Arial"/>
                <w:sz w:val="24"/>
                <w:szCs w:val="24"/>
              </w:rPr>
              <w:t>Diesel</w:t>
            </w:r>
          </w:p>
        </w:tc>
        <w:tc>
          <w:tcPr>
            <w:tcW w:w="3005" w:type="dxa"/>
            <w:vAlign w:val="center"/>
          </w:tcPr>
          <w:p w14:paraId="70996C11" w14:textId="41DCD332" w:rsidR="007D45C7" w:rsidRPr="00C20DF0" w:rsidRDefault="00552633" w:rsidP="00C15DDA">
            <w:pPr>
              <w:pStyle w:val="ListParagraph"/>
              <w:numPr>
                <w:ilvl w:val="0"/>
                <w:numId w:val="2"/>
              </w:numPr>
              <w:spacing w:line="276" w:lineRule="auto"/>
              <w:rPr>
                <w:rFonts w:ascii="Arial" w:hAnsi="Arial" w:cs="Arial"/>
                <w:sz w:val="24"/>
                <w:szCs w:val="24"/>
              </w:rPr>
            </w:pPr>
            <w:r w:rsidRPr="00C20DF0">
              <w:rPr>
                <w:rFonts w:ascii="Arial" w:hAnsi="Arial" w:cs="Arial"/>
                <w:sz w:val="24"/>
                <w:szCs w:val="24"/>
              </w:rPr>
              <w:t>Uranium</w:t>
            </w:r>
          </w:p>
        </w:tc>
        <w:tc>
          <w:tcPr>
            <w:tcW w:w="3006" w:type="dxa"/>
            <w:vAlign w:val="center"/>
          </w:tcPr>
          <w:p w14:paraId="52AA92BD" w14:textId="77777777" w:rsidR="007D45C7" w:rsidRPr="00C20DF0" w:rsidRDefault="007D45C7" w:rsidP="00C15DDA">
            <w:pPr>
              <w:pStyle w:val="ListParagraph"/>
              <w:numPr>
                <w:ilvl w:val="0"/>
                <w:numId w:val="2"/>
              </w:numPr>
              <w:spacing w:line="276" w:lineRule="auto"/>
              <w:rPr>
                <w:rFonts w:ascii="Arial" w:hAnsi="Arial" w:cs="Arial"/>
                <w:sz w:val="24"/>
                <w:szCs w:val="24"/>
              </w:rPr>
            </w:pPr>
            <w:r w:rsidRPr="00C20DF0">
              <w:rPr>
                <w:rFonts w:ascii="Arial" w:hAnsi="Arial" w:cs="Arial"/>
                <w:sz w:val="24"/>
                <w:szCs w:val="24"/>
              </w:rPr>
              <w:t>Hydro</w:t>
            </w:r>
          </w:p>
          <w:p w14:paraId="48D3BBDD" w14:textId="04139A3A" w:rsidR="007D45C7" w:rsidRPr="00C20DF0" w:rsidRDefault="007D45C7" w:rsidP="00C15DDA">
            <w:pPr>
              <w:pStyle w:val="ListParagraph"/>
              <w:numPr>
                <w:ilvl w:val="0"/>
                <w:numId w:val="2"/>
              </w:numPr>
              <w:spacing w:line="276" w:lineRule="auto"/>
              <w:rPr>
                <w:rFonts w:ascii="Arial" w:hAnsi="Arial" w:cs="Arial"/>
                <w:sz w:val="24"/>
                <w:szCs w:val="24"/>
              </w:rPr>
            </w:pPr>
            <w:r w:rsidRPr="00C20DF0">
              <w:rPr>
                <w:rFonts w:ascii="Arial" w:hAnsi="Arial" w:cs="Arial"/>
                <w:sz w:val="24"/>
                <w:szCs w:val="24"/>
              </w:rPr>
              <w:t>Solar</w:t>
            </w:r>
          </w:p>
        </w:tc>
      </w:tr>
    </w:tbl>
    <w:p w14:paraId="31406BC0" w14:textId="62A9B544" w:rsidR="001865F8" w:rsidRDefault="001865F8" w:rsidP="008B5F27">
      <w:pPr>
        <w:spacing w:line="360" w:lineRule="auto"/>
        <w:rPr>
          <w:rFonts w:ascii="Arial" w:hAnsi="Arial" w:cs="Arial"/>
          <w:sz w:val="24"/>
          <w:szCs w:val="24"/>
        </w:rPr>
      </w:pPr>
    </w:p>
    <w:p w14:paraId="239BDEE0" w14:textId="2302BD64" w:rsidR="001865F8" w:rsidRDefault="001865F8" w:rsidP="008B5F27">
      <w:pPr>
        <w:spacing w:line="360" w:lineRule="auto"/>
        <w:rPr>
          <w:rFonts w:ascii="Arial" w:hAnsi="Arial" w:cs="Arial"/>
          <w:sz w:val="24"/>
          <w:szCs w:val="24"/>
        </w:rPr>
      </w:pPr>
      <w:r>
        <w:rPr>
          <w:rFonts w:ascii="Arial" w:hAnsi="Arial" w:cs="Arial"/>
          <w:sz w:val="24"/>
          <w:szCs w:val="24"/>
        </w:rPr>
        <w:t xml:space="preserve">India’s power generation is dominated by the fossil fuel which constitutes the major part of thermal energy. </w:t>
      </w:r>
      <w:r w:rsidR="000C0372">
        <w:rPr>
          <w:rFonts w:ascii="Arial" w:hAnsi="Arial" w:cs="Arial"/>
          <w:sz w:val="24"/>
          <w:szCs w:val="24"/>
        </w:rPr>
        <w:t>As per CEA</w:t>
      </w:r>
      <w:r w:rsidR="00896265">
        <w:rPr>
          <w:rFonts w:ascii="Arial" w:hAnsi="Arial" w:cs="Arial"/>
          <w:sz w:val="24"/>
          <w:szCs w:val="24"/>
        </w:rPr>
        <w:t xml:space="preserve"> by the year 2020</w:t>
      </w:r>
      <w:r w:rsidR="000C0372">
        <w:rPr>
          <w:rFonts w:ascii="Arial" w:hAnsi="Arial" w:cs="Arial"/>
          <w:sz w:val="24"/>
          <w:szCs w:val="24"/>
        </w:rPr>
        <w:t xml:space="preserve">, power is consumed mainly in five major sectors – residential, industrial, agricultural, traction. </w:t>
      </w:r>
      <w:r w:rsidR="002128BB">
        <w:rPr>
          <w:rFonts w:ascii="Arial" w:hAnsi="Arial" w:cs="Arial"/>
          <w:sz w:val="24"/>
          <w:szCs w:val="24"/>
        </w:rPr>
        <w:t xml:space="preserve">Residential, industrial, and agricultural form the major cluster in which the power is consumed. </w:t>
      </w:r>
      <w:r w:rsidR="00896265">
        <w:rPr>
          <w:rFonts w:ascii="Arial" w:hAnsi="Arial" w:cs="Arial"/>
          <w:sz w:val="24"/>
          <w:szCs w:val="24"/>
        </w:rPr>
        <w:t>[2]</w:t>
      </w:r>
    </w:p>
    <w:p w14:paraId="3B287880" w14:textId="44BE1071" w:rsidR="00A058F6" w:rsidRDefault="00C21D34" w:rsidP="008B5F27">
      <w:pPr>
        <w:spacing w:line="360" w:lineRule="auto"/>
        <w:rPr>
          <w:rFonts w:ascii="Arial" w:hAnsi="Arial" w:cs="Arial"/>
          <w:sz w:val="24"/>
          <w:szCs w:val="24"/>
        </w:rPr>
      </w:pPr>
      <w:r>
        <w:rPr>
          <w:rFonts w:ascii="Arial" w:hAnsi="Arial" w:cs="Arial"/>
          <w:sz w:val="24"/>
          <w:szCs w:val="24"/>
        </w:rPr>
        <w:t xml:space="preserve">As the installed capacity and power generation has steadily increased, the industrialization has and growth of literacy and urbanization has also increased the consumption of electricity. </w:t>
      </w:r>
      <w:r w:rsidR="00A0075C">
        <w:rPr>
          <w:rFonts w:ascii="Arial" w:hAnsi="Arial" w:cs="Arial"/>
          <w:sz w:val="24"/>
          <w:szCs w:val="24"/>
        </w:rPr>
        <w:t>India’s per capita consumption hovers around 1200 kWh per capita</w:t>
      </w:r>
      <w:r w:rsidR="00441D60">
        <w:rPr>
          <w:rFonts w:ascii="Arial" w:hAnsi="Arial" w:cs="Arial"/>
          <w:sz w:val="24"/>
          <w:szCs w:val="24"/>
        </w:rPr>
        <w:t>. [2]</w:t>
      </w:r>
      <w:r w:rsidR="001078EC">
        <w:rPr>
          <w:rFonts w:ascii="Arial" w:hAnsi="Arial" w:cs="Arial"/>
          <w:sz w:val="24"/>
          <w:szCs w:val="24"/>
        </w:rPr>
        <w:t xml:space="preserve"> [3]</w:t>
      </w:r>
    </w:p>
    <w:p w14:paraId="07853304" w14:textId="0B04C963" w:rsidR="00116FDC" w:rsidRDefault="00282E80" w:rsidP="00282E80">
      <w:pPr>
        <w:pStyle w:val="Heading2"/>
      </w:pPr>
      <w:bookmarkStart w:id="1" w:name="_Toc94350400"/>
      <w:r>
        <w:t>Field of Study - Objective of the study</w:t>
      </w:r>
      <w:bookmarkEnd w:id="1"/>
    </w:p>
    <w:p w14:paraId="7F67CD28" w14:textId="77777777" w:rsidR="00E82A1C" w:rsidRDefault="00116FDC" w:rsidP="008B5F27">
      <w:pPr>
        <w:spacing w:line="360" w:lineRule="auto"/>
        <w:rPr>
          <w:rFonts w:ascii="Arial" w:hAnsi="Arial" w:cs="Arial"/>
          <w:sz w:val="24"/>
          <w:szCs w:val="24"/>
        </w:rPr>
      </w:pPr>
      <w:r>
        <w:rPr>
          <w:rFonts w:ascii="Arial" w:hAnsi="Arial" w:cs="Arial"/>
          <w:sz w:val="24"/>
          <w:szCs w:val="24"/>
        </w:rPr>
        <w:t xml:space="preserve">The objective of this project is to </w:t>
      </w:r>
      <w:r w:rsidR="00282E80">
        <w:rPr>
          <w:rFonts w:ascii="Arial" w:hAnsi="Arial" w:cs="Arial"/>
          <w:sz w:val="24"/>
          <w:szCs w:val="24"/>
        </w:rPr>
        <w:t xml:space="preserve">apply the </w:t>
      </w:r>
      <w:r>
        <w:rPr>
          <w:rFonts w:ascii="Arial" w:hAnsi="Arial" w:cs="Arial"/>
          <w:sz w:val="24"/>
          <w:szCs w:val="24"/>
        </w:rPr>
        <w:t xml:space="preserve">newer tools in the field of data and business analytics to power </w:t>
      </w:r>
      <w:r w:rsidR="00282E80">
        <w:rPr>
          <w:rFonts w:ascii="Arial" w:hAnsi="Arial" w:cs="Arial"/>
          <w:sz w:val="24"/>
          <w:szCs w:val="24"/>
        </w:rPr>
        <w:t xml:space="preserve">generation and consumption and to understand any pattern. </w:t>
      </w:r>
    </w:p>
    <w:p w14:paraId="68D31515" w14:textId="06B6B3FD" w:rsidR="00116FDC" w:rsidRDefault="00282E80" w:rsidP="008B5F27">
      <w:pPr>
        <w:spacing w:line="360" w:lineRule="auto"/>
        <w:rPr>
          <w:rFonts w:ascii="Arial" w:hAnsi="Arial" w:cs="Arial"/>
          <w:sz w:val="24"/>
          <w:szCs w:val="24"/>
        </w:rPr>
      </w:pPr>
      <w:r>
        <w:rPr>
          <w:rFonts w:ascii="Arial" w:hAnsi="Arial" w:cs="Arial"/>
          <w:sz w:val="24"/>
          <w:szCs w:val="24"/>
        </w:rPr>
        <w:t>The main idea behind this project is to understand how to apply K-means clustering techniques to power generation</w:t>
      </w:r>
      <w:r w:rsidR="00E82A1C">
        <w:rPr>
          <w:rFonts w:ascii="Arial" w:hAnsi="Arial" w:cs="Arial"/>
          <w:sz w:val="24"/>
          <w:szCs w:val="24"/>
        </w:rPr>
        <w:t xml:space="preserve"> and power consumption by each state of India, to </w:t>
      </w:r>
      <w:r w:rsidR="00E82A1C">
        <w:rPr>
          <w:rFonts w:ascii="Arial" w:hAnsi="Arial" w:cs="Arial"/>
          <w:sz w:val="24"/>
          <w:szCs w:val="24"/>
        </w:rPr>
        <w:lastRenderedPageBreak/>
        <w:t xml:space="preserve">apply the data visualization techniques to power generation data available and provided by ministry of power and national power portal. The questions that team is to trying to explores is which are some of the census parameters which contributes to the consumption of the data. </w:t>
      </w:r>
      <w:r w:rsidR="00215C2B">
        <w:rPr>
          <w:rFonts w:ascii="Arial" w:hAnsi="Arial" w:cs="Arial"/>
          <w:sz w:val="24"/>
          <w:szCs w:val="24"/>
        </w:rPr>
        <w:t xml:space="preserve">Team wanted to explore the clustering of states and union territory in India based on the power and other census attributes. </w:t>
      </w:r>
    </w:p>
    <w:p w14:paraId="2A23AA4F" w14:textId="721D358A" w:rsidR="00C93731" w:rsidRDefault="00C93731" w:rsidP="008B5F27">
      <w:pPr>
        <w:spacing w:line="360" w:lineRule="auto"/>
        <w:rPr>
          <w:rFonts w:ascii="Arial" w:hAnsi="Arial" w:cs="Arial"/>
          <w:sz w:val="24"/>
          <w:szCs w:val="24"/>
        </w:rPr>
      </w:pPr>
      <w:r>
        <w:rPr>
          <w:rFonts w:ascii="Arial" w:hAnsi="Arial" w:cs="Arial"/>
          <w:sz w:val="24"/>
          <w:szCs w:val="24"/>
        </w:rPr>
        <w:t xml:space="preserve">The project study is limited to 3-4 major census parameters like urbanization, literacy, and population. </w:t>
      </w:r>
    </w:p>
    <w:p w14:paraId="388DEC71" w14:textId="3C3FEF1C" w:rsidR="00AC50B7" w:rsidRDefault="00AC50B7" w:rsidP="00AC50B7">
      <w:pPr>
        <w:pStyle w:val="Heading2"/>
      </w:pPr>
      <w:bookmarkStart w:id="2" w:name="_Toc94350401"/>
      <w:r w:rsidRPr="00AC50B7">
        <w:t>Problem statement</w:t>
      </w:r>
      <w:bookmarkEnd w:id="2"/>
    </w:p>
    <w:p w14:paraId="7BC4D8F0" w14:textId="4303CE70" w:rsidR="00AC50B7" w:rsidRDefault="00AC50B7" w:rsidP="00C15DDA">
      <w:pPr>
        <w:pStyle w:val="ListParagraph"/>
        <w:numPr>
          <w:ilvl w:val="0"/>
          <w:numId w:val="3"/>
        </w:numPr>
        <w:rPr>
          <w:rFonts w:ascii="Arial" w:hAnsi="Arial" w:cs="Arial"/>
          <w:sz w:val="24"/>
          <w:szCs w:val="24"/>
        </w:rPr>
      </w:pPr>
      <w:r>
        <w:rPr>
          <w:rFonts w:ascii="Arial" w:hAnsi="Arial" w:cs="Arial"/>
          <w:sz w:val="24"/>
          <w:szCs w:val="24"/>
        </w:rPr>
        <w:t>Analyze the data for electrical power generation, power consumption by states, and census.</w:t>
      </w:r>
    </w:p>
    <w:p w14:paraId="04136EB7" w14:textId="60030CF3" w:rsidR="00AC50B7" w:rsidRDefault="00AC50B7" w:rsidP="00C15DDA">
      <w:pPr>
        <w:pStyle w:val="ListParagraph"/>
        <w:numPr>
          <w:ilvl w:val="0"/>
          <w:numId w:val="3"/>
        </w:numPr>
        <w:rPr>
          <w:rFonts w:ascii="Arial" w:hAnsi="Arial" w:cs="Arial"/>
          <w:sz w:val="24"/>
          <w:szCs w:val="24"/>
        </w:rPr>
      </w:pPr>
      <w:r>
        <w:rPr>
          <w:rFonts w:ascii="Arial" w:hAnsi="Arial" w:cs="Arial"/>
          <w:sz w:val="24"/>
          <w:szCs w:val="24"/>
        </w:rPr>
        <w:t>Apply analytical techniques studied during the course using R</w:t>
      </w:r>
    </w:p>
    <w:p w14:paraId="5A287D25" w14:textId="7DC70EF1" w:rsidR="00AC50B7" w:rsidRDefault="00AC50B7" w:rsidP="00C15DDA">
      <w:pPr>
        <w:pStyle w:val="ListParagraph"/>
        <w:numPr>
          <w:ilvl w:val="0"/>
          <w:numId w:val="3"/>
        </w:numPr>
        <w:rPr>
          <w:rFonts w:ascii="Arial" w:hAnsi="Arial" w:cs="Arial"/>
          <w:sz w:val="24"/>
          <w:szCs w:val="24"/>
        </w:rPr>
      </w:pPr>
      <w:r>
        <w:rPr>
          <w:rFonts w:ascii="Arial" w:hAnsi="Arial" w:cs="Arial"/>
          <w:sz w:val="24"/>
          <w:szCs w:val="24"/>
        </w:rPr>
        <w:t xml:space="preserve">Perform exploratory data analytics </w:t>
      </w:r>
      <w:r w:rsidR="00265A38">
        <w:rPr>
          <w:rFonts w:ascii="Arial" w:hAnsi="Arial" w:cs="Arial"/>
          <w:sz w:val="24"/>
          <w:szCs w:val="24"/>
        </w:rPr>
        <w:t xml:space="preserve">(EDA) </w:t>
      </w:r>
      <w:r>
        <w:rPr>
          <w:rFonts w:ascii="Arial" w:hAnsi="Arial" w:cs="Arial"/>
          <w:sz w:val="24"/>
          <w:szCs w:val="24"/>
        </w:rPr>
        <w:t>techniques on data</w:t>
      </w:r>
    </w:p>
    <w:p w14:paraId="1829AC9B" w14:textId="77777777" w:rsidR="00AC50B7" w:rsidRPr="00AC50B7" w:rsidRDefault="00AC50B7" w:rsidP="00C15DDA">
      <w:pPr>
        <w:pStyle w:val="ListParagraph"/>
        <w:numPr>
          <w:ilvl w:val="0"/>
          <w:numId w:val="3"/>
        </w:numPr>
        <w:rPr>
          <w:rFonts w:ascii="Arial" w:hAnsi="Arial" w:cs="Arial"/>
          <w:sz w:val="24"/>
          <w:szCs w:val="24"/>
          <w:lang w:val="en-IN"/>
        </w:rPr>
      </w:pPr>
      <w:r w:rsidRPr="00AC50B7">
        <w:rPr>
          <w:rFonts w:ascii="Arial" w:hAnsi="Arial" w:cs="Arial"/>
          <w:sz w:val="24"/>
          <w:szCs w:val="24"/>
          <w:lang w:val="en-IN"/>
        </w:rPr>
        <w:t>Attempt to run the unsupervised machine learning algorithm to cluster the states based on power consumption.</w:t>
      </w:r>
    </w:p>
    <w:p w14:paraId="748D49AC" w14:textId="45C57077" w:rsidR="00AC50B7" w:rsidRPr="00AC50B7" w:rsidRDefault="00AC50B7" w:rsidP="00C15DDA">
      <w:pPr>
        <w:pStyle w:val="ListParagraph"/>
        <w:numPr>
          <w:ilvl w:val="0"/>
          <w:numId w:val="3"/>
        </w:numPr>
        <w:rPr>
          <w:rFonts w:ascii="Arial" w:hAnsi="Arial" w:cs="Arial"/>
          <w:sz w:val="24"/>
          <w:szCs w:val="24"/>
          <w:lang w:val="en-IN"/>
        </w:rPr>
      </w:pPr>
      <w:r w:rsidRPr="00AC50B7">
        <w:rPr>
          <w:rFonts w:ascii="Arial" w:hAnsi="Arial" w:cs="Arial"/>
          <w:sz w:val="24"/>
          <w:szCs w:val="24"/>
          <w:lang w:val="en-IN"/>
        </w:rPr>
        <w:t>Infer the conclusions.</w:t>
      </w:r>
    </w:p>
    <w:p w14:paraId="4562A7FC" w14:textId="78A6F014" w:rsidR="00AC50B7" w:rsidRDefault="00265A38" w:rsidP="008B5F27">
      <w:pPr>
        <w:spacing w:line="360" w:lineRule="auto"/>
        <w:rPr>
          <w:rFonts w:ascii="Arial" w:hAnsi="Arial" w:cs="Arial"/>
          <w:sz w:val="24"/>
          <w:szCs w:val="24"/>
        </w:rPr>
      </w:pPr>
      <w:r>
        <w:rPr>
          <w:rFonts w:ascii="Arial" w:hAnsi="Arial" w:cs="Arial"/>
          <w:sz w:val="24"/>
          <w:szCs w:val="24"/>
        </w:rPr>
        <w:t>Purpose of the study is to be able to explore which census parameters have major role in electricity consumption. It is also explored using EDA, what is the energy generation mix and what are the pattern for each mode of power generation.</w:t>
      </w:r>
      <w:r w:rsidR="00557028">
        <w:rPr>
          <w:rFonts w:ascii="Arial" w:hAnsi="Arial" w:cs="Arial"/>
          <w:sz w:val="24"/>
          <w:szCs w:val="24"/>
        </w:rPr>
        <w:t xml:space="preserve"> </w:t>
      </w:r>
    </w:p>
    <w:p w14:paraId="0D8BB1BF" w14:textId="46725953" w:rsidR="009821C3" w:rsidRPr="003D536A" w:rsidRDefault="009821C3" w:rsidP="003D536A">
      <w:pPr>
        <w:pStyle w:val="Heading1"/>
      </w:pPr>
      <w:bookmarkStart w:id="3" w:name="_Toc94350402"/>
      <w:r w:rsidRPr="003D536A">
        <w:t>Literature Review</w:t>
      </w:r>
      <w:bookmarkEnd w:id="3"/>
    </w:p>
    <w:p w14:paraId="2BD98E6F" w14:textId="1020E0CB" w:rsidR="00E804D3" w:rsidRDefault="00E804D3" w:rsidP="00EC2642">
      <w:pPr>
        <w:spacing w:line="360" w:lineRule="auto"/>
        <w:rPr>
          <w:rFonts w:ascii="Arial" w:hAnsi="Arial" w:cs="Arial"/>
          <w:sz w:val="24"/>
          <w:szCs w:val="24"/>
        </w:rPr>
      </w:pPr>
      <w:r w:rsidRPr="00EC2642">
        <w:rPr>
          <w:rFonts w:ascii="Arial" w:hAnsi="Arial" w:cs="Arial"/>
          <w:sz w:val="24"/>
          <w:szCs w:val="24"/>
        </w:rPr>
        <w:t>In the past decade much of the study in the field of power sector has been devoted to plethora of subject around renewable power generation, power transmission, role of technology and internet of things using smart metering and smart electricity grid</w:t>
      </w:r>
      <w:r w:rsidR="00D6382A" w:rsidRPr="00EC2642">
        <w:rPr>
          <w:rFonts w:ascii="Arial" w:hAnsi="Arial" w:cs="Arial"/>
          <w:sz w:val="24"/>
          <w:szCs w:val="24"/>
        </w:rPr>
        <w:t>s.</w:t>
      </w:r>
    </w:p>
    <w:p w14:paraId="585C7D7F" w14:textId="4511257F" w:rsidR="002D53D3" w:rsidRPr="00EC2642" w:rsidRDefault="002D53D3" w:rsidP="00EC2642">
      <w:pPr>
        <w:spacing w:line="360" w:lineRule="auto"/>
        <w:rPr>
          <w:rFonts w:ascii="Arial" w:hAnsi="Arial" w:cs="Arial"/>
          <w:sz w:val="24"/>
          <w:szCs w:val="24"/>
        </w:rPr>
      </w:pPr>
      <w:r>
        <w:rPr>
          <w:rFonts w:ascii="Arial" w:hAnsi="Arial" w:cs="Arial"/>
          <w:sz w:val="24"/>
          <w:szCs w:val="24"/>
        </w:rPr>
        <w:t xml:space="preserve">Some of the existing studies and application of statistical techniques using </w:t>
      </w:r>
      <w:proofErr w:type="spellStart"/>
      <w:r>
        <w:rPr>
          <w:rFonts w:ascii="Arial" w:hAnsi="Arial" w:cs="Arial"/>
          <w:sz w:val="24"/>
          <w:szCs w:val="24"/>
        </w:rPr>
        <w:t>R are</w:t>
      </w:r>
      <w:proofErr w:type="spellEnd"/>
      <w:r>
        <w:rPr>
          <w:rFonts w:ascii="Arial" w:hAnsi="Arial" w:cs="Arial"/>
          <w:sz w:val="24"/>
          <w:szCs w:val="24"/>
        </w:rPr>
        <w:t xml:space="preserve"> existing based on consumption of electricity in clusters where SC and ST population has a fair share. This project has taken an inspiration from the same but with a different perspective around literacy and urbanization.</w:t>
      </w:r>
      <w:r w:rsidR="00D61908">
        <w:rPr>
          <w:rFonts w:ascii="Arial" w:hAnsi="Arial" w:cs="Arial"/>
          <w:sz w:val="24"/>
          <w:szCs w:val="24"/>
        </w:rPr>
        <w:t xml:space="preserve"> []</w:t>
      </w:r>
    </w:p>
    <w:p w14:paraId="072F5944" w14:textId="6EBC0D5E" w:rsidR="009821C3" w:rsidRDefault="009821C3" w:rsidP="003D536A">
      <w:pPr>
        <w:pStyle w:val="Heading1"/>
      </w:pPr>
      <w:bookmarkStart w:id="4" w:name="_Toc94350403"/>
      <w:r w:rsidRPr="003D536A">
        <w:lastRenderedPageBreak/>
        <w:t>Methodology</w:t>
      </w:r>
      <w:bookmarkEnd w:id="4"/>
    </w:p>
    <w:p w14:paraId="3F59B906" w14:textId="43143B99" w:rsidR="008B4079" w:rsidRPr="008B4079" w:rsidRDefault="008B4079" w:rsidP="008B4079">
      <w:pPr>
        <w:pStyle w:val="Heading2"/>
      </w:pPr>
      <w:bookmarkStart w:id="5" w:name="_Toc94350404"/>
      <w:r>
        <w:t>Data Sources</w:t>
      </w:r>
      <w:bookmarkEnd w:id="5"/>
    </w:p>
    <w:p w14:paraId="6F441A85" w14:textId="56D163FB" w:rsidR="00521D81" w:rsidRDefault="00557028" w:rsidP="00E91D0C">
      <w:pPr>
        <w:spacing w:line="360" w:lineRule="auto"/>
        <w:rPr>
          <w:rFonts w:ascii="Arial" w:hAnsi="Arial" w:cs="Arial"/>
          <w:sz w:val="24"/>
          <w:szCs w:val="24"/>
        </w:rPr>
      </w:pPr>
      <w:r w:rsidRPr="00E91D0C">
        <w:rPr>
          <w:rFonts w:ascii="Arial" w:hAnsi="Arial" w:cs="Arial"/>
          <w:sz w:val="24"/>
          <w:szCs w:val="24"/>
        </w:rPr>
        <w:t>The data used in the project were collected from the multiple places and primarily from the census information</w:t>
      </w:r>
      <w:r w:rsidR="00134BC6" w:rsidRPr="00E91D0C">
        <w:rPr>
          <w:rFonts w:ascii="Arial" w:hAnsi="Arial" w:cs="Arial"/>
          <w:sz w:val="24"/>
          <w:szCs w:val="24"/>
        </w:rPr>
        <w:t>. The data around power generation and consumption was made available using an open-source data by national power portal</w:t>
      </w:r>
      <w:r w:rsidR="003C7755">
        <w:rPr>
          <w:rFonts w:ascii="Arial" w:hAnsi="Arial" w:cs="Arial"/>
          <w:sz w:val="24"/>
          <w:szCs w:val="24"/>
        </w:rPr>
        <w:t xml:space="preserve"> </w:t>
      </w:r>
      <w:hyperlink r:id="rId9" w:history="1">
        <w:r w:rsidR="003C7755" w:rsidRPr="00506052">
          <w:rPr>
            <w:rStyle w:val="Hyperlink"/>
            <w:rFonts w:ascii="Arial" w:hAnsi="Arial" w:cs="Arial"/>
            <w:color w:val="auto"/>
            <w:sz w:val="21"/>
            <w:szCs w:val="21"/>
            <w:shd w:val="clear" w:color="auto" w:fill="FFFFFF"/>
          </w:rPr>
          <w:t>https://npp.gov.in/</w:t>
        </w:r>
      </w:hyperlink>
      <w:r w:rsidR="003C7755" w:rsidRPr="00506052">
        <w:rPr>
          <w:rFonts w:ascii="Arial" w:hAnsi="Arial" w:cs="Arial"/>
          <w:sz w:val="21"/>
          <w:szCs w:val="21"/>
          <w:shd w:val="clear" w:color="auto" w:fill="FFFFFF"/>
        </w:rPr>
        <w:t>)</w:t>
      </w:r>
      <w:r w:rsidR="00134BC6" w:rsidRPr="00506052">
        <w:rPr>
          <w:rFonts w:ascii="Arial" w:hAnsi="Arial" w:cs="Arial"/>
          <w:sz w:val="24"/>
          <w:szCs w:val="24"/>
        </w:rPr>
        <w:t xml:space="preserve">. The curated data set around generation and consumption was </w:t>
      </w:r>
      <w:r w:rsidR="00134BC6" w:rsidRPr="00E91D0C">
        <w:rPr>
          <w:rFonts w:ascii="Arial" w:hAnsi="Arial" w:cs="Arial"/>
          <w:sz w:val="24"/>
          <w:szCs w:val="24"/>
        </w:rPr>
        <w:t>extracted from the csv files made available by users on the Kaggle community.</w:t>
      </w:r>
      <w:r w:rsidR="00521D81">
        <w:rPr>
          <w:rFonts w:ascii="Arial" w:hAnsi="Arial" w:cs="Arial"/>
          <w:sz w:val="24"/>
          <w:szCs w:val="24"/>
        </w:rPr>
        <w:t xml:space="preserve"> The data for report writing takes references from multiple datasets and report generated using information available in the report published by Central Electricity Authority in the month of October, 2020.</w:t>
      </w:r>
    </w:p>
    <w:p w14:paraId="2D804C91" w14:textId="77777777" w:rsidR="00B6456E" w:rsidRPr="009D0999" w:rsidRDefault="00B6456E" w:rsidP="00C15DDA">
      <w:pPr>
        <w:pStyle w:val="ListParagraph"/>
        <w:numPr>
          <w:ilvl w:val="0"/>
          <w:numId w:val="4"/>
        </w:numPr>
        <w:spacing w:line="360" w:lineRule="auto"/>
        <w:rPr>
          <w:rFonts w:ascii="Arial" w:hAnsi="Arial" w:cs="Arial"/>
          <w:sz w:val="20"/>
          <w:szCs w:val="20"/>
          <w:lang w:val="en-IN"/>
        </w:rPr>
      </w:pPr>
      <w:r w:rsidRPr="009D0999">
        <w:rPr>
          <w:rFonts w:ascii="Arial" w:hAnsi="Arial" w:cs="Arial"/>
          <w:sz w:val="20"/>
          <w:szCs w:val="20"/>
          <w:lang w:val="en-IN"/>
        </w:rPr>
        <w:t xml:space="preserve">Public information available @ National Power Portal at - </w:t>
      </w:r>
      <w:hyperlink r:id="rId10" w:history="1">
        <w:r w:rsidRPr="009D0999">
          <w:rPr>
            <w:rFonts w:ascii="Arial" w:hAnsi="Arial" w:cs="Arial"/>
            <w:sz w:val="20"/>
            <w:szCs w:val="20"/>
            <w:lang w:val="en-IN"/>
          </w:rPr>
          <w:t>https://npp.gov.in/</w:t>
        </w:r>
      </w:hyperlink>
    </w:p>
    <w:p w14:paraId="2E062128" w14:textId="1999635D" w:rsidR="00B6456E" w:rsidRPr="009D0999" w:rsidRDefault="00B6456E" w:rsidP="00C15DDA">
      <w:pPr>
        <w:pStyle w:val="ListParagraph"/>
        <w:numPr>
          <w:ilvl w:val="0"/>
          <w:numId w:val="4"/>
        </w:numPr>
        <w:spacing w:line="360" w:lineRule="auto"/>
        <w:rPr>
          <w:rFonts w:ascii="Arial" w:hAnsi="Arial" w:cs="Arial"/>
          <w:sz w:val="20"/>
          <w:szCs w:val="20"/>
          <w:lang w:val="en-IN"/>
        </w:rPr>
      </w:pPr>
      <w:r w:rsidRPr="009D0999">
        <w:rPr>
          <w:rFonts w:ascii="Arial" w:hAnsi="Arial" w:cs="Arial"/>
          <w:sz w:val="20"/>
          <w:szCs w:val="20"/>
          <w:lang w:val="en-IN"/>
        </w:rPr>
        <w:t>Census Information</w:t>
      </w:r>
    </w:p>
    <w:p w14:paraId="3C32C423" w14:textId="77777777" w:rsidR="00B6456E" w:rsidRPr="009D0999" w:rsidRDefault="004D5E47" w:rsidP="00C15DDA">
      <w:pPr>
        <w:pStyle w:val="ListParagraph"/>
        <w:numPr>
          <w:ilvl w:val="0"/>
          <w:numId w:val="4"/>
        </w:numPr>
        <w:spacing w:line="360" w:lineRule="auto"/>
        <w:rPr>
          <w:rFonts w:ascii="Arial" w:hAnsi="Arial" w:cs="Arial"/>
          <w:sz w:val="20"/>
          <w:szCs w:val="20"/>
          <w:lang w:val="en-IN"/>
        </w:rPr>
      </w:pPr>
      <w:hyperlink r:id="rId11" w:history="1">
        <w:r w:rsidR="00B6456E" w:rsidRPr="009D0999">
          <w:rPr>
            <w:rFonts w:ascii="Arial" w:hAnsi="Arial" w:cs="Arial"/>
            <w:sz w:val="20"/>
            <w:szCs w:val="20"/>
            <w:lang w:val="en-IN"/>
          </w:rPr>
          <w:t>https://data.gov.in/catalog/district-wise-gdp-and-growth-rate-current-price2004-05</w:t>
        </w:r>
      </w:hyperlink>
    </w:p>
    <w:p w14:paraId="029B4CEF" w14:textId="77777777" w:rsidR="00B6456E" w:rsidRPr="009D0999" w:rsidRDefault="004D5E47" w:rsidP="00C15DDA">
      <w:pPr>
        <w:pStyle w:val="ListParagraph"/>
        <w:numPr>
          <w:ilvl w:val="0"/>
          <w:numId w:val="4"/>
        </w:numPr>
        <w:spacing w:line="360" w:lineRule="auto"/>
        <w:rPr>
          <w:rFonts w:ascii="Arial" w:hAnsi="Arial" w:cs="Arial"/>
          <w:sz w:val="20"/>
          <w:szCs w:val="20"/>
          <w:lang w:val="en-IN"/>
        </w:rPr>
      </w:pPr>
      <w:hyperlink r:id="rId12" w:history="1">
        <w:r w:rsidR="00B6456E" w:rsidRPr="009D0999">
          <w:rPr>
            <w:rFonts w:ascii="Arial" w:hAnsi="Arial" w:cs="Arial"/>
            <w:sz w:val="20"/>
            <w:szCs w:val="20"/>
            <w:lang w:val="en-IN"/>
          </w:rPr>
          <w:t>https://data.gov.in/catalog/district-wise-gdp-and-growth-rate-constant-price1999-2000</w:t>
        </w:r>
      </w:hyperlink>
    </w:p>
    <w:p w14:paraId="1AE3149D" w14:textId="77777777" w:rsidR="00B6456E" w:rsidRPr="009D0999" w:rsidRDefault="004D5E47" w:rsidP="00C15DDA">
      <w:pPr>
        <w:pStyle w:val="ListParagraph"/>
        <w:numPr>
          <w:ilvl w:val="0"/>
          <w:numId w:val="4"/>
        </w:numPr>
        <w:spacing w:line="360" w:lineRule="auto"/>
        <w:rPr>
          <w:rFonts w:ascii="Arial" w:hAnsi="Arial" w:cs="Arial"/>
          <w:sz w:val="20"/>
          <w:szCs w:val="20"/>
          <w:lang w:val="en-IN"/>
        </w:rPr>
      </w:pPr>
      <w:hyperlink r:id="rId13" w:history="1">
        <w:r w:rsidR="00B6456E" w:rsidRPr="009D0999">
          <w:rPr>
            <w:rFonts w:ascii="Arial" w:hAnsi="Arial" w:cs="Arial"/>
            <w:sz w:val="20"/>
            <w:szCs w:val="20"/>
            <w:lang w:val="en-IN"/>
          </w:rPr>
          <w:t>http://udise.in/drc.htm</w:t>
        </w:r>
      </w:hyperlink>
    </w:p>
    <w:p w14:paraId="088C5265" w14:textId="1261CE68" w:rsidR="00B6456E" w:rsidRPr="009D0999" w:rsidRDefault="00B6456E" w:rsidP="00C15DDA">
      <w:pPr>
        <w:pStyle w:val="ListParagraph"/>
        <w:numPr>
          <w:ilvl w:val="0"/>
          <w:numId w:val="4"/>
        </w:numPr>
        <w:spacing w:line="360" w:lineRule="auto"/>
        <w:rPr>
          <w:rFonts w:ascii="Arial" w:hAnsi="Arial" w:cs="Arial"/>
          <w:sz w:val="20"/>
          <w:szCs w:val="20"/>
          <w:lang w:val="en-IN"/>
        </w:rPr>
      </w:pPr>
      <w:r w:rsidRPr="009D0999">
        <w:rPr>
          <w:rFonts w:ascii="Arial" w:hAnsi="Arial" w:cs="Arial"/>
          <w:sz w:val="20"/>
          <w:szCs w:val="20"/>
          <w:lang w:val="en-IN"/>
        </w:rPr>
        <w:t xml:space="preserve">Curated Region wise daily power generation – 2017-2020 </w:t>
      </w:r>
      <w:r w:rsidR="009D0999" w:rsidRPr="009D0999">
        <w:rPr>
          <w:rFonts w:ascii="Arial" w:hAnsi="Arial" w:cs="Arial"/>
          <w:sz w:val="20"/>
          <w:szCs w:val="20"/>
          <w:lang w:val="en-IN"/>
        </w:rPr>
        <w:t xml:space="preserve">and curated Elementary census data </w:t>
      </w:r>
      <w:r w:rsidRPr="009D0999">
        <w:rPr>
          <w:rFonts w:ascii="Arial" w:hAnsi="Arial" w:cs="Arial"/>
          <w:sz w:val="20"/>
          <w:szCs w:val="20"/>
          <w:lang w:val="en-IN"/>
        </w:rPr>
        <w:t xml:space="preserve">- </w:t>
      </w:r>
      <w:hyperlink r:id="rId14" w:history="1">
        <w:r w:rsidR="009D0999" w:rsidRPr="009D0999">
          <w:rPr>
            <w:rFonts w:ascii="Arial" w:hAnsi="Arial" w:cs="Arial"/>
            <w:sz w:val="20"/>
            <w:szCs w:val="20"/>
            <w:lang w:val="en-IN"/>
          </w:rPr>
          <w:t>Exploratory Data Analysis with k-means Clustering | Kaggle</w:t>
        </w:r>
      </w:hyperlink>
    </w:p>
    <w:p w14:paraId="2F697AC3" w14:textId="77777777" w:rsidR="008B4079" w:rsidRPr="008B4079" w:rsidRDefault="008B4079" w:rsidP="00C15DDA">
      <w:pPr>
        <w:pStyle w:val="ListParagraph"/>
        <w:numPr>
          <w:ilvl w:val="0"/>
          <w:numId w:val="4"/>
        </w:numPr>
        <w:spacing w:line="360" w:lineRule="auto"/>
        <w:rPr>
          <w:rFonts w:ascii="Arial" w:hAnsi="Arial" w:cs="Arial"/>
          <w:sz w:val="20"/>
          <w:szCs w:val="20"/>
          <w:lang w:val="en-IN"/>
        </w:rPr>
      </w:pPr>
      <w:r w:rsidRPr="008B4079">
        <w:rPr>
          <w:rFonts w:ascii="Arial" w:hAnsi="Arial" w:cs="Arial"/>
          <w:sz w:val="20"/>
          <w:szCs w:val="20"/>
          <w:lang w:val="en-IN"/>
        </w:rPr>
        <w:t>india-districts-census-2011.csv - Population enumeration data with expanded columns.</w:t>
      </w:r>
    </w:p>
    <w:p w14:paraId="7C9764AD" w14:textId="0F04187F" w:rsidR="008B4079" w:rsidRDefault="008B4079" w:rsidP="00C15DDA">
      <w:pPr>
        <w:pStyle w:val="ListParagraph"/>
        <w:numPr>
          <w:ilvl w:val="0"/>
          <w:numId w:val="4"/>
        </w:numPr>
        <w:spacing w:line="360" w:lineRule="auto"/>
        <w:rPr>
          <w:rFonts w:ascii="Arial" w:hAnsi="Arial" w:cs="Arial"/>
          <w:sz w:val="20"/>
          <w:szCs w:val="20"/>
          <w:lang w:val="en-IN"/>
        </w:rPr>
      </w:pPr>
      <w:r w:rsidRPr="008B4079">
        <w:rPr>
          <w:rFonts w:ascii="Arial" w:hAnsi="Arial" w:cs="Arial"/>
          <w:sz w:val="20"/>
          <w:szCs w:val="20"/>
          <w:lang w:val="en-IN"/>
        </w:rPr>
        <w:t>indiacensushousing-hlpca-full.csv - Housing statistics for total (rural + urban) population by district.</w:t>
      </w:r>
    </w:p>
    <w:p w14:paraId="2B2C88E5" w14:textId="04FDF141" w:rsidR="008F0795" w:rsidRDefault="008F0795" w:rsidP="008F0795">
      <w:pPr>
        <w:pStyle w:val="Heading2"/>
      </w:pPr>
      <w:bookmarkStart w:id="6" w:name="_Toc94350405"/>
      <w:r w:rsidRPr="008F0795">
        <w:t>Description of Datasets</w:t>
      </w:r>
      <w:bookmarkEnd w:id="6"/>
    </w:p>
    <w:p w14:paraId="1D1D062F" w14:textId="408345FB" w:rsidR="008F0795" w:rsidRDefault="00FC2892" w:rsidP="00C15DDA">
      <w:pPr>
        <w:pStyle w:val="ListParagraph"/>
        <w:numPr>
          <w:ilvl w:val="0"/>
          <w:numId w:val="9"/>
        </w:numPr>
        <w:spacing w:line="360" w:lineRule="auto"/>
        <w:rPr>
          <w:rFonts w:ascii="Arial" w:hAnsi="Arial" w:cs="Arial"/>
          <w:sz w:val="24"/>
          <w:szCs w:val="24"/>
        </w:rPr>
      </w:pPr>
      <w:proofErr w:type="spellStart"/>
      <w:r w:rsidRPr="00FC2892">
        <w:rPr>
          <w:rFonts w:ascii="Arial" w:hAnsi="Arial" w:cs="Arial"/>
          <w:sz w:val="24"/>
          <w:szCs w:val="24"/>
        </w:rPr>
        <w:t>daily_power_generation</w:t>
      </w:r>
      <w:proofErr w:type="spellEnd"/>
      <w:r w:rsidR="006C1B5F">
        <w:rPr>
          <w:rFonts w:ascii="Arial" w:hAnsi="Arial" w:cs="Arial"/>
          <w:sz w:val="24"/>
          <w:szCs w:val="24"/>
        </w:rPr>
        <w:t xml:space="preserve"> – Region wise and mode wise generation of power </w:t>
      </w:r>
    </w:p>
    <w:p w14:paraId="0720876D" w14:textId="77777777" w:rsidR="006C1B5F" w:rsidRDefault="006C1B5F" w:rsidP="006C1B5F">
      <w:pPr>
        <w:pStyle w:val="ListParagraph"/>
        <w:spacing w:line="360" w:lineRule="auto"/>
        <w:rPr>
          <w:rFonts w:ascii="Arial" w:hAnsi="Arial" w:cs="Arial"/>
          <w:sz w:val="24"/>
          <w:szCs w:val="24"/>
        </w:rPr>
      </w:pPr>
    </w:p>
    <w:p w14:paraId="4D32CA7B" w14:textId="41E8191D" w:rsidR="006C1B5F" w:rsidRDefault="006C1B5F" w:rsidP="006C1B5F">
      <w:pPr>
        <w:pStyle w:val="ListParagraph"/>
        <w:spacing w:line="360" w:lineRule="auto"/>
        <w:rPr>
          <w:rFonts w:ascii="Arial" w:hAnsi="Arial" w:cs="Arial"/>
          <w:sz w:val="24"/>
          <w:szCs w:val="24"/>
        </w:rPr>
      </w:pPr>
      <w:r w:rsidRPr="006C1B5F">
        <w:rPr>
          <w:rFonts w:ascii="Arial" w:hAnsi="Arial" w:cs="Arial"/>
          <w:noProof/>
          <w:sz w:val="24"/>
          <w:szCs w:val="24"/>
        </w:rPr>
        <w:drawing>
          <wp:inline distT="0" distB="0" distL="0" distR="0" wp14:anchorId="4CA921B8" wp14:editId="3D8DA05A">
            <wp:extent cx="5731510" cy="2254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54885"/>
                    </a:xfrm>
                    <a:prstGeom prst="rect">
                      <a:avLst/>
                    </a:prstGeom>
                  </pic:spPr>
                </pic:pic>
              </a:graphicData>
            </a:graphic>
          </wp:inline>
        </w:drawing>
      </w:r>
    </w:p>
    <w:p w14:paraId="00185670" w14:textId="40B8C58D" w:rsidR="002758C2" w:rsidRDefault="002758C2" w:rsidP="006C1B5F">
      <w:pPr>
        <w:pStyle w:val="ListParagraph"/>
        <w:spacing w:line="360" w:lineRule="auto"/>
        <w:rPr>
          <w:rFonts w:ascii="Arial" w:hAnsi="Arial" w:cs="Arial"/>
          <w:sz w:val="24"/>
          <w:szCs w:val="24"/>
        </w:rPr>
      </w:pPr>
    </w:p>
    <w:p w14:paraId="0B7F9B47" w14:textId="3974A6DE" w:rsidR="002758C2" w:rsidRDefault="002758C2" w:rsidP="006C1B5F">
      <w:pPr>
        <w:pStyle w:val="ListParagraph"/>
        <w:spacing w:line="360" w:lineRule="auto"/>
        <w:rPr>
          <w:rFonts w:ascii="Arial" w:hAnsi="Arial" w:cs="Arial"/>
          <w:sz w:val="24"/>
          <w:szCs w:val="24"/>
        </w:rPr>
      </w:pPr>
    </w:p>
    <w:p w14:paraId="4B3275B4" w14:textId="69DA592C" w:rsidR="002758C2" w:rsidRDefault="002758C2" w:rsidP="006C1B5F">
      <w:pPr>
        <w:pStyle w:val="ListParagraph"/>
        <w:spacing w:line="360" w:lineRule="auto"/>
        <w:rPr>
          <w:rFonts w:ascii="Arial" w:hAnsi="Arial" w:cs="Arial"/>
          <w:sz w:val="24"/>
          <w:szCs w:val="24"/>
        </w:rPr>
      </w:pPr>
    </w:p>
    <w:p w14:paraId="789BE491" w14:textId="0F9C8AFC" w:rsidR="002758C2" w:rsidRDefault="002758C2" w:rsidP="006C1B5F">
      <w:pPr>
        <w:pStyle w:val="ListParagraph"/>
        <w:spacing w:line="360" w:lineRule="auto"/>
        <w:rPr>
          <w:rFonts w:ascii="Arial" w:hAnsi="Arial" w:cs="Arial"/>
          <w:sz w:val="24"/>
          <w:szCs w:val="24"/>
        </w:rPr>
      </w:pPr>
    </w:p>
    <w:p w14:paraId="038CA637" w14:textId="45D13617" w:rsidR="002758C2" w:rsidRDefault="002758C2" w:rsidP="006C1B5F">
      <w:pPr>
        <w:pStyle w:val="ListParagraph"/>
        <w:spacing w:line="360" w:lineRule="auto"/>
        <w:rPr>
          <w:rFonts w:ascii="Arial" w:hAnsi="Arial" w:cs="Arial"/>
          <w:sz w:val="24"/>
          <w:szCs w:val="24"/>
        </w:rPr>
      </w:pPr>
    </w:p>
    <w:p w14:paraId="0614ED58" w14:textId="6BE20C67" w:rsidR="002758C2" w:rsidRDefault="002758C2" w:rsidP="006C1B5F">
      <w:pPr>
        <w:pStyle w:val="ListParagraph"/>
        <w:spacing w:line="360" w:lineRule="auto"/>
        <w:rPr>
          <w:rFonts w:ascii="Arial" w:hAnsi="Arial" w:cs="Arial"/>
          <w:sz w:val="24"/>
          <w:szCs w:val="24"/>
        </w:rPr>
      </w:pPr>
    </w:p>
    <w:p w14:paraId="5A02B78A" w14:textId="3548072B" w:rsidR="002758C2" w:rsidRDefault="002758C2" w:rsidP="006C1B5F">
      <w:pPr>
        <w:pStyle w:val="ListParagraph"/>
        <w:spacing w:line="360" w:lineRule="auto"/>
        <w:rPr>
          <w:rFonts w:ascii="Arial" w:hAnsi="Arial" w:cs="Arial"/>
          <w:sz w:val="24"/>
          <w:szCs w:val="24"/>
        </w:rPr>
      </w:pPr>
    </w:p>
    <w:p w14:paraId="2747D4E3" w14:textId="77777777" w:rsidR="002758C2" w:rsidRPr="00FC2892" w:rsidRDefault="002758C2" w:rsidP="006C1B5F">
      <w:pPr>
        <w:pStyle w:val="ListParagraph"/>
        <w:spacing w:line="360" w:lineRule="auto"/>
        <w:rPr>
          <w:rFonts w:ascii="Arial" w:hAnsi="Arial" w:cs="Arial"/>
          <w:sz w:val="24"/>
          <w:szCs w:val="24"/>
        </w:rPr>
      </w:pPr>
    </w:p>
    <w:p w14:paraId="5EADC4E2" w14:textId="2608BE4B" w:rsidR="00FC2892" w:rsidRDefault="00FC2892" w:rsidP="00C15DDA">
      <w:pPr>
        <w:pStyle w:val="ListParagraph"/>
        <w:numPr>
          <w:ilvl w:val="0"/>
          <w:numId w:val="9"/>
        </w:numPr>
        <w:spacing w:line="360" w:lineRule="auto"/>
        <w:rPr>
          <w:rFonts w:ascii="Arial" w:hAnsi="Arial" w:cs="Arial"/>
          <w:sz w:val="24"/>
          <w:szCs w:val="24"/>
        </w:rPr>
      </w:pPr>
      <w:proofErr w:type="spellStart"/>
      <w:r w:rsidRPr="00FC2892">
        <w:rPr>
          <w:rFonts w:ascii="Arial" w:hAnsi="Arial" w:cs="Arial"/>
          <w:sz w:val="24"/>
          <w:szCs w:val="24"/>
        </w:rPr>
        <w:t>State_Region_corrected</w:t>
      </w:r>
      <w:proofErr w:type="spellEnd"/>
      <w:r w:rsidR="002758C2">
        <w:rPr>
          <w:rFonts w:ascii="Arial" w:hAnsi="Arial" w:cs="Arial"/>
          <w:sz w:val="24"/>
          <w:szCs w:val="24"/>
        </w:rPr>
        <w:t xml:space="preserve"> – Percentage share of electricity </w:t>
      </w:r>
    </w:p>
    <w:p w14:paraId="7AD45DD1" w14:textId="77777777" w:rsidR="002758C2" w:rsidRDefault="002758C2" w:rsidP="002758C2">
      <w:pPr>
        <w:pStyle w:val="ListParagraph"/>
        <w:spacing w:line="360" w:lineRule="auto"/>
        <w:rPr>
          <w:rFonts w:ascii="Arial" w:hAnsi="Arial" w:cs="Arial"/>
          <w:sz w:val="24"/>
          <w:szCs w:val="24"/>
        </w:rPr>
      </w:pPr>
    </w:p>
    <w:p w14:paraId="1B127876" w14:textId="53C80459" w:rsidR="006C1B5F" w:rsidRDefault="006C1B5F" w:rsidP="002758C2">
      <w:pPr>
        <w:pStyle w:val="ListParagraph"/>
        <w:spacing w:line="360" w:lineRule="auto"/>
        <w:jc w:val="both"/>
        <w:rPr>
          <w:rFonts w:ascii="Arial" w:hAnsi="Arial" w:cs="Arial"/>
          <w:sz w:val="24"/>
          <w:szCs w:val="24"/>
        </w:rPr>
      </w:pPr>
      <w:r w:rsidRPr="006C1B5F">
        <w:rPr>
          <w:rFonts w:ascii="Arial" w:hAnsi="Arial" w:cs="Arial"/>
          <w:noProof/>
          <w:sz w:val="24"/>
          <w:szCs w:val="24"/>
        </w:rPr>
        <w:drawing>
          <wp:inline distT="0" distB="0" distL="0" distR="0" wp14:anchorId="7E0DFF3F" wp14:editId="7A0603AD">
            <wp:extent cx="5639289" cy="41380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289" cy="4138019"/>
                    </a:xfrm>
                    <a:prstGeom prst="rect">
                      <a:avLst/>
                    </a:prstGeom>
                  </pic:spPr>
                </pic:pic>
              </a:graphicData>
            </a:graphic>
          </wp:inline>
        </w:drawing>
      </w:r>
    </w:p>
    <w:p w14:paraId="3B5BB7F4" w14:textId="77777777" w:rsidR="006C1B5F" w:rsidRPr="00FC2892" w:rsidRDefault="006C1B5F" w:rsidP="006C1B5F">
      <w:pPr>
        <w:pStyle w:val="ListParagraph"/>
        <w:spacing w:line="360" w:lineRule="auto"/>
        <w:rPr>
          <w:rFonts w:ascii="Arial" w:hAnsi="Arial" w:cs="Arial"/>
          <w:sz w:val="24"/>
          <w:szCs w:val="24"/>
        </w:rPr>
      </w:pPr>
    </w:p>
    <w:p w14:paraId="628FCE42" w14:textId="55453F7F" w:rsidR="00FC2892" w:rsidRDefault="00FC2892" w:rsidP="00C15DDA">
      <w:pPr>
        <w:pStyle w:val="ListParagraph"/>
        <w:numPr>
          <w:ilvl w:val="0"/>
          <w:numId w:val="9"/>
        </w:numPr>
        <w:spacing w:line="360" w:lineRule="auto"/>
        <w:rPr>
          <w:rFonts w:ascii="Arial" w:hAnsi="Arial" w:cs="Arial"/>
          <w:sz w:val="24"/>
          <w:szCs w:val="24"/>
        </w:rPr>
      </w:pPr>
      <w:r w:rsidRPr="00FC2892">
        <w:rPr>
          <w:rFonts w:ascii="Arial" w:hAnsi="Arial" w:cs="Arial"/>
          <w:sz w:val="24"/>
          <w:szCs w:val="24"/>
        </w:rPr>
        <w:t>elementary_2015_16</w:t>
      </w:r>
      <w:r w:rsidR="006C1B5F">
        <w:rPr>
          <w:rFonts w:ascii="Arial" w:hAnsi="Arial" w:cs="Arial"/>
          <w:sz w:val="24"/>
          <w:szCs w:val="24"/>
        </w:rPr>
        <w:t xml:space="preserve"> – State wise and district wise parameters for population.</w:t>
      </w:r>
    </w:p>
    <w:p w14:paraId="2622A263" w14:textId="77777777" w:rsidR="006C1B5F" w:rsidRDefault="006C1B5F" w:rsidP="006C1B5F">
      <w:pPr>
        <w:pStyle w:val="ListParagraph"/>
        <w:spacing w:line="360" w:lineRule="auto"/>
        <w:rPr>
          <w:rFonts w:ascii="Arial" w:hAnsi="Arial" w:cs="Arial"/>
          <w:sz w:val="24"/>
          <w:szCs w:val="24"/>
        </w:rPr>
      </w:pPr>
    </w:p>
    <w:p w14:paraId="0920410B" w14:textId="13C1FAD8" w:rsidR="006C1B5F" w:rsidRPr="00FC2892" w:rsidRDefault="006C1B5F" w:rsidP="006C1B5F">
      <w:pPr>
        <w:pStyle w:val="ListParagraph"/>
        <w:spacing w:line="360" w:lineRule="auto"/>
        <w:rPr>
          <w:rFonts w:ascii="Arial" w:hAnsi="Arial" w:cs="Arial"/>
          <w:sz w:val="24"/>
          <w:szCs w:val="24"/>
        </w:rPr>
      </w:pPr>
      <w:r w:rsidRPr="006C1B5F">
        <w:rPr>
          <w:rFonts w:ascii="Arial" w:hAnsi="Arial" w:cs="Arial"/>
          <w:noProof/>
          <w:sz w:val="24"/>
          <w:szCs w:val="24"/>
        </w:rPr>
        <w:lastRenderedPageBreak/>
        <w:drawing>
          <wp:inline distT="0" distB="0" distL="0" distR="0" wp14:anchorId="13C0DFD4" wp14:editId="17367FFA">
            <wp:extent cx="5731510" cy="28047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4795"/>
                    </a:xfrm>
                    <a:prstGeom prst="rect">
                      <a:avLst/>
                    </a:prstGeom>
                  </pic:spPr>
                </pic:pic>
              </a:graphicData>
            </a:graphic>
          </wp:inline>
        </w:drawing>
      </w:r>
    </w:p>
    <w:p w14:paraId="714B099B" w14:textId="3DA1353F" w:rsidR="008B4079" w:rsidRDefault="008B4079" w:rsidP="008B4079">
      <w:pPr>
        <w:pStyle w:val="Heading2"/>
      </w:pPr>
      <w:bookmarkStart w:id="7" w:name="_Toc94350406"/>
      <w:r w:rsidRPr="008B4079">
        <w:t>Techniques of Data Analysis</w:t>
      </w:r>
      <w:bookmarkEnd w:id="7"/>
    </w:p>
    <w:p w14:paraId="6C8499BC" w14:textId="5A6DB69E" w:rsidR="0035367E" w:rsidRPr="0035367E" w:rsidRDefault="0035367E" w:rsidP="00DB1DC6">
      <w:pPr>
        <w:spacing w:line="360" w:lineRule="auto"/>
        <w:rPr>
          <w:rFonts w:ascii="Arial" w:hAnsi="Arial" w:cs="Arial"/>
          <w:sz w:val="24"/>
          <w:szCs w:val="24"/>
        </w:rPr>
      </w:pPr>
      <w:r>
        <w:rPr>
          <w:rFonts w:ascii="Arial" w:hAnsi="Arial" w:cs="Arial"/>
          <w:sz w:val="24"/>
          <w:szCs w:val="24"/>
        </w:rPr>
        <w:t xml:space="preserve">The </w:t>
      </w:r>
      <w:r w:rsidR="006B1114">
        <w:rPr>
          <w:rFonts w:ascii="Arial" w:hAnsi="Arial" w:cs="Arial"/>
          <w:sz w:val="24"/>
          <w:szCs w:val="24"/>
        </w:rPr>
        <w:t xml:space="preserve">curated </w:t>
      </w:r>
      <w:r>
        <w:rPr>
          <w:rFonts w:ascii="Arial" w:hAnsi="Arial" w:cs="Arial"/>
          <w:sz w:val="24"/>
          <w:szCs w:val="24"/>
        </w:rPr>
        <w:t>data around power generation</w:t>
      </w:r>
      <w:r w:rsidR="006B1114">
        <w:rPr>
          <w:rFonts w:ascii="Arial" w:hAnsi="Arial" w:cs="Arial"/>
          <w:sz w:val="24"/>
          <w:szCs w:val="24"/>
        </w:rPr>
        <w:t>, state and region wise percentage share in the consumption, and census</w:t>
      </w:r>
      <w:r>
        <w:rPr>
          <w:rFonts w:ascii="Arial" w:hAnsi="Arial" w:cs="Arial"/>
          <w:sz w:val="24"/>
          <w:szCs w:val="24"/>
        </w:rPr>
        <w:t xml:space="preserve"> was imported to R notebooks and EDA applied. </w:t>
      </w:r>
      <w:r w:rsidR="006B1114">
        <w:rPr>
          <w:rFonts w:ascii="Arial" w:hAnsi="Arial" w:cs="Arial"/>
          <w:sz w:val="24"/>
          <w:szCs w:val="24"/>
        </w:rPr>
        <w:t xml:space="preserve">After the initial application of EDA, data cleaning techniques in the R were applied. </w:t>
      </w:r>
    </w:p>
    <w:p w14:paraId="18B6DFB4" w14:textId="186376F0" w:rsidR="003F33EA" w:rsidRPr="003F33EA" w:rsidRDefault="003F33EA" w:rsidP="003F33EA">
      <w:pPr>
        <w:pStyle w:val="Heading2"/>
      </w:pPr>
      <w:bookmarkStart w:id="8" w:name="_Toc94350407"/>
      <w:r>
        <w:t>Data Limitations</w:t>
      </w:r>
      <w:bookmarkEnd w:id="8"/>
    </w:p>
    <w:p w14:paraId="3973A1FF" w14:textId="3A60A084" w:rsidR="004451EB" w:rsidRDefault="004451EB" w:rsidP="00C15DDA">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Data used in the project was secondary data. No primary data was collected for the project. </w:t>
      </w:r>
      <w:r w:rsidR="008B32AD">
        <w:rPr>
          <w:rFonts w:ascii="Arial" w:hAnsi="Arial" w:cs="Arial"/>
          <w:sz w:val="24"/>
          <w:szCs w:val="24"/>
        </w:rPr>
        <w:t>Project team did not have enough time to collect the primary data.</w:t>
      </w:r>
    </w:p>
    <w:p w14:paraId="39F5701F" w14:textId="5AD506D3" w:rsidR="00B6456E" w:rsidRDefault="00346F44" w:rsidP="00C15DDA">
      <w:pPr>
        <w:pStyle w:val="ListParagraph"/>
        <w:numPr>
          <w:ilvl w:val="0"/>
          <w:numId w:val="5"/>
        </w:numPr>
        <w:spacing w:line="360" w:lineRule="auto"/>
        <w:rPr>
          <w:rFonts w:ascii="Arial" w:hAnsi="Arial" w:cs="Arial"/>
          <w:sz w:val="24"/>
          <w:szCs w:val="24"/>
        </w:rPr>
      </w:pPr>
      <w:r w:rsidRPr="0036580E">
        <w:rPr>
          <w:rFonts w:ascii="Arial" w:hAnsi="Arial" w:cs="Arial"/>
          <w:sz w:val="24"/>
          <w:szCs w:val="24"/>
        </w:rPr>
        <w:t xml:space="preserve">The power generation dataset is curated and has no information on generation except Hydro Power. The project team could not </w:t>
      </w:r>
      <w:r w:rsidR="001A0242" w:rsidRPr="0036580E">
        <w:rPr>
          <w:rFonts w:ascii="Arial" w:hAnsi="Arial" w:cs="Arial"/>
          <w:sz w:val="24"/>
          <w:szCs w:val="24"/>
        </w:rPr>
        <w:t>take into consideration the same for the project.</w:t>
      </w:r>
    </w:p>
    <w:p w14:paraId="7059D6CD" w14:textId="2627B163" w:rsidR="0036580E" w:rsidRDefault="0036580E" w:rsidP="00C15DDA">
      <w:pPr>
        <w:pStyle w:val="ListParagraph"/>
        <w:numPr>
          <w:ilvl w:val="0"/>
          <w:numId w:val="5"/>
        </w:numPr>
        <w:spacing w:line="360" w:lineRule="auto"/>
        <w:rPr>
          <w:rFonts w:ascii="Arial" w:hAnsi="Arial" w:cs="Arial"/>
          <w:sz w:val="24"/>
          <w:szCs w:val="24"/>
        </w:rPr>
      </w:pPr>
      <w:r>
        <w:rPr>
          <w:rFonts w:ascii="Arial" w:hAnsi="Arial" w:cs="Arial"/>
          <w:sz w:val="24"/>
          <w:szCs w:val="24"/>
        </w:rPr>
        <w:t>Power generation, power consumption data set had multiple issues of missing data values. Team has applied data filling techniques by replacing the missing values with zeroes (0)</w:t>
      </w:r>
      <w:r w:rsidR="005821AB">
        <w:rPr>
          <w:rFonts w:ascii="Arial" w:hAnsi="Arial" w:cs="Arial"/>
          <w:sz w:val="24"/>
          <w:szCs w:val="24"/>
        </w:rPr>
        <w:t xml:space="preserve"> instead of mean values.</w:t>
      </w:r>
      <w:r w:rsidR="00215C2B">
        <w:rPr>
          <w:rFonts w:ascii="Arial" w:hAnsi="Arial" w:cs="Arial"/>
          <w:sz w:val="24"/>
          <w:szCs w:val="24"/>
        </w:rPr>
        <w:t xml:space="preserve"> It can have a bearing on the clustering of states </w:t>
      </w:r>
    </w:p>
    <w:p w14:paraId="5BCCD9E3" w14:textId="542067FC" w:rsidR="00AF0DEA" w:rsidRDefault="00AF0DEA" w:rsidP="00AF0DEA">
      <w:pPr>
        <w:pStyle w:val="Heading2"/>
      </w:pPr>
      <w:bookmarkStart w:id="9" w:name="_Toc94350408"/>
      <w:r w:rsidRPr="00AF0DEA">
        <w:t>Tools and Technology</w:t>
      </w:r>
      <w:bookmarkEnd w:id="9"/>
    </w:p>
    <w:p w14:paraId="7A421618" w14:textId="63EE68AE" w:rsidR="00AF0DEA" w:rsidRDefault="00AF0DEA" w:rsidP="00AF0DEA">
      <w:pPr>
        <w:spacing w:line="360" w:lineRule="auto"/>
        <w:rPr>
          <w:rFonts w:ascii="Arial" w:hAnsi="Arial" w:cs="Arial"/>
          <w:sz w:val="24"/>
          <w:szCs w:val="24"/>
        </w:rPr>
      </w:pPr>
      <w:r w:rsidRPr="00AF0DEA">
        <w:rPr>
          <w:rFonts w:ascii="Arial" w:hAnsi="Arial" w:cs="Arial"/>
          <w:sz w:val="24"/>
          <w:szCs w:val="24"/>
        </w:rPr>
        <w:t>Statistical software R, and Integrated Development Environment (IDE) R-Studio has been used to perform the analytics on the data.</w:t>
      </w:r>
      <w:r w:rsidR="00A340FB">
        <w:rPr>
          <w:rFonts w:ascii="Arial" w:hAnsi="Arial" w:cs="Arial"/>
          <w:sz w:val="24"/>
          <w:szCs w:val="24"/>
        </w:rPr>
        <w:t xml:space="preserve"> Below is the snapshot of the same</w:t>
      </w:r>
      <w:r w:rsidR="00D131C6">
        <w:rPr>
          <w:rFonts w:ascii="Arial" w:hAnsi="Arial" w:cs="Arial"/>
          <w:sz w:val="24"/>
          <w:szCs w:val="24"/>
        </w:rPr>
        <w:t xml:space="preserve"> for illustration purpose.</w:t>
      </w:r>
    </w:p>
    <w:p w14:paraId="02F6E433" w14:textId="2E082315" w:rsidR="00802CB9" w:rsidRDefault="00802CB9" w:rsidP="00AF0DEA">
      <w:pPr>
        <w:spacing w:line="360" w:lineRule="auto"/>
        <w:rPr>
          <w:rFonts w:ascii="Arial" w:hAnsi="Arial" w:cs="Arial"/>
          <w:sz w:val="24"/>
          <w:szCs w:val="24"/>
        </w:rPr>
      </w:pPr>
      <w:r w:rsidRPr="00802CB9">
        <w:rPr>
          <w:rFonts w:ascii="Arial" w:hAnsi="Arial" w:cs="Arial"/>
          <w:noProof/>
          <w:sz w:val="24"/>
          <w:szCs w:val="24"/>
        </w:rPr>
        <w:lastRenderedPageBreak/>
        <w:drawing>
          <wp:inline distT="0" distB="0" distL="0" distR="0" wp14:anchorId="67FE24FE" wp14:editId="49530F0B">
            <wp:extent cx="5731510" cy="2775585"/>
            <wp:effectExtent l="0" t="0" r="2540" b="5715"/>
            <wp:docPr id="8" name="Picture 7">
              <a:extLst xmlns:a="http://schemas.openxmlformats.org/drawingml/2006/main">
                <a:ext uri="{FF2B5EF4-FFF2-40B4-BE49-F238E27FC236}">
                  <a16:creationId xmlns:a16="http://schemas.microsoft.com/office/drawing/2014/main" id="{6272CB38-57DA-4520-B196-9E8695B7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72CB38-57DA-4520-B196-9E8695B767E3}"/>
                        </a:ext>
                      </a:extLst>
                    </pic:cNvPr>
                    <pic:cNvPicPr>
                      <a:picLocks noChangeAspect="1"/>
                    </pic:cNvPicPr>
                  </pic:nvPicPr>
                  <pic:blipFill>
                    <a:blip r:embed="rId18"/>
                    <a:stretch>
                      <a:fillRect/>
                    </a:stretch>
                  </pic:blipFill>
                  <pic:spPr>
                    <a:xfrm>
                      <a:off x="0" y="0"/>
                      <a:ext cx="5731510" cy="2775585"/>
                    </a:xfrm>
                    <a:prstGeom prst="rect">
                      <a:avLst/>
                    </a:prstGeom>
                  </pic:spPr>
                </pic:pic>
              </a:graphicData>
            </a:graphic>
          </wp:inline>
        </w:drawing>
      </w:r>
    </w:p>
    <w:p w14:paraId="146BA393" w14:textId="24E92C80" w:rsidR="009821C3" w:rsidRDefault="009821C3" w:rsidP="003D536A">
      <w:pPr>
        <w:pStyle w:val="Heading1"/>
      </w:pPr>
      <w:bookmarkStart w:id="10" w:name="_Toc94350409"/>
      <w:r w:rsidRPr="003D536A">
        <w:t>Results</w:t>
      </w:r>
      <w:bookmarkEnd w:id="10"/>
    </w:p>
    <w:p w14:paraId="06522B48" w14:textId="43C2353F" w:rsidR="00AF0DEA" w:rsidRDefault="00FF2663" w:rsidP="00EE0875">
      <w:pPr>
        <w:pStyle w:val="Heading2"/>
      </w:pPr>
      <w:bookmarkStart w:id="11" w:name="_Toc94350410"/>
      <w:r>
        <w:t>Visualization of Power Generation and Generation Trend</w:t>
      </w:r>
      <w:bookmarkEnd w:id="11"/>
    </w:p>
    <w:p w14:paraId="0C8197A5" w14:textId="170D5CA6" w:rsidR="004C63C8" w:rsidRPr="001854D0" w:rsidRDefault="004C63C8" w:rsidP="001854D0">
      <w:pPr>
        <w:spacing w:line="360" w:lineRule="auto"/>
        <w:rPr>
          <w:rFonts w:ascii="Arial" w:hAnsi="Arial" w:cs="Arial"/>
          <w:sz w:val="24"/>
          <w:szCs w:val="24"/>
        </w:rPr>
      </w:pPr>
      <w:r w:rsidRPr="001854D0">
        <w:rPr>
          <w:rFonts w:ascii="Arial" w:hAnsi="Arial" w:cs="Arial"/>
          <w:sz w:val="24"/>
          <w:szCs w:val="24"/>
        </w:rPr>
        <w:t xml:space="preserve">Below two visualizations performed on the power generation throws some light what is the mix of mode of power generation. </w:t>
      </w:r>
    </w:p>
    <w:p w14:paraId="76A81236" w14:textId="77777777" w:rsidR="004C63C8" w:rsidRPr="004C63C8" w:rsidRDefault="004C63C8" w:rsidP="004C63C8"/>
    <w:p w14:paraId="7DB28FB6" w14:textId="48572BC4" w:rsidR="00EE0875" w:rsidRDefault="006407B9" w:rsidP="00DB44CC">
      <w:pPr>
        <w:jc w:val="center"/>
      </w:pPr>
      <w:r w:rsidRPr="006407B9">
        <w:rPr>
          <w:noProof/>
        </w:rPr>
        <w:drawing>
          <wp:inline distT="0" distB="0" distL="0" distR="0" wp14:anchorId="1C0F57D4" wp14:editId="47A4D9EF">
            <wp:extent cx="5731510" cy="2508885"/>
            <wp:effectExtent l="0" t="0" r="2540" b="5715"/>
            <wp:docPr id="10" name="Picture 8">
              <a:extLst xmlns:a="http://schemas.openxmlformats.org/drawingml/2006/main">
                <a:ext uri="{FF2B5EF4-FFF2-40B4-BE49-F238E27FC236}">
                  <a16:creationId xmlns:a16="http://schemas.microsoft.com/office/drawing/2014/main" id="{546D57DF-6BEB-4D76-BEA5-285B603848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46D57DF-6BEB-4D76-BEA5-285B603848DB}"/>
                        </a:ext>
                      </a:extLst>
                    </pic:cNvPr>
                    <pic:cNvPicPr>
                      <a:picLocks noChangeAspect="1"/>
                    </pic:cNvPicPr>
                  </pic:nvPicPr>
                  <pic:blipFill>
                    <a:blip r:embed="rId19"/>
                    <a:stretch>
                      <a:fillRect/>
                    </a:stretch>
                  </pic:blipFill>
                  <pic:spPr>
                    <a:xfrm>
                      <a:off x="0" y="0"/>
                      <a:ext cx="5731510" cy="2508885"/>
                    </a:xfrm>
                    <a:prstGeom prst="rect">
                      <a:avLst/>
                    </a:prstGeom>
                  </pic:spPr>
                </pic:pic>
              </a:graphicData>
            </a:graphic>
          </wp:inline>
        </w:drawing>
      </w:r>
    </w:p>
    <w:p w14:paraId="5336D0A0" w14:textId="1D9607E5" w:rsidR="006407B9" w:rsidRDefault="006407B9" w:rsidP="006407B9"/>
    <w:p w14:paraId="1FB992F7" w14:textId="2D47DF1B" w:rsidR="006407B9" w:rsidRDefault="006407B9" w:rsidP="00DB44CC">
      <w:pPr>
        <w:jc w:val="center"/>
      </w:pPr>
    </w:p>
    <w:p w14:paraId="3946CC53" w14:textId="77777777" w:rsidR="006407B9" w:rsidRDefault="006407B9" w:rsidP="00DB44CC">
      <w:pPr>
        <w:jc w:val="center"/>
      </w:pPr>
    </w:p>
    <w:p w14:paraId="19F18CED" w14:textId="642E3424" w:rsidR="00DB44CC" w:rsidRDefault="00DB44CC" w:rsidP="00DB44CC">
      <w:pPr>
        <w:jc w:val="center"/>
      </w:pPr>
      <w:r w:rsidRPr="00DB44CC">
        <w:rPr>
          <w:noProof/>
        </w:rPr>
        <w:lastRenderedPageBreak/>
        <w:drawing>
          <wp:inline distT="0" distB="0" distL="0" distR="0" wp14:anchorId="2B025483" wp14:editId="318C229B">
            <wp:extent cx="5731510" cy="2395855"/>
            <wp:effectExtent l="0" t="0" r="2540" b="4445"/>
            <wp:docPr id="6" name="Content Placeholder 5">
              <a:extLst xmlns:a="http://schemas.openxmlformats.org/drawingml/2006/main">
                <a:ext uri="{FF2B5EF4-FFF2-40B4-BE49-F238E27FC236}">
                  <a16:creationId xmlns:a16="http://schemas.microsoft.com/office/drawing/2014/main" id="{1CD7436E-603F-4F97-A2A4-5DDAFEF5D1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1CD7436E-603F-4F97-A2A4-5DDAFEF5D1AB}"/>
                        </a:ext>
                      </a:extLst>
                    </pic:cNvPr>
                    <pic:cNvPicPr>
                      <a:picLocks noGrp="1" noChangeAspect="1"/>
                    </pic:cNvPicPr>
                  </pic:nvPicPr>
                  <pic:blipFill>
                    <a:blip r:embed="rId20"/>
                    <a:stretch>
                      <a:fillRect/>
                    </a:stretch>
                  </pic:blipFill>
                  <pic:spPr>
                    <a:xfrm>
                      <a:off x="0" y="0"/>
                      <a:ext cx="5731510" cy="2395855"/>
                    </a:xfrm>
                    <a:prstGeom prst="rect">
                      <a:avLst/>
                    </a:prstGeom>
                  </pic:spPr>
                </pic:pic>
              </a:graphicData>
            </a:graphic>
          </wp:inline>
        </w:drawing>
      </w:r>
    </w:p>
    <w:p w14:paraId="77C6B51E" w14:textId="27CE3E92" w:rsidR="0049355C" w:rsidRDefault="0049355C" w:rsidP="0049355C">
      <w:pPr>
        <w:pStyle w:val="Heading2"/>
      </w:pPr>
      <w:bookmarkStart w:id="12" w:name="_Toc94350411"/>
      <w:r>
        <w:t>EDA - Power Consumption</w:t>
      </w:r>
      <w:bookmarkEnd w:id="12"/>
    </w:p>
    <w:p w14:paraId="2E433AA9" w14:textId="77777777" w:rsidR="00E847AC" w:rsidRPr="00E847AC" w:rsidRDefault="00E847AC" w:rsidP="00E847AC"/>
    <w:p w14:paraId="3C8200A6" w14:textId="48B47D22" w:rsidR="0049355C" w:rsidRDefault="00251401" w:rsidP="0049355C">
      <w:r w:rsidRPr="00251401">
        <w:rPr>
          <w:noProof/>
        </w:rPr>
        <w:drawing>
          <wp:inline distT="0" distB="0" distL="0" distR="0" wp14:anchorId="0C8641F5" wp14:editId="574A981C">
            <wp:extent cx="5731510" cy="3312795"/>
            <wp:effectExtent l="0" t="0" r="2540" b="1905"/>
            <wp:docPr id="1" name="Content Placeholder 5">
              <a:extLst xmlns:a="http://schemas.openxmlformats.org/drawingml/2006/main">
                <a:ext uri="{FF2B5EF4-FFF2-40B4-BE49-F238E27FC236}">
                  <a16:creationId xmlns:a16="http://schemas.microsoft.com/office/drawing/2014/main" id="{676483A5-92C4-421D-8871-9A967DADFE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76483A5-92C4-421D-8871-9A967DADFEAC}"/>
                        </a:ext>
                      </a:extLst>
                    </pic:cNvPr>
                    <pic:cNvPicPr>
                      <a:picLocks noGrp="1" noChangeAspect="1"/>
                    </pic:cNvPicPr>
                  </pic:nvPicPr>
                  <pic:blipFill>
                    <a:blip r:embed="rId21"/>
                    <a:stretch>
                      <a:fillRect/>
                    </a:stretch>
                  </pic:blipFill>
                  <pic:spPr>
                    <a:xfrm>
                      <a:off x="0" y="0"/>
                      <a:ext cx="5731510" cy="3312795"/>
                    </a:xfrm>
                    <a:prstGeom prst="rect">
                      <a:avLst/>
                    </a:prstGeom>
                  </pic:spPr>
                </pic:pic>
              </a:graphicData>
            </a:graphic>
          </wp:inline>
        </w:drawing>
      </w:r>
    </w:p>
    <w:p w14:paraId="4F315A5E" w14:textId="336499E5" w:rsidR="0008355F" w:rsidRDefault="0008355F" w:rsidP="0049355C"/>
    <w:p w14:paraId="23A7D887" w14:textId="77777777" w:rsidR="0008355F" w:rsidRPr="001854D0" w:rsidRDefault="0008355F" w:rsidP="001854D0">
      <w:pPr>
        <w:spacing w:line="360" w:lineRule="auto"/>
        <w:rPr>
          <w:rFonts w:ascii="Arial" w:hAnsi="Arial" w:cs="Arial"/>
          <w:sz w:val="24"/>
          <w:szCs w:val="24"/>
        </w:rPr>
      </w:pPr>
      <w:r w:rsidRPr="001854D0">
        <w:rPr>
          <w:rFonts w:ascii="Arial" w:hAnsi="Arial" w:cs="Arial"/>
          <w:sz w:val="24"/>
          <w:szCs w:val="24"/>
        </w:rPr>
        <w:t xml:space="preserve">The pie chart above shows that the Northern and Southern region of the country has approximately 46% share in the power consumption. </w:t>
      </w:r>
    </w:p>
    <w:p w14:paraId="75DF0D9E" w14:textId="3F15A30C" w:rsidR="0008355F" w:rsidRPr="001854D0" w:rsidRDefault="0008355F" w:rsidP="00C15DDA">
      <w:pPr>
        <w:pStyle w:val="ListParagraph"/>
        <w:numPr>
          <w:ilvl w:val="0"/>
          <w:numId w:val="6"/>
        </w:numPr>
        <w:spacing w:line="360" w:lineRule="auto"/>
        <w:rPr>
          <w:rFonts w:ascii="Arial" w:hAnsi="Arial" w:cs="Arial"/>
          <w:sz w:val="24"/>
          <w:szCs w:val="24"/>
        </w:rPr>
      </w:pPr>
      <w:r w:rsidRPr="001854D0">
        <w:rPr>
          <w:rFonts w:ascii="Arial" w:hAnsi="Arial" w:cs="Arial"/>
          <w:sz w:val="24"/>
          <w:szCs w:val="24"/>
        </w:rPr>
        <w:t xml:space="preserve">What are the contributing factors of </w:t>
      </w:r>
      <w:r w:rsidR="00FA0C9C" w:rsidRPr="001854D0">
        <w:rPr>
          <w:rFonts w:ascii="Arial" w:hAnsi="Arial" w:cs="Arial"/>
          <w:sz w:val="24"/>
          <w:szCs w:val="24"/>
        </w:rPr>
        <w:t>power</w:t>
      </w:r>
      <w:r w:rsidRPr="001854D0">
        <w:rPr>
          <w:rFonts w:ascii="Arial" w:hAnsi="Arial" w:cs="Arial"/>
          <w:sz w:val="24"/>
          <w:szCs w:val="24"/>
        </w:rPr>
        <w:t xml:space="preserve"> consumption compared to other regions? </w:t>
      </w:r>
    </w:p>
    <w:p w14:paraId="5F48DA47" w14:textId="46659D72" w:rsidR="0008355F" w:rsidRPr="001854D0" w:rsidRDefault="00FA0C9C" w:rsidP="00C15DDA">
      <w:pPr>
        <w:pStyle w:val="ListParagraph"/>
        <w:numPr>
          <w:ilvl w:val="0"/>
          <w:numId w:val="6"/>
        </w:numPr>
        <w:spacing w:line="360" w:lineRule="auto"/>
        <w:rPr>
          <w:rFonts w:ascii="Arial" w:hAnsi="Arial" w:cs="Arial"/>
          <w:sz w:val="24"/>
          <w:szCs w:val="24"/>
        </w:rPr>
      </w:pPr>
      <w:r w:rsidRPr="001854D0">
        <w:rPr>
          <w:rFonts w:ascii="Arial" w:hAnsi="Arial" w:cs="Arial"/>
          <w:sz w:val="24"/>
          <w:szCs w:val="24"/>
        </w:rPr>
        <w:t>What are the census parameters that contributes to power consumption?</w:t>
      </w:r>
    </w:p>
    <w:p w14:paraId="3570C68D" w14:textId="764A2DEE" w:rsidR="0008355F" w:rsidRDefault="0008355F" w:rsidP="001854D0">
      <w:pPr>
        <w:spacing w:line="360" w:lineRule="auto"/>
        <w:rPr>
          <w:rFonts w:ascii="Arial" w:hAnsi="Arial" w:cs="Arial"/>
          <w:sz w:val="24"/>
          <w:szCs w:val="24"/>
        </w:rPr>
      </w:pPr>
      <w:r w:rsidRPr="001854D0">
        <w:rPr>
          <w:rFonts w:ascii="Arial" w:hAnsi="Arial" w:cs="Arial"/>
          <w:sz w:val="24"/>
          <w:szCs w:val="24"/>
        </w:rPr>
        <w:lastRenderedPageBreak/>
        <w:t xml:space="preserve">In the sections below of this project, team will try to attempt to answer </w:t>
      </w:r>
      <w:r w:rsidR="00FA0C9C" w:rsidRPr="001854D0">
        <w:rPr>
          <w:rFonts w:ascii="Arial" w:hAnsi="Arial" w:cs="Arial"/>
          <w:sz w:val="24"/>
          <w:szCs w:val="24"/>
        </w:rPr>
        <w:t xml:space="preserve">these </w:t>
      </w:r>
      <w:r w:rsidRPr="001854D0">
        <w:rPr>
          <w:rFonts w:ascii="Arial" w:hAnsi="Arial" w:cs="Arial"/>
          <w:sz w:val="24"/>
          <w:szCs w:val="24"/>
        </w:rPr>
        <w:t>questions</w:t>
      </w:r>
      <w:r w:rsidR="00FA0C9C" w:rsidRPr="001854D0">
        <w:rPr>
          <w:rFonts w:ascii="Arial" w:hAnsi="Arial" w:cs="Arial"/>
          <w:sz w:val="24"/>
          <w:szCs w:val="24"/>
        </w:rPr>
        <w:t>.</w:t>
      </w:r>
    </w:p>
    <w:p w14:paraId="30E46E54" w14:textId="3FF9E26A" w:rsidR="00AC0CDA" w:rsidRDefault="00001C03" w:rsidP="00AC0CDA">
      <w:pPr>
        <w:pStyle w:val="Heading2"/>
      </w:pPr>
      <w:bookmarkStart w:id="13" w:name="_Toc94350412"/>
      <w:r>
        <w:t>E</w:t>
      </w:r>
      <w:r w:rsidR="00AC0CDA" w:rsidRPr="00AC0CDA">
        <w:t>DA Census</w:t>
      </w:r>
      <w:bookmarkEnd w:id="13"/>
    </w:p>
    <w:p w14:paraId="5A0C77E3" w14:textId="6F8E2EDE" w:rsidR="002E04EE" w:rsidRPr="002E04EE" w:rsidRDefault="002E04EE" w:rsidP="002E04EE">
      <w:pPr>
        <w:spacing w:line="360" w:lineRule="auto"/>
        <w:rPr>
          <w:rFonts w:ascii="Arial" w:hAnsi="Arial" w:cs="Arial"/>
          <w:sz w:val="24"/>
          <w:szCs w:val="24"/>
        </w:rPr>
      </w:pPr>
      <w:r w:rsidRPr="002E04EE">
        <w:rPr>
          <w:rFonts w:ascii="Arial" w:hAnsi="Arial" w:cs="Arial"/>
          <w:sz w:val="24"/>
          <w:szCs w:val="24"/>
        </w:rPr>
        <w:t xml:space="preserve">Based on the EDA for the curated census data </w:t>
      </w:r>
      <w:r w:rsidR="00DA3B35">
        <w:rPr>
          <w:rFonts w:ascii="Arial" w:hAnsi="Arial" w:cs="Arial"/>
          <w:sz w:val="24"/>
          <w:szCs w:val="24"/>
        </w:rPr>
        <w:t>few</w:t>
      </w:r>
      <w:r w:rsidRPr="002E04EE">
        <w:rPr>
          <w:rFonts w:ascii="Arial" w:hAnsi="Arial" w:cs="Arial"/>
          <w:sz w:val="24"/>
          <w:szCs w:val="24"/>
        </w:rPr>
        <w:t xml:space="preserve"> variables are primarily used to cluster the total consumption of power</w:t>
      </w:r>
      <w:r w:rsidR="00DA3B35">
        <w:rPr>
          <w:rFonts w:ascii="Arial" w:hAnsi="Arial" w:cs="Arial"/>
          <w:sz w:val="24"/>
          <w:szCs w:val="24"/>
        </w:rPr>
        <w:t xml:space="preserve">. Out of these 5 variables Power consumption per person, </w:t>
      </w:r>
    </w:p>
    <w:p w14:paraId="2B602179" w14:textId="7D0BC9FF" w:rsidR="002E04EE" w:rsidRPr="002E04EE" w:rsidRDefault="00234A4A" w:rsidP="00C15DDA">
      <w:pPr>
        <w:pStyle w:val="ListParagraph"/>
        <w:numPr>
          <w:ilvl w:val="0"/>
          <w:numId w:val="7"/>
        </w:numPr>
        <w:spacing w:line="360" w:lineRule="auto"/>
        <w:rPr>
          <w:rFonts w:ascii="Arial" w:hAnsi="Arial" w:cs="Arial"/>
          <w:sz w:val="24"/>
          <w:szCs w:val="24"/>
        </w:rPr>
      </w:pPr>
      <w:r>
        <w:rPr>
          <w:rFonts w:ascii="Arial" w:hAnsi="Arial" w:cs="Arial"/>
          <w:sz w:val="24"/>
          <w:szCs w:val="24"/>
        </w:rPr>
        <w:t>Total power</w:t>
      </w:r>
    </w:p>
    <w:p w14:paraId="21F0E8EA" w14:textId="0F9FF0AD" w:rsidR="002E04EE" w:rsidRPr="002E04EE" w:rsidRDefault="00DA3B35" w:rsidP="00C15DDA">
      <w:pPr>
        <w:pStyle w:val="ListParagraph"/>
        <w:numPr>
          <w:ilvl w:val="0"/>
          <w:numId w:val="7"/>
        </w:numPr>
        <w:spacing w:line="360" w:lineRule="auto"/>
        <w:rPr>
          <w:rFonts w:ascii="Arial" w:hAnsi="Arial" w:cs="Arial"/>
          <w:sz w:val="24"/>
          <w:szCs w:val="24"/>
        </w:rPr>
      </w:pPr>
      <w:r>
        <w:rPr>
          <w:rFonts w:ascii="Arial" w:hAnsi="Arial" w:cs="Arial"/>
          <w:sz w:val="24"/>
          <w:szCs w:val="24"/>
        </w:rPr>
        <w:t>Power per square kilometers</w:t>
      </w:r>
    </w:p>
    <w:p w14:paraId="32241733" w14:textId="77777777" w:rsidR="002E04EE" w:rsidRPr="002E04EE" w:rsidRDefault="002E04EE" w:rsidP="00C15DDA">
      <w:pPr>
        <w:pStyle w:val="ListParagraph"/>
        <w:numPr>
          <w:ilvl w:val="0"/>
          <w:numId w:val="7"/>
        </w:numPr>
        <w:spacing w:line="360" w:lineRule="auto"/>
        <w:rPr>
          <w:rFonts w:ascii="Arial" w:hAnsi="Arial" w:cs="Arial"/>
          <w:sz w:val="24"/>
          <w:szCs w:val="24"/>
        </w:rPr>
      </w:pPr>
      <w:r w:rsidRPr="002E04EE">
        <w:rPr>
          <w:rFonts w:ascii="Arial" w:hAnsi="Arial" w:cs="Arial"/>
          <w:sz w:val="24"/>
          <w:szCs w:val="24"/>
        </w:rPr>
        <w:t>Power consumption per person</w:t>
      </w:r>
    </w:p>
    <w:p w14:paraId="2D9AD03A" w14:textId="27944E52" w:rsidR="002E04EE" w:rsidRPr="002E04EE" w:rsidRDefault="00DA3B35" w:rsidP="00C15DDA">
      <w:pPr>
        <w:pStyle w:val="ListParagraph"/>
        <w:numPr>
          <w:ilvl w:val="0"/>
          <w:numId w:val="7"/>
        </w:numPr>
        <w:spacing w:line="360" w:lineRule="auto"/>
        <w:rPr>
          <w:rFonts w:ascii="Arial" w:hAnsi="Arial" w:cs="Arial"/>
          <w:sz w:val="24"/>
          <w:szCs w:val="24"/>
        </w:rPr>
      </w:pPr>
      <w:r>
        <w:rPr>
          <w:rFonts w:ascii="Arial" w:hAnsi="Arial" w:cs="Arial"/>
          <w:sz w:val="24"/>
          <w:szCs w:val="24"/>
        </w:rPr>
        <w:t>Power per literate person</w:t>
      </w:r>
    </w:p>
    <w:p w14:paraId="27330C9A" w14:textId="710CEC55" w:rsidR="002E04EE" w:rsidRPr="002E04EE" w:rsidRDefault="00DA3B35" w:rsidP="00C15DDA">
      <w:pPr>
        <w:pStyle w:val="ListParagraph"/>
        <w:numPr>
          <w:ilvl w:val="0"/>
          <w:numId w:val="7"/>
        </w:numPr>
        <w:spacing w:line="360" w:lineRule="auto"/>
        <w:rPr>
          <w:rFonts w:ascii="Arial" w:hAnsi="Arial" w:cs="Arial"/>
          <w:sz w:val="24"/>
          <w:szCs w:val="24"/>
        </w:rPr>
      </w:pPr>
      <w:r>
        <w:rPr>
          <w:rFonts w:ascii="Arial" w:hAnsi="Arial" w:cs="Arial"/>
          <w:sz w:val="24"/>
          <w:szCs w:val="24"/>
        </w:rPr>
        <w:t>Power per u</w:t>
      </w:r>
      <w:r w:rsidR="002E04EE" w:rsidRPr="002E04EE">
        <w:rPr>
          <w:rFonts w:ascii="Arial" w:hAnsi="Arial" w:cs="Arial"/>
          <w:sz w:val="24"/>
          <w:szCs w:val="24"/>
        </w:rPr>
        <w:t>rban population</w:t>
      </w:r>
    </w:p>
    <w:p w14:paraId="6C772704" w14:textId="6A8CA1A9" w:rsidR="002E04EE" w:rsidRPr="002E04EE" w:rsidRDefault="002E04EE" w:rsidP="002E04EE">
      <w:pPr>
        <w:spacing w:line="360" w:lineRule="auto"/>
        <w:rPr>
          <w:rFonts w:ascii="Arial" w:hAnsi="Arial" w:cs="Arial"/>
          <w:sz w:val="24"/>
          <w:szCs w:val="24"/>
        </w:rPr>
      </w:pPr>
      <w:r w:rsidRPr="002E04EE">
        <w:rPr>
          <w:rFonts w:ascii="Arial" w:hAnsi="Arial" w:cs="Arial"/>
          <w:sz w:val="24"/>
          <w:szCs w:val="24"/>
        </w:rPr>
        <w:t xml:space="preserve">Industry uses the PCA (Principal Component Analysis) or Dimensionality reduction to </w:t>
      </w:r>
      <w:r w:rsidR="000C0CEE">
        <w:rPr>
          <w:rFonts w:ascii="Arial" w:hAnsi="Arial" w:cs="Arial"/>
          <w:sz w:val="24"/>
          <w:szCs w:val="24"/>
        </w:rPr>
        <w:t>finalize</w:t>
      </w:r>
      <w:r w:rsidRPr="002E04EE">
        <w:rPr>
          <w:rFonts w:ascii="Arial" w:hAnsi="Arial" w:cs="Arial"/>
          <w:sz w:val="24"/>
          <w:szCs w:val="24"/>
        </w:rPr>
        <w:t xml:space="preserve"> the important variables</w:t>
      </w:r>
      <w:r w:rsidR="000C0CEE">
        <w:rPr>
          <w:rFonts w:ascii="Arial" w:hAnsi="Arial" w:cs="Arial"/>
          <w:sz w:val="24"/>
          <w:szCs w:val="24"/>
        </w:rPr>
        <w:t xml:space="preserve"> from amongst the hundreds of variables</w:t>
      </w:r>
      <w:r w:rsidRPr="002E04EE">
        <w:rPr>
          <w:rFonts w:ascii="Arial" w:hAnsi="Arial" w:cs="Arial"/>
          <w:sz w:val="24"/>
          <w:szCs w:val="24"/>
        </w:rPr>
        <w:t xml:space="preserve">. Based on the eigen vector </w:t>
      </w:r>
      <w:r w:rsidR="00234DAB">
        <w:rPr>
          <w:rFonts w:ascii="Arial" w:hAnsi="Arial" w:cs="Arial"/>
          <w:sz w:val="24"/>
          <w:szCs w:val="24"/>
        </w:rPr>
        <w:t xml:space="preserve">and eigen value </w:t>
      </w:r>
      <w:r w:rsidRPr="002E04EE">
        <w:rPr>
          <w:rFonts w:ascii="Arial" w:hAnsi="Arial" w:cs="Arial"/>
          <w:sz w:val="24"/>
          <w:szCs w:val="24"/>
        </w:rPr>
        <w:t xml:space="preserve">analysis to reduce the number of variables. </w:t>
      </w:r>
    </w:p>
    <w:p w14:paraId="706FCA48" w14:textId="5C7FC36E" w:rsidR="002E04EE" w:rsidRPr="002E04EE" w:rsidRDefault="002E04EE" w:rsidP="002E04EE">
      <w:pPr>
        <w:spacing w:line="360" w:lineRule="auto"/>
        <w:rPr>
          <w:rFonts w:ascii="Arial" w:hAnsi="Arial" w:cs="Arial"/>
          <w:sz w:val="24"/>
          <w:szCs w:val="24"/>
        </w:rPr>
      </w:pPr>
      <w:r w:rsidRPr="002E04EE">
        <w:rPr>
          <w:rFonts w:ascii="Arial" w:hAnsi="Arial" w:cs="Arial"/>
          <w:sz w:val="24"/>
          <w:szCs w:val="24"/>
        </w:rPr>
        <w:t xml:space="preserve">Group did not have much time to employ this technique. </w:t>
      </w:r>
      <w:r w:rsidR="00DA3B35" w:rsidRPr="002E04EE">
        <w:rPr>
          <w:rFonts w:ascii="Arial" w:hAnsi="Arial" w:cs="Arial"/>
          <w:sz w:val="24"/>
          <w:szCs w:val="24"/>
        </w:rPr>
        <w:t>So,</w:t>
      </w:r>
      <w:r w:rsidRPr="002E04EE">
        <w:rPr>
          <w:rFonts w:ascii="Arial" w:hAnsi="Arial" w:cs="Arial"/>
          <w:sz w:val="24"/>
          <w:szCs w:val="24"/>
        </w:rPr>
        <w:t xml:space="preserve"> </w:t>
      </w:r>
      <w:r w:rsidR="00DA3B35">
        <w:rPr>
          <w:rFonts w:ascii="Arial" w:hAnsi="Arial" w:cs="Arial"/>
          <w:sz w:val="24"/>
          <w:szCs w:val="24"/>
        </w:rPr>
        <w:t xml:space="preserve">team </w:t>
      </w:r>
      <w:r w:rsidRPr="002E04EE">
        <w:rPr>
          <w:rFonts w:ascii="Arial" w:hAnsi="Arial" w:cs="Arial"/>
          <w:sz w:val="24"/>
          <w:szCs w:val="24"/>
        </w:rPr>
        <w:t>selected the variables which based on common knowledge.</w:t>
      </w:r>
    </w:p>
    <w:p w14:paraId="2B299BC9" w14:textId="77777777" w:rsidR="00FB5EC4" w:rsidRPr="00FB5EC4" w:rsidRDefault="00FB5EC4" w:rsidP="00FB5EC4"/>
    <w:p w14:paraId="649C4CF7" w14:textId="75C19A2E" w:rsidR="00FB5EC4" w:rsidRDefault="00FB5EC4" w:rsidP="00FB5EC4">
      <w:r w:rsidRPr="00FB5EC4">
        <w:rPr>
          <w:noProof/>
        </w:rPr>
        <w:drawing>
          <wp:inline distT="0" distB="0" distL="0" distR="0" wp14:anchorId="2489CCFF" wp14:editId="56850111">
            <wp:extent cx="5966460" cy="2933700"/>
            <wp:effectExtent l="0" t="0" r="0" b="0"/>
            <wp:docPr id="13" name="Picture 12">
              <a:extLst xmlns:a="http://schemas.openxmlformats.org/drawingml/2006/main">
                <a:ext uri="{FF2B5EF4-FFF2-40B4-BE49-F238E27FC236}">
                  <a16:creationId xmlns:a16="http://schemas.microsoft.com/office/drawing/2014/main" id="{3280E999-6B2A-461F-92B9-A1F6A0190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280E999-6B2A-461F-92B9-A1F6A019054B}"/>
                        </a:ext>
                      </a:extLst>
                    </pic:cNvPr>
                    <pic:cNvPicPr>
                      <a:picLocks noChangeAspect="1"/>
                    </pic:cNvPicPr>
                  </pic:nvPicPr>
                  <pic:blipFill>
                    <a:blip r:embed="rId22"/>
                    <a:stretch>
                      <a:fillRect/>
                    </a:stretch>
                  </pic:blipFill>
                  <pic:spPr>
                    <a:xfrm>
                      <a:off x="0" y="0"/>
                      <a:ext cx="5966460" cy="2933700"/>
                    </a:xfrm>
                    <a:prstGeom prst="rect">
                      <a:avLst/>
                    </a:prstGeom>
                  </pic:spPr>
                </pic:pic>
              </a:graphicData>
            </a:graphic>
          </wp:inline>
        </w:drawing>
      </w:r>
    </w:p>
    <w:p w14:paraId="1F44BC3E" w14:textId="2AF65A56" w:rsidR="006A4DC8" w:rsidRDefault="006A4DC8" w:rsidP="00FB5EC4"/>
    <w:p w14:paraId="47F4577B" w14:textId="77777777" w:rsidR="006A4DC8" w:rsidRDefault="006A4DC8" w:rsidP="00FB5EC4"/>
    <w:p w14:paraId="7490BDF7" w14:textId="63C8F9CD" w:rsidR="00100763" w:rsidRDefault="00100763" w:rsidP="00100763">
      <w:pPr>
        <w:pStyle w:val="Heading2"/>
      </w:pPr>
      <w:bookmarkStart w:id="14" w:name="_Toc94350413"/>
      <w:r>
        <w:lastRenderedPageBreak/>
        <w:t>Correlation Matrix</w:t>
      </w:r>
      <w:bookmarkEnd w:id="14"/>
    </w:p>
    <w:p w14:paraId="09071DAB" w14:textId="257A92DC" w:rsidR="00B95B71" w:rsidRPr="006A4DC8" w:rsidRDefault="00B95B71" w:rsidP="006A4DC8">
      <w:pPr>
        <w:spacing w:line="360" w:lineRule="auto"/>
        <w:rPr>
          <w:rFonts w:ascii="Arial" w:hAnsi="Arial" w:cs="Arial"/>
          <w:sz w:val="24"/>
          <w:szCs w:val="24"/>
        </w:rPr>
      </w:pPr>
      <w:r w:rsidRPr="006A4DC8">
        <w:rPr>
          <w:rFonts w:ascii="Arial" w:hAnsi="Arial" w:cs="Arial"/>
          <w:sz w:val="24"/>
          <w:szCs w:val="24"/>
        </w:rPr>
        <w:t>It is visible from the correlation matrix that percentage of the urban population, literacy and total population are highly correlated.</w:t>
      </w:r>
    </w:p>
    <w:p w14:paraId="1D754B49" w14:textId="36178769" w:rsidR="00100763" w:rsidRDefault="00100763" w:rsidP="00FB5EC4">
      <w:r w:rsidRPr="00100763">
        <w:rPr>
          <w:noProof/>
        </w:rPr>
        <w:drawing>
          <wp:inline distT="0" distB="0" distL="0" distR="0" wp14:anchorId="539203BE" wp14:editId="12EF99AF">
            <wp:extent cx="5731510" cy="3401060"/>
            <wp:effectExtent l="0" t="0" r="2540" b="8890"/>
            <wp:docPr id="9" name="Picture 8">
              <a:extLst xmlns:a="http://schemas.openxmlformats.org/drawingml/2006/main">
                <a:ext uri="{FF2B5EF4-FFF2-40B4-BE49-F238E27FC236}">
                  <a16:creationId xmlns:a16="http://schemas.microsoft.com/office/drawing/2014/main" id="{92EFEFC5-2EF1-4D02-A132-CC7D65D8B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2EFEFC5-2EF1-4D02-A132-CC7D65D8B01C}"/>
                        </a:ext>
                      </a:extLst>
                    </pic:cNvPr>
                    <pic:cNvPicPr>
                      <a:picLocks noChangeAspect="1"/>
                    </pic:cNvPicPr>
                  </pic:nvPicPr>
                  <pic:blipFill>
                    <a:blip r:embed="rId23"/>
                    <a:stretch>
                      <a:fillRect/>
                    </a:stretch>
                  </pic:blipFill>
                  <pic:spPr>
                    <a:xfrm>
                      <a:off x="0" y="0"/>
                      <a:ext cx="5731510" cy="3401060"/>
                    </a:xfrm>
                    <a:prstGeom prst="rect">
                      <a:avLst/>
                    </a:prstGeom>
                  </pic:spPr>
                </pic:pic>
              </a:graphicData>
            </a:graphic>
          </wp:inline>
        </w:drawing>
      </w:r>
    </w:p>
    <w:p w14:paraId="3FB2A7E1" w14:textId="43DF2952" w:rsidR="00327524" w:rsidRDefault="00327524" w:rsidP="00FB5EC4"/>
    <w:p w14:paraId="63410CAC" w14:textId="2CEAF1AE" w:rsidR="00327524" w:rsidRDefault="00327524" w:rsidP="00327524">
      <w:pPr>
        <w:pStyle w:val="Heading2"/>
      </w:pPr>
      <w:bookmarkStart w:id="15" w:name="_Toc94350414"/>
      <w:r>
        <w:t>Clustering</w:t>
      </w:r>
      <w:bookmarkEnd w:id="15"/>
    </w:p>
    <w:p w14:paraId="4C467E78" w14:textId="76E8F215" w:rsidR="00327524" w:rsidRDefault="00327524" w:rsidP="00327524">
      <w:pPr>
        <w:pStyle w:val="Heading3"/>
      </w:pPr>
      <w:bookmarkStart w:id="16" w:name="_Toc94350415"/>
      <w:r>
        <w:t>Distance Matrix</w:t>
      </w:r>
      <w:bookmarkEnd w:id="16"/>
    </w:p>
    <w:p w14:paraId="619C1958" w14:textId="30C07E8D" w:rsidR="00327524" w:rsidRPr="00EC77BF" w:rsidRDefault="00327524" w:rsidP="00EC77BF">
      <w:pPr>
        <w:spacing w:line="360" w:lineRule="auto"/>
        <w:rPr>
          <w:rFonts w:ascii="Arial" w:hAnsi="Arial" w:cs="Arial"/>
          <w:sz w:val="24"/>
          <w:szCs w:val="24"/>
        </w:rPr>
      </w:pPr>
      <w:r w:rsidRPr="00EC77BF">
        <w:rPr>
          <w:rFonts w:ascii="Arial" w:hAnsi="Arial" w:cs="Arial"/>
          <w:sz w:val="24"/>
          <w:szCs w:val="24"/>
        </w:rPr>
        <w:t xml:space="preserve">Applying the distance matrix on the final dataset for clustering. </w:t>
      </w:r>
    </w:p>
    <w:p w14:paraId="66068F6D" w14:textId="65727023" w:rsidR="00327524" w:rsidRDefault="00327524" w:rsidP="00327524">
      <w:r w:rsidRPr="00327524">
        <w:rPr>
          <w:noProof/>
        </w:rPr>
        <w:drawing>
          <wp:inline distT="0" distB="0" distL="0" distR="0" wp14:anchorId="1E47962D" wp14:editId="25FE7D8B">
            <wp:extent cx="5731510" cy="2270125"/>
            <wp:effectExtent l="0" t="0" r="2540" b="0"/>
            <wp:docPr id="5" name="Content Placeholder 4">
              <a:extLst xmlns:a="http://schemas.openxmlformats.org/drawingml/2006/main">
                <a:ext uri="{FF2B5EF4-FFF2-40B4-BE49-F238E27FC236}">
                  <a16:creationId xmlns:a16="http://schemas.microsoft.com/office/drawing/2014/main" id="{3B4ACC48-A902-47F0-B682-C5D55E1D2D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B4ACC48-A902-47F0-B682-C5D55E1D2D45}"/>
                        </a:ext>
                      </a:extLst>
                    </pic:cNvPr>
                    <pic:cNvPicPr>
                      <a:picLocks noGrp="1" noChangeAspect="1"/>
                    </pic:cNvPicPr>
                  </pic:nvPicPr>
                  <pic:blipFill>
                    <a:blip r:embed="rId24"/>
                    <a:stretch>
                      <a:fillRect/>
                    </a:stretch>
                  </pic:blipFill>
                  <pic:spPr>
                    <a:xfrm>
                      <a:off x="0" y="0"/>
                      <a:ext cx="5731510" cy="2270125"/>
                    </a:xfrm>
                    <a:prstGeom prst="rect">
                      <a:avLst/>
                    </a:prstGeom>
                  </pic:spPr>
                </pic:pic>
              </a:graphicData>
            </a:graphic>
          </wp:inline>
        </w:drawing>
      </w:r>
    </w:p>
    <w:p w14:paraId="7244D9DC" w14:textId="1830359F" w:rsidR="000A5677" w:rsidRDefault="000A5677" w:rsidP="000A5677">
      <w:pPr>
        <w:pStyle w:val="Heading3"/>
      </w:pPr>
      <w:bookmarkStart w:id="17" w:name="_Toc94350416"/>
      <w:r>
        <w:lastRenderedPageBreak/>
        <w:t>Visualization of K-means clustering</w:t>
      </w:r>
      <w:bookmarkEnd w:id="17"/>
      <w:r>
        <w:t xml:space="preserve"> </w:t>
      </w:r>
    </w:p>
    <w:p w14:paraId="2C08DACE" w14:textId="77777777" w:rsidR="000A5677" w:rsidRDefault="000A5677" w:rsidP="000A5677">
      <w:pPr>
        <w:spacing w:line="360" w:lineRule="auto"/>
        <w:rPr>
          <w:rFonts w:ascii="Arial" w:hAnsi="Arial" w:cs="Arial"/>
          <w:sz w:val="24"/>
          <w:szCs w:val="24"/>
        </w:rPr>
      </w:pPr>
    </w:p>
    <w:p w14:paraId="0C85D3DB" w14:textId="204256CE" w:rsidR="000A5677" w:rsidRDefault="000A5677" w:rsidP="000A5677">
      <w:pPr>
        <w:spacing w:line="360" w:lineRule="auto"/>
        <w:rPr>
          <w:rFonts w:ascii="Arial" w:hAnsi="Arial" w:cs="Arial"/>
          <w:sz w:val="24"/>
          <w:szCs w:val="24"/>
        </w:rPr>
      </w:pPr>
      <w:r w:rsidRPr="000A5677">
        <w:rPr>
          <w:rFonts w:ascii="Arial" w:hAnsi="Arial" w:cs="Arial"/>
          <w:sz w:val="24"/>
          <w:szCs w:val="24"/>
        </w:rPr>
        <w:t>Cluster plot where K = 3</w:t>
      </w:r>
    </w:p>
    <w:p w14:paraId="20773029" w14:textId="788F1BF8" w:rsidR="000A5677" w:rsidRDefault="000A5677" w:rsidP="00327524">
      <w:r w:rsidRPr="000A5677">
        <w:rPr>
          <w:noProof/>
        </w:rPr>
        <w:drawing>
          <wp:inline distT="0" distB="0" distL="0" distR="0" wp14:anchorId="50519447" wp14:editId="07BFBAE9">
            <wp:extent cx="5731510" cy="2341245"/>
            <wp:effectExtent l="0" t="0" r="2540" b="1905"/>
            <wp:docPr id="2" name="Picture 4">
              <a:extLst xmlns:a="http://schemas.openxmlformats.org/drawingml/2006/main">
                <a:ext uri="{FF2B5EF4-FFF2-40B4-BE49-F238E27FC236}">
                  <a16:creationId xmlns:a16="http://schemas.microsoft.com/office/drawing/2014/main" id="{E5112F7F-7FCB-44E8-BEBB-0A697F347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5112F7F-7FCB-44E8-BEBB-0A697F34714F}"/>
                        </a:ext>
                      </a:extLst>
                    </pic:cNvPr>
                    <pic:cNvPicPr>
                      <a:picLocks noChangeAspect="1"/>
                    </pic:cNvPicPr>
                  </pic:nvPicPr>
                  <pic:blipFill>
                    <a:blip r:embed="rId25"/>
                    <a:stretch>
                      <a:fillRect/>
                    </a:stretch>
                  </pic:blipFill>
                  <pic:spPr>
                    <a:xfrm>
                      <a:off x="0" y="0"/>
                      <a:ext cx="5731510" cy="2341245"/>
                    </a:xfrm>
                    <a:prstGeom prst="rect">
                      <a:avLst/>
                    </a:prstGeom>
                  </pic:spPr>
                </pic:pic>
              </a:graphicData>
            </a:graphic>
          </wp:inline>
        </w:drawing>
      </w:r>
    </w:p>
    <w:p w14:paraId="253100DE" w14:textId="77777777" w:rsidR="000A5677" w:rsidRDefault="000A5677" w:rsidP="00327524"/>
    <w:p w14:paraId="2E0109CD" w14:textId="3E926203" w:rsidR="000A5677" w:rsidRDefault="000A5677" w:rsidP="000A5677">
      <w:pPr>
        <w:spacing w:line="360" w:lineRule="auto"/>
        <w:rPr>
          <w:rFonts w:ascii="Arial" w:hAnsi="Arial" w:cs="Arial"/>
          <w:sz w:val="24"/>
          <w:szCs w:val="24"/>
        </w:rPr>
      </w:pPr>
      <w:r w:rsidRPr="000A5677">
        <w:rPr>
          <w:rFonts w:ascii="Arial" w:hAnsi="Arial" w:cs="Arial"/>
          <w:sz w:val="24"/>
          <w:szCs w:val="24"/>
        </w:rPr>
        <w:t>Cluster plot where k=4</w:t>
      </w:r>
    </w:p>
    <w:p w14:paraId="6D257ECC" w14:textId="63300D51" w:rsidR="000A5677" w:rsidRDefault="000A5677" w:rsidP="00327524">
      <w:r w:rsidRPr="000A5677">
        <w:rPr>
          <w:noProof/>
        </w:rPr>
        <w:drawing>
          <wp:inline distT="0" distB="0" distL="0" distR="0" wp14:anchorId="5653626C" wp14:editId="5761320A">
            <wp:extent cx="5731510" cy="2910840"/>
            <wp:effectExtent l="0" t="0" r="2540" b="3810"/>
            <wp:docPr id="4" name="Picture 3">
              <a:extLst xmlns:a="http://schemas.openxmlformats.org/drawingml/2006/main">
                <a:ext uri="{FF2B5EF4-FFF2-40B4-BE49-F238E27FC236}">
                  <a16:creationId xmlns:a16="http://schemas.microsoft.com/office/drawing/2014/main" id="{4AFBBC9D-9BB9-4283-9A62-F53727D8D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FBBC9D-9BB9-4283-9A62-F53727D8D489}"/>
                        </a:ext>
                      </a:extLst>
                    </pic:cNvPr>
                    <pic:cNvPicPr>
                      <a:picLocks noChangeAspect="1"/>
                    </pic:cNvPicPr>
                  </pic:nvPicPr>
                  <pic:blipFill>
                    <a:blip r:embed="rId26"/>
                    <a:stretch>
                      <a:fillRect/>
                    </a:stretch>
                  </pic:blipFill>
                  <pic:spPr>
                    <a:xfrm>
                      <a:off x="0" y="0"/>
                      <a:ext cx="5731510" cy="2910840"/>
                    </a:xfrm>
                    <a:prstGeom prst="rect">
                      <a:avLst/>
                    </a:prstGeom>
                  </pic:spPr>
                </pic:pic>
              </a:graphicData>
            </a:graphic>
          </wp:inline>
        </w:drawing>
      </w:r>
    </w:p>
    <w:p w14:paraId="02AA5765" w14:textId="77777777" w:rsidR="00506052" w:rsidRDefault="00506052" w:rsidP="000A5677">
      <w:pPr>
        <w:spacing w:line="360" w:lineRule="auto"/>
        <w:rPr>
          <w:rFonts w:ascii="Arial" w:hAnsi="Arial" w:cs="Arial"/>
          <w:sz w:val="24"/>
          <w:szCs w:val="24"/>
        </w:rPr>
      </w:pPr>
    </w:p>
    <w:p w14:paraId="573863F4" w14:textId="77777777" w:rsidR="00506052" w:rsidRDefault="00506052" w:rsidP="000A5677">
      <w:pPr>
        <w:spacing w:line="360" w:lineRule="auto"/>
        <w:rPr>
          <w:rFonts w:ascii="Arial" w:hAnsi="Arial" w:cs="Arial"/>
          <w:sz w:val="24"/>
          <w:szCs w:val="24"/>
        </w:rPr>
      </w:pPr>
    </w:p>
    <w:p w14:paraId="4AAFE2EB" w14:textId="77777777" w:rsidR="00506052" w:rsidRDefault="00506052" w:rsidP="000A5677">
      <w:pPr>
        <w:spacing w:line="360" w:lineRule="auto"/>
        <w:rPr>
          <w:rFonts w:ascii="Arial" w:hAnsi="Arial" w:cs="Arial"/>
          <w:sz w:val="24"/>
          <w:szCs w:val="24"/>
        </w:rPr>
      </w:pPr>
    </w:p>
    <w:p w14:paraId="37C1C249" w14:textId="77777777" w:rsidR="00506052" w:rsidRDefault="00506052" w:rsidP="000A5677">
      <w:pPr>
        <w:spacing w:line="360" w:lineRule="auto"/>
        <w:rPr>
          <w:rFonts w:ascii="Arial" w:hAnsi="Arial" w:cs="Arial"/>
          <w:sz w:val="24"/>
          <w:szCs w:val="24"/>
        </w:rPr>
      </w:pPr>
    </w:p>
    <w:p w14:paraId="09AC4AE7" w14:textId="77777777" w:rsidR="00506052" w:rsidRDefault="00506052" w:rsidP="000A5677">
      <w:pPr>
        <w:spacing w:line="360" w:lineRule="auto"/>
        <w:rPr>
          <w:rFonts w:ascii="Arial" w:hAnsi="Arial" w:cs="Arial"/>
          <w:sz w:val="24"/>
          <w:szCs w:val="24"/>
        </w:rPr>
      </w:pPr>
    </w:p>
    <w:p w14:paraId="591E03B3" w14:textId="1F473440" w:rsidR="000A5677" w:rsidRPr="000A5677" w:rsidRDefault="000A5677" w:rsidP="000A5677">
      <w:pPr>
        <w:spacing w:line="360" w:lineRule="auto"/>
        <w:rPr>
          <w:rFonts w:ascii="Arial" w:hAnsi="Arial" w:cs="Arial"/>
          <w:sz w:val="24"/>
          <w:szCs w:val="24"/>
        </w:rPr>
      </w:pPr>
      <w:r w:rsidRPr="000A5677">
        <w:rPr>
          <w:rFonts w:ascii="Arial" w:hAnsi="Arial" w:cs="Arial"/>
          <w:sz w:val="24"/>
          <w:szCs w:val="24"/>
        </w:rPr>
        <w:lastRenderedPageBreak/>
        <w:t>Cluster plot where k=5</w:t>
      </w:r>
    </w:p>
    <w:p w14:paraId="58BE9D38" w14:textId="092B0880" w:rsidR="000A5677" w:rsidRDefault="000A5677" w:rsidP="00327524">
      <w:r w:rsidRPr="000A5677">
        <w:rPr>
          <w:noProof/>
        </w:rPr>
        <w:drawing>
          <wp:inline distT="0" distB="0" distL="0" distR="0" wp14:anchorId="52F1C52E" wp14:editId="1B3CD7C7">
            <wp:extent cx="5731510" cy="2690495"/>
            <wp:effectExtent l="0" t="0" r="2540" b="0"/>
            <wp:docPr id="3" name="Picture 4">
              <a:extLst xmlns:a="http://schemas.openxmlformats.org/drawingml/2006/main">
                <a:ext uri="{FF2B5EF4-FFF2-40B4-BE49-F238E27FC236}">
                  <a16:creationId xmlns:a16="http://schemas.microsoft.com/office/drawing/2014/main" id="{A4CCADA1-0519-4C65-A5E5-3C59792CA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CCADA1-0519-4C65-A5E5-3C59792CA299}"/>
                        </a:ext>
                      </a:extLst>
                    </pic:cNvPr>
                    <pic:cNvPicPr>
                      <a:picLocks noChangeAspect="1"/>
                    </pic:cNvPicPr>
                  </pic:nvPicPr>
                  <pic:blipFill>
                    <a:blip r:embed="rId27"/>
                    <a:stretch>
                      <a:fillRect/>
                    </a:stretch>
                  </pic:blipFill>
                  <pic:spPr>
                    <a:xfrm>
                      <a:off x="0" y="0"/>
                      <a:ext cx="5731510" cy="2690495"/>
                    </a:xfrm>
                    <a:prstGeom prst="rect">
                      <a:avLst/>
                    </a:prstGeom>
                  </pic:spPr>
                </pic:pic>
              </a:graphicData>
            </a:graphic>
          </wp:inline>
        </w:drawing>
      </w:r>
    </w:p>
    <w:p w14:paraId="414E691A" w14:textId="77777777" w:rsidR="000A5677" w:rsidRPr="00327524" w:rsidRDefault="000A5677" w:rsidP="00327524"/>
    <w:p w14:paraId="3D327C62" w14:textId="5DB4A6A0" w:rsidR="009821C3" w:rsidRDefault="009821C3" w:rsidP="003D536A">
      <w:pPr>
        <w:pStyle w:val="Heading1"/>
      </w:pPr>
      <w:bookmarkStart w:id="18" w:name="_Toc94350417"/>
      <w:r w:rsidRPr="003D536A">
        <w:t>Discussion</w:t>
      </w:r>
      <w:bookmarkEnd w:id="18"/>
    </w:p>
    <w:p w14:paraId="7669336B" w14:textId="243407BE" w:rsidR="000B4810" w:rsidRDefault="000B4810" w:rsidP="00C15DDA">
      <w:pPr>
        <w:pStyle w:val="Heading3"/>
      </w:pPr>
      <w:bookmarkStart w:id="19" w:name="_Toc94350418"/>
      <w:r>
        <w:t>Power Generation</w:t>
      </w:r>
      <w:bookmarkEnd w:id="19"/>
    </w:p>
    <w:p w14:paraId="0BC0574E" w14:textId="77777777" w:rsidR="000B4810" w:rsidRPr="000B4810" w:rsidRDefault="000B4810" w:rsidP="00C15DDA">
      <w:pPr>
        <w:pStyle w:val="ListParagraph"/>
        <w:numPr>
          <w:ilvl w:val="0"/>
          <w:numId w:val="8"/>
        </w:numPr>
        <w:tabs>
          <w:tab w:val="num" w:pos="720"/>
        </w:tabs>
        <w:spacing w:line="360" w:lineRule="auto"/>
        <w:rPr>
          <w:rFonts w:ascii="Arial" w:hAnsi="Arial" w:cs="Arial"/>
          <w:sz w:val="24"/>
          <w:szCs w:val="24"/>
        </w:rPr>
      </w:pPr>
      <w:r w:rsidRPr="000B4810">
        <w:rPr>
          <w:rFonts w:ascii="Arial" w:hAnsi="Arial" w:cs="Arial"/>
          <w:sz w:val="24"/>
          <w:szCs w:val="24"/>
        </w:rPr>
        <w:t>Thermal power still constitutes the majority in power generation. Government is systematically working towards promoting alternate source of energy.</w:t>
      </w:r>
    </w:p>
    <w:p w14:paraId="6CE213CA" w14:textId="7F1D40E5" w:rsidR="000B4810" w:rsidRPr="000B4810" w:rsidRDefault="000B4810" w:rsidP="00C15DDA">
      <w:pPr>
        <w:pStyle w:val="ListParagraph"/>
        <w:numPr>
          <w:ilvl w:val="0"/>
          <w:numId w:val="8"/>
        </w:numPr>
        <w:tabs>
          <w:tab w:val="num" w:pos="720"/>
        </w:tabs>
        <w:spacing w:line="360" w:lineRule="auto"/>
        <w:rPr>
          <w:rFonts w:ascii="Arial" w:hAnsi="Arial" w:cs="Arial"/>
          <w:sz w:val="24"/>
          <w:szCs w:val="24"/>
        </w:rPr>
      </w:pPr>
      <w:r w:rsidRPr="000B4810">
        <w:rPr>
          <w:rFonts w:ascii="Arial" w:hAnsi="Arial" w:cs="Arial"/>
          <w:sz w:val="24"/>
          <w:szCs w:val="24"/>
        </w:rPr>
        <w:t xml:space="preserve">North East and </w:t>
      </w:r>
      <w:proofErr w:type="spellStart"/>
      <w:r w:rsidR="006407B9">
        <w:rPr>
          <w:rFonts w:ascii="Arial" w:hAnsi="Arial" w:cs="Arial"/>
          <w:sz w:val="24"/>
          <w:szCs w:val="24"/>
        </w:rPr>
        <w:t>Norhtern</w:t>
      </w:r>
      <w:proofErr w:type="spellEnd"/>
      <w:r w:rsidRPr="000B4810">
        <w:rPr>
          <w:rFonts w:ascii="Arial" w:hAnsi="Arial" w:cs="Arial"/>
          <w:sz w:val="24"/>
          <w:szCs w:val="24"/>
        </w:rPr>
        <w:t xml:space="preserve"> region</w:t>
      </w:r>
      <w:r w:rsidR="00991396">
        <w:rPr>
          <w:rFonts w:ascii="Arial" w:hAnsi="Arial" w:cs="Arial"/>
          <w:sz w:val="24"/>
          <w:szCs w:val="24"/>
        </w:rPr>
        <w:t>s</w:t>
      </w:r>
      <w:r w:rsidRPr="000B4810">
        <w:rPr>
          <w:rFonts w:ascii="Arial" w:hAnsi="Arial" w:cs="Arial"/>
          <w:sz w:val="24"/>
          <w:szCs w:val="24"/>
        </w:rPr>
        <w:t xml:space="preserve"> ha</w:t>
      </w:r>
      <w:r w:rsidR="00991396">
        <w:rPr>
          <w:rFonts w:ascii="Arial" w:hAnsi="Arial" w:cs="Arial"/>
          <w:sz w:val="24"/>
          <w:szCs w:val="24"/>
        </w:rPr>
        <w:t>ve</w:t>
      </w:r>
      <w:r w:rsidRPr="000B4810">
        <w:rPr>
          <w:rFonts w:ascii="Arial" w:hAnsi="Arial" w:cs="Arial"/>
          <w:sz w:val="24"/>
          <w:szCs w:val="24"/>
        </w:rPr>
        <w:t xml:space="preserve"> good presence of Hydro power. Eastern region through its terrain and </w:t>
      </w:r>
      <w:r w:rsidR="006407B9">
        <w:rPr>
          <w:rFonts w:ascii="Arial" w:hAnsi="Arial" w:cs="Arial"/>
          <w:sz w:val="24"/>
          <w:szCs w:val="24"/>
        </w:rPr>
        <w:t>northern</w:t>
      </w:r>
      <w:r w:rsidRPr="000B4810">
        <w:rPr>
          <w:rFonts w:ascii="Arial" w:hAnsi="Arial" w:cs="Arial"/>
          <w:sz w:val="24"/>
          <w:szCs w:val="24"/>
        </w:rPr>
        <w:t xml:space="preserve"> region through its multiple dams present on rivers contributes to majority of hydro power.</w:t>
      </w:r>
    </w:p>
    <w:p w14:paraId="381E1F06" w14:textId="77777777" w:rsidR="000B4810" w:rsidRPr="000B4810" w:rsidRDefault="000B4810" w:rsidP="00C15DDA">
      <w:pPr>
        <w:pStyle w:val="ListParagraph"/>
        <w:numPr>
          <w:ilvl w:val="0"/>
          <w:numId w:val="8"/>
        </w:numPr>
        <w:tabs>
          <w:tab w:val="num" w:pos="720"/>
        </w:tabs>
        <w:spacing w:line="360" w:lineRule="auto"/>
        <w:rPr>
          <w:rFonts w:ascii="Arial" w:hAnsi="Arial" w:cs="Arial"/>
          <w:sz w:val="24"/>
          <w:szCs w:val="24"/>
        </w:rPr>
      </w:pPr>
      <w:r w:rsidRPr="000B4810">
        <w:rPr>
          <w:rFonts w:ascii="Arial" w:hAnsi="Arial" w:cs="Arial"/>
          <w:sz w:val="24"/>
          <w:szCs w:val="24"/>
        </w:rPr>
        <w:t>Power generation trends conveys that total power generation trend matches the thermal power generation trend due to thermal being the major source of energy. It has more weightage.</w:t>
      </w:r>
    </w:p>
    <w:p w14:paraId="7698FFB8" w14:textId="77777777" w:rsidR="000B4810" w:rsidRPr="000B4810" w:rsidRDefault="000B4810" w:rsidP="00C15DDA">
      <w:pPr>
        <w:pStyle w:val="ListParagraph"/>
        <w:numPr>
          <w:ilvl w:val="0"/>
          <w:numId w:val="8"/>
        </w:numPr>
        <w:tabs>
          <w:tab w:val="num" w:pos="720"/>
        </w:tabs>
        <w:spacing w:line="360" w:lineRule="auto"/>
        <w:rPr>
          <w:rFonts w:ascii="Arial" w:hAnsi="Arial" w:cs="Arial"/>
          <w:sz w:val="24"/>
          <w:szCs w:val="24"/>
        </w:rPr>
      </w:pPr>
      <w:r w:rsidRPr="000B4810">
        <w:rPr>
          <w:rFonts w:ascii="Arial" w:hAnsi="Arial" w:cs="Arial"/>
          <w:sz w:val="24"/>
          <w:szCs w:val="24"/>
        </w:rPr>
        <w:t>Nuclear power generation has not increased over the period of 3 years of 2017-2020.</w:t>
      </w:r>
    </w:p>
    <w:p w14:paraId="7B19D564" w14:textId="69F50DC9" w:rsidR="000B4810" w:rsidRDefault="000B4810" w:rsidP="00C15DDA">
      <w:pPr>
        <w:pStyle w:val="ListParagraph"/>
        <w:numPr>
          <w:ilvl w:val="0"/>
          <w:numId w:val="8"/>
        </w:numPr>
        <w:tabs>
          <w:tab w:val="num" w:pos="720"/>
        </w:tabs>
        <w:spacing w:line="360" w:lineRule="auto"/>
        <w:rPr>
          <w:rFonts w:ascii="Arial" w:hAnsi="Arial" w:cs="Arial"/>
          <w:sz w:val="24"/>
          <w:szCs w:val="24"/>
        </w:rPr>
      </w:pPr>
      <w:r w:rsidRPr="000B4810">
        <w:rPr>
          <w:rFonts w:ascii="Arial" w:hAnsi="Arial" w:cs="Arial"/>
          <w:sz w:val="24"/>
          <w:szCs w:val="24"/>
        </w:rPr>
        <w:t>Hydro power follows the pattern of monsoon – that is why the graph is cyclic.</w:t>
      </w:r>
    </w:p>
    <w:p w14:paraId="791ED4D9" w14:textId="66723386" w:rsidR="00D61908" w:rsidRDefault="00D61908" w:rsidP="00D61908">
      <w:pPr>
        <w:tabs>
          <w:tab w:val="num" w:pos="720"/>
        </w:tabs>
        <w:spacing w:line="360" w:lineRule="auto"/>
        <w:rPr>
          <w:rFonts w:ascii="Arial" w:hAnsi="Arial" w:cs="Arial"/>
          <w:sz w:val="24"/>
          <w:szCs w:val="24"/>
        </w:rPr>
      </w:pPr>
    </w:p>
    <w:p w14:paraId="462F7C0A" w14:textId="0078B0D8" w:rsidR="00D61908" w:rsidRDefault="00D61908" w:rsidP="00D61908">
      <w:pPr>
        <w:tabs>
          <w:tab w:val="num" w:pos="720"/>
        </w:tabs>
        <w:spacing w:line="360" w:lineRule="auto"/>
        <w:rPr>
          <w:rFonts w:ascii="Arial" w:hAnsi="Arial" w:cs="Arial"/>
          <w:sz w:val="24"/>
          <w:szCs w:val="24"/>
        </w:rPr>
      </w:pPr>
    </w:p>
    <w:p w14:paraId="3124F462" w14:textId="77777777" w:rsidR="00D61908" w:rsidRPr="00D61908" w:rsidRDefault="00D61908" w:rsidP="00D61908">
      <w:pPr>
        <w:tabs>
          <w:tab w:val="num" w:pos="720"/>
        </w:tabs>
        <w:spacing w:line="360" w:lineRule="auto"/>
        <w:rPr>
          <w:rFonts w:ascii="Arial" w:hAnsi="Arial" w:cs="Arial"/>
          <w:sz w:val="24"/>
          <w:szCs w:val="24"/>
        </w:rPr>
      </w:pPr>
    </w:p>
    <w:p w14:paraId="411DD489" w14:textId="2EDD933C" w:rsidR="000B4810" w:rsidRDefault="000B4810" w:rsidP="000B4810">
      <w:pPr>
        <w:pStyle w:val="Heading3"/>
      </w:pPr>
      <w:bookmarkStart w:id="20" w:name="_Toc94350419"/>
      <w:r>
        <w:lastRenderedPageBreak/>
        <w:t>Power Consumption</w:t>
      </w:r>
      <w:bookmarkEnd w:id="20"/>
    </w:p>
    <w:p w14:paraId="3255A0FA" w14:textId="62117E2A" w:rsidR="0020173E" w:rsidRDefault="0020173E" w:rsidP="00C15DDA">
      <w:pPr>
        <w:pStyle w:val="ListParagraph"/>
        <w:numPr>
          <w:ilvl w:val="0"/>
          <w:numId w:val="8"/>
        </w:numPr>
        <w:tabs>
          <w:tab w:val="num" w:pos="720"/>
        </w:tabs>
        <w:spacing w:line="360" w:lineRule="auto"/>
        <w:rPr>
          <w:rFonts w:ascii="Arial" w:hAnsi="Arial" w:cs="Arial"/>
          <w:sz w:val="24"/>
          <w:szCs w:val="24"/>
        </w:rPr>
      </w:pPr>
      <w:r w:rsidRPr="0020173E">
        <w:rPr>
          <w:rFonts w:ascii="Arial" w:hAnsi="Arial" w:cs="Arial"/>
          <w:sz w:val="24"/>
          <w:szCs w:val="24"/>
        </w:rPr>
        <w:t>Northern and Southern region contributes majorly to energy consumption</w:t>
      </w:r>
    </w:p>
    <w:p w14:paraId="34D5E82A" w14:textId="0F835133" w:rsidR="00991396" w:rsidRPr="00991396" w:rsidRDefault="00991396" w:rsidP="00991396">
      <w:pPr>
        <w:pStyle w:val="Heading3"/>
      </w:pPr>
      <w:bookmarkStart w:id="21" w:name="_Toc94350420"/>
      <w:r>
        <w:t>Clustering</w:t>
      </w:r>
      <w:bookmarkEnd w:id="21"/>
    </w:p>
    <w:p w14:paraId="03D9BAD0" w14:textId="77777777" w:rsidR="00112CAB" w:rsidRPr="00112CAB" w:rsidRDefault="00112CAB" w:rsidP="00C15DDA">
      <w:pPr>
        <w:pStyle w:val="ListParagraph"/>
        <w:numPr>
          <w:ilvl w:val="0"/>
          <w:numId w:val="8"/>
        </w:numPr>
        <w:tabs>
          <w:tab w:val="num" w:pos="720"/>
        </w:tabs>
        <w:spacing w:line="360" w:lineRule="auto"/>
        <w:rPr>
          <w:rFonts w:ascii="Arial" w:hAnsi="Arial" w:cs="Arial"/>
          <w:sz w:val="24"/>
          <w:szCs w:val="24"/>
        </w:rPr>
      </w:pPr>
      <w:r w:rsidRPr="00112CAB">
        <w:rPr>
          <w:rFonts w:ascii="Arial" w:hAnsi="Arial" w:cs="Arial"/>
          <w:sz w:val="24"/>
          <w:szCs w:val="24"/>
        </w:rPr>
        <w:t>When K = 3, the cluster includes outliers like Chandigarh. It doesn’t represent the correct picture.</w:t>
      </w:r>
    </w:p>
    <w:p w14:paraId="52E06FEA" w14:textId="77777777" w:rsidR="00112CAB" w:rsidRPr="00112CAB" w:rsidRDefault="00112CAB" w:rsidP="00C15DDA">
      <w:pPr>
        <w:pStyle w:val="ListParagraph"/>
        <w:numPr>
          <w:ilvl w:val="0"/>
          <w:numId w:val="8"/>
        </w:numPr>
        <w:tabs>
          <w:tab w:val="num" w:pos="720"/>
        </w:tabs>
        <w:spacing w:line="360" w:lineRule="auto"/>
        <w:rPr>
          <w:rFonts w:ascii="Arial" w:hAnsi="Arial" w:cs="Arial"/>
          <w:sz w:val="24"/>
          <w:szCs w:val="24"/>
        </w:rPr>
      </w:pPr>
      <w:r w:rsidRPr="00112CAB">
        <w:rPr>
          <w:rFonts w:ascii="Arial" w:hAnsi="Arial" w:cs="Arial"/>
          <w:sz w:val="24"/>
          <w:szCs w:val="24"/>
        </w:rPr>
        <w:t>K=4, most of the states are grouped based on common characters and Chandigarh is clearly visible as outlier.</w:t>
      </w:r>
    </w:p>
    <w:p w14:paraId="07324040" w14:textId="77777777" w:rsidR="00112CAB" w:rsidRPr="00112CAB" w:rsidRDefault="00112CAB" w:rsidP="00C15DDA">
      <w:pPr>
        <w:pStyle w:val="ListParagraph"/>
        <w:numPr>
          <w:ilvl w:val="0"/>
          <w:numId w:val="8"/>
        </w:numPr>
        <w:tabs>
          <w:tab w:val="num" w:pos="720"/>
        </w:tabs>
        <w:spacing w:line="360" w:lineRule="auto"/>
        <w:rPr>
          <w:rFonts w:ascii="Arial" w:hAnsi="Arial" w:cs="Arial"/>
          <w:sz w:val="24"/>
          <w:szCs w:val="24"/>
        </w:rPr>
      </w:pPr>
      <w:r w:rsidRPr="00112CAB">
        <w:rPr>
          <w:rFonts w:ascii="Arial" w:hAnsi="Arial" w:cs="Arial"/>
          <w:sz w:val="24"/>
          <w:szCs w:val="24"/>
        </w:rPr>
        <w:t>K=5, states are again fragmented but not much difference in the selected variable like population and literacy between groups.</w:t>
      </w:r>
    </w:p>
    <w:p w14:paraId="2DD77B5E" w14:textId="77777777" w:rsidR="00112CAB" w:rsidRPr="00112CAB" w:rsidRDefault="00112CAB" w:rsidP="00C15DDA">
      <w:pPr>
        <w:pStyle w:val="ListParagraph"/>
        <w:numPr>
          <w:ilvl w:val="0"/>
          <w:numId w:val="8"/>
        </w:numPr>
        <w:tabs>
          <w:tab w:val="num" w:pos="720"/>
        </w:tabs>
        <w:spacing w:line="360" w:lineRule="auto"/>
        <w:rPr>
          <w:rFonts w:ascii="Arial" w:hAnsi="Arial" w:cs="Arial"/>
          <w:sz w:val="24"/>
          <w:szCs w:val="24"/>
        </w:rPr>
      </w:pPr>
      <w:r w:rsidRPr="00112CAB">
        <w:rPr>
          <w:rFonts w:ascii="Arial" w:hAnsi="Arial" w:cs="Arial"/>
          <w:sz w:val="24"/>
          <w:szCs w:val="24"/>
        </w:rPr>
        <w:t>K = 4 clusters the states with most similarity and is apt for this analysis.</w:t>
      </w:r>
    </w:p>
    <w:p w14:paraId="3EA48DC1" w14:textId="77777777" w:rsidR="00112CAB" w:rsidRPr="00112CAB" w:rsidRDefault="00112CAB" w:rsidP="00C15DDA">
      <w:pPr>
        <w:pStyle w:val="ListParagraph"/>
        <w:numPr>
          <w:ilvl w:val="0"/>
          <w:numId w:val="8"/>
        </w:numPr>
        <w:tabs>
          <w:tab w:val="num" w:pos="720"/>
        </w:tabs>
        <w:spacing w:line="360" w:lineRule="auto"/>
        <w:rPr>
          <w:rFonts w:ascii="Arial" w:hAnsi="Arial" w:cs="Arial"/>
          <w:sz w:val="24"/>
          <w:szCs w:val="24"/>
        </w:rPr>
      </w:pPr>
      <w:r w:rsidRPr="00112CAB">
        <w:rPr>
          <w:rFonts w:ascii="Arial" w:hAnsi="Arial" w:cs="Arial"/>
          <w:sz w:val="24"/>
          <w:szCs w:val="24"/>
        </w:rPr>
        <w:t>Total Population, Urban Population and Literacy are the major factors contributing the consumption power.</w:t>
      </w:r>
    </w:p>
    <w:p w14:paraId="7BFDD47F" w14:textId="3EC196E6" w:rsidR="009821C3" w:rsidRDefault="009821C3" w:rsidP="003D536A">
      <w:pPr>
        <w:pStyle w:val="Heading1"/>
      </w:pPr>
      <w:bookmarkStart w:id="22" w:name="_Toc94350421"/>
      <w:r w:rsidRPr="003D536A">
        <w:t>Conclusion</w:t>
      </w:r>
      <w:bookmarkEnd w:id="22"/>
    </w:p>
    <w:p w14:paraId="23C6CA73" w14:textId="3DC0EA13" w:rsidR="00132269" w:rsidRPr="0054157B" w:rsidRDefault="00BD58A8" w:rsidP="00C15DDA">
      <w:pPr>
        <w:pStyle w:val="ListParagraph"/>
        <w:numPr>
          <w:ilvl w:val="0"/>
          <w:numId w:val="8"/>
        </w:numPr>
        <w:tabs>
          <w:tab w:val="num" w:pos="720"/>
        </w:tabs>
        <w:spacing w:line="360" w:lineRule="auto"/>
        <w:rPr>
          <w:rFonts w:ascii="Arial" w:hAnsi="Arial" w:cs="Arial"/>
          <w:sz w:val="24"/>
          <w:szCs w:val="24"/>
        </w:rPr>
      </w:pPr>
      <w:r w:rsidRPr="0054157B">
        <w:rPr>
          <w:rFonts w:ascii="Arial" w:hAnsi="Arial" w:cs="Arial"/>
          <w:sz w:val="24"/>
          <w:szCs w:val="24"/>
        </w:rPr>
        <w:t>Literacy and urbanization impact the consumption of power. Having a cluster of Maharashtra, Uttar Pradesh in the same cluster confirm this to an extent.</w:t>
      </w:r>
    </w:p>
    <w:p w14:paraId="2CE0ABBC" w14:textId="2E3BC33D" w:rsidR="0054157B" w:rsidRDefault="0054157B" w:rsidP="00C15DDA">
      <w:pPr>
        <w:pStyle w:val="ListParagraph"/>
        <w:numPr>
          <w:ilvl w:val="0"/>
          <w:numId w:val="8"/>
        </w:numPr>
        <w:tabs>
          <w:tab w:val="num" w:pos="720"/>
        </w:tabs>
        <w:spacing w:line="360" w:lineRule="auto"/>
        <w:rPr>
          <w:rFonts w:ascii="Arial" w:hAnsi="Arial" w:cs="Arial"/>
          <w:sz w:val="24"/>
          <w:szCs w:val="24"/>
        </w:rPr>
      </w:pPr>
      <w:r w:rsidRPr="0054157B">
        <w:rPr>
          <w:rFonts w:ascii="Arial" w:hAnsi="Arial" w:cs="Arial"/>
          <w:sz w:val="24"/>
          <w:szCs w:val="24"/>
        </w:rPr>
        <w:t>Maharashtra is in a different cluster than both Gujarat and Tamil. Gujarat and Tamil Nadu are in the same cluster. Maharashtra, Gujarat, and Tamil Nadu are highly industrialized. But since we have no data available for the industry. Clustering does not throw any light on this aspect.</w:t>
      </w:r>
    </w:p>
    <w:p w14:paraId="45BDD9F2" w14:textId="31559A09" w:rsidR="0054157B" w:rsidRDefault="0054157B" w:rsidP="00C15DDA">
      <w:pPr>
        <w:pStyle w:val="ListParagraph"/>
        <w:numPr>
          <w:ilvl w:val="0"/>
          <w:numId w:val="8"/>
        </w:numPr>
        <w:tabs>
          <w:tab w:val="num" w:pos="720"/>
        </w:tabs>
        <w:spacing w:line="360" w:lineRule="auto"/>
        <w:rPr>
          <w:rFonts w:ascii="Arial" w:hAnsi="Arial" w:cs="Arial"/>
          <w:sz w:val="24"/>
          <w:szCs w:val="24"/>
        </w:rPr>
      </w:pPr>
      <w:r>
        <w:rPr>
          <w:rFonts w:ascii="Arial" w:hAnsi="Arial" w:cs="Arial"/>
          <w:sz w:val="24"/>
          <w:szCs w:val="24"/>
        </w:rPr>
        <w:t>Thermal power (biofuel) is still the major factor in power generation, in the future the energy from the cleaner source of the energy can be promoted and looked at.</w:t>
      </w:r>
    </w:p>
    <w:p w14:paraId="3C032063" w14:textId="25480DC2" w:rsidR="00111506" w:rsidRDefault="00111506" w:rsidP="00C15DDA">
      <w:pPr>
        <w:pStyle w:val="ListParagraph"/>
        <w:numPr>
          <w:ilvl w:val="0"/>
          <w:numId w:val="8"/>
        </w:numPr>
        <w:tabs>
          <w:tab w:val="num" w:pos="720"/>
        </w:tabs>
        <w:spacing w:line="360" w:lineRule="auto"/>
        <w:rPr>
          <w:rFonts w:ascii="Arial" w:hAnsi="Arial" w:cs="Arial"/>
          <w:sz w:val="24"/>
          <w:szCs w:val="24"/>
        </w:rPr>
      </w:pPr>
      <w:r>
        <w:rPr>
          <w:rFonts w:ascii="Arial" w:hAnsi="Arial" w:cs="Arial"/>
          <w:sz w:val="24"/>
          <w:szCs w:val="24"/>
        </w:rPr>
        <w:t xml:space="preserve">Hydro power follows the weather pattern. It is cyclic and follows </w:t>
      </w:r>
      <w:r w:rsidR="00A1064B">
        <w:rPr>
          <w:rFonts w:ascii="Arial" w:hAnsi="Arial" w:cs="Arial"/>
          <w:sz w:val="24"/>
          <w:szCs w:val="24"/>
        </w:rPr>
        <w:t xml:space="preserve">pattern </w:t>
      </w:r>
      <w:r>
        <w:rPr>
          <w:rFonts w:ascii="Arial" w:hAnsi="Arial" w:cs="Arial"/>
          <w:sz w:val="24"/>
          <w:szCs w:val="24"/>
        </w:rPr>
        <w:t xml:space="preserve">of river water inflow. </w:t>
      </w:r>
      <w:r w:rsidR="00990C9B">
        <w:rPr>
          <w:rFonts w:ascii="Arial" w:hAnsi="Arial" w:cs="Arial"/>
          <w:sz w:val="24"/>
          <w:szCs w:val="24"/>
        </w:rPr>
        <w:t>If data for solar power is available it can there can be a comparative study for the same.</w:t>
      </w:r>
    </w:p>
    <w:p w14:paraId="58448E29" w14:textId="544DB0AE" w:rsidR="004E4040" w:rsidRDefault="004E4040" w:rsidP="00C15DDA">
      <w:pPr>
        <w:pStyle w:val="ListParagraph"/>
        <w:numPr>
          <w:ilvl w:val="0"/>
          <w:numId w:val="8"/>
        </w:numPr>
        <w:tabs>
          <w:tab w:val="num" w:pos="720"/>
        </w:tabs>
        <w:spacing w:line="360" w:lineRule="auto"/>
        <w:rPr>
          <w:rFonts w:ascii="Arial" w:hAnsi="Arial" w:cs="Arial"/>
          <w:sz w:val="24"/>
          <w:szCs w:val="24"/>
        </w:rPr>
      </w:pPr>
      <w:r>
        <w:rPr>
          <w:rFonts w:ascii="Arial" w:hAnsi="Arial" w:cs="Arial"/>
          <w:sz w:val="24"/>
          <w:szCs w:val="24"/>
        </w:rPr>
        <w:t xml:space="preserve">Nuclear power generation is still miniscule compare to other mode of power generation and has not grown in the period of three years under study. </w:t>
      </w:r>
      <w:proofErr w:type="gramStart"/>
      <w:r>
        <w:rPr>
          <w:rFonts w:ascii="Arial" w:hAnsi="Arial" w:cs="Arial"/>
          <w:sz w:val="24"/>
          <w:szCs w:val="24"/>
        </w:rPr>
        <w:t>i.e.</w:t>
      </w:r>
      <w:proofErr w:type="gramEnd"/>
      <w:r>
        <w:rPr>
          <w:rFonts w:ascii="Arial" w:hAnsi="Arial" w:cs="Arial"/>
          <w:sz w:val="24"/>
          <w:szCs w:val="24"/>
        </w:rPr>
        <w:t xml:space="preserve"> 2017-2020.</w:t>
      </w:r>
    </w:p>
    <w:p w14:paraId="437FE272" w14:textId="77777777" w:rsidR="004E4040" w:rsidRPr="0054157B" w:rsidRDefault="004E4040" w:rsidP="005A719B">
      <w:pPr>
        <w:pStyle w:val="ListParagraph"/>
        <w:spacing w:line="360" w:lineRule="auto"/>
        <w:rPr>
          <w:rFonts w:ascii="Arial" w:hAnsi="Arial" w:cs="Arial"/>
          <w:sz w:val="24"/>
          <w:szCs w:val="24"/>
        </w:rPr>
      </w:pPr>
    </w:p>
    <w:p w14:paraId="4F823715" w14:textId="264A33D4" w:rsidR="009821C3" w:rsidRDefault="009821C3" w:rsidP="003D536A">
      <w:pPr>
        <w:pStyle w:val="Heading1"/>
      </w:pPr>
      <w:bookmarkStart w:id="23" w:name="_Toc94350422"/>
      <w:r w:rsidRPr="003D536A">
        <w:lastRenderedPageBreak/>
        <w:t>Limitation</w:t>
      </w:r>
      <w:bookmarkEnd w:id="23"/>
    </w:p>
    <w:p w14:paraId="07B3147A" w14:textId="78CAFB34" w:rsidR="005A719B" w:rsidRPr="00943AA8" w:rsidRDefault="005A719B" w:rsidP="00C15DDA">
      <w:pPr>
        <w:pStyle w:val="ListParagraph"/>
        <w:numPr>
          <w:ilvl w:val="0"/>
          <w:numId w:val="8"/>
        </w:numPr>
        <w:tabs>
          <w:tab w:val="num" w:pos="720"/>
        </w:tabs>
        <w:spacing w:line="360" w:lineRule="auto"/>
        <w:rPr>
          <w:rFonts w:ascii="Arial" w:hAnsi="Arial" w:cs="Arial"/>
          <w:sz w:val="24"/>
          <w:szCs w:val="24"/>
        </w:rPr>
      </w:pPr>
      <w:r w:rsidRPr="00943AA8">
        <w:rPr>
          <w:rFonts w:ascii="Arial" w:hAnsi="Arial" w:cs="Arial"/>
          <w:sz w:val="24"/>
          <w:szCs w:val="24"/>
        </w:rPr>
        <w:t xml:space="preserve">The power sector has </w:t>
      </w:r>
      <w:r w:rsidR="00511600" w:rsidRPr="00943AA8">
        <w:rPr>
          <w:rFonts w:ascii="Arial" w:hAnsi="Arial" w:cs="Arial"/>
          <w:sz w:val="24"/>
          <w:szCs w:val="24"/>
        </w:rPr>
        <w:t xml:space="preserve">very large and any one study or project </w:t>
      </w:r>
      <w:proofErr w:type="spellStart"/>
      <w:r w:rsidR="00511600" w:rsidRPr="00943AA8">
        <w:rPr>
          <w:rFonts w:ascii="Arial" w:hAnsi="Arial" w:cs="Arial"/>
          <w:sz w:val="24"/>
          <w:szCs w:val="24"/>
        </w:rPr>
        <w:t>can not</w:t>
      </w:r>
      <w:proofErr w:type="spellEnd"/>
      <w:r w:rsidR="00511600" w:rsidRPr="00943AA8">
        <w:rPr>
          <w:rFonts w:ascii="Arial" w:hAnsi="Arial" w:cs="Arial"/>
          <w:sz w:val="24"/>
          <w:szCs w:val="24"/>
        </w:rPr>
        <w:t xml:space="preserve"> throw light on multiple aspects.</w:t>
      </w:r>
    </w:p>
    <w:p w14:paraId="57715E3A" w14:textId="6BFA70DE" w:rsidR="008F3F90" w:rsidRPr="00943AA8" w:rsidRDefault="00511600" w:rsidP="00C15DDA">
      <w:pPr>
        <w:pStyle w:val="ListParagraph"/>
        <w:numPr>
          <w:ilvl w:val="0"/>
          <w:numId w:val="8"/>
        </w:numPr>
        <w:tabs>
          <w:tab w:val="num" w:pos="720"/>
        </w:tabs>
        <w:spacing w:line="360" w:lineRule="auto"/>
        <w:rPr>
          <w:rFonts w:ascii="Arial" w:hAnsi="Arial" w:cs="Arial"/>
          <w:sz w:val="24"/>
          <w:szCs w:val="24"/>
        </w:rPr>
      </w:pPr>
      <w:r w:rsidRPr="00943AA8">
        <w:rPr>
          <w:rFonts w:ascii="Arial" w:hAnsi="Arial" w:cs="Arial"/>
          <w:sz w:val="24"/>
          <w:szCs w:val="24"/>
        </w:rPr>
        <w:t xml:space="preserve">There can be some missing factors while doing clustering in this project. </w:t>
      </w:r>
      <w:proofErr w:type="gramStart"/>
      <w:r w:rsidRPr="00943AA8">
        <w:rPr>
          <w:rFonts w:ascii="Arial" w:hAnsi="Arial" w:cs="Arial"/>
          <w:sz w:val="24"/>
          <w:szCs w:val="24"/>
        </w:rPr>
        <w:t>E.g.</w:t>
      </w:r>
      <w:proofErr w:type="gramEnd"/>
      <w:r w:rsidRPr="00943AA8">
        <w:rPr>
          <w:rFonts w:ascii="Arial" w:hAnsi="Arial" w:cs="Arial"/>
          <w:sz w:val="24"/>
          <w:szCs w:val="24"/>
        </w:rPr>
        <w:t xml:space="preserve"> losses in Transmission and distribution</w:t>
      </w:r>
      <w:r w:rsidR="008F3F90" w:rsidRPr="00943AA8">
        <w:rPr>
          <w:rFonts w:ascii="Arial" w:hAnsi="Arial" w:cs="Arial"/>
          <w:sz w:val="24"/>
          <w:szCs w:val="24"/>
        </w:rPr>
        <w:t xml:space="preserve"> can affect the consumption of power or how much demand was not satisfied during peak season.</w:t>
      </w:r>
    </w:p>
    <w:p w14:paraId="01C8E44C" w14:textId="4C61BA77" w:rsidR="008F3F90" w:rsidRPr="00943AA8" w:rsidRDefault="008F3F90" w:rsidP="00C15DDA">
      <w:pPr>
        <w:pStyle w:val="ListParagraph"/>
        <w:numPr>
          <w:ilvl w:val="0"/>
          <w:numId w:val="8"/>
        </w:numPr>
        <w:tabs>
          <w:tab w:val="num" w:pos="720"/>
        </w:tabs>
        <w:spacing w:line="360" w:lineRule="auto"/>
        <w:rPr>
          <w:rFonts w:ascii="Arial" w:hAnsi="Arial" w:cs="Arial"/>
          <w:sz w:val="24"/>
          <w:szCs w:val="24"/>
        </w:rPr>
      </w:pPr>
      <w:r w:rsidRPr="00943AA8">
        <w:rPr>
          <w:rFonts w:ascii="Arial" w:hAnsi="Arial" w:cs="Arial"/>
          <w:sz w:val="24"/>
          <w:szCs w:val="24"/>
        </w:rPr>
        <w:t>Other studies which are more research oriented can throw more light on the other aspects of power sector in India.</w:t>
      </w:r>
    </w:p>
    <w:p w14:paraId="20FDBBD4" w14:textId="77777777" w:rsidR="005936EE" w:rsidRPr="005936EE" w:rsidRDefault="005936EE" w:rsidP="005936EE"/>
    <w:p w14:paraId="24602443" w14:textId="71754534" w:rsidR="00671483" w:rsidRDefault="009821C3" w:rsidP="003D536A">
      <w:pPr>
        <w:pStyle w:val="Heading1"/>
      </w:pPr>
      <w:bookmarkStart w:id="24" w:name="_Toc94350423"/>
      <w:r w:rsidRPr="003D536A">
        <w:t>Reference/ Acknowledgement</w:t>
      </w:r>
      <w:bookmarkEnd w:id="24"/>
    </w:p>
    <w:p w14:paraId="3AECC085" w14:textId="77777777" w:rsidR="005936EE" w:rsidRPr="005936EE" w:rsidRDefault="005936EE" w:rsidP="005936EE"/>
    <w:p w14:paraId="214F3B57" w14:textId="77777777" w:rsidR="005936EE" w:rsidRPr="00C953B0" w:rsidRDefault="005936EE" w:rsidP="005936EE">
      <w:pPr>
        <w:spacing w:line="360" w:lineRule="auto"/>
        <w:rPr>
          <w:rFonts w:ascii="Arial" w:hAnsi="Arial" w:cs="Arial"/>
          <w:sz w:val="20"/>
          <w:szCs w:val="20"/>
        </w:rPr>
      </w:pPr>
      <w:r w:rsidRPr="00C953B0">
        <w:rPr>
          <w:rFonts w:ascii="Arial" w:hAnsi="Arial" w:cs="Arial"/>
          <w:sz w:val="20"/>
          <w:szCs w:val="20"/>
        </w:rPr>
        <w:t xml:space="preserve">[1] </w:t>
      </w:r>
      <w:hyperlink r:id="rId28" w:history="1">
        <w:r w:rsidRPr="00C953B0">
          <w:rPr>
            <w:rStyle w:val="Hyperlink"/>
            <w:rFonts w:ascii="Arial" w:hAnsi="Arial" w:cs="Arial"/>
            <w:color w:val="auto"/>
            <w:sz w:val="20"/>
            <w:szCs w:val="20"/>
          </w:rPr>
          <w:t>https://cea.nic.in/wp-content/uploads/installed/2021/12/installed_capacity.pdf</w:t>
        </w:r>
      </w:hyperlink>
    </w:p>
    <w:p w14:paraId="77A4343F" w14:textId="3971F429" w:rsidR="005936EE" w:rsidRPr="00C953B0" w:rsidRDefault="005936EE" w:rsidP="005936EE">
      <w:pPr>
        <w:spacing w:line="360" w:lineRule="auto"/>
        <w:rPr>
          <w:rFonts w:ascii="Arial" w:hAnsi="Arial" w:cs="Arial"/>
          <w:sz w:val="20"/>
          <w:szCs w:val="20"/>
        </w:rPr>
      </w:pPr>
      <w:r w:rsidRPr="00C953B0">
        <w:rPr>
          <w:rFonts w:ascii="Arial" w:hAnsi="Arial" w:cs="Arial"/>
          <w:sz w:val="20"/>
          <w:szCs w:val="20"/>
        </w:rPr>
        <w:t xml:space="preserve">[2] </w:t>
      </w:r>
      <w:hyperlink r:id="rId29" w:history="1">
        <w:r w:rsidRPr="00C953B0">
          <w:rPr>
            <w:rStyle w:val="Hyperlink"/>
            <w:rFonts w:ascii="Arial" w:hAnsi="Arial" w:cs="Arial"/>
            <w:color w:val="auto"/>
            <w:sz w:val="20"/>
            <w:szCs w:val="20"/>
          </w:rPr>
          <w:t>https://cea.nic.in/wp-content/uploads/pdm/2020/12/growth_2020.pdf</w:t>
        </w:r>
      </w:hyperlink>
    </w:p>
    <w:p w14:paraId="69960CA0" w14:textId="77777777" w:rsidR="001078EC" w:rsidRDefault="00C953B0" w:rsidP="001078EC">
      <w:pPr>
        <w:spacing w:line="360" w:lineRule="auto"/>
        <w:rPr>
          <w:rFonts w:ascii="Arial" w:hAnsi="Arial" w:cs="Arial"/>
          <w:sz w:val="20"/>
          <w:szCs w:val="20"/>
        </w:rPr>
      </w:pPr>
      <w:r w:rsidRPr="00C953B0">
        <w:rPr>
          <w:rFonts w:ascii="Arial" w:hAnsi="Arial" w:cs="Arial"/>
          <w:sz w:val="20"/>
          <w:szCs w:val="20"/>
        </w:rPr>
        <w:t xml:space="preserve">[3] Statistical Review of world Energy – 2021 - </w:t>
      </w:r>
      <w:hyperlink r:id="rId30" w:history="1">
        <w:r w:rsidRPr="00C953B0">
          <w:rPr>
            <w:rStyle w:val="Hyperlink"/>
            <w:rFonts w:ascii="Arial" w:hAnsi="Arial" w:cs="Arial"/>
            <w:color w:val="auto"/>
            <w:sz w:val="20"/>
            <w:szCs w:val="20"/>
          </w:rPr>
          <w:t>http://www.indiaenvironmentportal.org.in/files/file/bp%20statistical%20review%20of%20world%20energy%202021.pdf</w:t>
        </w:r>
      </w:hyperlink>
    </w:p>
    <w:p w14:paraId="2B89ED37" w14:textId="592907F5" w:rsidR="001078EC" w:rsidRPr="001078EC" w:rsidRDefault="001078EC" w:rsidP="001078EC">
      <w:pPr>
        <w:spacing w:line="360" w:lineRule="auto"/>
        <w:rPr>
          <w:rFonts w:ascii="Arial" w:hAnsi="Arial" w:cs="Arial"/>
          <w:sz w:val="20"/>
          <w:szCs w:val="20"/>
        </w:rPr>
      </w:pPr>
      <w:r>
        <w:rPr>
          <w:rFonts w:ascii="Arial" w:hAnsi="Arial" w:cs="Arial"/>
          <w:sz w:val="20"/>
          <w:szCs w:val="20"/>
        </w:rPr>
        <w:t xml:space="preserve">[4] </w:t>
      </w:r>
      <w:r w:rsidRPr="001078EC">
        <w:rPr>
          <w:rFonts w:ascii="Arial" w:hAnsi="Arial" w:cs="Arial"/>
          <w:sz w:val="20"/>
          <w:szCs w:val="20"/>
          <w:lang w:val="en-IN"/>
        </w:rPr>
        <w:t xml:space="preserve">Curated Region wise daily power generation – 2017-2020 and curated Elementary census data - </w:t>
      </w:r>
      <w:hyperlink r:id="rId31" w:history="1">
        <w:r w:rsidRPr="001078EC">
          <w:rPr>
            <w:rFonts w:ascii="Arial" w:hAnsi="Arial" w:cs="Arial"/>
            <w:sz w:val="20"/>
            <w:szCs w:val="20"/>
            <w:lang w:val="en-IN"/>
          </w:rPr>
          <w:t>Exploratory Data Analysis with k-means Clustering | Kaggle</w:t>
        </w:r>
      </w:hyperlink>
    </w:p>
    <w:p w14:paraId="1B081D0D" w14:textId="41A3D479" w:rsidR="005936EE" w:rsidRDefault="006277AC" w:rsidP="006277AC">
      <w:pPr>
        <w:pStyle w:val="Heading1"/>
      </w:pPr>
      <w:bookmarkStart w:id="25" w:name="_Toc94350424"/>
      <w:r>
        <w:t>Appendix</w:t>
      </w:r>
      <w:bookmarkEnd w:id="25"/>
    </w:p>
    <w:p w14:paraId="451B0A96" w14:textId="723DB2EB" w:rsidR="00C953B0" w:rsidRPr="005977D1" w:rsidRDefault="005977D1" w:rsidP="00C15DDA">
      <w:pPr>
        <w:pStyle w:val="ListParagraph"/>
        <w:numPr>
          <w:ilvl w:val="0"/>
          <w:numId w:val="10"/>
        </w:numPr>
        <w:rPr>
          <w:rFonts w:ascii="Arial" w:hAnsi="Arial" w:cs="Arial"/>
          <w:sz w:val="20"/>
          <w:szCs w:val="20"/>
          <w:lang w:val="en-IN"/>
        </w:rPr>
      </w:pPr>
      <w:r w:rsidRPr="005977D1">
        <w:rPr>
          <w:rFonts w:ascii="Arial" w:hAnsi="Arial" w:cs="Arial"/>
          <w:sz w:val="20"/>
          <w:szCs w:val="20"/>
          <w:lang w:val="en-IN"/>
        </w:rPr>
        <w:t>Data and R file</w:t>
      </w:r>
    </w:p>
    <w:p w14:paraId="32A539AA" w14:textId="554FC6F1" w:rsidR="00D72152" w:rsidRDefault="005977D1" w:rsidP="00ED2538">
      <w:pPr>
        <w:jc w:val="center"/>
        <w:rPr>
          <w:rFonts w:ascii="Arial" w:hAnsi="Arial" w:cs="Arial"/>
          <w:sz w:val="20"/>
          <w:szCs w:val="20"/>
          <w:lang w:val="en-IN"/>
        </w:rPr>
      </w:pPr>
      <w:r w:rsidRPr="005977D1">
        <w:rPr>
          <w:rFonts w:ascii="Arial" w:hAnsi="Arial" w:cs="Arial"/>
          <w:sz w:val="20"/>
          <w:szCs w:val="20"/>
          <w:lang w:val="en-IN"/>
        </w:rPr>
        <w:object w:dxaOrig="1520" w:dyaOrig="988" w14:anchorId="762E4C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5pt;height:49.65pt" o:ole="">
            <v:imagedata r:id="rId32" o:title=""/>
          </v:shape>
          <o:OLEObject Type="Embed" ProgID="Package" ShapeID="_x0000_i1025" DrawAspect="Icon" ObjectID="_1707931255" r:id="rId33"/>
        </w:object>
      </w:r>
      <w:r w:rsidR="00ED2538">
        <w:rPr>
          <w:rFonts w:ascii="Arial" w:hAnsi="Arial" w:cs="Arial"/>
          <w:sz w:val="20"/>
          <w:szCs w:val="20"/>
          <w:lang w:val="en-IN"/>
        </w:rPr>
        <w:object w:dxaOrig="1520" w:dyaOrig="988" w14:anchorId="708FEB88">
          <v:shape id="_x0000_i1026" type="#_x0000_t75" style="width:76.95pt;height:49.65pt" o:ole="">
            <v:imagedata r:id="rId34" o:title=""/>
          </v:shape>
          <o:OLEObject Type="Embed" ProgID="Package" ShapeID="_x0000_i1026" DrawAspect="Icon" ObjectID="_1707931256" r:id="rId35"/>
        </w:object>
      </w:r>
    </w:p>
    <w:p w14:paraId="2CCFD6E9" w14:textId="4259CE4A" w:rsidR="005977D1" w:rsidRDefault="005977D1" w:rsidP="00C15DDA">
      <w:pPr>
        <w:pStyle w:val="ListParagraph"/>
        <w:numPr>
          <w:ilvl w:val="0"/>
          <w:numId w:val="10"/>
        </w:numPr>
        <w:rPr>
          <w:rFonts w:ascii="Arial" w:hAnsi="Arial" w:cs="Arial"/>
          <w:sz w:val="20"/>
          <w:szCs w:val="20"/>
          <w:lang w:val="en-IN"/>
        </w:rPr>
      </w:pPr>
      <w:r>
        <w:rPr>
          <w:rFonts w:ascii="Arial" w:hAnsi="Arial" w:cs="Arial"/>
          <w:sz w:val="20"/>
          <w:szCs w:val="20"/>
          <w:lang w:val="en-IN"/>
        </w:rPr>
        <w:t>Presentation</w:t>
      </w:r>
    </w:p>
    <w:p w14:paraId="0A4BCCCB" w14:textId="21DEC649" w:rsidR="005977D1" w:rsidRPr="005977D1" w:rsidRDefault="00ED2538" w:rsidP="00ED2538">
      <w:pPr>
        <w:pStyle w:val="ListParagraph"/>
        <w:jc w:val="center"/>
        <w:rPr>
          <w:rFonts w:ascii="Arial" w:hAnsi="Arial" w:cs="Arial"/>
          <w:sz w:val="20"/>
          <w:szCs w:val="20"/>
          <w:lang w:val="en-IN"/>
        </w:rPr>
      </w:pPr>
      <w:r>
        <w:rPr>
          <w:rFonts w:ascii="Arial" w:hAnsi="Arial" w:cs="Arial"/>
          <w:sz w:val="20"/>
          <w:szCs w:val="20"/>
          <w:lang w:val="en-IN"/>
        </w:rPr>
        <w:object w:dxaOrig="1520" w:dyaOrig="988" w14:anchorId="7A6997B0">
          <v:shape id="_x0000_i1027" type="#_x0000_t75" style="width:76.95pt;height:49.65pt" o:ole="">
            <v:imagedata r:id="rId36" o:title=""/>
          </v:shape>
          <o:OLEObject Type="Embed" ProgID="PowerPoint.Show.12" ShapeID="_x0000_i1027" DrawAspect="Icon" ObjectID="_1707931257" r:id="rId37"/>
        </w:object>
      </w:r>
    </w:p>
    <w:sectPr w:rsidR="005977D1" w:rsidRPr="005977D1">
      <w:footerReference w:type="default" r:id="rId3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5C8D1" w14:textId="77777777" w:rsidR="004D5E47" w:rsidRDefault="004D5E47" w:rsidP="004F6620">
      <w:pPr>
        <w:spacing w:after="0" w:line="240" w:lineRule="auto"/>
      </w:pPr>
      <w:r>
        <w:separator/>
      </w:r>
    </w:p>
  </w:endnote>
  <w:endnote w:type="continuationSeparator" w:id="0">
    <w:p w14:paraId="0F170CD0" w14:textId="77777777" w:rsidR="004D5E47" w:rsidRDefault="004D5E47" w:rsidP="004F6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515616"/>
      <w:docPartObj>
        <w:docPartGallery w:val="Page Numbers (Bottom of Page)"/>
        <w:docPartUnique/>
      </w:docPartObj>
    </w:sdtPr>
    <w:sdtEndPr>
      <w:rPr>
        <w:color w:val="7F7F7F" w:themeColor="background1" w:themeShade="7F"/>
        <w:spacing w:val="60"/>
      </w:rPr>
    </w:sdtEndPr>
    <w:sdtContent>
      <w:p w14:paraId="57046341" w14:textId="3B7C1056" w:rsidR="004F6620" w:rsidRDefault="004F66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81B8EE" w14:textId="77777777" w:rsidR="004F6620" w:rsidRDefault="004F6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C38E3" w14:textId="77777777" w:rsidR="004D5E47" w:rsidRDefault="004D5E47" w:rsidP="004F6620">
      <w:pPr>
        <w:spacing w:after="0" w:line="240" w:lineRule="auto"/>
      </w:pPr>
      <w:r>
        <w:separator/>
      </w:r>
    </w:p>
  </w:footnote>
  <w:footnote w:type="continuationSeparator" w:id="0">
    <w:p w14:paraId="1C572A4D" w14:textId="77777777" w:rsidR="004D5E47" w:rsidRDefault="004D5E47" w:rsidP="004F6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33F0E"/>
    <w:multiLevelType w:val="hybridMultilevel"/>
    <w:tmpl w:val="588C4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133A13"/>
    <w:multiLevelType w:val="hybridMultilevel"/>
    <w:tmpl w:val="53B22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851F2A"/>
    <w:multiLevelType w:val="hybridMultilevel"/>
    <w:tmpl w:val="90AEE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311F37"/>
    <w:multiLevelType w:val="hybridMultilevel"/>
    <w:tmpl w:val="78E6B034"/>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EC361D7"/>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0F216AF"/>
    <w:multiLevelType w:val="hybridMultilevel"/>
    <w:tmpl w:val="D6DA2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D71975"/>
    <w:multiLevelType w:val="hybridMultilevel"/>
    <w:tmpl w:val="8DDA4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3655A1"/>
    <w:multiLevelType w:val="hybridMultilevel"/>
    <w:tmpl w:val="A0F2F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9E7E51"/>
    <w:multiLevelType w:val="hybridMultilevel"/>
    <w:tmpl w:val="7EDC4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5E0CE1"/>
    <w:multiLevelType w:val="hybridMultilevel"/>
    <w:tmpl w:val="B374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9"/>
  </w:num>
  <w:num w:numId="4">
    <w:abstractNumId w:val="2"/>
  </w:num>
  <w:num w:numId="5">
    <w:abstractNumId w:val="1"/>
  </w:num>
  <w:num w:numId="6">
    <w:abstractNumId w:val="8"/>
  </w:num>
  <w:num w:numId="7">
    <w:abstractNumId w:val="6"/>
  </w:num>
  <w:num w:numId="8">
    <w:abstractNumId w:val="7"/>
  </w:num>
  <w:num w:numId="9">
    <w:abstractNumId w:val="0"/>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1E"/>
    <w:rsid w:val="00001C03"/>
    <w:rsid w:val="00043E7E"/>
    <w:rsid w:val="0008355F"/>
    <w:rsid w:val="000A5677"/>
    <w:rsid w:val="000B4810"/>
    <w:rsid w:val="000C0372"/>
    <w:rsid w:val="000C0CEE"/>
    <w:rsid w:val="00100763"/>
    <w:rsid w:val="001078EC"/>
    <w:rsid w:val="00111506"/>
    <w:rsid w:val="00112CAB"/>
    <w:rsid w:val="00116FDC"/>
    <w:rsid w:val="00132269"/>
    <w:rsid w:val="00134BC6"/>
    <w:rsid w:val="001854D0"/>
    <w:rsid w:val="001865F8"/>
    <w:rsid w:val="001A0242"/>
    <w:rsid w:val="0020173E"/>
    <w:rsid w:val="00204091"/>
    <w:rsid w:val="002128BB"/>
    <w:rsid w:val="00215C2B"/>
    <w:rsid w:val="00234A4A"/>
    <w:rsid w:val="00234DAB"/>
    <w:rsid w:val="00251401"/>
    <w:rsid w:val="002568E5"/>
    <w:rsid w:val="00265A38"/>
    <w:rsid w:val="002758C2"/>
    <w:rsid w:val="00282E80"/>
    <w:rsid w:val="002B4835"/>
    <w:rsid w:val="002D53D3"/>
    <w:rsid w:val="002E04EE"/>
    <w:rsid w:val="00327524"/>
    <w:rsid w:val="0034507E"/>
    <w:rsid w:val="00346F44"/>
    <w:rsid w:val="0035367E"/>
    <w:rsid w:val="0036580E"/>
    <w:rsid w:val="003C7755"/>
    <w:rsid w:val="003D536A"/>
    <w:rsid w:val="003F33EA"/>
    <w:rsid w:val="00441D60"/>
    <w:rsid w:val="004451EB"/>
    <w:rsid w:val="0049355C"/>
    <w:rsid w:val="004A091E"/>
    <w:rsid w:val="004C63C8"/>
    <w:rsid w:val="004D5E47"/>
    <w:rsid w:val="004E4040"/>
    <w:rsid w:val="004F6620"/>
    <w:rsid w:val="00506052"/>
    <w:rsid w:val="00511600"/>
    <w:rsid w:val="00511C22"/>
    <w:rsid w:val="00521D81"/>
    <w:rsid w:val="0054157B"/>
    <w:rsid w:val="00552633"/>
    <w:rsid w:val="00557028"/>
    <w:rsid w:val="005821AB"/>
    <w:rsid w:val="00584B9E"/>
    <w:rsid w:val="005936EE"/>
    <w:rsid w:val="005977D1"/>
    <w:rsid w:val="005A719B"/>
    <w:rsid w:val="006277AC"/>
    <w:rsid w:val="006407B9"/>
    <w:rsid w:val="00656240"/>
    <w:rsid w:val="00664B24"/>
    <w:rsid w:val="00671483"/>
    <w:rsid w:val="006A4DC8"/>
    <w:rsid w:val="006B1114"/>
    <w:rsid w:val="006C1B5F"/>
    <w:rsid w:val="007C2004"/>
    <w:rsid w:val="007D45C7"/>
    <w:rsid w:val="00802CB9"/>
    <w:rsid w:val="00814DE5"/>
    <w:rsid w:val="00896265"/>
    <w:rsid w:val="008B32AD"/>
    <w:rsid w:val="008B4079"/>
    <w:rsid w:val="008B5F27"/>
    <w:rsid w:val="008B6910"/>
    <w:rsid w:val="008F0795"/>
    <w:rsid w:val="008F3F90"/>
    <w:rsid w:val="00920DFD"/>
    <w:rsid w:val="00943AA8"/>
    <w:rsid w:val="009508FD"/>
    <w:rsid w:val="00956C00"/>
    <w:rsid w:val="00964DDD"/>
    <w:rsid w:val="009821C3"/>
    <w:rsid w:val="00990C9B"/>
    <w:rsid w:val="00991396"/>
    <w:rsid w:val="009D0999"/>
    <w:rsid w:val="00A0075C"/>
    <w:rsid w:val="00A058F6"/>
    <w:rsid w:val="00A1064B"/>
    <w:rsid w:val="00A340FB"/>
    <w:rsid w:val="00A42945"/>
    <w:rsid w:val="00AC0CDA"/>
    <w:rsid w:val="00AC50B7"/>
    <w:rsid w:val="00AF0DEA"/>
    <w:rsid w:val="00B2526D"/>
    <w:rsid w:val="00B6456E"/>
    <w:rsid w:val="00B9431E"/>
    <w:rsid w:val="00B95B71"/>
    <w:rsid w:val="00BD58A8"/>
    <w:rsid w:val="00BD764F"/>
    <w:rsid w:val="00BE2754"/>
    <w:rsid w:val="00C070B0"/>
    <w:rsid w:val="00C15DDA"/>
    <w:rsid w:val="00C20DF0"/>
    <w:rsid w:val="00C21D34"/>
    <w:rsid w:val="00C368B8"/>
    <w:rsid w:val="00C93731"/>
    <w:rsid w:val="00C953B0"/>
    <w:rsid w:val="00D131C6"/>
    <w:rsid w:val="00D229D4"/>
    <w:rsid w:val="00D25643"/>
    <w:rsid w:val="00D61908"/>
    <w:rsid w:val="00D6382A"/>
    <w:rsid w:val="00D72152"/>
    <w:rsid w:val="00D81167"/>
    <w:rsid w:val="00D936E4"/>
    <w:rsid w:val="00DA3B35"/>
    <w:rsid w:val="00DB1DC6"/>
    <w:rsid w:val="00DB44CC"/>
    <w:rsid w:val="00E174EE"/>
    <w:rsid w:val="00E20487"/>
    <w:rsid w:val="00E71DF8"/>
    <w:rsid w:val="00E803B7"/>
    <w:rsid w:val="00E804D3"/>
    <w:rsid w:val="00E8084A"/>
    <w:rsid w:val="00E82A1C"/>
    <w:rsid w:val="00E84232"/>
    <w:rsid w:val="00E847AC"/>
    <w:rsid w:val="00E91D0C"/>
    <w:rsid w:val="00EB17D0"/>
    <w:rsid w:val="00EB7763"/>
    <w:rsid w:val="00EC2642"/>
    <w:rsid w:val="00EC32F8"/>
    <w:rsid w:val="00EC77BF"/>
    <w:rsid w:val="00ED2538"/>
    <w:rsid w:val="00EE0875"/>
    <w:rsid w:val="00F20C56"/>
    <w:rsid w:val="00F53F69"/>
    <w:rsid w:val="00F6560D"/>
    <w:rsid w:val="00FA0C9C"/>
    <w:rsid w:val="00FA1E82"/>
    <w:rsid w:val="00FB5EC4"/>
    <w:rsid w:val="00FC2892"/>
    <w:rsid w:val="00FD7D5A"/>
    <w:rsid w:val="00FE3AA0"/>
    <w:rsid w:val="00FF2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A2F1"/>
  <w15:docId w15:val="{3986DA25-6025-4FBB-9461-E3A420C6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
      </w:numPr>
      <w:spacing w:before="480" w:after="120"/>
      <w:outlineLvl w:val="0"/>
    </w:pPr>
    <w:rPr>
      <w:b/>
      <w:sz w:val="48"/>
      <w:szCs w:val="48"/>
    </w:rPr>
  </w:style>
  <w:style w:type="paragraph" w:styleId="Heading2">
    <w:name w:val="heading 2"/>
    <w:basedOn w:val="Normal"/>
    <w:next w:val="Normal"/>
    <w:uiPriority w:val="9"/>
    <w:unhideWhenUsed/>
    <w:qFormat/>
    <w:pPr>
      <w:keepNext/>
      <w:keepLines/>
      <w:numPr>
        <w:ilvl w:val="1"/>
        <w:numId w:val="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1"/>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11C2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1C2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1C2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paragraph">
    <w:name w:val="paragraph"/>
    <w:basedOn w:val="Normal"/>
    <w:rsid w:val="002434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4346C"/>
  </w:style>
  <w:style w:type="character" w:customStyle="1" w:styleId="eop">
    <w:name w:val="eop"/>
    <w:basedOn w:val="DefaultParagraphFont"/>
    <w:rsid w:val="0024346C"/>
  </w:style>
  <w:style w:type="paragraph" w:styleId="NormalWeb">
    <w:name w:val="Normal (Web)"/>
    <w:basedOn w:val="Normal"/>
    <w:uiPriority w:val="99"/>
    <w:semiHidden/>
    <w:unhideWhenUsed/>
    <w:rsid w:val="00FF1C9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A75C8"/>
    <w:pPr>
      <w:ind w:left="720"/>
      <w:contextualSpacing/>
    </w:pPr>
  </w:style>
  <w:style w:type="table" w:styleId="TableGrid">
    <w:name w:val="Table Grid"/>
    <w:basedOn w:val="TableNormal"/>
    <w:uiPriority w:val="39"/>
    <w:rsid w:val="00404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D221EC"/>
    <w:rPr>
      <w:color w:val="0563C1" w:themeColor="hyperlink"/>
      <w:u w:val="single"/>
    </w:rPr>
  </w:style>
  <w:style w:type="character" w:styleId="SubtleEmphasis">
    <w:name w:val="Subtle Emphasis"/>
    <w:basedOn w:val="DefaultParagraphFont"/>
    <w:uiPriority w:val="19"/>
    <w:qFormat/>
    <w:rsid w:val="00526895"/>
    <w:rPr>
      <w:i/>
      <w:iCs/>
      <w:color w:val="404040" w:themeColor="text1" w:themeTint="BF"/>
    </w:rPr>
  </w:style>
  <w:style w:type="paragraph" w:styleId="TOC1">
    <w:name w:val="toc 1"/>
    <w:basedOn w:val="Normal"/>
    <w:next w:val="Normal"/>
    <w:autoRedefine/>
    <w:uiPriority w:val="39"/>
    <w:unhideWhenUsed/>
    <w:rsid w:val="007F31B5"/>
    <w:pPr>
      <w:spacing w:after="100"/>
    </w:pPr>
  </w:style>
  <w:style w:type="paragraph" w:styleId="TOC2">
    <w:name w:val="toc 2"/>
    <w:basedOn w:val="Normal"/>
    <w:next w:val="Normal"/>
    <w:autoRedefine/>
    <w:uiPriority w:val="39"/>
    <w:unhideWhenUsed/>
    <w:rsid w:val="007F31B5"/>
    <w:pPr>
      <w:spacing w:after="100"/>
      <w:ind w:left="220"/>
    </w:pPr>
  </w:style>
  <w:style w:type="paragraph" w:styleId="TOC3">
    <w:name w:val="toc 3"/>
    <w:basedOn w:val="Normal"/>
    <w:next w:val="Normal"/>
    <w:autoRedefine/>
    <w:uiPriority w:val="39"/>
    <w:unhideWhenUsed/>
    <w:rsid w:val="007F31B5"/>
    <w:pPr>
      <w:spacing w:after="100"/>
      <w:ind w:left="440"/>
    </w:pPr>
  </w:style>
  <w:style w:type="paragraph" w:styleId="TOC4">
    <w:name w:val="toc 4"/>
    <w:basedOn w:val="Normal"/>
    <w:next w:val="Normal"/>
    <w:autoRedefine/>
    <w:uiPriority w:val="39"/>
    <w:unhideWhenUsed/>
    <w:rsid w:val="007F31B5"/>
    <w:pPr>
      <w:spacing w:after="100"/>
      <w:ind w:left="660"/>
    </w:pPr>
  </w:style>
  <w:style w:type="character" w:styleId="UnresolvedMention">
    <w:name w:val="Unresolved Mention"/>
    <w:basedOn w:val="DefaultParagraphFont"/>
    <w:uiPriority w:val="99"/>
    <w:rsid w:val="00D26F55"/>
    <w:rPr>
      <w:color w:val="605E5C"/>
      <w:shd w:val="clear" w:color="auto" w:fill="E1DFDD"/>
    </w:rPr>
  </w:style>
  <w:style w:type="paragraph" w:styleId="Header">
    <w:name w:val="header"/>
    <w:basedOn w:val="Normal"/>
    <w:link w:val="HeaderChar"/>
    <w:uiPriority w:val="99"/>
    <w:unhideWhenUsed/>
    <w:rsid w:val="004F6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620"/>
  </w:style>
  <w:style w:type="paragraph" w:styleId="Footer">
    <w:name w:val="footer"/>
    <w:basedOn w:val="Normal"/>
    <w:link w:val="FooterChar"/>
    <w:uiPriority w:val="99"/>
    <w:unhideWhenUsed/>
    <w:rsid w:val="004F6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6620"/>
  </w:style>
  <w:style w:type="paragraph" w:styleId="TOCHeading">
    <w:name w:val="TOC Heading"/>
    <w:basedOn w:val="Heading1"/>
    <w:next w:val="Normal"/>
    <w:uiPriority w:val="39"/>
    <w:unhideWhenUsed/>
    <w:qFormat/>
    <w:rsid w:val="00511C22"/>
    <w:pPr>
      <w:spacing w:before="240" w:after="0"/>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Heading7Char">
    <w:name w:val="Heading 7 Char"/>
    <w:basedOn w:val="DefaultParagraphFont"/>
    <w:link w:val="Heading7"/>
    <w:uiPriority w:val="9"/>
    <w:semiHidden/>
    <w:rsid w:val="00511C2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1C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1C22"/>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8B40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75523">
      <w:bodyDiv w:val="1"/>
      <w:marLeft w:val="0"/>
      <w:marRight w:val="0"/>
      <w:marTop w:val="0"/>
      <w:marBottom w:val="0"/>
      <w:divBdr>
        <w:top w:val="none" w:sz="0" w:space="0" w:color="auto"/>
        <w:left w:val="none" w:sz="0" w:space="0" w:color="auto"/>
        <w:bottom w:val="none" w:sz="0" w:space="0" w:color="auto"/>
        <w:right w:val="none" w:sz="0" w:space="0" w:color="auto"/>
      </w:divBdr>
    </w:div>
    <w:div w:id="1145005273">
      <w:bodyDiv w:val="1"/>
      <w:marLeft w:val="0"/>
      <w:marRight w:val="0"/>
      <w:marTop w:val="0"/>
      <w:marBottom w:val="0"/>
      <w:divBdr>
        <w:top w:val="none" w:sz="0" w:space="0" w:color="auto"/>
        <w:left w:val="none" w:sz="0" w:space="0" w:color="auto"/>
        <w:bottom w:val="none" w:sz="0" w:space="0" w:color="auto"/>
        <w:right w:val="none" w:sz="0" w:space="0" w:color="auto"/>
      </w:divBdr>
      <w:divsChild>
        <w:div w:id="190996458">
          <w:marLeft w:val="547"/>
          <w:marRight w:val="0"/>
          <w:marTop w:val="0"/>
          <w:marBottom w:val="0"/>
          <w:divBdr>
            <w:top w:val="none" w:sz="0" w:space="0" w:color="auto"/>
            <w:left w:val="none" w:sz="0" w:space="0" w:color="auto"/>
            <w:bottom w:val="none" w:sz="0" w:space="0" w:color="auto"/>
            <w:right w:val="none" w:sz="0" w:space="0" w:color="auto"/>
          </w:divBdr>
        </w:div>
      </w:divsChild>
    </w:div>
    <w:div w:id="1206599419">
      <w:bodyDiv w:val="1"/>
      <w:marLeft w:val="0"/>
      <w:marRight w:val="0"/>
      <w:marTop w:val="0"/>
      <w:marBottom w:val="0"/>
      <w:divBdr>
        <w:top w:val="none" w:sz="0" w:space="0" w:color="auto"/>
        <w:left w:val="none" w:sz="0" w:space="0" w:color="auto"/>
        <w:bottom w:val="none" w:sz="0" w:space="0" w:color="auto"/>
        <w:right w:val="none" w:sz="0" w:space="0" w:color="auto"/>
      </w:divBdr>
      <w:divsChild>
        <w:div w:id="370617464">
          <w:marLeft w:val="720"/>
          <w:marRight w:val="0"/>
          <w:marTop w:val="240"/>
          <w:marBottom w:val="40"/>
          <w:divBdr>
            <w:top w:val="none" w:sz="0" w:space="0" w:color="auto"/>
            <w:left w:val="none" w:sz="0" w:space="0" w:color="auto"/>
            <w:bottom w:val="none" w:sz="0" w:space="0" w:color="auto"/>
            <w:right w:val="none" w:sz="0" w:space="0" w:color="auto"/>
          </w:divBdr>
        </w:div>
        <w:div w:id="73013023">
          <w:marLeft w:val="720"/>
          <w:marRight w:val="0"/>
          <w:marTop w:val="240"/>
          <w:marBottom w:val="40"/>
          <w:divBdr>
            <w:top w:val="none" w:sz="0" w:space="0" w:color="auto"/>
            <w:left w:val="none" w:sz="0" w:space="0" w:color="auto"/>
            <w:bottom w:val="none" w:sz="0" w:space="0" w:color="auto"/>
            <w:right w:val="none" w:sz="0" w:space="0" w:color="auto"/>
          </w:divBdr>
        </w:div>
        <w:div w:id="204875711">
          <w:marLeft w:val="720"/>
          <w:marRight w:val="0"/>
          <w:marTop w:val="240"/>
          <w:marBottom w:val="40"/>
          <w:divBdr>
            <w:top w:val="none" w:sz="0" w:space="0" w:color="auto"/>
            <w:left w:val="none" w:sz="0" w:space="0" w:color="auto"/>
            <w:bottom w:val="none" w:sz="0" w:space="0" w:color="auto"/>
            <w:right w:val="none" w:sz="0" w:space="0" w:color="auto"/>
          </w:divBdr>
        </w:div>
        <w:div w:id="1223710392">
          <w:marLeft w:val="720"/>
          <w:marRight w:val="0"/>
          <w:marTop w:val="240"/>
          <w:marBottom w:val="40"/>
          <w:divBdr>
            <w:top w:val="none" w:sz="0" w:space="0" w:color="auto"/>
            <w:left w:val="none" w:sz="0" w:space="0" w:color="auto"/>
            <w:bottom w:val="none" w:sz="0" w:space="0" w:color="auto"/>
            <w:right w:val="none" w:sz="0" w:space="0" w:color="auto"/>
          </w:divBdr>
        </w:div>
        <w:div w:id="200360109">
          <w:marLeft w:val="720"/>
          <w:marRight w:val="0"/>
          <w:marTop w:val="240"/>
          <w:marBottom w:val="40"/>
          <w:divBdr>
            <w:top w:val="none" w:sz="0" w:space="0" w:color="auto"/>
            <w:left w:val="none" w:sz="0" w:space="0" w:color="auto"/>
            <w:bottom w:val="none" w:sz="0" w:space="0" w:color="auto"/>
            <w:right w:val="none" w:sz="0" w:space="0" w:color="auto"/>
          </w:divBdr>
        </w:div>
      </w:divsChild>
    </w:div>
    <w:div w:id="1576011767">
      <w:bodyDiv w:val="1"/>
      <w:marLeft w:val="0"/>
      <w:marRight w:val="0"/>
      <w:marTop w:val="0"/>
      <w:marBottom w:val="0"/>
      <w:divBdr>
        <w:top w:val="none" w:sz="0" w:space="0" w:color="auto"/>
        <w:left w:val="none" w:sz="0" w:space="0" w:color="auto"/>
        <w:bottom w:val="none" w:sz="0" w:space="0" w:color="auto"/>
        <w:right w:val="none" w:sz="0" w:space="0" w:color="auto"/>
      </w:divBdr>
      <w:divsChild>
        <w:div w:id="101802751">
          <w:marLeft w:val="720"/>
          <w:marRight w:val="0"/>
          <w:marTop w:val="240"/>
          <w:marBottom w:val="40"/>
          <w:divBdr>
            <w:top w:val="none" w:sz="0" w:space="0" w:color="auto"/>
            <w:left w:val="none" w:sz="0" w:space="0" w:color="auto"/>
            <w:bottom w:val="none" w:sz="0" w:space="0" w:color="auto"/>
            <w:right w:val="none" w:sz="0" w:space="0" w:color="auto"/>
          </w:divBdr>
        </w:div>
        <w:div w:id="1000550255">
          <w:marLeft w:val="720"/>
          <w:marRight w:val="0"/>
          <w:marTop w:val="240"/>
          <w:marBottom w:val="40"/>
          <w:divBdr>
            <w:top w:val="none" w:sz="0" w:space="0" w:color="auto"/>
            <w:left w:val="none" w:sz="0" w:space="0" w:color="auto"/>
            <w:bottom w:val="none" w:sz="0" w:space="0" w:color="auto"/>
            <w:right w:val="none" w:sz="0" w:space="0" w:color="auto"/>
          </w:divBdr>
        </w:div>
      </w:divsChild>
    </w:div>
    <w:div w:id="1595936862">
      <w:bodyDiv w:val="1"/>
      <w:marLeft w:val="0"/>
      <w:marRight w:val="0"/>
      <w:marTop w:val="0"/>
      <w:marBottom w:val="0"/>
      <w:divBdr>
        <w:top w:val="none" w:sz="0" w:space="0" w:color="auto"/>
        <w:left w:val="none" w:sz="0" w:space="0" w:color="auto"/>
        <w:bottom w:val="none" w:sz="0" w:space="0" w:color="auto"/>
        <w:right w:val="none" w:sz="0" w:space="0" w:color="auto"/>
      </w:divBdr>
      <w:divsChild>
        <w:div w:id="2141223627">
          <w:marLeft w:val="720"/>
          <w:marRight w:val="0"/>
          <w:marTop w:val="240"/>
          <w:marBottom w:val="40"/>
          <w:divBdr>
            <w:top w:val="none" w:sz="0" w:space="0" w:color="auto"/>
            <w:left w:val="none" w:sz="0" w:space="0" w:color="auto"/>
            <w:bottom w:val="none" w:sz="0" w:space="0" w:color="auto"/>
            <w:right w:val="none" w:sz="0" w:space="0" w:color="auto"/>
          </w:divBdr>
        </w:div>
        <w:div w:id="2712707">
          <w:marLeft w:val="720"/>
          <w:marRight w:val="0"/>
          <w:marTop w:val="240"/>
          <w:marBottom w:val="40"/>
          <w:divBdr>
            <w:top w:val="none" w:sz="0" w:space="0" w:color="auto"/>
            <w:left w:val="none" w:sz="0" w:space="0" w:color="auto"/>
            <w:bottom w:val="none" w:sz="0" w:space="0" w:color="auto"/>
            <w:right w:val="none" w:sz="0" w:space="0" w:color="auto"/>
          </w:divBdr>
        </w:div>
        <w:div w:id="1508405717">
          <w:marLeft w:val="720"/>
          <w:marRight w:val="0"/>
          <w:marTop w:val="240"/>
          <w:marBottom w:val="40"/>
          <w:divBdr>
            <w:top w:val="none" w:sz="0" w:space="0" w:color="auto"/>
            <w:left w:val="none" w:sz="0" w:space="0" w:color="auto"/>
            <w:bottom w:val="none" w:sz="0" w:space="0" w:color="auto"/>
            <w:right w:val="none" w:sz="0" w:space="0" w:color="auto"/>
          </w:divBdr>
        </w:div>
        <w:div w:id="1013186661">
          <w:marLeft w:val="720"/>
          <w:marRight w:val="0"/>
          <w:marTop w:val="240"/>
          <w:marBottom w:val="40"/>
          <w:divBdr>
            <w:top w:val="none" w:sz="0" w:space="0" w:color="auto"/>
            <w:left w:val="none" w:sz="0" w:space="0" w:color="auto"/>
            <w:bottom w:val="none" w:sz="0" w:space="0" w:color="auto"/>
            <w:right w:val="none" w:sz="0" w:space="0" w:color="auto"/>
          </w:divBdr>
        </w:div>
        <w:div w:id="1435124983">
          <w:marLeft w:val="720"/>
          <w:marRight w:val="0"/>
          <w:marTop w:val="240"/>
          <w:marBottom w:val="40"/>
          <w:divBdr>
            <w:top w:val="none" w:sz="0" w:space="0" w:color="auto"/>
            <w:left w:val="none" w:sz="0" w:space="0" w:color="auto"/>
            <w:bottom w:val="none" w:sz="0" w:space="0" w:color="auto"/>
            <w:right w:val="none" w:sz="0" w:space="0" w:color="auto"/>
          </w:divBdr>
        </w:div>
      </w:divsChild>
    </w:div>
    <w:div w:id="1683044681">
      <w:bodyDiv w:val="1"/>
      <w:marLeft w:val="0"/>
      <w:marRight w:val="0"/>
      <w:marTop w:val="0"/>
      <w:marBottom w:val="0"/>
      <w:divBdr>
        <w:top w:val="none" w:sz="0" w:space="0" w:color="auto"/>
        <w:left w:val="none" w:sz="0" w:space="0" w:color="auto"/>
        <w:bottom w:val="none" w:sz="0" w:space="0" w:color="auto"/>
        <w:right w:val="none" w:sz="0" w:space="0" w:color="auto"/>
      </w:divBdr>
      <w:divsChild>
        <w:div w:id="310409825">
          <w:marLeft w:val="720"/>
          <w:marRight w:val="0"/>
          <w:marTop w:val="240"/>
          <w:marBottom w:val="40"/>
          <w:divBdr>
            <w:top w:val="none" w:sz="0" w:space="0" w:color="auto"/>
            <w:left w:val="none" w:sz="0" w:space="0" w:color="auto"/>
            <w:bottom w:val="none" w:sz="0" w:space="0" w:color="auto"/>
            <w:right w:val="none" w:sz="0" w:space="0" w:color="auto"/>
          </w:divBdr>
        </w:div>
        <w:div w:id="1552427413">
          <w:marLeft w:val="720"/>
          <w:marRight w:val="0"/>
          <w:marTop w:val="240"/>
          <w:marBottom w:val="40"/>
          <w:divBdr>
            <w:top w:val="none" w:sz="0" w:space="0" w:color="auto"/>
            <w:left w:val="none" w:sz="0" w:space="0" w:color="auto"/>
            <w:bottom w:val="none" w:sz="0" w:space="0" w:color="auto"/>
            <w:right w:val="none" w:sz="0" w:space="0" w:color="auto"/>
          </w:divBdr>
        </w:div>
        <w:div w:id="1215774841">
          <w:marLeft w:val="1224"/>
          <w:marRight w:val="0"/>
          <w:marTop w:val="40"/>
          <w:marBottom w:val="80"/>
          <w:divBdr>
            <w:top w:val="none" w:sz="0" w:space="0" w:color="auto"/>
            <w:left w:val="none" w:sz="0" w:space="0" w:color="auto"/>
            <w:bottom w:val="none" w:sz="0" w:space="0" w:color="auto"/>
            <w:right w:val="none" w:sz="0" w:space="0" w:color="auto"/>
          </w:divBdr>
        </w:div>
        <w:div w:id="1577400572">
          <w:marLeft w:val="1224"/>
          <w:marRight w:val="0"/>
          <w:marTop w:val="40"/>
          <w:marBottom w:val="80"/>
          <w:divBdr>
            <w:top w:val="none" w:sz="0" w:space="0" w:color="auto"/>
            <w:left w:val="none" w:sz="0" w:space="0" w:color="auto"/>
            <w:bottom w:val="none" w:sz="0" w:space="0" w:color="auto"/>
            <w:right w:val="none" w:sz="0" w:space="0" w:color="auto"/>
          </w:divBdr>
        </w:div>
        <w:div w:id="1443570088">
          <w:marLeft w:val="1224"/>
          <w:marRight w:val="0"/>
          <w:marTop w:val="40"/>
          <w:marBottom w:val="80"/>
          <w:divBdr>
            <w:top w:val="none" w:sz="0" w:space="0" w:color="auto"/>
            <w:left w:val="none" w:sz="0" w:space="0" w:color="auto"/>
            <w:bottom w:val="none" w:sz="0" w:space="0" w:color="auto"/>
            <w:right w:val="none" w:sz="0" w:space="0" w:color="auto"/>
          </w:divBdr>
        </w:div>
        <w:div w:id="1649279867">
          <w:marLeft w:val="1224"/>
          <w:marRight w:val="0"/>
          <w:marTop w:val="40"/>
          <w:marBottom w:val="80"/>
          <w:divBdr>
            <w:top w:val="none" w:sz="0" w:space="0" w:color="auto"/>
            <w:left w:val="none" w:sz="0" w:space="0" w:color="auto"/>
            <w:bottom w:val="none" w:sz="0" w:space="0" w:color="auto"/>
            <w:right w:val="none" w:sz="0" w:space="0" w:color="auto"/>
          </w:divBdr>
        </w:div>
        <w:div w:id="422803674">
          <w:marLeft w:val="1224"/>
          <w:marRight w:val="0"/>
          <w:marTop w:val="40"/>
          <w:marBottom w:val="80"/>
          <w:divBdr>
            <w:top w:val="none" w:sz="0" w:space="0" w:color="auto"/>
            <w:left w:val="none" w:sz="0" w:space="0" w:color="auto"/>
            <w:bottom w:val="none" w:sz="0" w:space="0" w:color="auto"/>
            <w:right w:val="none" w:sz="0" w:space="0" w:color="auto"/>
          </w:divBdr>
        </w:div>
        <w:div w:id="1431465624">
          <w:marLeft w:val="806"/>
          <w:marRight w:val="0"/>
          <w:marTop w:val="240"/>
          <w:marBottom w:val="40"/>
          <w:divBdr>
            <w:top w:val="none" w:sz="0" w:space="0" w:color="auto"/>
            <w:left w:val="none" w:sz="0" w:space="0" w:color="auto"/>
            <w:bottom w:val="none" w:sz="0" w:space="0" w:color="auto"/>
            <w:right w:val="none" w:sz="0" w:space="0" w:color="auto"/>
          </w:divBdr>
        </w:div>
      </w:divsChild>
    </w:div>
    <w:div w:id="1716001281">
      <w:bodyDiv w:val="1"/>
      <w:marLeft w:val="0"/>
      <w:marRight w:val="0"/>
      <w:marTop w:val="0"/>
      <w:marBottom w:val="0"/>
      <w:divBdr>
        <w:top w:val="none" w:sz="0" w:space="0" w:color="auto"/>
        <w:left w:val="none" w:sz="0" w:space="0" w:color="auto"/>
        <w:bottom w:val="none" w:sz="0" w:space="0" w:color="auto"/>
        <w:right w:val="none" w:sz="0" w:space="0" w:color="auto"/>
      </w:divBdr>
      <w:divsChild>
        <w:div w:id="261886127">
          <w:marLeft w:val="720"/>
          <w:marRight w:val="0"/>
          <w:marTop w:val="240"/>
          <w:marBottom w:val="40"/>
          <w:divBdr>
            <w:top w:val="none" w:sz="0" w:space="0" w:color="auto"/>
            <w:left w:val="none" w:sz="0" w:space="0" w:color="auto"/>
            <w:bottom w:val="none" w:sz="0" w:space="0" w:color="auto"/>
            <w:right w:val="none" w:sz="0" w:space="0" w:color="auto"/>
          </w:divBdr>
        </w:div>
        <w:div w:id="1826821898">
          <w:marLeft w:val="994"/>
          <w:marRight w:val="0"/>
          <w:marTop w:val="40"/>
          <w:marBottom w:val="80"/>
          <w:divBdr>
            <w:top w:val="none" w:sz="0" w:space="0" w:color="auto"/>
            <w:left w:val="none" w:sz="0" w:space="0" w:color="auto"/>
            <w:bottom w:val="none" w:sz="0" w:space="0" w:color="auto"/>
            <w:right w:val="none" w:sz="0" w:space="0" w:color="auto"/>
          </w:divBdr>
        </w:div>
        <w:div w:id="1255088852">
          <w:marLeft w:val="994"/>
          <w:marRight w:val="0"/>
          <w:marTop w:val="40"/>
          <w:marBottom w:val="80"/>
          <w:divBdr>
            <w:top w:val="none" w:sz="0" w:space="0" w:color="auto"/>
            <w:left w:val="none" w:sz="0" w:space="0" w:color="auto"/>
            <w:bottom w:val="none" w:sz="0" w:space="0" w:color="auto"/>
            <w:right w:val="none" w:sz="0" w:space="0" w:color="auto"/>
          </w:divBdr>
        </w:div>
        <w:div w:id="2097090058">
          <w:marLeft w:val="994"/>
          <w:marRight w:val="0"/>
          <w:marTop w:val="40"/>
          <w:marBottom w:val="80"/>
          <w:divBdr>
            <w:top w:val="none" w:sz="0" w:space="0" w:color="auto"/>
            <w:left w:val="none" w:sz="0" w:space="0" w:color="auto"/>
            <w:bottom w:val="none" w:sz="0" w:space="0" w:color="auto"/>
            <w:right w:val="none" w:sz="0" w:space="0" w:color="auto"/>
          </w:divBdr>
        </w:div>
        <w:div w:id="1210916737">
          <w:marLeft w:val="994"/>
          <w:marRight w:val="0"/>
          <w:marTop w:val="40"/>
          <w:marBottom w:val="80"/>
          <w:divBdr>
            <w:top w:val="none" w:sz="0" w:space="0" w:color="auto"/>
            <w:left w:val="none" w:sz="0" w:space="0" w:color="auto"/>
            <w:bottom w:val="none" w:sz="0" w:space="0" w:color="auto"/>
            <w:right w:val="none" w:sz="0" w:space="0" w:color="auto"/>
          </w:divBdr>
        </w:div>
        <w:div w:id="1514221120">
          <w:marLeft w:val="994"/>
          <w:marRight w:val="0"/>
          <w:marTop w:val="40"/>
          <w:marBottom w:val="80"/>
          <w:divBdr>
            <w:top w:val="none" w:sz="0" w:space="0" w:color="auto"/>
            <w:left w:val="none" w:sz="0" w:space="0" w:color="auto"/>
            <w:bottom w:val="none" w:sz="0" w:space="0" w:color="auto"/>
            <w:right w:val="none" w:sz="0" w:space="0" w:color="auto"/>
          </w:divBdr>
        </w:div>
      </w:divsChild>
    </w:div>
    <w:div w:id="2026397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udise.in/drc.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5.emf"/><Relationship Id="rId7" Type="http://schemas.openxmlformats.org/officeDocument/2006/relationships/footnotes" Target="footnotes.xml"/><Relationship Id="rId12" Type="http://schemas.openxmlformats.org/officeDocument/2006/relationships/hyperlink" Target="https://data.gov.in/catalog/district-wise-gdp-and-growth-rate-constant-price1999-200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cea.nic.in/wp-content/uploads/pdm/2020/12/growth_202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gov.in/catalog/district-wise-gdp-and-growth-rate-current-price2004-05" TargetMode="External"/><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package" Target="embeddings/Microsoft_PowerPoint_Presentation.pptx"/><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cea.nic.in/wp-content/uploads/installed/2021/12/installed_capacity.pdf" TargetMode="External"/><Relationship Id="rId36" Type="http://schemas.openxmlformats.org/officeDocument/2006/relationships/image" Target="media/image16.emf"/><Relationship Id="rId10" Type="http://schemas.openxmlformats.org/officeDocument/2006/relationships/hyperlink" Target="https://npp.gov.in/" TargetMode="External"/><Relationship Id="rId19" Type="http://schemas.openxmlformats.org/officeDocument/2006/relationships/image" Target="media/image5.png"/><Relationship Id="rId31" Type="http://schemas.openxmlformats.org/officeDocument/2006/relationships/hyperlink" Target="https://www.kaggle.com/aishwaryasharma1992/exploratory-data-analysis-with-k-means-clustering/data" TargetMode="External"/><Relationship Id="rId4" Type="http://schemas.openxmlformats.org/officeDocument/2006/relationships/styles" Target="styles.xml"/><Relationship Id="rId9" Type="http://schemas.openxmlformats.org/officeDocument/2006/relationships/hyperlink" Target="https://npp.gov.in/" TargetMode="External"/><Relationship Id="rId14" Type="http://schemas.openxmlformats.org/officeDocument/2006/relationships/hyperlink" Target="https://www.kaggle.com/aishwaryasharma1992/exploratory-data-analysis-with-k-means-clustering/dat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indiaenvironmentportal.org.in/files/file/bp%20statistical%20review%20of%20world%20energy%202021.pdf" TargetMode="External"/><Relationship Id="rId35" Type="http://schemas.openxmlformats.org/officeDocument/2006/relationships/oleObject" Target="embeddings/oleObject2.bin"/><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46x1xwFXkRkzq6ab4WmXBlE58Ug==">AMUW2mVbbt33UAICDv0m3oK30LhtkOCBHlMp3iRmGDGpSpYjYVwu4xKLgCzFjZrhcSv8U6WUgpyvvtszrULD8KxmzLHCitAB/1YQNESiZRAl3lPacpWsHoZTtHbYSODepuTl8e0ovswV975v6IaunxghSuVpSjt//9j8sMtMjxaf2GP6nJdm21IR6db+ZUcvxaN9B3b2HCqjknkmSudToDModWsVy1jVcTVMa1Pry6FgJdX4jEZskpQKIJb3PWg+B8FhlO7xZdFeYP4OoAS7Lu2wTAd4G2VbEN4tz/lAq1Y0ajqRly4NyTvGQd8vj2uxw+Lkw7ogmN0p2HoUlFBWtLqduIdcWOxxHmRH/M00cimqsVOLwZ8RRH4zR3EdeFIAQMPnpLQM4Gas</go:docsCustomData>
</go:gDocsCustomXmlDataStorage>
</file>

<file path=customXml/itemProps1.xml><?xml version="1.0" encoding="utf-8"?>
<ds:datastoreItem xmlns:ds="http://schemas.openxmlformats.org/officeDocument/2006/customXml" ds:itemID="{401DAAE0-D684-450A-9EB1-A18624FBE04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15</Pages>
  <Words>2121</Words>
  <Characters>12096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dc:creator>
  <cp:lastModifiedBy>AMAN PRATAP SINGH 212410017</cp:lastModifiedBy>
  <cp:revision>148</cp:revision>
  <dcterms:created xsi:type="dcterms:W3CDTF">2022-01-26T20:07:00Z</dcterms:created>
  <dcterms:modified xsi:type="dcterms:W3CDTF">2022-03-04T15:04:00Z</dcterms:modified>
</cp:coreProperties>
</file>