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A27F6" w14:textId="77777777" w:rsidR="00AE538F" w:rsidRPr="009620E2" w:rsidRDefault="00AE538F" w:rsidP="00AE538F">
      <w:pPr>
        <w:jc w:val="center"/>
        <w:rPr>
          <w:iCs/>
          <w:color w:val="000000"/>
          <w:sz w:val="28"/>
          <w:szCs w:val="28"/>
        </w:rPr>
      </w:pPr>
      <w:r w:rsidRPr="009620E2">
        <w:rPr>
          <w:iCs/>
          <w:color w:val="000000"/>
          <w:sz w:val="28"/>
          <w:szCs w:val="28"/>
        </w:rPr>
        <w:t>МИНОБРНАУКИ РОССИИ</w:t>
      </w:r>
    </w:p>
    <w:p w14:paraId="516BF17E" w14:textId="77777777" w:rsidR="00AE538F" w:rsidRPr="009620E2" w:rsidRDefault="00AE538F" w:rsidP="00AE538F">
      <w:pPr>
        <w:jc w:val="center"/>
        <w:rPr>
          <w:iCs/>
          <w:color w:val="000000"/>
          <w:sz w:val="28"/>
          <w:szCs w:val="28"/>
        </w:rPr>
      </w:pPr>
      <w:r w:rsidRPr="009620E2">
        <w:rPr>
          <w:iCs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351C428B" w14:textId="77777777" w:rsidR="00AE538F" w:rsidRPr="009620E2" w:rsidRDefault="00AE538F" w:rsidP="00AE538F">
      <w:pPr>
        <w:jc w:val="center"/>
        <w:rPr>
          <w:iCs/>
          <w:color w:val="000000"/>
          <w:sz w:val="28"/>
          <w:szCs w:val="28"/>
        </w:rPr>
      </w:pPr>
      <w:r w:rsidRPr="009620E2">
        <w:rPr>
          <w:iCs/>
          <w:color w:val="000000"/>
          <w:sz w:val="28"/>
          <w:szCs w:val="28"/>
        </w:rPr>
        <w:t>высшего профессионального образования</w:t>
      </w:r>
    </w:p>
    <w:p w14:paraId="1831AB2F" w14:textId="77777777" w:rsidR="00AE538F" w:rsidRPr="009620E2" w:rsidRDefault="00AE538F" w:rsidP="00AE538F">
      <w:pPr>
        <w:jc w:val="center"/>
        <w:rPr>
          <w:iCs/>
          <w:color w:val="000000"/>
          <w:sz w:val="28"/>
          <w:szCs w:val="28"/>
        </w:rPr>
      </w:pPr>
      <w:r w:rsidRPr="009620E2">
        <w:rPr>
          <w:iCs/>
          <w:color w:val="000000"/>
          <w:sz w:val="28"/>
          <w:szCs w:val="28"/>
        </w:rPr>
        <w:t>«ЧЕРЕПОВЕЦКИЙ ГОСУДАРСТВЕННЫЙ УНИВЕРСИТЕТ»</w:t>
      </w:r>
    </w:p>
    <w:p w14:paraId="4480F800" w14:textId="77777777" w:rsidR="00AE538F" w:rsidRPr="009620E2" w:rsidRDefault="00AE538F" w:rsidP="00AE538F">
      <w:pPr>
        <w:jc w:val="center"/>
        <w:rPr>
          <w:iCs/>
          <w:color w:val="000000"/>
          <w:sz w:val="28"/>
          <w:szCs w:val="28"/>
        </w:rPr>
      </w:pPr>
    </w:p>
    <w:p w14:paraId="22B6EE3F" w14:textId="77777777" w:rsidR="00AE538F" w:rsidRPr="009620E2" w:rsidRDefault="00AE538F" w:rsidP="00AE538F">
      <w:pPr>
        <w:jc w:val="center"/>
        <w:rPr>
          <w:iCs/>
          <w:color w:val="000000"/>
          <w:sz w:val="28"/>
          <w:szCs w:val="28"/>
        </w:rPr>
      </w:pPr>
    </w:p>
    <w:p w14:paraId="5EDE9CFC" w14:textId="77777777" w:rsidR="00AE538F" w:rsidRPr="009620E2" w:rsidRDefault="00AE538F" w:rsidP="00AE538F">
      <w:pPr>
        <w:jc w:val="center"/>
        <w:rPr>
          <w:iCs/>
          <w:color w:val="000000"/>
          <w:sz w:val="28"/>
          <w:szCs w:val="28"/>
        </w:rPr>
      </w:pPr>
      <w:r w:rsidRPr="009620E2">
        <w:rPr>
          <w:iCs/>
          <w:color w:val="000000"/>
          <w:sz w:val="20"/>
          <w:szCs w:val="20"/>
        </w:rPr>
        <w:softHyphen/>
      </w:r>
      <w:r w:rsidRPr="009620E2">
        <w:rPr>
          <w:iCs/>
          <w:color w:val="000000"/>
          <w:sz w:val="20"/>
          <w:szCs w:val="20"/>
        </w:rPr>
        <w:softHyphen/>
        <w:t>_____________________</w:t>
      </w:r>
      <w:r w:rsidRPr="009620E2">
        <w:rPr>
          <w:iCs/>
          <w:color w:val="000000"/>
          <w:sz w:val="28"/>
          <w:szCs w:val="28"/>
          <w:u w:val="single"/>
        </w:rPr>
        <w:t>Институт информационных технологий</w:t>
      </w:r>
      <w:r w:rsidRPr="009620E2">
        <w:rPr>
          <w:iCs/>
          <w:color w:val="000000"/>
          <w:sz w:val="20"/>
          <w:szCs w:val="20"/>
        </w:rPr>
        <w:t>________________________</w:t>
      </w:r>
    </w:p>
    <w:p w14:paraId="1D394EEF" w14:textId="77777777" w:rsidR="00AE538F" w:rsidRPr="009620E2" w:rsidRDefault="00AE538F" w:rsidP="00AE538F">
      <w:pPr>
        <w:jc w:val="center"/>
        <w:rPr>
          <w:iCs/>
          <w:color w:val="000000"/>
          <w:sz w:val="20"/>
          <w:szCs w:val="20"/>
        </w:rPr>
      </w:pPr>
      <w:r w:rsidRPr="009620E2">
        <w:rPr>
          <w:iCs/>
          <w:color w:val="000000"/>
          <w:sz w:val="20"/>
          <w:szCs w:val="20"/>
        </w:rPr>
        <w:t>наименование института (факультета)</w:t>
      </w:r>
    </w:p>
    <w:p w14:paraId="3A95E311" w14:textId="77777777" w:rsidR="00AE538F" w:rsidRPr="009620E2" w:rsidRDefault="00AE538F" w:rsidP="00AE538F">
      <w:pPr>
        <w:jc w:val="center"/>
        <w:rPr>
          <w:iCs/>
          <w:color w:val="000000"/>
        </w:rPr>
      </w:pPr>
    </w:p>
    <w:p w14:paraId="2334DE84" w14:textId="77777777" w:rsidR="00AE538F" w:rsidRPr="009620E2" w:rsidRDefault="00AE538F" w:rsidP="00AE538F">
      <w:pPr>
        <w:jc w:val="center"/>
        <w:rPr>
          <w:iCs/>
          <w:color w:val="000000"/>
          <w:sz w:val="28"/>
          <w:szCs w:val="28"/>
        </w:rPr>
      </w:pPr>
      <w:r w:rsidRPr="009620E2">
        <w:rPr>
          <w:iCs/>
          <w:color w:val="000000"/>
          <w:sz w:val="20"/>
          <w:szCs w:val="20"/>
        </w:rPr>
        <w:t>________________________________________</w:t>
      </w:r>
      <w:r w:rsidRPr="009620E2">
        <w:rPr>
          <w:sz w:val="28"/>
          <w:szCs w:val="28"/>
          <w:u w:val="single"/>
        </w:rPr>
        <w:t>МПО ЭВМ</w:t>
      </w:r>
      <w:r w:rsidRPr="009620E2">
        <w:rPr>
          <w:sz w:val="20"/>
          <w:szCs w:val="20"/>
        </w:rPr>
        <w:t>_</w:t>
      </w:r>
      <w:r w:rsidRPr="009620E2">
        <w:rPr>
          <w:iCs/>
          <w:color w:val="000000"/>
          <w:sz w:val="20"/>
          <w:szCs w:val="20"/>
        </w:rPr>
        <w:t>______________________________________</w:t>
      </w:r>
    </w:p>
    <w:p w14:paraId="3E49318A" w14:textId="77777777" w:rsidR="00AE538F" w:rsidRPr="009620E2" w:rsidRDefault="00AE538F" w:rsidP="00AE538F">
      <w:pPr>
        <w:jc w:val="center"/>
        <w:rPr>
          <w:iCs/>
          <w:color w:val="000000"/>
          <w:sz w:val="20"/>
          <w:szCs w:val="20"/>
        </w:rPr>
      </w:pPr>
      <w:r w:rsidRPr="009620E2">
        <w:rPr>
          <w:iCs/>
          <w:color w:val="000000"/>
          <w:sz w:val="20"/>
          <w:szCs w:val="20"/>
        </w:rPr>
        <w:t>наименование кафедры</w:t>
      </w:r>
    </w:p>
    <w:p w14:paraId="18FE4ED5" w14:textId="77777777" w:rsidR="00AE538F" w:rsidRPr="009620E2" w:rsidRDefault="00AE538F" w:rsidP="00AE538F">
      <w:pPr>
        <w:jc w:val="center"/>
        <w:rPr>
          <w:iCs/>
          <w:color w:val="000000"/>
          <w:sz w:val="28"/>
          <w:szCs w:val="28"/>
          <w:vertAlign w:val="superscript"/>
        </w:rPr>
      </w:pPr>
      <w:r w:rsidRPr="009620E2">
        <w:rPr>
          <w:iCs/>
          <w:color w:val="000000"/>
          <w:sz w:val="28"/>
          <w:szCs w:val="28"/>
          <w:vertAlign w:val="superscript"/>
        </w:rPr>
        <w:t>_______________________________________________________________________________________________________</w:t>
      </w:r>
    </w:p>
    <w:p w14:paraId="6F22F0BB" w14:textId="77777777" w:rsidR="00AE538F" w:rsidRPr="009620E2" w:rsidRDefault="00AE538F" w:rsidP="00AE538F">
      <w:pPr>
        <w:jc w:val="center"/>
        <w:rPr>
          <w:iCs/>
          <w:color w:val="000000"/>
          <w:sz w:val="28"/>
          <w:szCs w:val="28"/>
        </w:rPr>
      </w:pPr>
      <w:r w:rsidRPr="009620E2">
        <w:rPr>
          <w:iCs/>
          <w:color w:val="000000"/>
          <w:sz w:val="20"/>
          <w:szCs w:val="20"/>
        </w:rPr>
        <w:t>_______________________________</w:t>
      </w:r>
      <w:r w:rsidRPr="009620E2">
        <w:rPr>
          <w:iCs/>
          <w:color w:val="000000"/>
          <w:sz w:val="28"/>
          <w:szCs w:val="28"/>
          <w:u w:val="single"/>
          <w:lang w:val="en-US"/>
        </w:rPr>
        <w:t>Web</w:t>
      </w:r>
      <w:r w:rsidRPr="009620E2">
        <w:rPr>
          <w:iCs/>
          <w:color w:val="000000"/>
          <w:sz w:val="28"/>
          <w:szCs w:val="28"/>
          <w:u w:val="single"/>
        </w:rPr>
        <w:t>-программирование</w:t>
      </w:r>
      <w:r w:rsidRPr="009620E2">
        <w:rPr>
          <w:iCs/>
          <w:color w:val="000000"/>
          <w:sz w:val="20"/>
          <w:szCs w:val="20"/>
        </w:rPr>
        <w:t>_________________________________</w:t>
      </w:r>
    </w:p>
    <w:p w14:paraId="2A7A2E58" w14:textId="77777777" w:rsidR="00AE538F" w:rsidRPr="009620E2" w:rsidRDefault="00AE538F" w:rsidP="00AE538F">
      <w:pPr>
        <w:jc w:val="center"/>
        <w:rPr>
          <w:iCs/>
          <w:color w:val="000000"/>
          <w:sz w:val="20"/>
          <w:szCs w:val="20"/>
        </w:rPr>
      </w:pPr>
      <w:r w:rsidRPr="009620E2">
        <w:rPr>
          <w:iCs/>
          <w:color w:val="000000"/>
          <w:sz w:val="20"/>
          <w:szCs w:val="20"/>
        </w:rPr>
        <w:t>наименование дисциплины в соответствии с учебным планом</w:t>
      </w:r>
    </w:p>
    <w:p w14:paraId="2C50BBEA" w14:textId="77777777" w:rsidR="00AE538F" w:rsidRPr="009620E2" w:rsidRDefault="00AE538F" w:rsidP="00AE538F">
      <w:pPr>
        <w:jc w:val="center"/>
        <w:rPr>
          <w:iCs/>
          <w:color w:val="000000"/>
          <w:sz w:val="28"/>
          <w:szCs w:val="28"/>
        </w:rPr>
      </w:pPr>
    </w:p>
    <w:p w14:paraId="3045C099" w14:textId="77777777" w:rsidR="00AE538F" w:rsidRPr="009620E2" w:rsidRDefault="00AE538F" w:rsidP="00AE538F">
      <w:pPr>
        <w:jc w:val="center"/>
        <w:rPr>
          <w:iCs/>
          <w:color w:val="000000"/>
          <w:sz w:val="28"/>
          <w:szCs w:val="28"/>
        </w:rPr>
      </w:pPr>
    </w:p>
    <w:p w14:paraId="7EFA7715" w14:textId="77777777" w:rsidR="00AE538F" w:rsidRPr="009620E2" w:rsidRDefault="00AE538F" w:rsidP="00AE538F">
      <w:pPr>
        <w:jc w:val="right"/>
        <w:rPr>
          <w:iCs/>
          <w:color w:val="000000"/>
          <w:sz w:val="28"/>
          <w:szCs w:val="28"/>
        </w:rPr>
      </w:pPr>
      <w:r w:rsidRPr="009620E2">
        <w:rPr>
          <w:iCs/>
          <w:color w:val="000000"/>
          <w:sz w:val="28"/>
          <w:szCs w:val="28"/>
        </w:rPr>
        <w:t>УТВЕРЖДАЮ</w:t>
      </w:r>
    </w:p>
    <w:p w14:paraId="69B76819" w14:textId="77777777" w:rsidR="00AE538F" w:rsidRPr="009620E2" w:rsidRDefault="00AE538F" w:rsidP="00AE538F">
      <w:pPr>
        <w:jc w:val="right"/>
        <w:rPr>
          <w:iCs/>
          <w:color w:val="000000"/>
          <w:sz w:val="28"/>
          <w:szCs w:val="28"/>
        </w:rPr>
      </w:pPr>
      <w:r w:rsidRPr="009620E2">
        <w:rPr>
          <w:iCs/>
          <w:color w:val="000000"/>
          <w:sz w:val="28"/>
          <w:szCs w:val="28"/>
        </w:rPr>
        <w:t xml:space="preserve">Зав. кафедрой </w:t>
      </w:r>
      <w:r w:rsidRPr="009620E2">
        <w:rPr>
          <w:sz w:val="28"/>
          <w:szCs w:val="28"/>
        </w:rPr>
        <w:t>МПО ЭВМ</w:t>
      </w:r>
      <w:r w:rsidRPr="009620E2">
        <w:rPr>
          <w:iCs/>
          <w:color w:val="000000"/>
          <w:sz w:val="28"/>
          <w:szCs w:val="28"/>
        </w:rPr>
        <w:t>,</w:t>
      </w:r>
    </w:p>
    <w:p w14:paraId="3C217082" w14:textId="77777777" w:rsidR="00AE538F" w:rsidRPr="009620E2" w:rsidRDefault="00AE538F" w:rsidP="00AE538F">
      <w:pPr>
        <w:jc w:val="right"/>
        <w:rPr>
          <w:iCs/>
          <w:color w:val="000000"/>
          <w:sz w:val="28"/>
          <w:szCs w:val="28"/>
        </w:rPr>
      </w:pPr>
      <w:r w:rsidRPr="009620E2">
        <w:rPr>
          <w:iCs/>
          <w:color w:val="000000"/>
          <w:sz w:val="28"/>
          <w:szCs w:val="28"/>
        </w:rPr>
        <w:t>д.т.н., профессор __________ Ершов Е.В.</w:t>
      </w:r>
    </w:p>
    <w:p w14:paraId="69E5F481" w14:textId="77777777" w:rsidR="00AE538F" w:rsidRPr="009620E2" w:rsidRDefault="00AE538F" w:rsidP="00AE538F">
      <w:pPr>
        <w:jc w:val="right"/>
        <w:rPr>
          <w:iCs/>
          <w:color w:val="000000"/>
          <w:sz w:val="28"/>
          <w:szCs w:val="28"/>
        </w:rPr>
      </w:pPr>
      <w:r w:rsidRPr="009620E2">
        <w:rPr>
          <w:iCs/>
          <w:color w:val="000000"/>
          <w:sz w:val="28"/>
          <w:szCs w:val="28"/>
        </w:rPr>
        <w:t>«___» _____________ 20__ г.</w:t>
      </w:r>
    </w:p>
    <w:p w14:paraId="35E1EB6E" w14:textId="77777777" w:rsidR="00AE538F" w:rsidRPr="009620E2" w:rsidRDefault="00AE538F" w:rsidP="00AE538F">
      <w:pPr>
        <w:jc w:val="right"/>
        <w:rPr>
          <w:iCs/>
          <w:color w:val="000000"/>
          <w:sz w:val="28"/>
          <w:szCs w:val="28"/>
        </w:rPr>
      </w:pPr>
    </w:p>
    <w:p w14:paraId="3711AA63" w14:textId="77777777" w:rsidR="00AE538F" w:rsidRPr="009620E2" w:rsidRDefault="00AE538F" w:rsidP="00AE538F">
      <w:pPr>
        <w:jc w:val="right"/>
        <w:rPr>
          <w:iCs/>
          <w:color w:val="000000"/>
          <w:sz w:val="28"/>
          <w:szCs w:val="28"/>
        </w:rPr>
      </w:pPr>
    </w:p>
    <w:p w14:paraId="3BC2601F" w14:textId="77777777" w:rsidR="00AE538F" w:rsidRPr="009620E2" w:rsidRDefault="00AE538F" w:rsidP="00AE538F">
      <w:pPr>
        <w:jc w:val="center"/>
        <w:rPr>
          <w:iCs/>
          <w:color w:val="000000"/>
          <w:sz w:val="28"/>
          <w:szCs w:val="28"/>
        </w:rPr>
      </w:pPr>
      <w:r w:rsidRPr="009620E2">
        <w:rPr>
          <w:iCs/>
          <w:color w:val="000000"/>
          <w:sz w:val="28"/>
          <w:szCs w:val="28"/>
        </w:rPr>
        <w:t xml:space="preserve">РАЗРАБОТКА </w:t>
      </w:r>
      <w:r w:rsidRPr="009620E2">
        <w:rPr>
          <w:iCs/>
          <w:color w:val="000000"/>
          <w:sz w:val="28"/>
          <w:szCs w:val="28"/>
          <w:lang w:val="en-US"/>
        </w:rPr>
        <w:t>WEB</w:t>
      </w:r>
      <w:r w:rsidRPr="009620E2">
        <w:rPr>
          <w:iCs/>
          <w:color w:val="000000"/>
          <w:sz w:val="28"/>
          <w:szCs w:val="28"/>
        </w:rPr>
        <w:t>-САЙТА «Компании</w:t>
      </w:r>
      <w:r>
        <w:rPr>
          <w:iCs/>
          <w:color w:val="000000"/>
          <w:sz w:val="28"/>
          <w:szCs w:val="28"/>
        </w:rPr>
        <w:t xml:space="preserve"> </w:t>
      </w:r>
      <w:r w:rsidRPr="009620E2">
        <w:rPr>
          <w:iCs/>
          <w:color w:val="000000"/>
          <w:sz w:val="28"/>
          <w:szCs w:val="28"/>
        </w:rPr>
        <w:t>Череповца»</w:t>
      </w:r>
    </w:p>
    <w:p w14:paraId="2AEE5C08" w14:textId="77777777" w:rsidR="00AE538F" w:rsidRPr="009620E2" w:rsidRDefault="00AE538F" w:rsidP="00AE538F">
      <w:pPr>
        <w:jc w:val="center"/>
        <w:rPr>
          <w:iCs/>
          <w:color w:val="000000"/>
          <w:sz w:val="28"/>
          <w:szCs w:val="28"/>
        </w:rPr>
      </w:pPr>
    </w:p>
    <w:p w14:paraId="154D5F6C" w14:textId="77777777" w:rsidR="00AE538F" w:rsidRPr="009620E2" w:rsidRDefault="00AE538F" w:rsidP="00AE538F">
      <w:pPr>
        <w:jc w:val="center"/>
        <w:rPr>
          <w:iCs/>
          <w:color w:val="000000"/>
          <w:sz w:val="28"/>
          <w:szCs w:val="28"/>
        </w:rPr>
      </w:pPr>
      <w:r w:rsidRPr="009620E2">
        <w:rPr>
          <w:iCs/>
          <w:color w:val="000000"/>
          <w:sz w:val="28"/>
          <w:szCs w:val="28"/>
        </w:rPr>
        <w:t>Техническое задание на курсовую работу</w:t>
      </w:r>
    </w:p>
    <w:p w14:paraId="545274C5" w14:textId="77777777" w:rsidR="00AE538F" w:rsidRPr="009620E2" w:rsidRDefault="00AE538F" w:rsidP="00AE538F">
      <w:pPr>
        <w:jc w:val="center"/>
        <w:rPr>
          <w:iCs/>
          <w:color w:val="000000"/>
          <w:sz w:val="28"/>
          <w:szCs w:val="28"/>
        </w:rPr>
      </w:pPr>
      <w:r w:rsidRPr="009620E2">
        <w:rPr>
          <w:iCs/>
          <w:color w:val="000000"/>
          <w:sz w:val="28"/>
          <w:szCs w:val="28"/>
        </w:rPr>
        <w:t xml:space="preserve">Листов </w:t>
      </w:r>
      <w:r w:rsidRPr="001A7991">
        <w:rPr>
          <w:iCs/>
          <w:color w:val="000000"/>
          <w:sz w:val="20"/>
          <w:szCs w:val="20"/>
        </w:rPr>
        <w:t>_</w:t>
      </w:r>
      <w:r w:rsidRPr="001A7991">
        <w:rPr>
          <w:iCs/>
          <w:color w:val="000000"/>
          <w:sz w:val="28"/>
          <w:szCs w:val="28"/>
          <w:u w:val="single"/>
        </w:rPr>
        <w:t>8</w:t>
      </w:r>
      <w:r w:rsidRPr="001A7991">
        <w:rPr>
          <w:iCs/>
          <w:color w:val="000000"/>
          <w:sz w:val="20"/>
          <w:szCs w:val="20"/>
        </w:rPr>
        <w:t>_</w:t>
      </w:r>
    </w:p>
    <w:p w14:paraId="7A568ECB" w14:textId="77777777" w:rsidR="00AE538F" w:rsidRPr="009620E2" w:rsidRDefault="00AE538F" w:rsidP="00AE538F">
      <w:pPr>
        <w:jc w:val="center"/>
        <w:rPr>
          <w:iCs/>
          <w:color w:val="000000"/>
          <w:sz w:val="28"/>
          <w:szCs w:val="28"/>
        </w:rPr>
      </w:pPr>
    </w:p>
    <w:p w14:paraId="65B0EACB" w14:textId="77777777" w:rsidR="00AE538F" w:rsidRPr="009620E2" w:rsidRDefault="00AE538F" w:rsidP="00AE538F">
      <w:pPr>
        <w:jc w:val="center"/>
        <w:rPr>
          <w:iCs/>
          <w:color w:val="000000"/>
          <w:sz w:val="28"/>
          <w:szCs w:val="28"/>
        </w:rPr>
      </w:pPr>
    </w:p>
    <w:p w14:paraId="4F2C610F" w14:textId="77777777" w:rsidR="00AE538F" w:rsidRPr="009620E2" w:rsidRDefault="00AE538F" w:rsidP="00AE538F">
      <w:pPr>
        <w:jc w:val="center"/>
        <w:rPr>
          <w:iCs/>
          <w:color w:val="000000"/>
          <w:sz w:val="28"/>
          <w:szCs w:val="28"/>
        </w:rPr>
      </w:pPr>
      <w:r w:rsidRPr="009620E2">
        <w:rPr>
          <w:iCs/>
          <w:color w:val="000000"/>
          <w:sz w:val="28"/>
          <w:szCs w:val="28"/>
        </w:rPr>
        <w:t xml:space="preserve">                                                              </w:t>
      </w:r>
      <w:r w:rsidRPr="009620E2">
        <w:rPr>
          <w:iCs/>
          <w:color w:val="000000"/>
        </w:rPr>
        <w:t xml:space="preserve">Руководитель    </w:t>
      </w:r>
      <w:r w:rsidRPr="009620E2">
        <w:rPr>
          <w:iCs/>
          <w:color w:val="000000"/>
          <w:sz w:val="20"/>
          <w:szCs w:val="20"/>
        </w:rPr>
        <w:t>__</w:t>
      </w:r>
      <w:r w:rsidRPr="009620E2">
        <w:rPr>
          <w:spacing w:val="-11"/>
          <w:sz w:val="28"/>
          <w:szCs w:val="28"/>
          <w:u w:val="single"/>
        </w:rPr>
        <w:t>доцент Селяничев О.Л</w:t>
      </w:r>
      <w:r w:rsidRPr="009620E2">
        <w:rPr>
          <w:color w:val="000000"/>
          <w:spacing w:val="-11"/>
          <w:sz w:val="28"/>
          <w:szCs w:val="28"/>
          <w:u w:val="single"/>
        </w:rPr>
        <w:t>.</w:t>
      </w:r>
      <w:r w:rsidRPr="009620E2">
        <w:rPr>
          <w:color w:val="000000"/>
          <w:spacing w:val="-11"/>
          <w:sz w:val="20"/>
          <w:szCs w:val="20"/>
        </w:rPr>
        <w:t>_</w:t>
      </w:r>
      <w:r w:rsidRPr="009620E2">
        <w:rPr>
          <w:color w:val="000000"/>
          <w:spacing w:val="-11"/>
          <w:sz w:val="20"/>
          <w:szCs w:val="20"/>
          <w:u w:val="single"/>
        </w:rPr>
        <w:t xml:space="preserve">  </w:t>
      </w:r>
    </w:p>
    <w:p w14:paraId="74946B31" w14:textId="77777777" w:rsidR="00AE538F" w:rsidRPr="009620E2" w:rsidRDefault="00AE538F" w:rsidP="00AE538F">
      <w:pPr>
        <w:jc w:val="center"/>
        <w:rPr>
          <w:iCs/>
          <w:color w:val="000000"/>
        </w:rPr>
      </w:pPr>
      <w:r w:rsidRPr="009620E2">
        <w:rPr>
          <w:iCs/>
          <w:color w:val="000000"/>
          <w:sz w:val="28"/>
          <w:szCs w:val="28"/>
        </w:rPr>
        <w:t xml:space="preserve">                                                                                     </w:t>
      </w:r>
      <w:r w:rsidRPr="009620E2">
        <w:rPr>
          <w:iCs/>
          <w:color w:val="000000"/>
        </w:rPr>
        <w:t>Ф.И.О. преподавателя</w:t>
      </w:r>
    </w:p>
    <w:p w14:paraId="7CE12278" w14:textId="77777777" w:rsidR="00AE538F" w:rsidRPr="009620E2" w:rsidRDefault="00AE538F" w:rsidP="00AE538F">
      <w:pPr>
        <w:jc w:val="center"/>
        <w:rPr>
          <w:iCs/>
          <w:color w:val="000000"/>
        </w:rPr>
      </w:pPr>
      <w:r w:rsidRPr="009620E2">
        <w:rPr>
          <w:iCs/>
          <w:color w:val="000000"/>
          <w:sz w:val="28"/>
          <w:szCs w:val="28"/>
        </w:rPr>
        <w:t xml:space="preserve">               </w:t>
      </w:r>
      <w:r w:rsidRPr="009620E2">
        <w:rPr>
          <w:iCs/>
          <w:color w:val="000000"/>
        </w:rPr>
        <w:t>Исполнитель</w:t>
      </w:r>
    </w:p>
    <w:p w14:paraId="63F4568B" w14:textId="77777777" w:rsidR="00AE538F" w:rsidRPr="009620E2" w:rsidRDefault="00AE538F" w:rsidP="00AE538F">
      <w:pPr>
        <w:jc w:val="center"/>
        <w:rPr>
          <w:iCs/>
          <w:color w:val="000000"/>
          <w:sz w:val="28"/>
          <w:szCs w:val="28"/>
        </w:rPr>
      </w:pPr>
      <w:r w:rsidRPr="009620E2">
        <w:rPr>
          <w:iCs/>
          <w:color w:val="000000"/>
        </w:rPr>
        <w:t xml:space="preserve">                                                                                    студент </w:t>
      </w:r>
      <w:r>
        <w:rPr>
          <w:iCs/>
          <w:color w:val="000000"/>
        </w:rPr>
        <w:t xml:space="preserve">  </w:t>
      </w:r>
      <w:r w:rsidRPr="00DF4C3E">
        <w:rPr>
          <w:spacing w:val="-10"/>
          <w:sz w:val="28"/>
          <w:szCs w:val="28"/>
          <w:u w:val="single"/>
        </w:rPr>
        <w:t>студент гр.</w:t>
      </w:r>
      <w:r w:rsidRPr="00DF4C3E">
        <w:rPr>
          <w:sz w:val="28"/>
          <w:szCs w:val="28"/>
          <w:u w:val="single"/>
        </w:rPr>
        <w:t xml:space="preserve"> 1ПИб-02-1оп-22</w:t>
      </w:r>
    </w:p>
    <w:p w14:paraId="2FA90390" w14:textId="77777777" w:rsidR="00AE538F" w:rsidRPr="009620E2" w:rsidRDefault="00AE538F" w:rsidP="00AE538F">
      <w:pPr>
        <w:jc w:val="center"/>
        <w:rPr>
          <w:iCs/>
          <w:color w:val="000000"/>
        </w:rPr>
      </w:pPr>
      <w:r w:rsidRPr="009620E2">
        <w:rPr>
          <w:iCs/>
          <w:color w:val="000000"/>
          <w:sz w:val="28"/>
          <w:szCs w:val="28"/>
        </w:rPr>
        <w:t xml:space="preserve">                                                                                    </w:t>
      </w:r>
      <w:r w:rsidRPr="009620E2">
        <w:rPr>
          <w:iCs/>
          <w:color w:val="000000"/>
        </w:rPr>
        <w:t>группа</w:t>
      </w:r>
    </w:p>
    <w:p w14:paraId="01FA88D4" w14:textId="77777777" w:rsidR="00AE538F" w:rsidRPr="009620E2" w:rsidRDefault="00AE538F" w:rsidP="00AE538F">
      <w:pPr>
        <w:jc w:val="center"/>
        <w:rPr>
          <w:iCs/>
          <w:color w:val="000000"/>
          <w:sz w:val="28"/>
          <w:szCs w:val="28"/>
        </w:rPr>
      </w:pPr>
      <w:r w:rsidRPr="009620E2">
        <w:rPr>
          <w:iCs/>
          <w:color w:val="000000"/>
          <w:sz w:val="28"/>
          <w:szCs w:val="28"/>
        </w:rPr>
        <w:t xml:space="preserve">                                                                                     </w:t>
      </w:r>
      <w:r w:rsidRPr="009620E2">
        <w:rPr>
          <w:iCs/>
          <w:color w:val="000000"/>
          <w:sz w:val="20"/>
          <w:szCs w:val="20"/>
        </w:rPr>
        <w:t>______</w:t>
      </w:r>
      <w:r w:rsidRPr="009620E2">
        <w:rPr>
          <w:iCs/>
          <w:color w:val="000000"/>
          <w:sz w:val="28"/>
          <w:szCs w:val="28"/>
          <w:u w:val="single"/>
        </w:rPr>
        <w:t>Микуцких Г.А.</w:t>
      </w:r>
      <w:r w:rsidRPr="009620E2">
        <w:rPr>
          <w:iCs/>
          <w:color w:val="000000"/>
          <w:sz w:val="20"/>
          <w:szCs w:val="20"/>
        </w:rPr>
        <w:t>____</w:t>
      </w:r>
    </w:p>
    <w:p w14:paraId="035FD482" w14:textId="77777777" w:rsidR="00AE538F" w:rsidRPr="009620E2" w:rsidRDefault="00AE538F" w:rsidP="00AE538F">
      <w:pPr>
        <w:jc w:val="center"/>
        <w:rPr>
          <w:iCs/>
          <w:color w:val="000000"/>
        </w:rPr>
      </w:pPr>
      <w:r w:rsidRPr="009620E2">
        <w:rPr>
          <w:iCs/>
          <w:color w:val="000000"/>
          <w:sz w:val="28"/>
          <w:szCs w:val="28"/>
        </w:rPr>
        <w:t xml:space="preserve">                                                                                    </w:t>
      </w:r>
      <w:r w:rsidRPr="009620E2">
        <w:rPr>
          <w:iCs/>
          <w:color w:val="000000"/>
        </w:rPr>
        <w:t>Фамилия, имя, отчество</w:t>
      </w:r>
    </w:p>
    <w:p w14:paraId="0E682825" w14:textId="77777777" w:rsidR="00AE538F" w:rsidRPr="009620E2" w:rsidRDefault="00AE538F" w:rsidP="00AE538F">
      <w:pPr>
        <w:jc w:val="center"/>
        <w:rPr>
          <w:iCs/>
          <w:color w:val="000000"/>
        </w:rPr>
      </w:pPr>
    </w:p>
    <w:p w14:paraId="4CD8BE4A" w14:textId="77777777" w:rsidR="00AE538F" w:rsidRDefault="00AE538F" w:rsidP="00AE538F">
      <w:pPr>
        <w:jc w:val="center"/>
        <w:rPr>
          <w:iCs/>
          <w:color w:val="000000"/>
        </w:rPr>
      </w:pPr>
    </w:p>
    <w:p w14:paraId="320909F1" w14:textId="77777777" w:rsidR="00AE538F" w:rsidRDefault="00AE538F" w:rsidP="00AE538F">
      <w:pPr>
        <w:jc w:val="center"/>
        <w:rPr>
          <w:iCs/>
          <w:color w:val="000000"/>
        </w:rPr>
      </w:pPr>
    </w:p>
    <w:p w14:paraId="1FCF37AC" w14:textId="77777777" w:rsidR="00AE538F" w:rsidRPr="009620E2" w:rsidRDefault="00AE538F" w:rsidP="00AE538F">
      <w:pPr>
        <w:jc w:val="center"/>
        <w:rPr>
          <w:iCs/>
          <w:color w:val="000000"/>
        </w:rPr>
      </w:pPr>
    </w:p>
    <w:p w14:paraId="6B978225" w14:textId="77777777" w:rsidR="00AE538F" w:rsidRPr="009620E2" w:rsidRDefault="00AE538F" w:rsidP="00AE538F">
      <w:pPr>
        <w:jc w:val="center"/>
        <w:rPr>
          <w:iCs/>
          <w:color w:val="000000"/>
        </w:rPr>
      </w:pPr>
    </w:p>
    <w:p w14:paraId="2E68BC47" w14:textId="77777777" w:rsidR="00AE538F" w:rsidRPr="009620E2" w:rsidRDefault="00AE538F" w:rsidP="00AE538F">
      <w:pPr>
        <w:jc w:val="center"/>
        <w:rPr>
          <w:iCs/>
          <w:color w:val="000000"/>
        </w:rPr>
      </w:pPr>
    </w:p>
    <w:p w14:paraId="030BCCEF" w14:textId="77777777" w:rsidR="00AE538F" w:rsidRPr="009620E2" w:rsidRDefault="00AE538F" w:rsidP="00AE538F">
      <w:pPr>
        <w:jc w:val="center"/>
        <w:rPr>
          <w:iCs/>
          <w:color w:val="000000"/>
        </w:rPr>
      </w:pPr>
    </w:p>
    <w:p w14:paraId="76C197D4" w14:textId="77777777" w:rsidR="00AE538F" w:rsidRPr="00DA3395" w:rsidRDefault="00AE538F" w:rsidP="00AE538F">
      <w:pPr>
        <w:jc w:val="center"/>
        <w:rPr>
          <w:iCs/>
          <w:color w:val="000000"/>
          <w:sz w:val="28"/>
          <w:szCs w:val="28"/>
        </w:rPr>
      </w:pPr>
      <w:r w:rsidRPr="009620E2">
        <w:rPr>
          <w:iCs/>
          <w:color w:val="000000"/>
          <w:sz w:val="20"/>
          <w:szCs w:val="20"/>
        </w:rPr>
        <w:t>_</w:t>
      </w:r>
      <w:r w:rsidRPr="009620E2">
        <w:rPr>
          <w:iCs/>
          <w:color w:val="000000"/>
          <w:sz w:val="28"/>
          <w:szCs w:val="28"/>
          <w:u w:val="single"/>
        </w:rPr>
        <w:t>2023</w:t>
      </w:r>
      <w:r w:rsidRPr="009620E2">
        <w:rPr>
          <w:iCs/>
          <w:color w:val="000000"/>
          <w:sz w:val="20"/>
          <w:szCs w:val="20"/>
        </w:rPr>
        <w:t>_</w:t>
      </w:r>
      <w:r w:rsidRPr="009620E2">
        <w:rPr>
          <w:iCs/>
          <w:color w:val="000000"/>
          <w:sz w:val="28"/>
          <w:szCs w:val="28"/>
        </w:rPr>
        <w:t xml:space="preserve"> год</w:t>
      </w:r>
    </w:p>
    <w:p w14:paraId="53BB3959" w14:textId="77777777" w:rsidR="00AE538F" w:rsidRDefault="00AE538F" w:rsidP="00AE538F">
      <w:pPr>
        <w:ind w:firstLine="425"/>
        <w:jc w:val="both"/>
        <w:rPr>
          <w:color w:val="000000"/>
          <w:sz w:val="28"/>
          <w:szCs w:val="28"/>
        </w:rPr>
      </w:pPr>
    </w:p>
    <w:p w14:paraId="5774DC01" w14:textId="77777777" w:rsidR="00AE538F" w:rsidRDefault="00AE538F" w:rsidP="00AE538F">
      <w:pPr>
        <w:ind w:firstLine="425"/>
        <w:jc w:val="both"/>
        <w:rPr>
          <w:color w:val="000000"/>
          <w:sz w:val="28"/>
          <w:szCs w:val="28"/>
        </w:rPr>
      </w:pPr>
    </w:p>
    <w:p w14:paraId="75055583" w14:textId="77777777" w:rsidR="00AE538F" w:rsidRDefault="00AE538F" w:rsidP="00AE538F">
      <w:pPr>
        <w:ind w:firstLine="425"/>
        <w:jc w:val="both"/>
        <w:rPr>
          <w:color w:val="000000"/>
          <w:sz w:val="28"/>
          <w:szCs w:val="28"/>
        </w:rPr>
      </w:pPr>
    </w:p>
    <w:p w14:paraId="09275F92" w14:textId="77777777" w:rsidR="00AE538F" w:rsidRDefault="00AE538F" w:rsidP="00AE538F">
      <w:pPr>
        <w:ind w:firstLine="425"/>
        <w:jc w:val="both"/>
        <w:rPr>
          <w:color w:val="000000"/>
          <w:sz w:val="28"/>
          <w:szCs w:val="28"/>
        </w:rPr>
      </w:pPr>
    </w:p>
    <w:p w14:paraId="7BEAAA42" w14:textId="68AE7E12" w:rsidR="00AE538F" w:rsidRPr="009620E2" w:rsidRDefault="00AE538F" w:rsidP="00AE538F">
      <w:pPr>
        <w:ind w:firstLine="425"/>
        <w:jc w:val="both"/>
        <w:rPr>
          <w:color w:val="000000"/>
          <w:sz w:val="28"/>
          <w:szCs w:val="28"/>
        </w:rPr>
      </w:pPr>
      <w:r w:rsidRPr="009620E2">
        <w:rPr>
          <w:color w:val="000000"/>
          <w:sz w:val="28"/>
          <w:szCs w:val="28"/>
        </w:rPr>
        <w:lastRenderedPageBreak/>
        <w:t>Введение</w:t>
      </w:r>
    </w:p>
    <w:p w14:paraId="74929BB0" w14:textId="77777777" w:rsidR="00AE538F" w:rsidRPr="009620E2" w:rsidRDefault="00AE538F" w:rsidP="00AE538F">
      <w:pPr>
        <w:ind w:firstLine="425"/>
        <w:jc w:val="both"/>
        <w:rPr>
          <w:color w:val="000000"/>
          <w:sz w:val="28"/>
          <w:szCs w:val="28"/>
        </w:rPr>
      </w:pPr>
    </w:p>
    <w:p w14:paraId="376B9690" w14:textId="77777777" w:rsidR="00AE538F" w:rsidRPr="009620E2" w:rsidRDefault="00AE538F" w:rsidP="00AE538F">
      <w:pPr>
        <w:ind w:firstLine="425"/>
        <w:jc w:val="both"/>
        <w:rPr>
          <w:color w:val="000000"/>
          <w:sz w:val="28"/>
          <w:szCs w:val="28"/>
        </w:rPr>
      </w:pPr>
      <w:r w:rsidRPr="009620E2">
        <w:rPr>
          <w:color w:val="000000"/>
          <w:sz w:val="28"/>
          <w:szCs w:val="28"/>
        </w:rPr>
        <w:t xml:space="preserve">В Череповце, как и в других развивающихся городах, существует много компаний, которые имеют непосредственное влияние на </w:t>
      </w:r>
      <w:r>
        <w:rPr>
          <w:color w:val="000000"/>
          <w:sz w:val="28"/>
          <w:szCs w:val="28"/>
        </w:rPr>
        <w:t>развитие</w:t>
      </w:r>
      <w:r w:rsidRPr="009620E2">
        <w:rPr>
          <w:color w:val="000000"/>
          <w:sz w:val="28"/>
          <w:szCs w:val="28"/>
        </w:rPr>
        <w:t xml:space="preserve"> города. Для того, чтобы любой человек мог ознакомиться со всеми</w:t>
      </w:r>
      <w:r>
        <w:rPr>
          <w:color w:val="000000"/>
          <w:sz w:val="28"/>
          <w:szCs w:val="28"/>
        </w:rPr>
        <w:t xml:space="preserve"> организациями в городе</w:t>
      </w:r>
      <w:r w:rsidRPr="009620E2">
        <w:rPr>
          <w:color w:val="000000"/>
          <w:sz w:val="28"/>
          <w:szCs w:val="28"/>
        </w:rPr>
        <w:t xml:space="preserve">, нужен определённый «список», который удобен для прочтения и имеет все необходимые данные. Сайт должен быть таким «списком», которым могут воспользоваться большинство </w:t>
      </w:r>
      <w:r>
        <w:rPr>
          <w:color w:val="000000"/>
          <w:sz w:val="28"/>
          <w:szCs w:val="28"/>
        </w:rPr>
        <w:t xml:space="preserve">людей, </w:t>
      </w:r>
      <w:r w:rsidRPr="009620E2">
        <w:rPr>
          <w:color w:val="000000"/>
          <w:sz w:val="28"/>
          <w:szCs w:val="28"/>
        </w:rPr>
        <w:t>имеющих выход в сеть Интернет и браузер.</w:t>
      </w:r>
    </w:p>
    <w:p w14:paraId="357BF43F" w14:textId="77777777" w:rsidR="00AE538F" w:rsidRPr="009620E2" w:rsidRDefault="00AE538F" w:rsidP="00AE538F">
      <w:pPr>
        <w:ind w:firstLine="425"/>
        <w:jc w:val="both"/>
        <w:rPr>
          <w:color w:val="000000"/>
          <w:sz w:val="28"/>
          <w:szCs w:val="28"/>
        </w:rPr>
      </w:pPr>
    </w:p>
    <w:p w14:paraId="6F55D7DF" w14:textId="77777777" w:rsidR="00AE538F" w:rsidRPr="009620E2" w:rsidRDefault="00AE538F" w:rsidP="00AE538F">
      <w:pPr>
        <w:numPr>
          <w:ilvl w:val="0"/>
          <w:numId w:val="7"/>
        </w:numPr>
        <w:jc w:val="both"/>
        <w:rPr>
          <w:sz w:val="28"/>
          <w:szCs w:val="28"/>
          <w:lang w:eastAsia="ar-SA"/>
        </w:rPr>
      </w:pPr>
      <w:r w:rsidRPr="009620E2">
        <w:rPr>
          <w:sz w:val="28"/>
          <w:szCs w:val="28"/>
          <w:lang w:eastAsia="ar-SA"/>
        </w:rPr>
        <w:t>Основания для разработки</w:t>
      </w:r>
    </w:p>
    <w:p w14:paraId="4B476EB0" w14:textId="77777777" w:rsidR="00AE538F" w:rsidRPr="009620E2" w:rsidRDefault="00AE538F" w:rsidP="00AE538F">
      <w:pPr>
        <w:jc w:val="both"/>
        <w:rPr>
          <w:sz w:val="28"/>
          <w:szCs w:val="28"/>
        </w:rPr>
      </w:pPr>
    </w:p>
    <w:p w14:paraId="0E6E2657" w14:textId="77777777" w:rsidR="00AE538F" w:rsidRPr="009620E2" w:rsidRDefault="00AE538F" w:rsidP="00AE538F">
      <w:pPr>
        <w:ind w:firstLine="425"/>
        <w:jc w:val="both"/>
        <w:rPr>
          <w:sz w:val="28"/>
          <w:szCs w:val="28"/>
        </w:rPr>
      </w:pPr>
      <w:r w:rsidRPr="009620E2">
        <w:rPr>
          <w:sz w:val="28"/>
          <w:szCs w:val="28"/>
        </w:rPr>
        <w:t>Основанием для разработки является задание на курсовую работу по дисциплине "</w:t>
      </w:r>
      <w:r w:rsidRPr="009620E2">
        <w:rPr>
          <w:sz w:val="28"/>
          <w:szCs w:val="28"/>
          <w:lang w:val="en-US"/>
        </w:rPr>
        <w:t>Web</w:t>
      </w:r>
      <w:r w:rsidRPr="009620E2">
        <w:rPr>
          <w:sz w:val="28"/>
          <w:szCs w:val="28"/>
        </w:rPr>
        <w:t xml:space="preserve">-программирование", выданное на кафедре МПО ЭВМ ИИТ ЧГУ. </w:t>
      </w:r>
    </w:p>
    <w:p w14:paraId="32C18743" w14:textId="77777777" w:rsidR="00AE538F" w:rsidRPr="009620E2" w:rsidRDefault="00AE538F" w:rsidP="00AE538F">
      <w:pPr>
        <w:ind w:firstLine="425"/>
        <w:jc w:val="both"/>
        <w:rPr>
          <w:sz w:val="28"/>
          <w:szCs w:val="28"/>
        </w:rPr>
      </w:pPr>
      <w:r w:rsidRPr="009620E2">
        <w:rPr>
          <w:sz w:val="28"/>
          <w:szCs w:val="28"/>
        </w:rPr>
        <w:t>Дата утверждения: 17 марта 2023 года.</w:t>
      </w:r>
    </w:p>
    <w:p w14:paraId="456EDCE5" w14:textId="77777777" w:rsidR="00AE538F" w:rsidRPr="009620E2" w:rsidRDefault="00AE538F" w:rsidP="00AE538F">
      <w:pPr>
        <w:ind w:firstLine="425"/>
        <w:jc w:val="both"/>
        <w:rPr>
          <w:color w:val="000000"/>
          <w:sz w:val="28"/>
          <w:szCs w:val="28"/>
        </w:rPr>
      </w:pPr>
      <w:r w:rsidRPr="009620E2">
        <w:rPr>
          <w:sz w:val="28"/>
          <w:szCs w:val="28"/>
        </w:rPr>
        <w:t xml:space="preserve">Наименование темы разработки: </w:t>
      </w:r>
      <w:r w:rsidRPr="009620E2">
        <w:rPr>
          <w:sz w:val="28"/>
          <w:szCs w:val="28"/>
          <w:lang w:val="en-US"/>
        </w:rPr>
        <w:t>Web</w:t>
      </w:r>
      <w:r w:rsidRPr="009620E2">
        <w:rPr>
          <w:sz w:val="28"/>
          <w:szCs w:val="28"/>
        </w:rPr>
        <w:t xml:space="preserve">-сайт </w:t>
      </w:r>
      <w:r w:rsidRPr="009620E2">
        <w:rPr>
          <w:color w:val="000000"/>
          <w:sz w:val="28"/>
          <w:szCs w:val="28"/>
        </w:rPr>
        <w:t>«Компании</w:t>
      </w:r>
      <w:r>
        <w:rPr>
          <w:color w:val="000000"/>
          <w:sz w:val="28"/>
          <w:szCs w:val="28"/>
        </w:rPr>
        <w:t xml:space="preserve"> </w:t>
      </w:r>
      <w:r w:rsidRPr="009620E2">
        <w:rPr>
          <w:color w:val="000000"/>
          <w:sz w:val="28"/>
          <w:szCs w:val="28"/>
        </w:rPr>
        <w:t>Череповца»</w:t>
      </w:r>
    </w:p>
    <w:p w14:paraId="491D28F0" w14:textId="77777777" w:rsidR="00AE538F" w:rsidRPr="009620E2" w:rsidRDefault="00AE538F" w:rsidP="00AE538F">
      <w:pPr>
        <w:ind w:firstLine="425"/>
        <w:jc w:val="both"/>
        <w:rPr>
          <w:color w:val="000000"/>
          <w:sz w:val="28"/>
          <w:szCs w:val="28"/>
        </w:rPr>
      </w:pPr>
    </w:p>
    <w:p w14:paraId="7EB860AA" w14:textId="77777777" w:rsidR="00AE538F" w:rsidRPr="009620E2" w:rsidRDefault="00AE538F" w:rsidP="00AE538F">
      <w:pPr>
        <w:numPr>
          <w:ilvl w:val="0"/>
          <w:numId w:val="7"/>
        </w:numPr>
        <w:autoSpaceDE w:val="0"/>
        <w:autoSpaceDN w:val="0"/>
        <w:adjustRightInd w:val="0"/>
        <w:jc w:val="both"/>
        <w:rPr>
          <w:sz w:val="28"/>
          <w:szCs w:val="28"/>
          <w:lang w:eastAsia="ar-SA"/>
        </w:rPr>
      </w:pPr>
      <w:r w:rsidRPr="009620E2">
        <w:rPr>
          <w:sz w:val="28"/>
          <w:szCs w:val="28"/>
          <w:lang w:eastAsia="ar-SA"/>
        </w:rPr>
        <w:t>Назначение разработки</w:t>
      </w:r>
    </w:p>
    <w:p w14:paraId="02616607" w14:textId="77777777" w:rsidR="00AE538F" w:rsidRPr="009620E2" w:rsidRDefault="00AE538F" w:rsidP="00AE538F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14:paraId="6D93CF37" w14:textId="77777777" w:rsidR="00AE538F" w:rsidRPr="009620E2" w:rsidRDefault="00AE538F" w:rsidP="00AE538F">
      <w:pPr>
        <w:autoSpaceDE w:val="0"/>
        <w:autoSpaceDN w:val="0"/>
        <w:adjustRightInd w:val="0"/>
        <w:ind w:firstLine="425"/>
        <w:jc w:val="both"/>
        <w:rPr>
          <w:sz w:val="28"/>
          <w:szCs w:val="28"/>
        </w:rPr>
      </w:pPr>
      <w:r w:rsidRPr="009620E2">
        <w:rPr>
          <w:sz w:val="28"/>
          <w:szCs w:val="28"/>
        </w:rPr>
        <w:t>Сайт поможет в получении ключевой информации о компаниях Череповца и поиске работы в интересующем направлении.</w:t>
      </w:r>
    </w:p>
    <w:p w14:paraId="5A81656C" w14:textId="77777777" w:rsidR="00AE538F" w:rsidRPr="009620E2" w:rsidRDefault="00AE538F" w:rsidP="00AE538F">
      <w:pPr>
        <w:autoSpaceDE w:val="0"/>
        <w:autoSpaceDN w:val="0"/>
        <w:adjustRightInd w:val="0"/>
        <w:ind w:firstLine="425"/>
        <w:jc w:val="both"/>
        <w:rPr>
          <w:sz w:val="28"/>
          <w:szCs w:val="28"/>
        </w:rPr>
      </w:pPr>
    </w:p>
    <w:p w14:paraId="311CB521" w14:textId="77777777" w:rsidR="00AE538F" w:rsidRPr="009620E2" w:rsidRDefault="00AE538F" w:rsidP="00AE538F">
      <w:pPr>
        <w:numPr>
          <w:ilvl w:val="0"/>
          <w:numId w:val="7"/>
        </w:numPr>
        <w:jc w:val="both"/>
        <w:rPr>
          <w:sz w:val="28"/>
          <w:szCs w:val="28"/>
          <w:lang w:eastAsia="ar-SA"/>
        </w:rPr>
      </w:pPr>
      <w:r w:rsidRPr="009620E2">
        <w:rPr>
          <w:sz w:val="28"/>
          <w:szCs w:val="28"/>
          <w:lang w:eastAsia="ar-SA"/>
        </w:rPr>
        <w:t>Требования к программе</w:t>
      </w:r>
    </w:p>
    <w:p w14:paraId="355D851C" w14:textId="77777777" w:rsidR="00AE538F" w:rsidRPr="009620E2" w:rsidRDefault="00AE538F" w:rsidP="00AE538F">
      <w:pPr>
        <w:jc w:val="both"/>
        <w:rPr>
          <w:sz w:val="28"/>
          <w:szCs w:val="28"/>
        </w:rPr>
      </w:pPr>
    </w:p>
    <w:p w14:paraId="5FC86002" w14:textId="77777777" w:rsidR="00AE538F" w:rsidRPr="009620E2" w:rsidRDefault="00AE538F" w:rsidP="00AE538F">
      <w:pPr>
        <w:numPr>
          <w:ilvl w:val="1"/>
          <w:numId w:val="7"/>
        </w:numPr>
        <w:tabs>
          <w:tab w:val="left" w:pos="851"/>
        </w:tabs>
        <w:autoSpaceDE w:val="0"/>
        <w:autoSpaceDN w:val="0"/>
        <w:adjustRightInd w:val="0"/>
        <w:ind w:left="0" w:firstLine="425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 </w:t>
      </w:r>
      <w:r w:rsidRPr="009620E2">
        <w:rPr>
          <w:sz w:val="28"/>
          <w:szCs w:val="28"/>
          <w:lang w:eastAsia="ar-SA"/>
        </w:rPr>
        <w:t>Требования к функциональным характеристикам</w:t>
      </w:r>
    </w:p>
    <w:p w14:paraId="25180897" w14:textId="77777777" w:rsidR="00AE538F" w:rsidRDefault="00AE538F" w:rsidP="00AE538F">
      <w:pPr>
        <w:autoSpaceDE w:val="0"/>
        <w:autoSpaceDN w:val="0"/>
        <w:adjustRightInd w:val="0"/>
        <w:ind w:firstLine="425"/>
        <w:jc w:val="both"/>
        <w:rPr>
          <w:sz w:val="28"/>
          <w:szCs w:val="28"/>
        </w:rPr>
      </w:pPr>
      <w:r w:rsidRPr="009620E2">
        <w:rPr>
          <w:sz w:val="28"/>
          <w:szCs w:val="28"/>
        </w:rPr>
        <w:t>В процессе разработки были утверждены обязательные функции:</w:t>
      </w:r>
    </w:p>
    <w:p w14:paraId="260E56DC" w14:textId="77777777" w:rsidR="00AE538F" w:rsidRPr="005C1D42" w:rsidRDefault="00AE538F" w:rsidP="00AE538F">
      <w:pPr>
        <w:pStyle w:val="a4"/>
        <w:numPr>
          <w:ilvl w:val="0"/>
          <w:numId w:val="15"/>
        </w:numPr>
        <w:autoSpaceDE w:val="0"/>
        <w:autoSpaceDN w:val="0"/>
        <w:adjustRightInd w:val="0"/>
        <w:ind w:left="851"/>
        <w:contextualSpacing/>
        <w:jc w:val="both"/>
        <w:rPr>
          <w:sz w:val="28"/>
          <w:szCs w:val="28"/>
          <w:lang w:eastAsia="ru-RU"/>
        </w:rPr>
      </w:pPr>
      <w:r w:rsidRPr="005C1D42">
        <w:rPr>
          <w:sz w:val="28"/>
          <w:szCs w:val="28"/>
          <w:lang w:eastAsia="ru-RU"/>
        </w:rPr>
        <w:t>у сайта должен быть удобный и интуитивно понятный интерфейс</w:t>
      </w:r>
      <w:r w:rsidRPr="008370DB">
        <w:rPr>
          <w:sz w:val="28"/>
          <w:szCs w:val="28"/>
          <w:lang w:eastAsia="ru-RU"/>
        </w:rPr>
        <w:t>;</w:t>
      </w:r>
    </w:p>
    <w:p w14:paraId="0F26ECC6" w14:textId="77777777" w:rsidR="00AE538F" w:rsidRPr="005C1D42" w:rsidRDefault="00AE538F" w:rsidP="00AE538F">
      <w:pPr>
        <w:pStyle w:val="a4"/>
        <w:numPr>
          <w:ilvl w:val="0"/>
          <w:numId w:val="15"/>
        </w:numPr>
        <w:autoSpaceDE w:val="0"/>
        <w:autoSpaceDN w:val="0"/>
        <w:adjustRightInd w:val="0"/>
        <w:ind w:left="851"/>
        <w:contextualSpacing/>
        <w:jc w:val="both"/>
        <w:rPr>
          <w:sz w:val="28"/>
          <w:szCs w:val="28"/>
          <w:lang w:eastAsia="ru-RU"/>
        </w:rPr>
      </w:pPr>
      <w:r w:rsidRPr="005C1D42">
        <w:rPr>
          <w:sz w:val="28"/>
          <w:szCs w:val="28"/>
          <w:lang w:eastAsia="ru-RU"/>
        </w:rPr>
        <w:t>список компаний выводится с их логотипами</w:t>
      </w:r>
      <w:r w:rsidRPr="008370DB">
        <w:rPr>
          <w:sz w:val="28"/>
          <w:szCs w:val="28"/>
          <w:lang w:eastAsia="ru-RU"/>
        </w:rPr>
        <w:t>;</w:t>
      </w:r>
    </w:p>
    <w:p w14:paraId="635619E8" w14:textId="77777777" w:rsidR="00AE538F" w:rsidRDefault="00AE538F" w:rsidP="00AE538F">
      <w:pPr>
        <w:pStyle w:val="a4"/>
        <w:numPr>
          <w:ilvl w:val="0"/>
          <w:numId w:val="15"/>
        </w:numPr>
        <w:autoSpaceDE w:val="0"/>
        <w:autoSpaceDN w:val="0"/>
        <w:adjustRightInd w:val="0"/>
        <w:ind w:left="851"/>
        <w:contextualSpacing/>
        <w:jc w:val="both"/>
        <w:rPr>
          <w:sz w:val="28"/>
          <w:szCs w:val="28"/>
          <w:lang w:eastAsia="ru-RU"/>
        </w:rPr>
      </w:pPr>
      <w:r w:rsidRPr="005C1D42">
        <w:rPr>
          <w:sz w:val="28"/>
          <w:szCs w:val="28"/>
          <w:lang w:eastAsia="ru-RU"/>
        </w:rPr>
        <w:t>поиск компаний может осуществляться с помощью специальной поисковой строки по их названию</w:t>
      </w:r>
      <w:r>
        <w:rPr>
          <w:sz w:val="28"/>
          <w:szCs w:val="28"/>
          <w:lang w:eastAsia="ru-RU"/>
        </w:rPr>
        <w:t>;</w:t>
      </w:r>
    </w:p>
    <w:p w14:paraId="792CB909" w14:textId="77777777" w:rsidR="00AE538F" w:rsidRPr="005C1D42" w:rsidRDefault="00AE538F" w:rsidP="00AE538F">
      <w:pPr>
        <w:pStyle w:val="a4"/>
        <w:numPr>
          <w:ilvl w:val="0"/>
          <w:numId w:val="15"/>
        </w:numPr>
        <w:autoSpaceDE w:val="0"/>
        <w:autoSpaceDN w:val="0"/>
        <w:adjustRightInd w:val="0"/>
        <w:ind w:left="851"/>
        <w:contextualSpacing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у сайта должен быть «подвал» для вывода важной информации.</w:t>
      </w:r>
    </w:p>
    <w:p w14:paraId="43C393B8" w14:textId="77777777" w:rsidR="00AE538F" w:rsidRPr="009620E2" w:rsidRDefault="00AE538F" w:rsidP="00AE538F">
      <w:pPr>
        <w:autoSpaceDE w:val="0"/>
        <w:autoSpaceDN w:val="0"/>
        <w:adjustRightInd w:val="0"/>
        <w:ind w:firstLine="425"/>
        <w:jc w:val="both"/>
        <w:rPr>
          <w:sz w:val="28"/>
          <w:szCs w:val="28"/>
        </w:rPr>
      </w:pPr>
      <w:r w:rsidRPr="009620E2">
        <w:rPr>
          <w:sz w:val="28"/>
          <w:szCs w:val="28"/>
        </w:rPr>
        <w:t>Также была разработана карта сайта:</w:t>
      </w:r>
    </w:p>
    <w:p w14:paraId="4106C0A7" w14:textId="77777777" w:rsidR="00AE538F" w:rsidRPr="005E493C" w:rsidRDefault="00AE538F" w:rsidP="00AE538F">
      <w:pPr>
        <w:numPr>
          <w:ilvl w:val="0"/>
          <w:numId w:val="3"/>
        </w:numPr>
        <w:ind w:left="851" w:hanging="284"/>
        <w:contextualSpacing/>
        <w:rPr>
          <w:sz w:val="28"/>
          <w:szCs w:val="28"/>
          <w:lang w:eastAsia="ar-SA"/>
        </w:rPr>
      </w:pPr>
      <w:r w:rsidRPr="005E493C">
        <w:rPr>
          <w:sz w:val="28"/>
          <w:szCs w:val="28"/>
          <w:lang w:eastAsia="ar-SA"/>
        </w:rPr>
        <w:t>главная страница</w:t>
      </w:r>
      <w:r>
        <w:rPr>
          <w:sz w:val="28"/>
          <w:szCs w:val="28"/>
          <w:lang w:eastAsia="ar-SA"/>
        </w:rPr>
        <w:t>;</w:t>
      </w:r>
    </w:p>
    <w:p w14:paraId="3B199318" w14:textId="77777777" w:rsidR="00AE538F" w:rsidRPr="005E493C" w:rsidRDefault="00AE538F" w:rsidP="00AE538F">
      <w:pPr>
        <w:numPr>
          <w:ilvl w:val="0"/>
          <w:numId w:val="3"/>
        </w:numPr>
        <w:ind w:left="851" w:hanging="284"/>
        <w:contextualSpacing/>
        <w:rPr>
          <w:sz w:val="28"/>
          <w:szCs w:val="28"/>
          <w:lang w:eastAsia="ar-SA"/>
        </w:rPr>
      </w:pPr>
      <w:r w:rsidRPr="005E493C">
        <w:rPr>
          <w:sz w:val="28"/>
          <w:szCs w:val="28"/>
          <w:lang w:eastAsia="ar-SA"/>
        </w:rPr>
        <w:t>список компаний:</w:t>
      </w:r>
    </w:p>
    <w:p w14:paraId="5F2CE40C" w14:textId="77777777" w:rsidR="00AE538F" w:rsidRPr="005E493C" w:rsidRDefault="00AE538F" w:rsidP="00AE538F">
      <w:pPr>
        <w:numPr>
          <w:ilvl w:val="1"/>
          <w:numId w:val="4"/>
        </w:numPr>
        <w:ind w:left="1134" w:hanging="283"/>
        <w:contextualSpacing/>
        <w:rPr>
          <w:sz w:val="28"/>
          <w:szCs w:val="28"/>
          <w:lang w:eastAsia="ar-SA"/>
        </w:rPr>
      </w:pPr>
      <w:r w:rsidRPr="005E493C">
        <w:rPr>
          <w:sz w:val="28"/>
          <w:szCs w:val="28"/>
          <w:lang w:eastAsia="ar-SA"/>
        </w:rPr>
        <w:t>ФосАгро;</w:t>
      </w:r>
    </w:p>
    <w:p w14:paraId="58358284" w14:textId="77777777" w:rsidR="00AE538F" w:rsidRPr="005E493C" w:rsidRDefault="00AE538F" w:rsidP="00AE538F">
      <w:pPr>
        <w:numPr>
          <w:ilvl w:val="1"/>
          <w:numId w:val="4"/>
        </w:numPr>
        <w:ind w:left="1134" w:hanging="283"/>
        <w:contextualSpacing/>
        <w:rPr>
          <w:sz w:val="28"/>
          <w:szCs w:val="28"/>
          <w:lang w:eastAsia="ar-SA"/>
        </w:rPr>
      </w:pPr>
      <w:r w:rsidRPr="005E493C">
        <w:rPr>
          <w:sz w:val="28"/>
          <w:szCs w:val="28"/>
          <w:lang w:eastAsia="ar-SA"/>
        </w:rPr>
        <w:t>Смайлинг;</w:t>
      </w:r>
    </w:p>
    <w:p w14:paraId="17DCD9D9" w14:textId="77777777" w:rsidR="00AE538F" w:rsidRPr="005E493C" w:rsidRDefault="00AE538F" w:rsidP="00AE538F">
      <w:pPr>
        <w:numPr>
          <w:ilvl w:val="1"/>
          <w:numId w:val="4"/>
        </w:numPr>
        <w:ind w:left="1134" w:hanging="283"/>
        <w:contextualSpacing/>
        <w:rPr>
          <w:sz w:val="28"/>
          <w:szCs w:val="28"/>
          <w:lang w:eastAsia="ar-SA"/>
        </w:rPr>
      </w:pPr>
      <w:r w:rsidRPr="005E493C">
        <w:rPr>
          <w:sz w:val="28"/>
          <w:szCs w:val="28"/>
          <w:lang w:eastAsia="ar-SA"/>
        </w:rPr>
        <w:t>Череповецкий фанерно-мебельный комбинат;</w:t>
      </w:r>
    </w:p>
    <w:p w14:paraId="0E9E0FC9" w14:textId="77777777" w:rsidR="00AE538F" w:rsidRPr="005E493C" w:rsidRDefault="00AE538F" w:rsidP="00AE538F">
      <w:pPr>
        <w:numPr>
          <w:ilvl w:val="1"/>
          <w:numId w:val="4"/>
        </w:numPr>
        <w:ind w:left="1134" w:hanging="283"/>
        <w:contextualSpacing/>
        <w:rPr>
          <w:sz w:val="28"/>
          <w:szCs w:val="28"/>
          <w:lang w:eastAsia="ar-SA"/>
        </w:rPr>
      </w:pPr>
      <w:r w:rsidRPr="005E493C">
        <w:rPr>
          <w:sz w:val="28"/>
          <w:szCs w:val="28"/>
          <w:lang w:eastAsia="ar-SA"/>
        </w:rPr>
        <w:t>МегаПак;</w:t>
      </w:r>
    </w:p>
    <w:p w14:paraId="60D03D1A" w14:textId="77777777" w:rsidR="00AE538F" w:rsidRPr="005E493C" w:rsidRDefault="00AE538F" w:rsidP="00AE538F">
      <w:pPr>
        <w:numPr>
          <w:ilvl w:val="1"/>
          <w:numId w:val="4"/>
        </w:numPr>
        <w:ind w:left="1134" w:hanging="283"/>
        <w:contextualSpacing/>
        <w:rPr>
          <w:sz w:val="28"/>
          <w:szCs w:val="28"/>
          <w:lang w:eastAsia="ar-SA"/>
        </w:rPr>
      </w:pPr>
      <w:r w:rsidRPr="005E493C">
        <w:rPr>
          <w:sz w:val="28"/>
          <w:szCs w:val="28"/>
          <w:lang w:eastAsia="ar-SA"/>
        </w:rPr>
        <w:t>Северсталь;</w:t>
      </w:r>
    </w:p>
    <w:p w14:paraId="2FC4F94B" w14:textId="77777777" w:rsidR="00AE538F" w:rsidRPr="005E493C" w:rsidRDefault="00AE538F" w:rsidP="00AE538F">
      <w:pPr>
        <w:numPr>
          <w:ilvl w:val="0"/>
          <w:numId w:val="3"/>
        </w:numPr>
        <w:ind w:left="851" w:hanging="284"/>
        <w:contextualSpacing/>
        <w:rPr>
          <w:sz w:val="28"/>
          <w:szCs w:val="28"/>
          <w:lang w:eastAsia="ar-SA"/>
        </w:rPr>
      </w:pPr>
      <w:r w:rsidRPr="005E493C">
        <w:rPr>
          <w:sz w:val="28"/>
          <w:szCs w:val="28"/>
          <w:lang w:eastAsia="ar-SA"/>
        </w:rPr>
        <w:t>карта сайта;</w:t>
      </w:r>
    </w:p>
    <w:p w14:paraId="329C8CD6" w14:textId="77777777" w:rsidR="00AE538F" w:rsidRPr="005E493C" w:rsidRDefault="00AE538F" w:rsidP="00AE538F">
      <w:pPr>
        <w:numPr>
          <w:ilvl w:val="0"/>
          <w:numId w:val="3"/>
        </w:numPr>
        <w:ind w:left="851" w:hanging="284"/>
        <w:contextualSpacing/>
        <w:rPr>
          <w:sz w:val="28"/>
          <w:szCs w:val="28"/>
          <w:lang w:eastAsia="ar-SA"/>
        </w:rPr>
      </w:pPr>
      <w:r w:rsidRPr="005E493C">
        <w:rPr>
          <w:sz w:val="28"/>
          <w:szCs w:val="28"/>
          <w:lang w:eastAsia="ar-SA"/>
        </w:rPr>
        <w:t>контакты.</w:t>
      </w:r>
    </w:p>
    <w:p w14:paraId="3AD3B85F" w14:textId="77777777" w:rsidR="00AE538F" w:rsidRPr="009620E2" w:rsidRDefault="00AE538F" w:rsidP="00AE538F">
      <w:pPr>
        <w:ind w:firstLine="425"/>
        <w:contextualSpacing/>
        <w:jc w:val="both"/>
        <w:rPr>
          <w:sz w:val="28"/>
          <w:szCs w:val="28"/>
        </w:rPr>
      </w:pPr>
      <w:r w:rsidRPr="009620E2">
        <w:rPr>
          <w:sz w:val="28"/>
          <w:szCs w:val="28"/>
        </w:rPr>
        <w:t>Расположение основных элементов сайта отображено на макетах (</w:t>
      </w:r>
      <w:r>
        <w:rPr>
          <w:sz w:val="28"/>
          <w:szCs w:val="28"/>
        </w:rPr>
        <w:t>р</w:t>
      </w:r>
      <w:r w:rsidRPr="009620E2">
        <w:rPr>
          <w:sz w:val="28"/>
          <w:szCs w:val="28"/>
        </w:rPr>
        <w:t>ис. П</w:t>
      </w:r>
      <w:r>
        <w:rPr>
          <w:sz w:val="28"/>
          <w:szCs w:val="28"/>
        </w:rPr>
        <w:t>1</w:t>
      </w:r>
      <w:r w:rsidRPr="009620E2">
        <w:rPr>
          <w:sz w:val="28"/>
          <w:szCs w:val="28"/>
        </w:rPr>
        <w:t>.1</w:t>
      </w:r>
      <w:r>
        <w:rPr>
          <w:sz w:val="28"/>
          <w:szCs w:val="28"/>
        </w:rPr>
        <w:t xml:space="preserve"> -</w:t>
      </w:r>
      <w:r w:rsidRPr="009620E2">
        <w:rPr>
          <w:sz w:val="28"/>
          <w:szCs w:val="28"/>
        </w:rPr>
        <w:t xml:space="preserve"> П</w:t>
      </w:r>
      <w:r>
        <w:rPr>
          <w:sz w:val="28"/>
          <w:szCs w:val="28"/>
        </w:rPr>
        <w:t>1</w:t>
      </w:r>
      <w:r w:rsidRPr="009620E2">
        <w:rPr>
          <w:sz w:val="28"/>
          <w:szCs w:val="28"/>
        </w:rPr>
        <w:t>.5).</w:t>
      </w:r>
    </w:p>
    <w:p w14:paraId="6754EB0D" w14:textId="77777777" w:rsidR="00AE538F" w:rsidRPr="009620E2" w:rsidRDefault="00AE538F" w:rsidP="00AE538F">
      <w:pPr>
        <w:ind w:firstLine="426"/>
        <w:contextualSpacing/>
        <w:jc w:val="center"/>
        <w:rPr>
          <w:sz w:val="28"/>
          <w:szCs w:val="28"/>
          <w:lang w:eastAsia="ar-SA"/>
        </w:rPr>
      </w:pPr>
      <w:r>
        <w:rPr>
          <w:noProof/>
        </w:rPr>
        <w:lastRenderedPageBreak/>
        <w:drawing>
          <wp:inline distT="0" distB="0" distL="0" distR="0" wp14:anchorId="3D44FA25" wp14:editId="1A3D38A2">
            <wp:extent cx="4800600" cy="2697930"/>
            <wp:effectExtent l="0" t="0" r="0" b="762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548" cy="2708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A4A0F" w14:textId="77777777" w:rsidR="00AE538F" w:rsidRPr="009620E2" w:rsidRDefault="00AE538F" w:rsidP="00AE538F">
      <w:pPr>
        <w:ind w:firstLine="426"/>
        <w:contextualSpacing/>
        <w:jc w:val="center"/>
        <w:rPr>
          <w:sz w:val="28"/>
          <w:szCs w:val="28"/>
          <w:lang w:eastAsia="ar-SA"/>
        </w:rPr>
      </w:pPr>
      <w:r w:rsidRPr="009620E2">
        <w:rPr>
          <w:sz w:val="28"/>
          <w:szCs w:val="28"/>
          <w:lang w:eastAsia="ar-SA"/>
        </w:rPr>
        <w:t>Рис. П</w:t>
      </w:r>
      <w:r>
        <w:rPr>
          <w:sz w:val="28"/>
          <w:szCs w:val="28"/>
          <w:lang w:eastAsia="ar-SA"/>
        </w:rPr>
        <w:t>1</w:t>
      </w:r>
      <w:r w:rsidRPr="009620E2">
        <w:rPr>
          <w:sz w:val="28"/>
          <w:szCs w:val="28"/>
          <w:lang w:eastAsia="ar-SA"/>
        </w:rPr>
        <w:t>.1</w:t>
      </w:r>
    </w:p>
    <w:p w14:paraId="4E87F059" w14:textId="77777777" w:rsidR="00AE538F" w:rsidRPr="009620E2" w:rsidRDefault="00AE538F" w:rsidP="00AE538F">
      <w:pPr>
        <w:ind w:left="720" w:firstLine="425"/>
        <w:contextualSpacing/>
        <w:jc w:val="center"/>
        <w:rPr>
          <w:sz w:val="28"/>
          <w:szCs w:val="28"/>
          <w:lang w:eastAsia="ar-SA"/>
        </w:rPr>
      </w:pPr>
    </w:p>
    <w:p w14:paraId="501C6A70" w14:textId="77777777" w:rsidR="00AE538F" w:rsidRPr="009620E2" w:rsidRDefault="00AE538F" w:rsidP="00AE538F">
      <w:pPr>
        <w:ind w:firstLine="426"/>
        <w:contextualSpacing/>
        <w:jc w:val="center"/>
        <w:rPr>
          <w:sz w:val="28"/>
          <w:szCs w:val="28"/>
          <w:lang w:eastAsia="ar-SA"/>
        </w:rPr>
      </w:pPr>
      <w:r>
        <w:rPr>
          <w:noProof/>
          <w:color w:val="0000FF"/>
        </w:rPr>
        <w:drawing>
          <wp:inline distT="0" distB="0" distL="0" distR="0" wp14:anchorId="39B25480" wp14:editId="09608E71">
            <wp:extent cx="4823732" cy="270789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685" cy="2721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C17F0" w14:textId="77777777" w:rsidR="00AE538F" w:rsidRPr="009620E2" w:rsidRDefault="00AE538F" w:rsidP="00AE538F">
      <w:pPr>
        <w:autoSpaceDE w:val="0"/>
        <w:autoSpaceDN w:val="0"/>
        <w:adjustRightInd w:val="0"/>
        <w:ind w:firstLine="425"/>
        <w:jc w:val="center"/>
        <w:rPr>
          <w:sz w:val="28"/>
          <w:szCs w:val="28"/>
        </w:rPr>
      </w:pPr>
      <w:r w:rsidRPr="009620E2">
        <w:rPr>
          <w:sz w:val="28"/>
          <w:szCs w:val="28"/>
        </w:rPr>
        <w:t>Рис. П</w:t>
      </w:r>
      <w:r>
        <w:rPr>
          <w:sz w:val="28"/>
          <w:szCs w:val="28"/>
        </w:rPr>
        <w:t>1</w:t>
      </w:r>
      <w:r w:rsidRPr="009620E2">
        <w:rPr>
          <w:sz w:val="28"/>
          <w:szCs w:val="28"/>
        </w:rPr>
        <w:t>.2</w:t>
      </w:r>
    </w:p>
    <w:p w14:paraId="4F9F3671" w14:textId="77777777" w:rsidR="00AE538F" w:rsidRPr="009620E2" w:rsidRDefault="00AE538F" w:rsidP="00AE538F">
      <w:pPr>
        <w:autoSpaceDE w:val="0"/>
        <w:autoSpaceDN w:val="0"/>
        <w:adjustRightInd w:val="0"/>
        <w:ind w:firstLine="425"/>
        <w:jc w:val="center"/>
        <w:rPr>
          <w:sz w:val="28"/>
          <w:szCs w:val="28"/>
        </w:rPr>
      </w:pPr>
    </w:p>
    <w:p w14:paraId="29F86864" w14:textId="77777777" w:rsidR="00AE538F" w:rsidRPr="009620E2" w:rsidRDefault="00AE538F" w:rsidP="00AE538F">
      <w:pPr>
        <w:autoSpaceDE w:val="0"/>
        <w:autoSpaceDN w:val="0"/>
        <w:adjustRightInd w:val="0"/>
        <w:ind w:firstLine="425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84533A8" wp14:editId="71DB8D1E">
            <wp:extent cx="4655781" cy="261361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178" cy="2636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987EA" w14:textId="77777777" w:rsidR="00AE538F" w:rsidRDefault="00AE538F" w:rsidP="00AE538F">
      <w:pPr>
        <w:autoSpaceDE w:val="0"/>
        <w:autoSpaceDN w:val="0"/>
        <w:adjustRightInd w:val="0"/>
        <w:ind w:firstLine="425"/>
        <w:jc w:val="center"/>
        <w:rPr>
          <w:sz w:val="28"/>
          <w:szCs w:val="28"/>
        </w:rPr>
      </w:pPr>
      <w:r w:rsidRPr="009620E2">
        <w:rPr>
          <w:sz w:val="28"/>
          <w:szCs w:val="28"/>
        </w:rPr>
        <w:t>Рис. П</w:t>
      </w:r>
      <w:r>
        <w:rPr>
          <w:sz w:val="28"/>
          <w:szCs w:val="28"/>
        </w:rPr>
        <w:t>1</w:t>
      </w:r>
      <w:r w:rsidRPr="009620E2">
        <w:rPr>
          <w:sz w:val="28"/>
          <w:szCs w:val="28"/>
        </w:rPr>
        <w:t>.3</w:t>
      </w:r>
    </w:p>
    <w:p w14:paraId="036FEFB5" w14:textId="77777777" w:rsidR="00AE538F" w:rsidRPr="009620E2" w:rsidRDefault="00AE538F" w:rsidP="00AE538F">
      <w:pPr>
        <w:autoSpaceDE w:val="0"/>
        <w:autoSpaceDN w:val="0"/>
        <w:adjustRightInd w:val="0"/>
        <w:ind w:firstLine="425"/>
        <w:jc w:val="center"/>
        <w:rPr>
          <w:sz w:val="28"/>
          <w:szCs w:val="28"/>
        </w:rPr>
      </w:pPr>
    </w:p>
    <w:p w14:paraId="784BA21B" w14:textId="77777777" w:rsidR="00AE538F" w:rsidRPr="009620E2" w:rsidRDefault="00AE538F" w:rsidP="00AE538F">
      <w:pPr>
        <w:ind w:firstLine="425"/>
        <w:jc w:val="center"/>
        <w:rPr>
          <w:color w:val="0000FF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EC1B6FB" wp14:editId="3895710F">
            <wp:extent cx="4665518" cy="2622014"/>
            <wp:effectExtent l="0" t="0" r="1905" b="698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248" cy="2698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6DE39" w14:textId="77777777" w:rsidR="00AE538F" w:rsidRPr="009620E2" w:rsidRDefault="00AE538F" w:rsidP="00AE538F">
      <w:pPr>
        <w:ind w:firstLine="425"/>
        <w:jc w:val="center"/>
        <w:rPr>
          <w:sz w:val="28"/>
          <w:szCs w:val="28"/>
        </w:rPr>
      </w:pPr>
      <w:r w:rsidRPr="009620E2">
        <w:rPr>
          <w:sz w:val="28"/>
          <w:szCs w:val="28"/>
        </w:rPr>
        <w:t>Рис. П</w:t>
      </w:r>
      <w:r>
        <w:rPr>
          <w:sz w:val="28"/>
          <w:szCs w:val="28"/>
        </w:rPr>
        <w:t>1</w:t>
      </w:r>
      <w:r w:rsidRPr="009620E2">
        <w:rPr>
          <w:sz w:val="28"/>
          <w:szCs w:val="28"/>
        </w:rPr>
        <w:t>.4</w:t>
      </w:r>
    </w:p>
    <w:p w14:paraId="1ED7E04A" w14:textId="77777777" w:rsidR="00AE538F" w:rsidRPr="009620E2" w:rsidRDefault="00AE538F" w:rsidP="00AE538F">
      <w:pPr>
        <w:ind w:firstLine="425"/>
        <w:jc w:val="center"/>
        <w:rPr>
          <w:sz w:val="28"/>
          <w:szCs w:val="28"/>
        </w:rPr>
      </w:pPr>
    </w:p>
    <w:p w14:paraId="5AC43778" w14:textId="77777777" w:rsidR="00AE538F" w:rsidRPr="009620E2" w:rsidRDefault="00AE538F" w:rsidP="00AE538F">
      <w:pPr>
        <w:ind w:firstLine="425"/>
        <w:jc w:val="center"/>
        <w:rPr>
          <w:color w:val="0000FF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81F16ED" wp14:editId="3BBF7111">
            <wp:extent cx="4551218" cy="2557778"/>
            <wp:effectExtent l="0" t="0" r="190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268" cy="271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0E676" w14:textId="77777777" w:rsidR="00AE538F" w:rsidRDefault="00AE538F" w:rsidP="00AE538F">
      <w:pPr>
        <w:ind w:firstLine="425"/>
        <w:jc w:val="center"/>
        <w:rPr>
          <w:sz w:val="28"/>
          <w:szCs w:val="28"/>
        </w:rPr>
      </w:pPr>
      <w:r w:rsidRPr="009620E2">
        <w:rPr>
          <w:sz w:val="28"/>
          <w:szCs w:val="28"/>
        </w:rPr>
        <w:t>Рис. П</w:t>
      </w:r>
      <w:r>
        <w:rPr>
          <w:sz w:val="28"/>
          <w:szCs w:val="28"/>
        </w:rPr>
        <w:t>1</w:t>
      </w:r>
      <w:r w:rsidRPr="009620E2">
        <w:rPr>
          <w:sz w:val="28"/>
          <w:szCs w:val="28"/>
        </w:rPr>
        <w:t>.5</w:t>
      </w:r>
    </w:p>
    <w:p w14:paraId="35E61DFA" w14:textId="77777777" w:rsidR="00AE538F" w:rsidRPr="009620E2" w:rsidRDefault="00AE538F" w:rsidP="00AE538F">
      <w:pPr>
        <w:ind w:firstLine="425"/>
        <w:jc w:val="center"/>
        <w:rPr>
          <w:sz w:val="28"/>
          <w:szCs w:val="28"/>
        </w:rPr>
      </w:pPr>
    </w:p>
    <w:p w14:paraId="5818C2E1" w14:textId="77777777" w:rsidR="00AE538F" w:rsidRPr="009620E2" w:rsidRDefault="00AE538F" w:rsidP="00AE538F">
      <w:pPr>
        <w:numPr>
          <w:ilvl w:val="1"/>
          <w:numId w:val="7"/>
        </w:numPr>
        <w:tabs>
          <w:tab w:val="left" w:pos="851"/>
        </w:tabs>
        <w:autoSpaceDE w:val="0"/>
        <w:autoSpaceDN w:val="0"/>
        <w:adjustRightInd w:val="0"/>
        <w:ind w:left="0" w:firstLine="426"/>
        <w:jc w:val="both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 xml:space="preserve"> </w:t>
      </w:r>
      <w:r w:rsidRPr="009620E2">
        <w:rPr>
          <w:sz w:val="28"/>
          <w:szCs w:val="28"/>
          <w:lang w:eastAsia="ar-SA"/>
        </w:rPr>
        <w:t>Требования к надежности</w:t>
      </w:r>
    </w:p>
    <w:p w14:paraId="48F92162" w14:textId="77777777" w:rsidR="00AE538F" w:rsidRPr="009620E2" w:rsidRDefault="00AE538F" w:rsidP="00AE538F">
      <w:pPr>
        <w:autoSpaceDE w:val="0"/>
        <w:autoSpaceDN w:val="0"/>
        <w:adjustRightInd w:val="0"/>
        <w:ind w:left="425"/>
        <w:jc w:val="both"/>
        <w:rPr>
          <w:sz w:val="28"/>
          <w:szCs w:val="28"/>
        </w:rPr>
      </w:pPr>
      <w:r w:rsidRPr="009620E2">
        <w:rPr>
          <w:sz w:val="28"/>
          <w:szCs w:val="28"/>
        </w:rPr>
        <w:t>Работа сайта должна соответствовать следующим требованиям:</w:t>
      </w:r>
    </w:p>
    <w:p w14:paraId="188278CE" w14:textId="77777777" w:rsidR="00AE538F" w:rsidRPr="009620E2" w:rsidRDefault="00AE538F" w:rsidP="00AE538F">
      <w:pPr>
        <w:numPr>
          <w:ilvl w:val="0"/>
          <w:numId w:val="2"/>
        </w:numPr>
        <w:autoSpaceDE w:val="0"/>
        <w:autoSpaceDN w:val="0"/>
        <w:adjustRightInd w:val="0"/>
        <w:ind w:left="0" w:firstLine="426"/>
        <w:jc w:val="both"/>
        <w:rPr>
          <w:sz w:val="28"/>
          <w:szCs w:val="28"/>
          <w:lang w:eastAsia="ar-SA"/>
        </w:rPr>
      </w:pPr>
      <w:r w:rsidRPr="009620E2">
        <w:rPr>
          <w:sz w:val="28"/>
          <w:szCs w:val="28"/>
          <w:lang w:eastAsia="ar-SA"/>
        </w:rPr>
        <w:t>надёжность хостинга и/или серверов – в случае сбоя электроснабжения резервные источники питания должны поддерживать работу сайта не менее одного часа;</w:t>
      </w:r>
    </w:p>
    <w:p w14:paraId="60614642" w14:textId="77777777" w:rsidR="00AE538F" w:rsidRPr="009620E2" w:rsidRDefault="00AE538F" w:rsidP="00AE538F">
      <w:pPr>
        <w:numPr>
          <w:ilvl w:val="0"/>
          <w:numId w:val="2"/>
        </w:numPr>
        <w:autoSpaceDE w:val="0"/>
        <w:autoSpaceDN w:val="0"/>
        <w:adjustRightInd w:val="0"/>
        <w:ind w:left="0" w:firstLine="426"/>
        <w:jc w:val="both"/>
        <w:rPr>
          <w:sz w:val="28"/>
          <w:szCs w:val="28"/>
          <w:lang w:eastAsia="ar-SA"/>
        </w:rPr>
      </w:pPr>
      <w:r w:rsidRPr="009620E2">
        <w:rPr>
          <w:sz w:val="28"/>
          <w:szCs w:val="28"/>
          <w:lang w:eastAsia="ar-SA"/>
        </w:rPr>
        <w:t>обеспечение работы пользователей в формате 24/7, кроме дней профилактических работ;</w:t>
      </w:r>
    </w:p>
    <w:p w14:paraId="0ED14080" w14:textId="77777777" w:rsidR="00AE538F" w:rsidRPr="009620E2" w:rsidRDefault="00AE538F" w:rsidP="00AE538F">
      <w:pPr>
        <w:numPr>
          <w:ilvl w:val="0"/>
          <w:numId w:val="2"/>
        </w:numPr>
        <w:autoSpaceDE w:val="0"/>
        <w:autoSpaceDN w:val="0"/>
        <w:adjustRightInd w:val="0"/>
        <w:ind w:left="0" w:firstLine="426"/>
        <w:jc w:val="both"/>
        <w:rPr>
          <w:sz w:val="28"/>
          <w:szCs w:val="28"/>
          <w:lang w:eastAsia="ar-SA"/>
        </w:rPr>
      </w:pPr>
      <w:r w:rsidRPr="009620E2">
        <w:rPr>
          <w:sz w:val="28"/>
          <w:szCs w:val="28"/>
          <w:lang w:eastAsia="ar-SA"/>
        </w:rPr>
        <w:t>создание резервных копий данных после какого-либо изменения в функциональности и наполнении;</w:t>
      </w:r>
    </w:p>
    <w:p w14:paraId="0CA41EE8" w14:textId="77777777" w:rsidR="00AE538F" w:rsidRPr="009620E2" w:rsidRDefault="00AE538F" w:rsidP="00AE538F">
      <w:pPr>
        <w:numPr>
          <w:ilvl w:val="0"/>
          <w:numId w:val="2"/>
        </w:numPr>
        <w:autoSpaceDE w:val="0"/>
        <w:autoSpaceDN w:val="0"/>
        <w:adjustRightInd w:val="0"/>
        <w:ind w:left="0" w:firstLine="426"/>
        <w:jc w:val="both"/>
        <w:rPr>
          <w:sz w:val="28"/>
          <w:szCs w:val="28"/>
          <w:lang w:eastAsia="ar-SA"/>
        </w:rPr>
      </w:pPr>
      <w:r w:rsidRPr="009620E2">
        <w:rPr>
          <w:sz w:val="28"/>
          <w:szCs w:val="28"/>
          <w:lang w:eastAsia="ar-SA"/>
        </w:rPr>
        <w:t>отсутствие ошибок и уязвимостей в коде сайта;</w:t>
      </w:r>
    </w:p>
    <w:p w14:paraId="0F426ACC" w14:textId="77777777" w:rsidR="00AE538F" w:rsidRPr="009620E2" w:rsidRDefault="00AE538F" w:rsidP="00AE538F">
      <w:pPr>
        <w:numPr>
          <w:ilvl w:val="0"/>
          <w:numId w:val="2"/>
        </w:numPr>
        <w:autoSpaceDE w:val="0"/>
        <w:autoSpaceDN w:val="0"/>
        <w:adjustRightInd w:val="0"/>
        <w:ind w:left="0" w:firstLine="426"/>
        <w:jc w:val="both"/>
        <w:rPr>
          <w:sz w:val="28"/>
          <w:szCs w:val="28"/>
          <w:lang w:eastAsia="ar-SA"/>
        </w:rPr>
      </w:pPr>
      <w:r w:rsidRPr="009620E2">
        <w:rPr>
          <w:sz w:val="28"/>
          <w:szCs w:val="28"/>
          <w:lang w:eastAsia="ar-SA"/>
        </w:rPr>
        <w:t>пользователь не должен иметь возможности как-либо менять содержание и функциональность сайта;</w:t>
      </w:r>
    </w:p>
    <w:p w14:paraId="0207D6A6" w14:textId="77777777" w:rsidR="00AE538F" w:rsidRPr="00DA3395" w:rsidRDefault="00AE538F" w:rsidP="00AE538F">
      <w:pPr>
        <w:numPr>
          <w:ilvl w:val="0"/>
          <w:numId w:val="2"/>
        </w:numPr>
        <w:autoSpaceDE w:val="0"/>
        <w:autoSpaceDN w:val="0"/>
        <w:adjustRightInd w:val="0"/>
        <w:ind w:left="0" w:firstLine="426"/>
        <w:jc w:val="both"/>
        <w:rPr>
          <w:sz w:val="28"/>
          <w:szCs w:val="28"/>
          <w:lang w:eastAsia="ar-SA"/>
        </w:rPr>
      </w:pPr>
      <w:r w:rsidRPr="009620E2">
        <w:rPr>
          <w:sz w:val="28"/>
          <w:szCs w:val="28"/>
          <w:lang w:eastAsia="ar-SA"/>
        </w:rPr>
        <w:t>на сайте не должно быть «ловушек»</w:t>
      </w:r>
      <w:r>
        <w:rPr>
          <w:sz w:val="28"/>
          <w:szCs w:val="28"/>
          <w:lang w:eastAsia="ar-SA"/>
        </w:rPr>
        <w:t>,</w:t>
      </w:r>
      <w:r w:rsidRPr="009620E2">
        <w:rPr>
          <w:sz w:val="28"/>
          <w:szCs w:val="28"/>
          <w:lang w:eastAsia="ar-SA"/>
        </w:rPr>
        <w:t xml:space="preserve"> все страницы должны ссылаться на главную и/или на </w:t>
      </w:r>
      <w:r>
        <w:rPr>
          <w:sz w:val="28"/>
          <w:szCs w:val="28"/>
          <w:lang w:eastAsia="ar-SA"/>
        </w:rPr>
        <w:t>предыдущую страницу</w:t>
      </w:r>
      <w:r w:rsidRPr="009620E2">
        <w:rPr>
          <w:sz w:val="28"/>
          <w:szCs w:val="28"/>
          <w:lang w:eastAsia="ar-SA"/>
        </w:rPr>
        <w:t>.</w:t>
      </w:r>
    </w:p>
    <w:p w14:paraId="01C25D2C" w14:textId="77777777" w:rsidR="00AE538F" w:rsidRPr="009620E2" w:rsidRDefault="00AE538F" w:rsidP="00AE538F">
      <w:pPr>
        <w:autoSpaceDE w:val="0"/>
        <w:autoSpaceDN w:val="0"/>
        <w:adjustRightInd w:val="0"/>
        <w:ind w:firstLine="425"/>
        <w:jc w:val="both"/>
        <w:rPr>
          <w:sz w:val="28"/>
          <w:szCs w:val="28"/>
        </w:rPr>
      </w:pPr>
      <w:r w:rsidRPr="009620E2">
        <w:rPr>
          <w:sz w:val="28"/>
          <w:szCs w:val="28"/>
        </w:rPr>
        <w:lastRenderedPageBreak/>
        <w:t>3.3. Условия эксплуатации</w:t>
      </w:r>
    </w:p>
    <w:p w14:paraId="187D23AD" w14:textId="77777777" w:rsidR="00AE538F" w:rsidRPr="009620E2" w:rsidRDefault="00AE538F" w:rsidP="00AE538F">
      <w:pPr>
        <w:autoSpaceDE w:val="0"/>
        <w:autoSpaceDN w:val="0"/>
        <w:adjustRightInd w:val="0"/>
        <w:ind w:firstLine="425"/>
        <w:jc w:val="both"/>
        <w:rPr>
          <w:sz w:val="28"/>
          <w:szCs w:val="28"/>
        </w:rPr>
      </w:pPr>
      <w:r w:rsidRPr="009620E2">
        <w:rPr>
          <w:sz w:val="28"/>
          <w:szCs w:val="28"/>
        </w:rPr>
        <w:t xml:space="preserve">Для корректной работы сайта и получения положительного пользовательского опыта рекомендуется использовать ЭВМ с операционной системой </w:t>
      </w:r>
      <w:r w:rsidRPr="009620E2">
        <w:rPr>
          <w:sz w:val="28"/>
          <w:szCs w:val="28"/>
          <w:lang w:val="en-US"/>
        </w:rPr>
        <w:t>Windows</w:t>
      </w:r>
      <w:r w:rsidRPr="009620E2">
        <w:rPr>
          <w:sz w:val="28"/>
          <w:szCs w:val="28"/>
        </w:rPr>
        <w:t xml:space="preserve"> и сервис Яндекс.Документы и его аналоги для открытия документов в браузере.</w:t>
      </w:r>
    </w:p>
    <w:p w14:paraId="13CE614A" w14:textId="77777777" w:rsidR="00AE538F" w:rsidRPr="009620E2" w:rsidRDefault="00AE538F" w:rsidP="00AE538F">
      <w:pPr>
        <w:autoSpaceDE w:val="0"/>
        <w:autoSpaceDN w:val="0"/>
        <w:adjustRightInd w:val="0"/>
        <w:ind w:firstLine="425"/>
        <w:jc w:val="both"/>
        <w:rPr>
          <w:sz w:val="28"/>
          <w:szCs w:val="28"/>
        </w:rPr>
      </w:pPr>
    </w:p>
    <w:p w14:paraId="6F76FDA2" w14:textId="77777777" w:rsidR="00AE538F" w:rsidRPr="009620E2" w:rsidRDefault="00AE538F" w:rsidP="00AE538F">
      <w:pPr>
        <w:autoSpaceDE w:val="0"/>
        <w:autoSpaceDN w:val="0"/>
        <w:adjustRightInd w:val="0"/>
        <w:ind w:firstLine="425"/>
        <w:jc w:val="both"/>
        <w:rPr>
          <w:sz w:val="28"/>
          <w:szCs w:val="28"/>
        </w:rPr>
      </w:pPr>
      <w:r w:rsidRPr="009620E2">
        <w:rPr>
          <w:sz w:val="28"/>
          <w:szCs w:val="28"/>
        </w:rPr>
        <w:t>3.4. Требования к составу и параметрам технических средств</w:t>
      </w:r>
    </w:p>
    <w:p w14:paraId="42ED2EE0" w14:textId="77777777" w:rsidR="00AE538F" w:rsidRPr="009620E2" w:rsidRDefault="00AE538F" w:rsidP="00AE538F">
      <w:pPr>
        <w:autoSpaceDE w:val="0"/>
        <w:autoSpaceDN w:val="0"/>
        <w:adjustRightInd w:val="0"/>
        <w:ind w:left="425"/>
        <w:jc w:val="both"/>
        <w:rPr>
          <w:sz w:val="28"/>
          <w:szCs w:val="28"/>
        </w:rPr>
      </w:pPr>
      <w:r w:rsidRPr="009620E2">
        <w:rPr>
          <w:sz w:val="28"/>
          <w:szCs w:val="28"/>
        </w:rPr>
        <w:t>ЭВМ должна соответствовать следующим параметрам:</w:t>
      </w:r>
    </w:p>
    <w:p w14:paraId="202C14EE" w14:textId="77777777" w:rsidR="00AE538F" w:rsidRPr="009620E2" w:rsidRDefault="00AE538F" w:rsidP="00AE538F">
      <w:pPr>
        <w:pStyle w:val="a4"/>
        <w:numPr>
          <w:ilvl w:val="0"/>
          <w:numId w:val="14"/>
        </w:numPr>
        <w:autoSpaceDE w:val="0"/>
        <w:autoSpaceDN w:val="0"/>
        <w:adjustRightInd w:val="0"/>
        <w:contextualSpacing/>
        <w:jc w:val="both"/>
        <w:rPr>
          <w:sz w:val="28"/>
          <w:szCs w:val="28"/>
          <w:lang w:eastAsia="ru-RU"/>
        </w:rPr>
      </w:pPr>
      <w:r w:rsidRPr="009620E2">
        <w:rPr>
          <w:sz w:val="28"/>
          <w:szCs w:val="28"/>
        </w:rPr>
        <w:t>исходные данные и результаты представляются в виде текста и графических изображений;</w:t>
      </w:r>
    </w:p>
    <w:p w14:paraId="562BA1DC" w14:textId="77777777" w:rsidR="00AE538F" w:rsidRPr="009620E2" w:rsidRDefault="00AE538F" w:rsidP="00AE538F">
      <w:pPr>
        <w:numPr>
          <w:ilvl w:val="0"/>
          <w:numId w:val="1"/>
        </w:numPr>
        <w:jc w:val="both"/>
        <w:rPr>
          <w:sz w:val="28"/>
          <w:szCs w:val="28"/>
          <w:lang w:eastAsia="ar-SA"/>
        </w:rPr>
      </w:pPr>
      <w:r w:rsidRPr="009620E2">
        <w:rPr>
          <w:sz w:val="28"/>
          <w:szCs w:val="28"/>
          <w:lang w:eastAsia="ar-SA"/>
        </w:rPr>
        <w:t>время отклика системы не более 1 секунды;</w:t>
      </w:r>
    </w:p>
    <w:p w14:paraId="62ED65FD" w14:textId="77777777" w:rsidR="00AE538F" w:rsidRPr="009620E2" w:rsidRDefault="00AE538F" w:rsidP="00AE538F">
      <w:pPr>
        <w:numPr>
          <w:ilvl w:val="0"/>
          <w:numId w:val="1"/>
        </w:numPr>
        <w:jc w:val="both"/>
        <w:rPr>
          <w:sz w:val="28"/>
          <w:szCs w:val="28"/>
          <w:lang w:eastAsia="ar-SA"/>
        </w:rPr>
      </w:pPr>
      <w:r w:rsidRPr="009620E2">
        <w:rPr>
          <w:sz w:val="28"/>
          <w:szCs w:val="28"/>
          <w:lang w:eastAsia="ar-SA"/>
        </w:rPr>
        <w:t>минимальные системные требования:</w:t>
      </w:r>
    </w:p>
    <w:p w14:paraId="486E786C" w14:textId="77777777" w:rsidR="00AE538F" w:rsidRPr="009620E2" w:rsidRDefault="00AE538F" w:rsidP="00AE538F">
      <w:pPr>
        <w:numPr>
          <w:ilvl w:val="0"/>
          <w:numId w:val="16"/>
        </w:numPr>
        <w:ind w:left="1560" w:hanging="426"/>
        <w:jc w:val="both"/>
        <w:rPr>
          <w:sz w:val="28"/>
          <w:szCs w:val="28"/>
          <w:lang w:eastAsia="ar-SA"/>
        </w:rPr>
      </w:pPr>
      <w:r w:rsidRPr="009620E2">
        <w:rPr>
          <w:sz w:val="28"/>
          <w:szCs w:val="28"/>
          <w:lang w:val="en-US" w:eastAsia="ar-SA"/>
        </w:rPr>
        <w:t>Windows</w:t>
      </w:r>
      <w:r w:rsidRPr="009620E2">
        <w:rPr>
          <w:sz w:val="28"/>
          <w:szCs w:val="28"/>
          <w:lang w:eastAsia="ar-SA"/>
        </w:rPr>
        <w:t xml:space="preserve"> 7 или выше;</w:t>
      </w:r>
    </w:p>
    <w:p w14:paraId="510E9516" w14:textId="77777777" w:rsidR="00AE538F" w:rsidRPr="009620E2" w:rsidRDefault="00AE538F" w:rsidP="00AE538F">
      <w:pPr>
        <w:numPr>
          <w:ilvl w:val="0"/>
          <w:numId w:val="16"/>
        </w:numPr>
        <w:ind w:left="1560" w:hanging="426"/>
        <w:jc w:val="both"/>
        <w:rPr>
          <w:sz w:val="28"/>
          <w:szCs w:val="28"/>
          <w:lang w:eastAsia="ar-SA"/>
        </w:rPr>
      </w:pPr>
      <w:r w:rsidRPr="009620E2">
        <w:rPr>
          <w:sz w:val="28"/>
          <w:szCs w:val="28"/>
          <w:lang w:eastAsia="ar-SA"/>
        </w:rPr>
        <w:t>32-разрядный (x86) или 64-разрядный (x64) процессор с тактовой частотой 1 ГГц или выше;</w:t>
      </w:r>
    </w:p>
    <w:p w14:paraId="377A3C44" w14:textId="77777777" w:rsidR="00AE538F" w:rsidRDefault="00AE538F" w:rsidP="00AE538F">
      <w:pPr>
        <w:numPr>
          <w:ilvl w:val="0"/>
          <w:numId w:val="16"/>
        </w:numPr>
        <w:ind w:left="1560" w:hanging="426"/>
        <w:jc w:val="both"/>
        <w:rPr>
          <w:sz w:val="28"/>
          <w:szCs w:val="28"/>
          <w:lang w:eastAsia="ar-SA"/>
        </w:rPr>
      </w:pPr>
      <w:r w:rsidRPr="009620E2">
        <w:rPr>
          <w:sz w:val="28"/>
          <w:szCs w:val="28"/>
          <w:lang w:eastAsia="ar-SA"/>
        </w:rPr>
        <w:t>1 ГБ (для 32-разрядного процессора) или 2 ГБ (для 64-разрядного процессора) ОЗУ, 16 ГБ (для 32-разрядной системы) или 20 ГБ (для 64-разрядной системы) свободного места на жестком диске</w:t>
      </w:r>
      <w:r>
        <w:rPr>
          <w:sz w:val="28"/>
          <w:szCs w:val="28"/>
          <w:lang w:eastAsia="ar-SA"/>
        </w:rPr>
        <w:t>;</w:t>
      </w:r>
    </w:p>
    <w:p w14:paraId="6766DD49" w14:textId="77777777" w:rsidR="00AE538F" w:rsidRPr="009620E2" w:rsidRDefault="00AE538F" w:rsidP="00AE538F">
      <w:pPr>
        <w:numPr>
          <w:ilvl w:val="0"/>
          <w:numId w:val="16"/>
        </w:numPr>
        <w:ind w:left="1560" w:hanging="426"/>
        <w:jc w:val="both"/>
        <w:rPr>
          <w:sz w:val="28"/>
          <w:szCs w:val="28"/>
          <w:lang w:eastAsia="ar-SA"/>
        </w:rPr>
      </w:pPr>
      <w:r w:rsidRPr="009620E2">
        <w:rPr>
          <w:sz w:val="28"/>
          <w:szCs w:val="28"/>
          <w:lang w:eastAsia="ar-SA"/>
        </w:rPr>
        <w:t>графическое устройство DirectX 9 с драйвером WDDM 1.0 или более поздней версии;</w:t>
      </w:r>
    </w:p>
    <w:p w14:paraId="70441887" w14:textId="77777777" w:rsidR="00AE538F" w:rsidRPr="009620E2" w:rsidRDefault="00AE538F" w:rsidP="00AE538F">
      <w:pPr>
        <w:numPr>
          <w:ilvl w:val="0"/>
          <w:numId w:val="1"/>
        </w:numPr>
        <w:jc w:val="both"/>
        <w:rPr>
          <w:sz w:val="28"/>
          <w:szCs w:val="28"/>
          <w:lang w:eastAsia="ar-SA"/>
        </w:rPr>
      </w:pPr>
      <w:r w:rsidRPr="009620E2">
        <w:rPr>
          <w:sz w:val="28"/>
          <w:szCs w:val="28"/>
          <w:lang w:eastAsia="ar-SA"/>
        </w:rPr>
        <w:t>поддержка системой современного браузера;</w:t>
      </w:r>
    </w:p>
    <w:p w14:paraId="7F6DD92B" w14:textId="77777777" w:rsidR="00AE538F" w:rsidRPr="009620E2" w:rsidRDefault="00AE538F" w:rsidP="00AE538F">
      <w:pPr>
        <w:numPr>
          <w:ilvl w:val="0"/>
          <w:numId w:val="1"/>
        </w:numPr>
        <w:jc w:val="both"/>
        <w:rPr>
          <w:sz w:val="28"/>
          <w:szCs w:val="28"/>
          <w:lang w:eastAsia="ar-SA"/>
        </w:rPr>
      </w:pPr>
      <w:r w:rsidRPr="009620E2">
        <w:rPr>
          <w:sz w:val="28"/>
          <w:szCs w:val="28"/>
          <w:lang w:eastAsia="ar-SA"/>
        </w:rPr>
        <w:t>скорость подключения к сети Интернет не менее 512 Кбит;</w:t>
      </w:r>
    </w:p>
    <w:p w14:paraId="343136A4" w14:textId="77777777" w:rsidR="00AE538F" w:rsidRPr="009620E2" w:rsidRDefault="00AE538F" w:rsidP="00AE538F">
      <w:pPr>
        <w:numPr>
          <w:ilvl w:val="0"/>
          <w:numId w:val="1"/>
        </w:numPr>
        <w:jc w:val="both"/>
        <w:rPr>
          <w:sz w:val="28"/>
          <w:szCs w:val="28"/>
          <w:lang w:eastAsia="ar-SA"/>
        </w:rPr>
      </w:pPr>
      <w:r w:rsidRPr="009620E2">
        <w:rPr>
          <w:sz w:val="28"/>
          <w:szCs w:val="28"/>
          <w:lang w:eastAsia="ar-SA"/>
        </w:rPr>
        <w:t>поддержка клавиатуры, компьютерной мыши, монитора разрешением 1920 × 1080 пикселей.</w:t>
      </w:r>
    </w:p>
    <w:p w14:paraId="5F09FA55" w14:textId="77777777" w:rsidR="00AE538F" w:rsidRPr="009620E2" w:rsidRDefault="00AE538F" w:rsidP="00AE538F">
      <w:pPr>
        <w:autoSpaceDE w:val="0"/>
        <w:autoSpaceDN w:val="0"/>
        <w:adjustRightInd w:val="0"/>
        <w:ind w:firstLine="425"/>
        <w:jc w:val="both"/>
        <w:rPr>
          <w:sz w:val="28"/>
          <w:szCs w:val="28"/>
        </w:rPr>
      </w:pPr>
    </w:p>
    <w:p w14:paraId="1CD57708" w14:textId="77777777" w:rsidR="00AE538F" w:rsidRPr="009620E2" w:rsidRDefault="00AE538F" w:rsidP="00AE538F">
      <w:pPr>
        <w:autoSpaceDE w:val="0"/>
        <w:autoSpaceDN w:val="0"/>
        <w:adjustRightInd w:val="0"/>
        <w:ind w:firstLine="425"/>
        <w:jc w:val="both"/>
        <w:rPr>
          <w:sz w:val="28"/>
          <w:szCs w:val="28"/>
        </w:rPr>
      </w:pPr>
      <w:r w:rsidRPr="009620E2">
        <w:rPr>
          <w:sz w:val="28"/>
          <w:szCs w:val="28"/>
        </w:rPr>
        <w:t>3.5. Требования к информационной и программной совместимости</w:t>
      </w:r>
    </w:p>
    <w:p w14:paraId="444433D0" w14:textId="77777777" w:rsidR="00AE538F" w:rsidRPr="009620E2" w:rsidRDefault="00AE538F" w:rsidP="00AE538F">
      <w:pPr>
        <w:autoSpaceDE w:val="0"/>
        <w:autoSpaceDN w:val="0"/>
        <w:adjustRightInd w:val="0"/>
        <w:ind w:firstLine="425"/>
        <w:jc w:val="both"/>
        <w:rPr>
          <w:sz w:val="28"/>
          <w:szCs w:val="28"/>
        </w:rPr>
      </w:pPr>
      <w:r w:rsidRPr="009620E2">
        <w:rPr>
          <w:sz w:val="28"/>
          <w:szCs w:val="28"/>
        </w:rPr>
        <w:t xml:space="preserve">Для корректной работы сайта и получения положительного пользовательского опыта рекомендуется использовать Яндекс.Браузер, </w:t>
      </w:r>
      <w:r w:rsidRPr="009620E2">
        <w:rPr>
          <w:sz w:val="28"/>
          <w:szCs w:val="28"/>
          <w:lang w:val="en-US"/>
        </w:rPr>
        <w:t>Firefox</w:t>
      </w:r>
      <w:r w:rsidRPr="009620E2">
        <w:rPr>
          <w:sz w:val="28"/>
          <w:szCs w:val="28"/>
        </w:rPr>
        <w:t xml:space="preserve"> </w:t>
      </w:r>
      <w:r w:rsidRPr="009620E2">
        <w:rPr>
          <w:sz w:val="28"/>
          <w:szCs w:val="28"/>
          <w:lang w:val="en-US"/>
        </w:rPr>
        <w:t>Browser</w:t>
      </w:r>
      <w:r>
        <w:rPr>
          <w:sz w:val="28"/>
          <w:szCs w:val="28"/>
        </w:rPr>
        <w:t xml:space="preserve"> </w:t>
      </w:r>
      <w:r w:rsidRPr="009620E2">
        <w:rPr>
          <w:sz w:val="28"/>
          <w:szCs w:val="28"/>
        </w:rPr>
        <w:t xml:space="preserve">или </w:t>
      </w:r>
      <w:r w:rsidRPr="009620E2">
        <w:rPr>
          <w:sz w:val="28"/>
          <w:szCs w:val="28"/>
          <w:lang w:val="en-US"/>
        </w:rPr>
        <w:t>Google</w:t>
      </w:r>
      <w:r w:rsidRPr="009620E2">
        <w:rPr>
          <w:sz w:val="28"/>
          <w:szCs w:val="28"/>
        </w:rPr>
        <w:t xml:space="preserve"> </w:t>
      </w:r>
      <w:r w:rsidRPr="009620E2">
        <w:rPr>
          <w:sz w:val="28"/>
          <w:szCs w:val="28"/>
          <w:lang w:val="en-US"/>
        </w:rPr>
        <w:t>Chrome</w:t>
      </w:r>
      <w:r w:rsidRPr="009620E2">
        <w:rPr>
          <w:sz w:val="28"/>
          <w:szCs w:val="28"/>
        </w:rPr>
        <w:t>.</w:t>
      </w:r>
    </w:p>
    <w:p w14:paraId="07849E77" w14:textId="77777777" w:rsidR="00AE538F" w:rsidRPr="009620E2" w:rsidRDefault="00AE538F" w:rsidP="00AE538F">
      <w:pPr>
        <w:autoSpaceDE w:val="0"/>
        <w:autoSpaceDN w:val="0"/>
        <w:adjustRightInd w:val="0"/>
        <w:ind w:firstLine="425"/>
        <w:jc w:val="both"/>
        <w:rPr>
          <w:sz w:val="28"/>
          <w:szCs w:val="28"/>
        </w:rPr>
      </w:pPr>
    </w:p>
    <w:p w14:paraId="05BFDDED" w14:textId="77777777" w:rsidR="00AE538F" w:rsidRPr="009620E2" w:rsidRDefault="00AE538F" w:rsidP="00AE538F">
      <w:pPr>
        <w:autoSpaceDE w:val="0"/>
        <w:autoSpaceDN w:val="0"/>
        <w:adjustRightInd w:val="0"/>
        <w:ind w:firstLine="425"/>
        <w:jc w:val="both"/>
        <w:rPr>
          <w:sz w:val="28"/>
          <w:szCs w:val="28"/>
        </w:rPr>
      </w:pPr>
      <w:r w:rsidRPr="009620E2">
        <w:rPr>
          <w:sz w:val="28"/>
          <w:szCs w:val="28"/>
        </w:rPr>
        <w:t>3.6. Требования к маркировке и упаковке</w:t>
      </w:r>
    </w:p>
    <w:p w14:paraId="2CB18465" w14:textId="77777777" w:rsidR="00AE538F" w:rsidRPr="009620E2" w:rsidRDefault="00AE538F" w:rsidP="00AE538F">
      <w:pPr>
        <w:autoSpaceDE w:val="0"/>
        <w:autoSpaceDN w:val="0"/>
        <w:adjustRightInd w:val="0"/>
        <w:ind w:firstLine="425"/>
        <w:jc w:val="both"/>
        <w:rPr>
          <w:sz w:val="28"/>
          <w:szCs w:val="28"/>
        </w:rPr>
      </w:pPr>
      <w:r w:rsidRPr="009620E2">
        <w:rPr>
          <w:sz w:val="28"/>
          <w:szCs w:val="28"/>
        </w:rPr>
        <w:t>Ссылка на сайт будет размещена в социальной сети «ВКонтакте» на личной стене, в беседах групп первого курса направления «Программная инженерия» Череповецкого государственного университета.</w:t>
      </w:r>
    </w:p>
    <w:p w14:paraId="3130F27B" w14:textId="77777777" w:rsidR="00AE538F" w:rsidRPr="009620E2" w:rsidRDefault="00AE538F" w:rsidP="00AE538F">
      <w:pPr>
        <w:autoSpaceDE w:val="0"/>
        <w:autoSpaceDN w:val="0"/>
        <w:adjustRightInd w:val="0"/>
        <w:ind w:firstLine="425"/>
        <w:jc w:val="both"/>
        <w:rPr>
          <w:sz w:val="28"/>
          <w:szCs w:val="28"/>
        </w:rPr>
      </w:pPr>
    </w:p>
    <w:p w14:paraId="3DD31FB7" w14:textId="77777777" w:rsidR="00AE538F" w:rsidRPr="009620E2" w:rsidRDefault="00AE538F" w:rsidP="00AE538F">
      <w:pPr>
        <w:autoSpaceDE w:val="0"/>
        <w:autoSpaceDN w:val="0"/>
        <w:adjustRightInd w:val="0"/>
        <w:ind w:firstLine="425"/>
        <w:jc w:val="both"/>
        <w:rPr>
          <w:sz w:val="28"/>
          <w:szCs w:val="28"/>
        </w:rPr>
      </w:pPr>
      <w:r w:rsidRPr="009620E2">
        <w:rPr>
          <w:sz w:val="28"/>
          <w:szCs w:val="28"/>
        </w:rPr>
        <w:t>3.7. Требования к транспортированию и хранению</w:t>
      </w:r>
    </w:p>
    <w:p w14:paraId="677490CF" w14:textId="77777777" w:rsidR="00AE538F" w:rsidRPr="009620E2" w:rsidRDefault="00AE538F" w:rsidP="00AE538F">
      <w:pPr>
        <w:autoSpaceDE w:val="0"/>
        <w:autoSpaceDN w:val="0"/>
        <w:adjustRightInd w:val="0"/>
        <w:ind w:firstLine="425"/>
        <w:jc w:val="both"/>
        <w:rPr>
          <w:sz w:val="28"/>
          <w:szCs w:val="28"/>
        </w:rPr>
      </w:pPr>
      <w:r w:rsidRPr="009620E2">
        <w:rPr>
          <w:sz w:val="28"/>
          <w:szCs w:val="28"/>
        </w:rPr>
        <w:t xml:space="preserve">Всем пользователям запрещается отправлять ссылку на сайты, специализирующиеся на </w:t>
      </w:r>
      <w:r w:rsidRPr="009620E2">
        <w:rPr>
          <w:sz w:val="28"/>
          <w:szCs w:val="28"/>
          <w:lang w:val="en-US"/>
        </w:rPr>
        <w:t>DDOS</w:t>
      </w:r>
      <w:r w:rsidRPr="009620E2">
        <w:rPr>
          <w:sz w:val="28"/>
          <w:szCs w:val="28"/>
        </w:rPr>
        <w:t>-атаках, накрутке и прочих действиях, нарушающих статьи 272 «Неправомерный доступ к компьютерной информации» и 273 «Создание, использование и распространение вредоносных компьютерных программ».</w:t>
      </w:r>
    </w:p>
    <w:p w14:paraId="7DE45386" w14:textId="77777777" w:rsidR="00AE538F" w:rsidRDefault="00AE538F" w:rsidP="00AE538F">
      <w:pPr>
        <w:autoSpaceDE w:val="0"/>
        <w:autoSpaceDN w:val="0"/>
        <w:adjustRightInd w:val="0"/>
        <w:ind w:firstLine="425"/>
        <w:jc w:val="both"/>
        <w:rPr>
          <w:sz w:val="28"/>
          <w:szCs w:val="28"/>
        </w:rPr>
      </w:pPr>
    </w:p>
    <w:p w14:paraId="3B654553" w14:textId="77777777" w:rsidR="00AE538F" w:rsidRDefault="00AE538F" w:rsidP="00AE538F">
      <w:pPr>
        <w:autoSpaceDE w:val="0"/>
        <w:autoSpaceDN w:val="0"/>
        <w:adjustRightInd w:val="0"/>
        <w:ind w:firstLine="425"/>
        <w:jc w:val="both"/>
        <w:rPr>
          <w:sz w:val="28"/>
          <w:szCs w:val="28"/>
        </w:rPr>
      </w:pPr>
    </w:p>
    <w:p w14:paraId="37214E8E" w14:textId="77777777" w:rsidR="00AE538F" w:rsidRPr="009620E2" w:rsidRDefault="00AE538F" w:rsidP="00AE538F">
      <w:pPr>
        <w:autoSpaceDE w:val="0"/>
        <w:autoSpaceDN w:val="0"/>
        <w:adjustRightInd w:val="0"/>
        <w:ind w:firstLine="425"/>
        <w:jc w:val="both"/>
        <w:rPr>
          <w:sz w:val="28"/>
          <w:szCs w:val="28"/>
        </w:rPr>
      </w:pPr>
    </w:p>
    <w:p w14:paraId="13CF696B" w14:textId="77777777" w:rsidR="00AE538F" w:rsidRPr="009620E2" w:rsidRDefault="00AE538F" w:rsidP="00AE538F">
      <w:pPr>
        <w:ind w:firstLine="425"/>
        <w:jc w:val="both"/>
        <w:rPr>
          <w:sz w:val="28"/>
          <w:szCs w:val="28"/>
        </w:rPr>
      </w:pPr>
      <w:r w:rsidRPr="009620E2">
        <w:rPr>
          <w:sz w:val="28"/>
          <w:szCs w:val="28"/>
        </w:rPr>
        <w:lastRenderedPageBreak/>
        <w:t>3.8. Специальные требования</w:t>
      </w:r>
    </w:p>
    <w:p w14:paraId="170BDA75" w14:textId="77777777" w:rsidR="00AE538F" w:rsidRDefault="00AE538F" w:rsidP="00AE538F">
      <w:pPr>
        <w:ind w:firstLine="425"/>
        <w:jc w:val="both"/>
        <w:rPr>
          <w:sz w:val="28"/>
          <w:szCs w:val="28"/>
        </w:rPr>
      </w:pPr>
      <w:r w:rsidRPr="009620E2">
        <w:rPr>
          <w:sz w:val="28"/>
          <w:szCs w:val="28"/>
        </w:rPr>
        <w:t xml:space="preserve">Для эффективной работы с сайтом рекомендуется наличие опыта нахождения в информационной среде и умение в ней ориентироваться. Не использовать сайт как источник достоверной информации, при возникновении вопросов обращаться на официальные источники. </w:t>
      </w:r>
    </w:p>
    <w:p w14:paraId="3CC870E7" w14:textId="77777777" w:rsidR="00AE538F" w:rsidRPr="009620E2" w:rsidRDefault="00AE538F" w:rsidP="00AE538F">
      <w:pPr>
        <w:ind w:firstLine="425"/>
        <w:jc w:val="both"/>
        <w:rPr>
          <w:sz w:val="28"/>
          <w:szCs w:val="28"/>
        </w:rPr>
      </w:pPr>
    </w:p>
    <w:p w14:paraId="70A022CF" w14:textId="77777777" w:rsidR="00AE538F" w:rsidRPr="009620E2" w:rsidRDefault="00AE538F" w:rsidP="00AE538F">
      <w:pPr>
        <w:suppressAutoHyphens/>
        <w:ind w:firstLine="425"/>
        <w:jc w:val="both"/>
        <w:rPr>
          <w:rFonts w:eastAsia="Calibri"/>
          <w:sz w:val="28"/>
          <w:szCs w:val="28"/>
          <w:lang w:eastAsia="ar-SA"/>
        </w:rPr>
      </w:pPr>
      <w:r w:rsidRPr="009620E2">
        <w:rPr>
          <w:rFonts w:eastAsia="Calibri"/>
          <w:sz w:val="28"/>
          <w:szCs w:val="28"/>
          <w:lang w:eastAsia="ar-SA"/>
        </w:rPr>
        <w:t>4. Требование к программной документации</w:t>
      </w:r>
    </w:p>
    <w:p w14:paraId="4A6457AF" w14:textId="77777777" w:rsidR="00AE538F" w:rsidRPr="009620E2" w:rsidRDefault="00AE538F" w:rsidP="00AE538F">
      <w:pPr>
        <w:suppressAutoHyphens/>
        <w:ind w:firstLine="425"/>
        <w:jc w:val="both"/>
        <w:rPr>
          <w:rFonts w:eastAsia="Calibri"/>
          <w:sz w:val="28"/>
          <w:szCs w:val="28"/>
          <w:lang w:eastAsia="ar-SA"/>
        </w:rPr>
      </w:pPr>
    </w:p>
    <w:p w14:paraId="0684B16A" w14:textId="77777777" w:rsidR="00AE538F" w:rsidRPr="009620E2" w:rsidRDefault="00AE538F" w:rsidP="00AE538F">
      <w:pPr>
        <w:suppressAutoHyphens/>
        <w:ind w:firstLine="425"/>
        <w:jc w:val="both"/>
        <w:rPr>
          <w:rFonts w:eastAsia="Calibri"/>
          <w:sz w:val="28"/>
          <w:szCs w:val="28"/>
          <w:lang w:eastAsia="ar-SA"/>
        </w:rPr>
      </w:pPr>
      <w:r w:rsidRPr="009620E2">
        <w:rPr>
          <w:rFonts w:eastAsia="Calibri"/>
          <w:sz w:val="28"/>
          <w:szCs w:val="28"/>
          <w:lang w:eastAsia="ar-SA"/>
        </w:rPr>
        <w:t>4.1. Содержание расчётно-пояснительной записки</w:t>
      </w:r>
    </w:p>
    <w:p w14:paraId="2B96E502" w14:textId="77777777" w:rsidR="00AE538F" w:rsidRPr="009620E2" w:rsidRDefault="00AE538F" w:rsidP="00AE538F">
      <w:pPr>
        <w:suppressAutoHyphens/>
        <w:ind w:firstLine="425"/>
        <w:jc w:val="both"/>
        <w:rPr>
          <w:rFonts w:eastAsia="Calibri"/>
          <w:sz w:val="28"/>
          <w:szCs w:val="28"/>
          <w:lang w:eastAsia="ar-SA"/>
        </w:rPr>
      </w:pPr>
      <w:r w:rsidRPr="009620E2">
        <w:rPr>
          <w:rFonts w:eastAsia="Calibri"/>
          <w:sz w:val="28"/>
          <w:szCs w:val="28"/>
          <w:lang w:eastAsia="ar-SA"/>
        </w:rPr>
        <w:t>Программная документация должна содержать расчётно-пояснительную записку с содержанием:</w:t>
      </w:r>
    </w:p>
    <w:p w14:paraId="56DC4BBA" w14:textId="77777777" w:rsidR="00AE538F" w:rsidRPr="009620E2" w:rsidRDefault="00AE538F" w:rsidP="00AE538F">
      <w:pPr>
        <w:ind w:firstLine="425"/>
        <w:jc w:val="both"/>
        <w:rPr>
          <w:color w:val="000000"/>
          <w:sz w:val="28"/>
          <w:szCs w:val="28"/>
        </w:rPr>
      </w:pPr>
      <w:r w:rsidRPr="009620E2">
        <w:rPr>
          <w:color w:val="000000"/>
          <w:sz w:val="28"/>
          <w:szCs w:val="28"/>
        </w:rPr>
        <w:t>Титульный лист</w:t>
      </w:r>
    </w:p>
    <w:p w14:paraId="5C51FBC8" w14:textId="77777777" w:rsidR="00AE538F" w:rsidRPr="009620E2" w:rsidRDefault="00AE538F" w:rsidP="00AE538F">
      <w:pPr>
        <w:ind w:firstLine="425"/>
        <w:jc w:val="both"/>
        <w:rPr>
          <w:color w:val="000000"/>
          <w:sz w:val="28"/>
          <w:szCs w:val="28"/>
        </w:rPr>
      </w:pPr>
      <w:r w:rsidRPr="009620E2">
        <w:rPr>
          <w:color w:val="000000"/>
          <w:sz w:val="28"/>
          <w:szCs w:val="28"/>
        </w:rPr>
        <w:t>Оглавление</w:t>
      </w:r>
    </w:p>
    <w:p w14:paraId="5034FFFF" w14:textId="77777777" w:rsidR="00AE538F" w:rsidRPr="009620E2" w:rsidRDefault="00AE538F" w:rsidP="00AE538F">
      <w:pPr>
        <w:ind w:firstLine="425"/>
        <w:jc w:val="both"/>
        <w:rPr>
          <w:color w:val="000000"/>
          <w:sz w:val="28"/>
          <w:szCs w:val="28"/>
        </w:rPr>
      </w:pPr>
      <w:r w:rsidRPr="009620E2">
        <w:rPr>
          <w:color w:val="000000"/>
          <w:sz w:val="28"/>
          <w:szCs w:val="28"/>
        </w:rPr>
        <w:t xml:space="preserve">Введение </w:t>
      </w:r>
    </w:p>
    <w:p w14:paraId="1C4DB966" w14:textId="77777777" w:rsidR="00AE538F" w:rsidRPr="009620E2" w:rsidRDefault="00AE538F" w:rsidP="00AE538F">
      <w:pPr>
        <w:ind w:firstLine="425"/>
        <w:jc w:val="both"/>
        <w:rPr>
          <w:color w:val="000000"/>
          <w:sz w:val="28"/>
          <w:szCs w:val="28"/>
        </w:rPr>
      </w:pPr>
      <w:r w:rsidRPr="009620E2">
        <w:rPr>
          <w:color w:val="000000"/>
          <w:sz w:val="28"/>
          <w:szCs w:val="28"/>
        </w:rPr>
        <w:t>1. Проектирование сайта</w:t>
      </w:r>
    </w:p>
    <w:p w14:paraId="6CCE36C6" w14:textId="77777777" w:rsidR="00AE538F" w:rsidRPr="009620E2" w:rsidRDefault="00AE538F" w:rsidP="00AE538F">
      <w:pPr>
        <w:ind w:firstLine="425"/>
        <w:jc w:val="both"/>
        <w:rPr>
          <w:color w:val="000000"/>
          <w:sz w:val="28"/>
          <w:szCs w:val="28"/>
        </w:rPr>
      </w:pPr>
      <w:r w:rsidRPr="009620E2">
        <w:rPr>
          <w:color w:val="000000"/>
          <w:sz w:val="28"/>
          <w:szCs w:val="28"/>
        </w:rPr>
        <w:t>2. Применяемые инструменты</w:t>
      </w:r>
    </w:p>
    <w:p w14:paraId="3E183707" w14:textId="77777777" w:rsidR="00AE538F" w:rsidRPr="009620E2" w:rsidRDefault="00AE538F" w:rsidP="00AE538F">
      <w:pPr>
        <w:ind w:firstLine="425"/>
        <w:jc w:val="both"/>
        <w:rPr>
          <w:color w:val="000000"/>
          <w:sz w:val="28"/>
          <w:szCs w:val="28"/>
        </w:rPr>
      </w:pPr>
      <w:r w:rsidRPr="009620E2">
        <w:rPr>
          <w:color w:val="000000"/>
          <w:sz w:val="28"/>
          <w:szCs w:val="28"/>
        </w:rPr>
        <w:t>3. Описание разработки</w:t>
      </w:r>
    </w:p>
    <w:p w14:paraId="4203CD00" w14:textId="77777777" w:rsidR="00AE538F" w:rsidRPr="009620E2" w:rsidRDefault="00AE538F" w:rsidP="00AE538F">
      <w:pPr>
        <w:ind w:firstLine="425"/>
        <w:jc w:val="both"/>
        <w:rPr>
          <w:color w:val="000000"/>
          <w:sz w:val="28"/>
          <w:szCs w:val="28"/>
        </w:rPr>
      </w:pPr>
      <w:r w:rsidRPr="009620E2">
        <w:rPr>
          <w:color w:val="000000"/>
          <w:sz w:val="28"/>
          <w:szCs w:val="28"/>
        </w:rPr>
        <w:t>4. Карта сайта</w:t>
      </w:r>
    </w:p>
    <w:p w14:paraId="26DC6174" w14:textId="77777777" w:rsidR="00AE538F" w:rsidRPr="009620E2" w:rsidRDefault="00AE538F" w:rsidP="00AE538F">
      <w:pPr>
        <w:ind w:firstLine="425"/>
        <w:jc w:val="both"/>
        <w:rPr>
          <w:color w:val="000000"/>
          <w:sz w:val="28"/>
          <w:szCs w:val="28"/>
        </w:rPr>
      </w:pPr>
      <w:r w:rsidRPr="009620E2">
        <w:rPr>
          <w:color w:val="000000"/>
          <w:sz w:val="28"/>
          <w:szCs w:val="28"/>
        </w:rPr>
        <w:t>5. Публикация</w:t>
      </w:r>
    </w:p>
    <w:p w14:paraId="6F935A8E" w14:textId="77777777" w:rsidR="00AE538F" w:rsidRPr="009620E2" w:rsidRDefault="00AE538F" w:rsidP="00AE538F">
      <w:pPr>
        <w:ind w:firstLine="425"/>
        <w:jc w:val="both"/>
        <w:rPr>
          <w:color w:val="000000"/>
          <w:sz w:val="28"/>
          <w:szCs w:val="28"/>
        </w:rPr>
      </w:pPr>
      <w:r w:rsidRPr="009620E2">
        <w:rPr>
          <w:color w:val="000000"/>
          <w:sz w:val="28"/>
          <w:szCs w:val="28"/>
        </w:rPr>
        <w:t>Заключение</w:t>
      </w:r>
    </w:p>
    <w:p w14:paraId="0305FB5E" w14:textId="77777777" w:rsidR="00AE538F" w:rsidRPr="009620E2" w:rsidRDefault="00AE538F" w:rsidP="00AE538F">
      <w:pPr>
        <w:ind w:firstLine="425"/>
        <w:jc w:val="both"/>
        <w:rPr>
          <w:color w:val="3366FF"/>
        </w:rPr>
      </w:pPr>
      <w:r w:rsidRPr="009620E2">
        <w:rPr>
          <w:color w:val="000000"/>
          <w:sz w:val="28"/>
          <w:szCs w:val="28"/>
        </w:rPr>
        <w:t xml:space="preserve">Источники </w:t>
      </w:r>
    </w:p>
    <w:p w14:paraId="1788E957" w14:textId="77777777" w:rsidR="00AE538F" w:rsidRPr="009620E2" w:rsidRDefault="00AE538F" w:rsidP="00AE538F">
      <w:pPr>
        <w:suppressAutoHyphens/>
        <w:ind w:firstLine="425"/>
        <w:jc w:val="both"/>
        <w:rPr>
          <w:rFonts w:eastAsia="Calibri"/>
          <w:color w:val="000000"/>
          <w:sz w:val="28"/>
          <w:szCs w:val="28"/>
          <w:lang w:eastAsia="ar-SA"/>
        </w:rPr>
      </w:pPr>
      <w:r w:rsidRPr="009620E2">
        <w:rPr>
          <w:rFonts w:eastAsia="Calibri"/>
          <w:color w:val="000000"/>
          <w:sz w:val="28"/>
          <w:szCs w:val="28"/>
          <w:lang w:eastAsia="ar-SA"/>
        </w:rPr>
        <w:t>Приложения</w:t>
      </w:r>
    </w:p>
    <w:p w14:paraId="7A6C7E2E" w14:textId="77777777" w:rsidR="00AE538F" w:rsidRPr="009620E2" w:rsidRDefault="00AE538F" w:rsidP="00AE538F">
      <w:pPr>
        <w:suppressAutoHyphens/>
        <w:ind w:firstLine="425"/>
        <w:jc w:val="both"/>
        <w:rPr>
          <w:rFonts w:eastAsia="Calibri"/>
          <w:sz w:val="28"/>
          <w:szCs w:val="28"/>
          <w:lang w:eastAsia="ar-SA"/>
        </w:rPr>
      </w:pPr>
    </w:p>
    <w:p w14:paraId="2F3197CF" w14:textId="77777777" w:rsidR="00AE538F" w:rsidRPr="009620E2" w:rsidRDefault="00AE538F" w:rsidP="00AE538F">
      <w:pPr>
        <w:suppressAutoHyphens/>
        <w:ind w:firstLine="425"/>
        <w:jc w:val="both"/>
        <w:rPr>
          <w:rFonts w:eastAsia="Calibri"/>
          <w:sz w:val="28"/>
          <w:szCs w:val="28"/>
          <w:lang w:eastAsia="ar-SA"/>
        </w:rPr>
      </w:pPr>
      <w:r w:rsidRPr="009620E2">
        <w:rPr>
          <w:rFonts w:eastAsia="Calibri"/>
          <w:sz w:val="28"/>
          <w:szCs w:val="28"/>
          <w:lang w:eastAsia="ar-SA"/>
        </w:rPr>
        <w:t>4.2. Требования к содержательной части</w:t>
      </w:r>
    </w:p>
    <w:p w14:paraId="1C99A5A9" w14:textId="77777777" w:rsidR="00AE538F" w:rsidRPr="009620E2" w:rsidRDefault="00AE538F" w:rsidP="00AE538F">
      <w:pPr>
        <w:suppressAutoHyphens/>
        <w:ind w:firstLine="425"/>
        <w:jc w:val="both"/>
        <w:rPr>
          <w:rFonts w:eastAsia="Calibri"/>
          <w:sz w:val="28"/>
          <w:szCs w:val="28"/>
          <w:lang w:eastAsia="ar-SA"/>
        </w:rPr>
      </w:pPr>
      <w:r w:rsidRPr="009620E2">
        <w:rPr>
          <w:rFonts w:eastAsia="Calibri"/>
          <w:sz w:val="28"/>
          <w:szCs w:val="28"/>
          <w:lang w:eastAsia="ar-SA"/>
        </w:rPr>
        <w:t>В описываемой разработке должны быть применены следующие конструкции:</w:t>
      </w:r>
    </w:p>
    <w:p w14:paraId="4D75067B" w14:textId="77777777" w:rsidR="00AE538F" w:rsidRPr="009620E2" w:rsidRDefault="00AE538F" w:rsidP="00AE538F">
      <w:pPr>
        <w:suppressAutoHyphens/>
        <w:ind w:firstLine="426"/>
        <w:jc w:val="both"/>
        <w:rPr>
          <w:rFonts w:eastAsia="Calibri"/>
          <w:sz w:val="28"/>
          <w:szCs w:val="28"/>
          <w:lang w:eastAsia="ar-SA"/>
        </w:rPr>
      </w:pPr>
      <w:r w:rsidRPr="009620E2">
        <w:rPr>
          <w:rFonts w:eastAsia="Calibri"/>
          <w:sz w:val="28"/>
          <w:szCs w:val="28"/>
          <w:lang w:eastAsia="ar-SA"/>
        </w:rPr>
        <w:t xml:space="preserve">4.2.1. Не меньше трех </w:t>
      </w:r>
      <w:r w:rsidRPr="009620E2">
        <w:rPr>
          <w:rFonts w:eastAsia="Calibri"/>
          <w:i/>
          <w:iCs/>
          <w:sz w:val="28"/>
          <w:szCs w:val="28"/>
          <w:lang w:eastAsia="ar-SA"/>
        </w:rPr>
        <w:t>типов</w:t>
      </w:r>
      <w:r w:rsidRPr="009620E2">
        <w:rPr>
          <w:rFonts w:eastAsia="Calibri"/>
          <w:sz w:val="28"/>
          <w:szCs w:val="28"/>
          <w:lang w:eastAsia="ar-SA"/>
        </w:rPr>
        <w:t xml:space="preserve"> шрифта</w:t>
      </w:r>
    </w:p>
    <w:p w14:paraId="1D867E78" w14:textId="77777777" w:rsidR="00AE538F" w:rsidRPr="009620E2" w:rsidRDefault="00AE538F" w:rsidP="00AE538F">
      <w:pPr>
        <w:suppressAutoHyphens/>
        <w:ind w:firstLine="426"/>
        <w:jc w:val="both"/>
        <w:rPr>
          <w:rFonts w:eastAsia="Calibri"/>
          <w:sz w:val="28"/>
          <w:szCs w:val="28"/>
          <w:lang w:eastAsia="ar-SA"/>
        </w:rPr>
      </w:pPr>
      <w:r w:rsidRPr="009620E2">
        <w:rPr>
          <w:rFonts w:eastAsia="Calibri"/>
          <w:sz w:val="28"/>
          <w:szCs w:val="28"/>
          <w:lang w:eastAsia="ar-SA"/>
        </w:rPr>
        <w:t xml:space="preserve">4.2.2. </w:t>
      </w:r>
      <w:r w:rsidRPr="009620E2">
        <w:rPr>
          <w:rFonts w:eastAsia="Calibri"/>
          <w:i/>
          <w:iCs/>
          <w:sz w:val="28"/>
          <w:szCs w:val="28"/>
          <w:lang w:eastAsia="ar-SA"/>
        </w:rPr>
        <w:t>Размер</w:t>
      </w:r>
      <w:r w:rsidRPr="009620E2">
        <w:rPr>
          <w:rFonts w:eastAsia="Calibri"/>
          <w:sz w:val="28"/>
          <w:szCs w:val="28"/>
          <w:lang w:eastAsia="ar-SA"/>
        </w:rPr>
        <w:t xml:space="preserve"> шрифта указан не меньше, чем тремя способами</w:t>
      </w:r>
    </w:p>
    <w:p w14:paraId="4BAE76A5" w14:textId="77777777" w:rsidR="00AE538F" w:rsidRPr="009620E2" w:rsidRDefault="00AE538F" w:rsidP="00AE538F">
      <w:pPr>
        <w:suppressAutoHyphens/>
        <w:ind w:firstLine="426"/>
        <w:jc w:val="both"/>
        <w:rPr>
          <w:rFonts w:eastAsia="Calibri"/>
          <w:sz w:val="28"/>
          <w:szCs w:val="28"/>
          <w:lang w:eastAsia="ar-SA"/>
        </w:rPr>
      </w:pPr>
      <w:r w:rsidRPr="009620E2">
        <w:rPr>
          <w:rFonts w:eastAsia="Calibri"/>
          <w:sz w:val="28"/>
          <w:szCs w:val="28"/>
          <w:lang w:eastAsia="ar-SA"/>
        </w:rPr>
        <w:t xml:space="preserve">4.2.3. Три </w:t>
      </w:r>
      <w:r w:rsidRPr="009620E2">
        <w:rPr>
          <w:rFonts w:eastAsia="Calibri"/>
          <w:i/>
          <w:iCs/>
          <w:sz w:val="28"/>
          <w:szCs w:val="28"/>
          <w:lang w:eastAsia="ar-SA"/>
        </w:rPr>
        <w:t>начертания</w:t>
      </w:r>
      <w:r w:rsidRPr="009620E2">
        <w:rPr>
          <w:rFonts w:eastAsia="Calibri"/>
          <w:sz w:val="28"/>
          <w:szCs w:val="28"/>
          <w:lang w:eastAsia="ar-SA"/>
        </w:rPr>
        <w:t xml:space="preserve"> шрифта</w:t>
      </w:r>
    </w:p>
    <w:p w14:paraId="7F0A627E" w14:textId="77777777" w:rsidR="00AE538F" w:rsidRPr="009620E2" w:rsidRDefault="00AE538F" w:rsidP="00AE538F">
      <w:pPr>
        <w:suppressAutoHyphens/>
        <w:ind w:firstLine="426"/>
        <w:jc w:val="both"/>
        <w:rPr>
          <w:rFonts w:eastAsia="Calibri"/>
          <w:sz w:val="28"/>
          <w:szCs w:val="28"/>
          <w:lang w:eastAsia="ar-SA"/>
        </w:rPr>
      </w:pPr>
      <w:r w:rsidRPr="009620E2">
        <w:rPr>
          <w:rFonts w:eastAsia="Calibri"/>
          <w:sz w:val="28"/>
          <w:szCs w:val="28"/>
          <w:lang w:eastAsia="ar-SA"/>
        </w:rPr>
        <w:t xml:space="preserve">4.2.4. Четыре вида </w:t>
      </w:r>
      <w:r w:rsidRPr="009620E2">
        <w:rPr>
          <w:rFonts w:eastAsia="Calibri"/>
          <w:i/>
          <w:iCs/>
          <w:sz w:val="28"/>
          <w:szCs w:val="28"/>
          <w:lang w:eastAsia="ar-SA"/>
        </w:rPr>
        <w:t>выравнивания</w:t>
      </w:r>
      <w:r w:rsidRPr="009620E2">
        <w:rPr>
          <w:rFonts w:eastAsia="Calibri"/>
          <w:sz w:val="28"/>
          <w:szCs w:val="28"/>
          <w:lang w:eastAsia="ar-SA"/>
        </w:rPr>
        <w:t xml:space="preserve"> абзаца</w:t>
      </w:r>
    </w:p>
    <w:p w14:paraId="4C7171B6" w14:textId="77777777" w:rsidR="00AE538F" w:rsidRPr="009620E2" w:rsidRDefault="00AE538F" w:rsidP="00AE538F">
      <w:pPr>
        <w:suppressAutoHyphens/>
        <w:ind w:firstLine="426"/>
        <w:jc w:val="both"/>
        <w:rPr>
          <w:rFonts w:eastAsia="Calibri"/>
          <w:sz w:val="28"/>
          <w:szCs w:val="28"/>
          <w:lang w:eastAsia="ar-SA"/>
        </w:rPr>
      </w:pPr>
      <w:r w:rsidRPr="009620E2">
        <w:rPr>
          <w:rFonts w:eastAsia="Calibri"/>
          <w:sz w:val="28"/>
          <w:szCs w:val="28"/>
          <w:lang w:eastAsia="ar-SA"/>
        </w:rPr>
        <w:t xml:space="preserve">4.2.5. </w:t>
      </w:r>
      <w:r w:rsidRPr="009620E2">
        <w:rPr>
          <w:rFonts w:eastAsia="Calibri"/>
          <w:i/>
          <w:iCs/>
          <w:sz w:val="28"/>
          <w:szCs w:val="28"/>
          <w:lang w:eastAsia="ar-SA"/>
        </w:rPr>
        <w:t>Красная</w:t>
      </w:r>
      <w:r w:rsidRPr="009620E2">
        <w:rPr>
          <w:rFonts w:eastAsia="Calibri"/>
          <w:sz w:val="28"/>
          <w:szCs w:val="28"/>
          <w:lang w:eastAsia="ar-SA"/>
        </w:rPr>
        <w:t xml:space="preserve"> строка</w:t>
      </w:r>
    </w:p>
    <w:p w14:paraId="3724295C" w14:textId="77777777" w:rsidR="00AE538F" w:rsidRPr="009620E2" w:rsidRDefault="00AE538F" w:rsidP="00AE538F">
      <w:pPr>
        <w:suppressAutoHyphens/>
        <w:ind w:firstLine="426"/>
        <w:jc w:val="both"/>
        <w:rPr>
          <w:rFonts w:eastAsia="Calibri"/>
          <w:sz w:val="28"/>
          <w:szCs w:val="28"/>
          <w:lang w:eastAsia="ar-SA"/>
        </w:rPr>
      </w:pPr>
      <w:r w:rsidRPr="009620E2">
        <w:rPr>
          <w:rFonts w:eastAsia="Calibri"/>
          <w:sz w:val="28"/>
          <w:szCs w:val="28"/>
          <w:lang w:eastAsia="ar-SA"/>
        </w:rPr>
        <w:t xml:space="preserve">4.2.6. Межстрочный </w:t>
      </w:r>
      <w:r w:rsidRPr="009620E2">
        <w:rPr>
          <w:rFonts w:eastAsia="Calibri"/>
          <w:i/>
          <w:iCs/>
          <w:sz w:val="28"/>
          <w:szCs w:val="28"/>
          <w:lang w:eastAsia="ar-SA"/>
        </w:rPr>
        <w:t>интервал</w:t>
      </w:r>
    </w:p>
    <w:p w14:paraId="01538AE3" w14:textId="77777777" w:rsidR="00AE538F" w:rsidRPr="009620E2" w:rsidRDefault="00AE538F" w:rsidP="00AE538F">
      <w:pPr>
        <w:suppressAutoHyphens/>
        <w:ind w:firstLine="426"/>
        <w:jc w:val="both"/>
        <w:rPr>
          <w:rFonts w:eastAsia="Calibri"/>
          <w:sz w:val="28"/>
          <w:szCs w:val="28"/>
          <w:lang w:eastAsia="ar-SA"/>
        </w:rPr>
      </w:pPr>
      <w:r w:rsidRPr="009620E2">
        <w:rPr>
          <w:rFonts w:eastAsia="Calibri"/>
          <w:sz w:val="28"/>
          <w:szCs w:val="28"/>
          <w:lang w:eastAsia="ar-SA"/>
        </w:rPr>
        <w:t xml:space="preserve">4.2.7. Многоуровневый </w:t>
      </w:r>
      <w:r w:rsidRPr="009620E2">
        <w:rPr>
          <w:rFonts w:eastAsia="Calibri"/>
          <w:i/>
          <w:iCs/>
          <w:sz w:val="28"/>
          <w:szCs w:val="28"/>
          <w:lang w:eastAsia="ar-SA"/>
        </w:rPr>
        <w:t>список</w:t>
      </w:r>
    </w:p>
    <w:p w14:paraId="7D03DF7B" w14:textId="77777777" w:rsidR="00AE538F" w:rsidRPr="009620E2" w:rsidRDefault="00AE538F" w:rsidP="00AE538F">
      <w:pPr>
        <w:suppressAutoHyphens/>
        <w:ind w:firstLine="426"/>
        <w:jc w:val="both"/>
        <w:rPr>
          <w:rFonts w:eastAsia="Calibri"/>
          <w:sz w:val="28"/>
          <w:szCs w:val="28"/>
          <w:lang w:eastAsia="ar-SA"/>
        </w:rPr>
      </w:pPr>
      <w:r w:rsidRPr="009620E2">
        <w:rPr>
          <w:rFonts w:eastAsia="Calibri"/>
          <w:sz w:val="28"/>
          <w:szCs w:val="28"/>
          <w:lang w:eastAsia="ar-SA"/>
        </w:rPr>
        <w:t xml:space="preserve">4.2.8. </w:t>
      </w:r>
      <w:r w:rsidRPr="009620E2">
        <w:rPr>
          <w:rFonts w:eastAsia="Calibri"/>
          <w:i/>
          <w:iCs/>
          <w:sz w:val="28"/>
          <w:szCs w:val="28"/>
          <w:lang w:eastAsia="ar-SA"/>
        </w:rPr>
        <w:t>Цвета</w:t>
      </w:r>
      <w:r w:rsidRPr="009620E2">
        <w:rPr>
          <w:rFonts w:eastAsia="Calibri"/>
          <w:sz w:val="28"/>
          <w:szCs w:val="28"/>
          <w:lang w:eastAsia="ar-SA"/>
        </w:rPr>
        <w:t xml:space="preserve"> элементов (&gt;2) и фона (&gt;2) </w:t>
      </w:r>
    </w:p>
    <w:p w14:paraId="18A17AA8" w14:textId="77777777" w:rsidR="00AE538F" w:rsidRDefault="00AE538F" w:rsidP="00AE538F">
      <w:pPr>
        <w:suppressAutoHyphens/>
        <w:ind w:firstLine="426"/>
        <w:jc w:val="both"/>
        <w:rPr>
          <w:rFonts w:eastAsia="Calibri"/>
          <w:sz w:val="28"/>
          <w:szCs w:val="28"/>
          <w:lang w:eastAsia="ar-SA"/>
        </w:rPr>
      </w:pPr>
      <w:r w:rsidRPr="009620E2">
        <w:rPr>
          <w:rFonts w:eastAsia="Calibri"/>
          <w:sz w:val="28"/>
          <w:szCs w:val="28"/>
          <w:lang w:eastAsia="ar-SA"/>
        </w:rPr>
        <w:t xml:space="preserve">4.2.9. </w:t>
      </w:r>
      <w:r w:rsidRPr="009620E2">
        <w:rPr>
          <w:rFonts w:eastAsia="Calibri"/>
          <w:i/>
          <w:iCs/>
          <w:sz w:val="28"/>
          <w:szCs w:val="28"/>
          <w:lang w:eastAsia="ar-SA"/>
        </w:rPr>
        <w:t>Графические</w:t>
      </w:r>
      <w:r w:rsidRPr="009620E2">
        <w:rPr>
          <w:rFonts w:eastAsia="Calibri"/>
          <w:sz w:val="28"/>
          <w:szCs w:val="28"/>
          <w:lang w:eastAsia="ar-SA"/>
        </w:rPr>
        <w:t xml:space="preserve"> объекты (&gt;4 видов) </w:t>
      </w:r>
    </w:p>
    <w:p w14:paraId="05EB3F8C" w14:textId="77777777" w:rsidR="00AE538F" w:rsidRPr="009620E2" w:rsidRDefault="00AE538F" w:rsidP="00AE538F">
      <w:pPr>
        <w:suppressAutoHyphens/>
        <w:ind w:firstLine="426"/>
        <w:jc w:val="both"/>
        <w:rPr>
          <w:rFonts w:eastAsia="Calibri"/>
          <w:sz w:val="28"/>
          <w:szCs w:val="28"/>
          <w:lang w:eastAsia="ar-SA"/>
        </w:rPr>
      </w:pPr>
      <w:r w:rsidRPr="009620E2">
        <w:rPr>
          <w:rFonts w:eastAsia="Calibri"/>
          <w:sz w:val="28"/>
          <w:szCs w:val="28"/>
          <w:lang w:eastAsia="ar-SA"/>
        </w:rPr>
        <w:t xml:space="preserve">4.2.10. </w:t>
      </w:r>
      <w:r w:rsidRPr="009620E2">
        <w:rPr>
          <w:rFonts w:eastAsia="Calibri"/>
          <w:i/>
          <w:iCs/>
          <w:sz w:val="28"/>
          <w:szCs w:val="28"/>
          <w:lang w:eastAsia="ar-SA"/>
        </w:rPr>
        <w:t>Таблица</w:t>
      </w:r>
    </w:p>
    <w:p w14:paraId="2CF1A066" w14:textId="77777777" w:rsidR="00AE538F" w:rsidRPr="009620E2" w:rsidRDefault="00AE538F" w:rsidP="00AE538F">
      <w:pPr>
        <w:suppressAutoHyphens/>
        <w:ind w:firstLine="426"/>
        <w:jc w:val="both"/>
        <w:rPr>
          <w:rFonts w:eastAsia="Calibri"/>
          <w:sz w:val="28"/>
          <w:szCs w:val="28"/>
          <w:lang w:eastAsia="ar-SA"/>
        </w:rPr>
      </w:pPr>
      <w:r w:rsidRPr="009620E2">
        <w:rPr>
          <w:rFonts w:eastAsia="Calibri"/>
          <w:sz w:val="28"/>
          <w:szCs w:val="28"/>
          <w:lang w:eastAsia="ar-SA"/>
        </w:rPr>
        <w:t xml:space="preserve">4.2.11. </w:t>
      </w:r>
      <w:r w:rsidRPr="009620E2">
        <w:rPr>
          <w:rFonts w:eastAsia="Calibri"/>
          <w:i/>
          <w:iCs/>
          <w:sz w:val="28"/>
          <w:szCs w:val="28"/>
          <w:lang w:eastAsia="ar-SA"/>
        </w:rPr>
        <w:t>Ссылки</w:t>
      </w:r>
      <w:r w:rsidRPr="009620E2">
        <w:rPr>
          <w:rFonts w:eastAsia="Calibri"/>
          <w:sz w:val="28"/>
          <w:szCs w:val="28"/>
          <w:lang w:eastAsia="ar-SA"/>
        </w:rPr>
        <w:t xml:space="preserve"> на разные объекты (&gt;6 видов)</w:t>
      </w:r>
    </w:p>
    <w:p w14:paraId="4CA327EB" w14:textId="77777777" w:rsidR="00AE538F" w:rsidRPr="009620E2" w:rsidRDefault="00AE538F" w:rsidP="00AE538F">
      <w:pPr>
        <w:suppressAutoHyphens/>
        <w:ind w:firstLine="426"/>
        <w:jc w:val="both"/>
        <w:rPr>
          <w:rFonts w:eastAsia="Calibri"/>
          <w:sz w:val="28"/>
          <w:szCs w:val="28"/>
          <w:lang w:eastAsia="ar-SA"/>
        </w:rPr>
      </w:pPr>
      <w:r w:rsidRPr="009620E2">
        <w:rPr>
          <w:rFonts w:eastAsia="Calibri"/>
          <w:sz w:val="28"/>
          <w:szCs w:val="28"/>
          <w:lang w:eastAsia="ar-SA"/>
        </w:rPr>
        <w:t xml:space="preserve">4.2.12. </w:t>
      </w:r>
      <w:r w:rsidRPr="009620E2">
        <w:rPr>
          <w:rFonts w:eastAsia="Calibri"/>
          <w:i/>
          <w:iCs/>
          <w:sz w:val="28"/>
          <w:szCs w:val="28"/>
          <w:lang w:eastAsia="ar-SA"/>
        </w:rPr>
        <w:t>Фреймы</w:t>
      </w:r>
    </w:p>
    <w:p w14:paraId="2A3F4B6C" w14:textId="77777777" w:rsidR="00AE538F" w:rsidRPr="009620E2" w:rsidRDefault="00AE538F" w:rsidP="00AE538F">
      <w:pPr>
        <w:suppressAutoHyphens/>
        <w:ind w:firstLine="426"/>
        <w:jc w:val="both"/>
        <w:rPr>
          <w:rFonts w:eastAsia="Calibri"/>
          <w:sz w:val="28"/>
          <w:szCs w:val="28"/>
          <w:lang w:eastAsia="ar-SA"/>
        </w:rPr>
      </w:pPr>
      <w:r w:rsidRPr="009620E2">
        <w:rPr>
          <w:rFonts w:eastAsia="Calibri"/>
          <w:sz w:val="28"/>
          <w:szCs w:val="28"/>
          <w:lang w:eastAsia="ar-SA"/>
        </w:rPr>
        <w:t xml:space="preserve">4.2.13. </w:t>
      </w:r>
      <w:r w:rsidRPr="009620E2">
        <w:rPr>
          <w:rFonts w:eastAsia="Calibri"/>
          <w:i/>
          <w:iCs/>
          <w:sz w:val="28"/>
          <w:szCs w:val="28"/>
          <w:lang w:eastAsia="ar-SA"/>
        </w:rPr>
        <w:t>Формы</w:t>
      </w:r>
    </w:p>
    <w:p w14:paraId="593D3B09" w14:textId="77777777" w:rsidR="00AE538F" w:rsidRPr="009620E2" w:rsidRDefault="00AE538F" w:rsidP="00AE538F">
      <w:pPr>
        <w:suppressAutoHyphens/>
        <w:ind w:firstLine="425"/>
        <w:jc w:val="both"/>
        <w:rPr>
          <w:rFonts w:eastAsia="Calibri"/>
          <w:sz w:val="28"/>
          <w:szCs w:val="28"/>
          <w:lang w:eastAsia="ar-SA"/>
        </w:rPr>
      </w:pPr>
    </w:p>
    <w:p w14:paraId="1D0EA914" w14:textId="77777777" w:rsidR="00AE538F" w:rsidRPr="009620E2" w:rsidRDefault="00AE538F" w:rsidP="00AE538F">
      <w:pPr>
        <w:suppressAutoHyphens/>
        <w:ind w:firstLine="425"/>
        <w:jc w:val="both"/>
        <w:rPr>
          <w:rFonts w:eastAsia="Calibri"/>
          <w:sz w:val="28"/>
          <w:szCs w:val="28"/>
          <w:lang w:eastAsia="ar-SA"/>
        </w:rPr>
      </w:pPr>
      <w:r w:rsidRPr="009620E2">
        <w:rPr>
          <w:rFonts w:eastAsia="Calibri"/>
          <w:sz w:val="28"/>
          <w:szCs w:val="28"/>
          <w:lang w:eastAsia="ar-SA"/>
        </w:rPr>
        <w:t>4.3. Требования к оформлению</w:t>
      </w:r>
    </w:p>
    <w:p w14:paraId="567931D1" w14:textId="77777777" w:rsidR="00AE538F" w:rsidRPr="009620E2" w:rsidRDefault="00AE538F" w:rsidP="00AE538F">
      <w:pPr>
        <w:suppressAutoHyphens/>
        <w:ind w:firstLine="425"/>
        <w:jc w:val="both"/>
        <w:rPr>
          <w:rFonts w:eastAsia="Calibri"/>
          <w:sz w:val="28"/>
          <w:szCs w:val="28"/>
          <w:lang w:eastAsia="ar-SA"/>
        </w:rPr>
      </w:pPr>
      <w:r w:rsidRPr="009620E2">
        <w:rPr>
          <w:rFonts w:eastAsia="Calibri"/>
          <w:sz w:val="28"/>
          <w:szCs w:val="28"/>
          <w:lang w:eastAsia="ar-SA"/>
        </w:rPr>
        <w:t>Элементы курсовой работы оформлены в соответствии с параметрами ниже (табл. П</w:t>
      </w:r>
      <w:r>
        <w:rPr>
          <w:rFonts w:eastAsia="Calibri"/>
          <w:sz w:val="28"/>
          <w:szCs w:val="28"/>
          <w:lang w:eastAsia="ar-SA"/>
        </w:rPr>
        <w:t>1</w:t>
      </w:r>
      <w:r w:rsidRPr="009620E2">
        <w:rPr>
          <w:rFonts w:eastAsia="Calibri"/>
          <w:sz w:val="28"/>
          <w:szCs w:val="28"/>
          <w:lang w:eastAsia="ar-SA"/>
        </w:rPr>
        <w:t>.1).</w:t>
      </w:r>
    </w:p>
    <w:p w14:paraId="0278F8B2" w14:textId="77777777" w:rsidR="00AE538F" w:rsidRDefault="00AE538F" w:rsidP="00AE538F">
      <w:pPr>
        <w:suppressAutoHyphens/>
        <w:ind w:firstLine="425"/>
        <w:jc w:val="right"/>
        <w:rPr>
          <w:rFonts w:eastAsia="Calibri"/>
          <w:sz w:val="28"/>
          <w:szCs w:val="28"/>
          <w:lang w:eastAsia="ar-SA"/>
        </w:rPr>
      </w:pPr>
    </w:p>
    <w:p w14:paraId="75E96900" w14:textId="77777777" w:rsidR="00AE538F" w:rsidRPr="009620E2" w:rsidRDefault="00AE538F" w:rsidP="00AE538F">
      <w:pPr>
        <w:suppressAutoHyphens/>
        <w:ind w:firstLine="425"/>
        <w:jc w:val="right"/>
        <w:rPr>
          <w:rFonts w:eastAsia="Calibri"/>
          <w:sz w:val="28"/>
          <w:szCs w:val="28"/>
          <w:lang w:eastAsia="ar-SA"/>
        </w:rPr>
      </w:pPr>
      <w:r w:rsidRPr="009620E2">
        <w:rPr>
          <w:rFonts w:eastAsia="Calibri"/>
          <w:sz w:val="28"/>
          <w:szCs w:val="28"/>
          <w:lang w:eastAsia="ar-SA"/>
        </w:rPr>
        <w:t>Таблица П</w:t>
      </w:r>
      <w:r>
        <w:rPr>
          <w:rFonts w:eastAsia="Calibri"/>
          <w:sz w:val="28"/>
          <w:szCs w:val="28"/>
          <w:lang w:eastAsia="ar-SA"/>
        </w:rPr>
        <w:t>1</w:t>
      </w:r>
      <w:r w:rsidRPr="009620E2">
        <w:rPr>
          <w:rFonts w:eastAsia="Calibri"/>
          <w:sz w:val="28"/>
          <w:szCs w:val="28"/>
          <w:lang w:eastAsia="ar-SA"/>
        </w:rPr>
        <w:t>.1</w:t>
      </w:r>
    </w:p>
    <w:p w14:paraId="166E28E1" w14:textId="77777777" w:rsidR="00AE538F" w:rsidRPr="009620E2" w:rsidRDefault="00AE538F" w:rsidP="00AE538F">
      <w:pPr>
        <w:suppressAutoHyphens/>
        <w:ind w:firstLine="425"/>
        <w:jc w:val="center"/>
        <w:rPr>
          <w:rFonts w:eastAsia="Calibri"/>
          <w:sz w:val="28"/>
          <w:szCs w:val="28"/>
          <w:lang w:eastAsia="ar-SA"/>
        </w:rPr>
      </w:pPr>
      <w:r w:rsidRPr="009620E2">
        <w:rPr>
          <w:rFonts w:eastAsia="Calibri"/>
          <w:sz w:val="28"/>
          <w:szCs w:val="28"/>
          <w:lang w:eastAsia="ar-SA"/>
        </w:rPr>
        <w:lastRenderedPageBreak/>
        <w:t>Требования к оформлению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AE538F" w:rsidRPr="009620E2" w14:paraId="3B9355E0" w14:textId="77777777" w:rsidTr="00376910">
        <w:tc>
          <w:tcPr>
            <w:tcW w:w="2689" w:type="dxa"/>
          </w:tcPr>
          <w:p w14:paraId="1B22FE4E" w14:textId="77777777" w:rsidR="00AE538F" w:rsidRPr="009620E2" w:rsidRDefault="00AE538F" w:rsidP="00376910">
            <w:pPr>
              <w:suppressAutoHyphens/>
              <w:jc w:val="center"/>
              <w:rPr>
                <w:rFonts w:eastAsia="Calibri"/>
                <w:sz w:val="28"/>
                <w:szCs w:val="28"/>
                <w:lang w:eastAsia="ar-SA"/>
              </w:rPr>
            </w:pPr>
            <w:r w:rsidRPr="009620E2">
              <w:rPr>
                <w:rFonts w:eastAsia="Calibri"/>
                <w:sz w:val="28"/>
                <w:szCs w:val="28"/>
                <w:lang w:eastAsia="ar-SA"/>
              </w:rPr>
              <w:t>Элемент</w:t>
            </w:r>
          </w:p>
        </w:tc>
        <w:tc>
          <w:tcPr>
            <w:tcW w:w="6656" w:type="dxa"/>
          </w:tcPr>
          <w:p w14:paraId="2882C384" w14:textId="77777777" w:rsidR="00AE538F" w:rsidRPr="009620E2" w:rsidRDefault="00AE538F" w:rsidP="00376910">
            <w:pPr>
              <w:suppressAutoHyphens/>
              <w:jc w:val="center"/>
              <w:rPr>
                <w:rFonts w:eastAsia="Calibri"/>
                <w:sz w:val="28"/>
                <w:szCs w:val="28"/>
                <w:lang w:eastAsia="ar-SA"/>
              </w:rPr>
            </w:pPr>
            <w:r w:rsidRPr="009620E2">
              <w:rPr>
                <w:rFonts w:eastAsia="Calibri"/>
                <w:sz w:val="28"/>
                <w:szCs w:val="28"/>
                <w:lang w:eastAsia="ar-SA"/>
              </w:rPr>
              <w:t>Требования</w:t>
            </w:r>
          </w:p>
        </w:tc>
      </w:tr>
      <w:tr w:rsidR="00AE538F" w:rsidRPr="009620E2" w14:paraId="2C6C128A" w14:textId="77777777" w:rsidTr="00376910">
        <w:tc>
          <w:tcPr>
            <w:tcW w:w="2689" w:type="dxa"/>
          </w:tcPr>
          <w:p w14:paraId="1E5251B0" w14:textId="77777777" w:rsidR="00AE538F" w:rsidRPr="009620E2" w:rsidRDefault="00AE538F" w:rsidP="00376910">
            <w:pPr>
              <w:rPr>
                <w:color w:val="000000"/>
                <w:sz w:val="28"/>
                <w:szCs w:val="28"/>
              </w:rPr>
            </w:pPr>
            <w:r w:rsidRPr="009620E2">
              <w:rPr>
                <w:color w:val="000000"/>
                <w:sz w:val="28"/>
                <w:szCs w:val="28"/>
              </w:rPr>
              <w:t>Документ</w:t>
            </w:r>
          </w:p>
        </w:tc>
        <w:tc>
          <w:tcPr>
            <w:tcW w:w="6656" w:type="dxa"/>
          </w:tcPr>
          <w:p w14:paraId="57148236" w14:textId="77777777" w:rsidR="00AE538F" w:rsidRPr="009620E2" w:rsidRDefault="00AE538F" w:rsidP="00376910">
            <w:pPr>
              <w:rPr>
                <w:sz w:val="28"/>
                <w:szCs w:val="28"/>
              </w:rPr>
            </w:pPr>
            <w:r w:rsidRPr="009620E2">
              <w:rPr>
                <w:color w:val="000000"/>
                <w:sz w:val="28"/>
                <w:szCs w:val="28"/>
              </w:rPr>
              <w:t xml:space="preserve">1. Печать на отдельных листах формата А4 (210х297 мм); оборотная сторона не заполняется; листы </w:t>
            </w:r>
            <w:r w:rsidRPr="009620E2">
              <w:rPr>
                <w:sz w:val="28"/>
                <w:szCs w:val="28"/>
              </w:rPr>
              <w:t>нумеруются. Печать возможна ч/б.</w:t>
            </w:r>
          </w:p>
          <w:p w14:paraId="48D43113" w14:textId="77777777" w:rsidR="00AE538F" w:rsidRPr="009620E2" w:rsidRDefault="00AE538F" w:rsidP="00376910">
            <w:pPr>
              <w:rPr>
                <w:sz w:val="28"/>
                <w:szCs w:val="28"/>
              </w:rPr>
            </w:pPr>
            <w:r w:rsidRPr="009620E2">
              <w:rPr>
                <w:sz w:val="28"/>
                <w:szCs w:val="28"/>
              </w:rPr>
              <w:t xml:space="preserve">2. Файлы предъявляются на </w:t>
            </w:r>
            <w:r>
              <w:rPr>
                <w:sz w:val="28"/>
                <w:szCs w:val="28"/>
              </w:rPr>
              <w:t>компакт-диске</w:t>
            </w:r>
            <w:r w:rsidRPr="009620E2">
              <w:rPr>
                <w:sz w:val="28"/>
                <w:szCs w:val="28"/>
              </w:rPr>
              <w:t>: РПЗ с ТЗ; программный код.</w:t>
            </w:r>
          </w:p>
          <w:p w14:paraId="0F6B8F7B" w14:textId="77777777" w:rsidR="00AE538F" w:rsidRPr="009620E2" w:rsidRDefault="00AE538F" w:rsidP="00376910">
            <w:pPr>
              <w:rPr>
                <w:sz w:val="28"/>
                <w:szCs w:val="28"/>
              </w:rPr>
            </w:pPr>
            <w:r w:rsidRPr="009620E2">
              <w:rPr>
                <w:sz w:val="28"/>
                <w:szCs w:val="28"/>
              </w:rPr>
              <w:t xml:space="preserve">3. Листы и </w:t>
            </w:r>
            <w:r>
              <w:rPr>
                <w:sz w:val="28"/>
                <w:szCs w:val="28"/>
              </w:rPr>
              <w:t>диск</w:t>
            </w:r>
            <w:r w:rsidRPr="009620E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в конверте </w:t>
            </w:r>
            <w:r w:rsidRPr="009620E2">
              <w:rPr>
                <w:sz w:val="28"/>
                <w:szCs w:val="28"/>
              </w:rPr>
              <w:t>вложены в пластиковую папку скоросшивателя.</w:t>
            </w:r>
          </w:p>
        </w:tc>
      </w:tr>
      <w:tr w:rsidR="00AE538F" w:rsidRPr="009620E2" w14:paraId="0AB7A242" w14:textId="77777777" w:rsidTr="00376910">
        <w:tc>
          <w:tcPr>
            <w:tcW w:w="2689" w:type="dxa"/>
          </w:tcPr>
          <w:p w14:paraId="490FFC18" w14:textId="77777777" w:rsidR="00AE538F" w:rsidRPr="009620E2" w:rsidRDefault="00AE538F" w:rsidP="00376910">
            <w:pPr>
              <w:rPr>
                <w:color w:val="000000"/>
                <w:sz w:val="28"/>
                <w:szCs w:val="28"/>
              </w:rPr>
            </w:pPr>
            <w:r w:rsidRPr="009620E2">
              <w:rPr>
                <w:color w:val="000000"/>
                <w:sz w:val="28"/>
                <w:szCs w:val="28"/>
              </w:rPr>
              <w:t>Страницы</w:t>
            </w:r>
          </w:p>
        </w:tc>
        <w:tc>
          <w:tcPr>
            <w:tcW w:w="6656" w:type="dxa"/>
          </w:tcPr>
          <w:p w14:paraId="0546F4E5" w14:textId="77777777" w:rsidR="00AE538F" w:rsidRPr="009620E2" w:rsidRDefault="00AE538F" w:rsidP="00376910">
            <w:pPr>
              <w:rPr>
                <w:sz w:val="28"/>
                <w:szCs w:val="28"/>
              </w:rPr>
            </w:pPr>
            <w:r w:rsidRPr="009620E2">
              <w:rPr>
                <w:sz w:val="28"/>
                <w:szCs w:val="28"/>
              </w:rPr>
              <w:t>1. Ориентация – книжная; отдельные страницы, при необходимости, альбомная.</w:t>
            </w:r>
          </w:p>
          <w:p w14:paraId="0E2DB64F" w14:textId="77777777" w:rsidR="00AE538F" w:rsidRPr="009620E2" w:rsidRDefault="00AE538F" w:rsidP="00376910">
            <w:pPr>
              <w:rPr>
                <w:sz w:val="28"/>
                <w:szCs w:val="28"/>
              </w:rPr>
            </w:pPr>
            <w:r w:rsidRPr="009620E2">
              <w:rPr>
                <w:sz w:val="28"/>
                <w:szCs w:val="28"/>
              </w:rPr>
              <w:t xml:space="preserve">2. Поля: верхнее, нижнее – по </w:t>
            </w:r>
            <w:smartTag w:uri="urn:schemas-microsoft-com:office:smarttags" w:element="metricconverter">
              <w:smartTagPr>
                <w:attr w:name="ProductID" w:val="2 см"/>
              </w:smartTagPr>
              <w:r w:rsidRPr="009620E2">
                <w:rPr>
                  <w:sz w:val="28"/>
                  <w:szCs w:val="28"/>
                </w:rPr>
                <w:t>2 см</w:t>
              </w:r>
            </w:smartTag>
            <w:r w:rsidRPr="009620E2">
              <w:rPr>
                <w:sz w:val="28"/>
                <w:szCs w:val="28"/>
              </w:rPr>
              <w:t xml:space="preserve">, левое – </w:t>
            </w:r>
            <w:smartTag w:uri="urn:schemas-microsoft-com:office:smarttags" w:element="metricconverter">
              <w:smartTagPr>
                <w:attr w:name="ProductID" w:val="3 см"/>
              </w:smartTagPr>
              <w:r w:rsidRPr="009620E2">
                <w:rPr>
                  <w:sz w:val="28"/>
                  <w:szCs w:val="28"/>
                </w:rPr>
                <w:t>3 см</w:t>
              </w:r>
            </w:smartTag>
            <w:r w:rsidRPr="009620E2">
              <w:rPr>
                <w:sz w:val="28"/>
                <w:szCs w:val="28"/>
              </w:rPr>
              <w:t xml:space="preserve">, правое – 1 см. </w:t>
            </w:r>
          </w:p>
        </w:tc>
      </w:tr>
      <w:tr w:rsidR="00AE538F" w:rsidRPr="009620E2" w14:paraId="3BB0EC76" w14:textId="77777777" w:rsidTr="00376910">
        <w:tc>
          <w:tcPr>
            <w:tcW w:w="2689" w:type="dxa"/>
          </w:tcPr>
          <w:p w14:paraId="41D8823D" w14:textId="77777777" w:rsidR="00AE538F" w:rsidRPr="009620E2" w:rsidRDefault="00AE538F" w:rsidP="00376910">
            <w:pPr>
              <w:rPr>
                <w:color w:val="000000"/>
                <w:sz w:val="28"/>
                <w:szCs w:val="28"/>
              </w:rPr>
            </w:pPr>
            <w:r w:rsidRPr="009620E2">
              <w:rPr>
                <w:color w:val="000000"/>
                <w:sz w:val="28"/>
                <w:szCs w:val="28"/>
              </w:rPr>
              <w:t>Абзацы</w:t>
            </w:r>
          </w:p>
        </w:tc>
        <w:tc>
          <w:tcPr>
            <w:tcW w:w="6656" w:type="dxa"/>
          </w:tcPr>
          <w:p w14:paraId="2A0923D8" w14:textId="77777777" w:rsidR="00AE538F" w:rsidRPr="009620E2" w:rsidRDefault="00AE538F" w:rsidP="00376910">
            <w:pPr>
              <w:rPr>
                <w:color w:val="000000"/>
                <w:sz w:val="28"/>
                <w:szCs w:val="28"/>
              </w:rPr>
            </w:pPr>
            <w:r w:rsidRPr="009620E2">
              <w:rPr>
                <w:color w:val="000000"/>
                <w:sz w:val="28"/>
                <w:szCs w:val="28"/>
              </w:rPr>
              <w:t xml:space="preserve">Межстрочный интервал – 1, перед и после абзаца – 0. </w:t>
            </w:r>
          </w:p>
        </w:tc>
      </w:tr>
      <w:tr w:rsidR="00AE538F" w:rsidRPr="009620E2" w14:paraId="3060B870" w14:textId="77777777" w:rsidTr="00376910">
        <w:tc>
          <w:tcPr>
            <w:tcW w:w="2689" w:type="dxa"/>
          </w:tcPr>
          <w:p w14:paraId="0D6C404A" w14:textId="77777777" w:rsidR="00AE538F" w:rsidRPr="009620E2" w:rsidRDefault="00AE538F" w:rsidP="00376910">
            <w:pPr>
              <w:rPr>
                <w:color w:val="000000"/>
                <w:sz w:val="28"/>
                <w:szCs w:val="28"/>
              </w:rPr>
            </w:pPr>
            <w:r w:rsidRPr="009620E2">
              <w:rPr>
                <w:color w:val="000000"/>
                <w:sz w:val="28"/>
                <w:szCs w:val="28"/>
              </w:rPr>
              <w:t>Шрифты</w:t>
            </w:r>
          </w:p>
        </w:tc>
        <w:tc>
          <w:tcPr>
            <w:tcW w:w="6656" w:type="dxa"/>
          </w:tcPr>
          <w:p w14:paraId="0CEB0D0F" w14:textId="77777777" w:rsidR="00AE538F" w:rsidRPr="009620E2" w:rsidRDefault="00AE538F" w:rsidP="00376910">
            <w:pPr>
              <w:rPr>
                <w:color w:val="000000"/>
                <w:sz w:val="28"/>
                <w:szCs w:val="28"/>
              </w:rPr>
            </w:pPr>
            <w:r w:rsidRPr="009620E2">
              <w:rPr>
                <w:color w:val="000000"/>
                <w:sz w:val="28"/>
                <w:szCs w:val="28"/>
              </w:rPr>
              <w:t xml:space="preserve">Кегль – 14. В таблицах шрифт 12. Шрифт листинга – </w:t>
            </w:r>
            <w:r>
              <w:rPr>
                <w:color w:val="000000"/>
                <w:sz w:val="28"/>
                <w:szCs w:val="28"/>
              </w:rPr>
              <w:t>8</w:t>
            </w:r>
            <w:r w:rsidRPr="009620E2">
              <w:rPr>
                <w:color w:val="000000"/>
                <w:sz w:val="28"/>
                <w:szCs w:val="28"/>
              </w:rPr>
              <w:t xml:space="preserve"> (возможно в </w:t>
            </w:r>
            <w:r>
              <w:rPr>
                <w:color w:val="000000"/>
                <w:sz w:val="28"/>
                <w:szCs w:val="28"/>
              </w:rPr>
              <w:t>3</w:t>
            </w:r>
            <w:r w:rsidRPr="009620E2">
              <w:rPr>
                <w:color w:val="000000"/>
                <w:sz w:val="28"/>
                <w:szCs w:val="28"/>
              </w:rPr>
              <w:t xml:space="preserve"> колонки). </w:t>
            </w:r>
          </w:p>
        </w:tc>
      </w:tr>
      <w:tr w:rsidR="00AE538F" w:rsidRPr="009620E2" w14:paraId="037984D0" w14:textId="77777777" w:rsidTr="00376910">
        <w:tc>
          <w:tcPr>
            <w:tcW w:w="2689" w:type="dxa"/>
          </w:tcPr>
          <w:p w14:paraId="09907F2D" w14:textId="77777777" w:rsidR="00AE538F" w:rsidRPr="009620E2" w:rsidRDefault="00AE538F" w:rsidP="00376910">
            <w:pPr>
              <w:rPr>
                <w:color w:val="000000"/>
                <w:sz w:val="28"/>
                <w:szCs w:val="28"/>
              </w:rPr>
            </w:pPr>
            <w:r w:rsidRPr="009620E2">
              <w:rPr>
                <w:color w:val="000000"/>
                <w:sz w:val="28"/>
                <w:szCs w:val="28"/>
              </w:rPr>
              <w:t>Рисунки</w:t>
            </w:r>
          </w:p>
        </w:tc>
        <w:tc>
          <w:tcPr>
            <w:tcW w:w="6656" w:type="dxa"/>
          </w:tcPr>
          <w:p w14:paraId="076B96B3" w14:textId="77777777" w:rsidR="00AE538F" w:rsidRPr="009620E2" w:rsidRDefault="00AE538F" w:rsidP="00376910">
            <w:pPr>
              <w:rPr>
                <w:color w:val="000000"/>
                <w:sz w:val="28"/>
                <w:szCs w:val="28"/>
              </w:rPr>
            </w:pPr>
            <w:r w:rsidRPr="009620E2">
              <w:rPr>
                <w:color w:val="000000"/>
                <w:sz w:val="28"/>
                <w:szCs w:val="28"/>
              </w:rPr>
              <w:t xml:space="preserve">Подписывается под ним по центру: Рис. Х. Название </w:t>
            </w:r>
          </w:p>
          <w:p w14:paraId="45811117" w14:textId="77777777" w:rsidR="00AE538F" w:rsidRPr="009620E2" w:rsidRDefault="00AE538F" w:rsidP="00376910">
            <w:pPr>
              <w:rPr>
                <w:color w:val="000000"/>
                <w:sz w:val="28"/>
                <w:szCs w:val="28"/>
              </w:rPr>
            </w:pPr>
            <w:r w:rsidRPr="009620E2">
              <w:rPr>
                <w:color w:val="000000"/>
                <w:sz w:val="28"/>
                <w:szCs w:val="28"/>
              </w:rPr>
              <w:t>В приложениях: Рис. П1.3. Название.</w:t>
            </w:r>
          </w:p>
        </w:tc>
      </w:tr>
      <w:tr w:rsidR="00AE538F" w:rsidRPr="009620E2" w14:paraId="09B2D613" w14:textId="77777777" w:rsidTr="00376910">
        <w:tc>
          <w:tcPr>
            <w:tcW w:w="2689" w:type="dxa"/>
          </w:tcPr>
          <w:p w14:paraId="67E8D0CA" w14:textId="77777777" w:rsidR="00AE538F" w:rsidRPr="009620E2" w:rsidRDefault="00AE538F" w:rsidP="00376910">
            <w:pPr>
              <w:rPr>
                <w:color w:val="000000"/>
                <w:sz w:val="28"/>
                <w:szCs w:val="28"/>
              </w:rPr>
            </w:pPr>
            <w:r w:rsidRPr="009620E2">
              <w:rPr>
                <w:color w:val="000000"/>
                <w:sz w:val="28"/>
                <w:szCs w:val="28"/>
              </w:rPr>
              <w:t>Таблицы</w:t>
            </w:r>
          </w:p>
        </w:tc>
        <w:tc>
          <w:tcPr>
            <w:tcW w:w="6656" w:type="dxa"/>
          </w:tcPr>
          <w:p w14:paraId="699EBC2F" w14:textId="77777777" w:rsidR="00AE538F" w:rsidRPr="009620E2" w:rsidRDefault="00AE538F" w:rsidP="00376910">
            <w:pPr>
              <w:rPr>
                <w:color w:val="000000"/>
                <w:sz w:val="28"/>
                <w:szCs w:val="28"/>
              </w:rPr>
            </w:pPr>
            <w:r w:rsidRPr="009620E2">
              <w:rPr>
                <w:color w:val="000000"/>
                <w:sz w:val="28"/>
                <w:szCs w:val="28"/>
              </w:rPr>
              <w:t xml:space="preserve">1. Подписывается: над таблицей, выравнивание по правому: «Таблица Х». </w:t>
            </w:r>
          </w:p>
          <w:p w14:paraId="09A63902" w14:textId="77777777" w:rsidR="00AE538F" w:rsidRPr="009620E2" w:rsidRDefault="00AE538F" w:rsidP="00376910">
            <w:pPr>
              <w:rPr>
                <w:color w:val="000000"/>
                <w:sz w:val="28"/>
                <w:szCs w:val="28"/>
              </w:rPr>
            </w:pPr>
            <w:r w:rsidRPr="009620E2">
              <w:rPr>
                <w:color w:val="000000"/>
                <w:sz w:val="28"/>
                <w:szCs w:val="28"/>
              </w:rPr>
              <w:t>2. В следующей строке по центру Название</w:t>
            </w:r>
          </w:p>
          <w:p w14:paraId="48E5C4B6" w14:textId="77777777" w:rsidR="00AE538F" w:rsidRPr="009620E2" w:rsidRDefault="00AE538F" w:rsidP="00376910">
            <w:pPr>
              <w:rPr>
                <w:color w:val="000000"/>
                <w:sz w:val="28"/>
                <w:szCs w:val="28"/>
              </w:rPr>
            </w:pPr>
            <w:r w:rsidRPr="009620E2">
              <w:rPr>
                <w:color w:val="000000"/>
                <w:sz w:val="28"/>
                <w:szCs w:val="28"/>
              </w:rPr>
              <w:t xml:space="preserve">3. Надписи в «шапке» (имена столбцов, полей) – по центру. </w:t>
            </w:r>
          </w:p>
          <w:p w14:paraId="31B862CB" w14:textId="77777777" w:rsidR="00AE538F" w:rsidRPr="009620E2" w:rsidRDefault="00AE538F" w:rsidP="00376910">
            <w:pPr>
              <w:rPr>
                <w:color w:val="000000"/>
                <w:sz w:val="28"/>
                <w:szCs w:val="28"/>
              </w:rPr>
            </w:pPr>
            <w:r w:rsidRPr="009620E2">
              <w:rPr>
                <w:color w:val="000000"/>
                <w:sz w:val="28"/>
                <w:szCs w:val="28"/>
              </w:rPr>
              <w:t xml:space="preserve">4. В теле таблицы (записи) текстовые значения – выровнены по левому краю, числа, даты – по правому. </w:t>
            </w:r>
          </w:p>
        </w:tc>
      </w:tr>
    </w:tbl>
    <w:p w14:paraId="2CCB3F97" w14:textId="77777777" w:rsidR="00AE538F" w:rsidRPr="009620E2" w:rsidRDefault="00AE538F" w:rsidP="00AE538F">
      <w:pPr>
        <w:jc w:val="both"/>
        <w:rPr>
          <w:sz w:val="28"/>
          <w:szCs w:val="28"/>
        </w:rPr>
      </w:pPr>
    </w:p>
    <w:p w14:paraId="0C534F89" w14:textId="77777777" w:rsidR="00AE538F" w:rsidRPr="009620E2" w:rsidRDefault="00AE538F" w:rsidP="00AE538F">
      <w:pPr>
        <w:ind w:firstLine="425"/>
        <w:jc w:val="both"/>
        <w:rPr>
          <w:rFonts w:eastAsia="Calibri"/>
          <w:sz w:val="28"/>
          <w:szCs w:val="28"/>
        </w:rPr>
      </w:pPr>
      <w:r w:rsidRPr="009620E2">
        <w:rPr>
          <w:rFonts w:eastAsia="Calibri"/>
          <w:sz w:val="28"/>
          <w:szCs w:val="28"/>
        </w:rPr>
        <w:t>5. Стадии и этапы разработки</w:t>
      </w:r>
    </w:p>
    <w:p w14:paraId="731EFFC7" w14:textId="77777777" w:rsidR="00AE538F" w:rsidRPr="009620E2" w:rsidRDefault="00AE538F" w:rsidP="00AE538F">
      <w:pPr>
        <w:ind w:firstLine="709"/>
        <w:jc w:val="both"/>
        <w:rPr>
          <w:rFonts w:eastAsia="Calibri"/>
          <w:sz w:val="28"/>
          <w:szCs w:val="28"/>
        </w:rPr>
      </w:pPr>
    </w:p>
    <w:p w14:paraId="07475A4D" w14:textId="77777777" w:rsidR="00AE538F" w:rsidRPr="009620E2" w:rsidRDefault="00AE538F" w:rsidP="00AE538F">
      <w:pPr>
        <w:ind w:firstLine="425"/>
        <w:jc w:val="both"/>
        <w:rPr>
          <w:sz w:val="28"/>
          <w:szCs w:val="28"/>
        </w:rPr>
      </w:pPr>
      <w:r w:rsidRPr="009620E2">
        <w:rPr>
          <w:sz w:val="28"/>
          <w:szCs w:val="28"/>
        </w:rPr>
        <w:t xml:space="preserve">Сайт </w:t>
      </w:r>
      <w:r>
        <w:rPr>
          <w:sz w:val="28"/>
          <w:szCs w:val="28"/>
        </w:rPr>
        <w:t>будет разрабатываться</w:t>
      </w:r>
      <w:r w:rsidRPr="009620E2">
        <w:rPr>
          <w:sz w:val="28"/>
          <w:szCs w:val="28"/>
        </w:rPr>
        <w:t xml:space="preserve"> в течение следующих этапов (табл. П</w:t>
      </w:r>
      <w:r>
        <w:rPr>
          <w:sz w:val="28"/>
          <w:szCs w:val="28"/>
        </w:rPr>
        <w:t>1</w:t>
      </w:r>
      <w:r w:rsidRPr="009620E2">
        <w:rPr>
          <w:sz w:val="28"/>
          <w:szCs w:val="28"/>
        </w:rPr>
        <w:t>.2):</w:t>
      </w:r>
    </w:p>
    <w:p w14:paraId="575FE9C1" w14:textId="77777777" w:rsidR="00AE538F" w:rsidRPr="009620E2" w:rsidRDefault="00AE538F" w:rsidP="00AE538F">
      <w:pPr>
        <w:ind w:firstLine="425"/>
        <w:jc w:val="right"/>
        <w:rPr>
          <w:sz w:val="28"/>
          <w:szCs w:val="28"/>
        </w:rPr>
      </w:pPr>
      <w:r w:rsidRPr="009620E2">
        <w:rPr>
          <w:sz w:val="28"/>
          <w:szCs w:val="28"/>
        </w:rPr>
        <w:t>Таблица П</w:t>
      </w:r>
      <w:r>
        <w:rPr>
          <w:sz w:val="28"/>
          <w:szCs w:val="28"/>
        </w:rPr>
        <w:t>1</w:t>
      </w:r>
      <w:r w:rsidRPr="009620E2">
        <w:rPr>
          <w:sz w:val="28"/>
          <w:szCs w:val="28"/>
        </w:rPr>
        <w:t>.2</w:t>
      </w:r>
    </w:p>
    <w:p w14:paraId="15976A48" w14:textId="77777777" w:rsidR="00AE538F" w:rsidRPr="009620E2" w:rsidRDefault="00AE538F" w:rsidP="00AE538F">
      <w:pPr>
        <w:ind w:firstLine="425"/>
        <w:jc w:val="center"/>
        <w:rPr>
          <w:sz w:val="28"/>
          <w:szCs w:val="28"/>
        </w:rPr>
      </w:pPr>
      <w:r w:rsidRPr="009620E2">
        <w:rPr>
          <w:sz w:val="28"/>
          <w:szCs w:val="28"/>
        </w:rPr>
        <w:t>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14"/>
        <w:gridCol w:w="1663"/>
        <w:gridCol w:w="2614"/>
        <w:gridCol w:w="1954"/>
      </w:tblGrid>
      <w:tr w:rsidR="00AE538F" w:rsidRPr="009620E2" w14:paraId="7B8BF8AE" w14:textId="77777777" w:rsidTr="00376910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50579" w14:textId="77777777" w:rsidR="00AE538F" w:rsidRPr="009620E2" w:rsidRDefault="00AE538F" w:rsidP="0037691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620E2">
              <w:rPr>
                <w:color w:val="000000"/>
              </w:rPr>
              <w:t>Наименование</w:t>
            </w:r>
          </w:p>
          <w:p w14:paraId="433FF170" w14:textId="77777777" w:rsidR="00AE538F" w:rsidRPr="009620E2" w:rsidRDefault="00AE538F" w:rsidP="0037691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620E2">
              <w:rPr>
                <w:color w:val="000000"/>
              </w:rPr>
              <w:t>этапа разработки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E208B" w14:textId="77777777" w:rsidR="00AE538F" w:rsidRPr="009620E2" w:rsidRDefault="00AE538F" w:rsidP="0037691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620E2">
              <w:rPr>
                <w:color w:val="000000"/>
              </w:rPr>
              <w:t>Сроки разработки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33995" w14:textId="77777777" w:rsidR="00AE538F" w:rsidRPr="009620E2" w:rsidRDefault="00AE538F" w:rsidP="0037691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620E2">
              <w:rPr>
                <w:color w:val="000000"/>
              </w:rPr>
              <w:t>Результат выполнения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4CEBD" w14:textId="77777777" w:rsidR="00AE538F" w:rsidRPr="009620E2" w:rsidRDefault="00AE538F" w:rsidP="0037691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620E2">
              <w:rPr>
                <w:color w:val="000000"/>
              </w:rPr>
              <w:t>Отметка о выполнении</w:t>
            </w:r>
          </w:p>
        </w:tc>
      </w:tr>
      <w:tr w:rsidR="00AE538F" w:rsidRPr="009620E2" w14:paraId="39C858F7" w14:textId="77777777" w:rsidTr="00376910">
        <w:trPr>
          <w:trHeight w:val="216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02B1D" w14:textId="77777777" w:rsidR="00AE538F" w:rsidRPr="009620E2" w:rsidRDefault="00AE538F" w:rsidP="00376910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9620E2">
              <w:rPr>
                <w:color w:val="000000"/>
                <w:sz w:val="28"/>
                <w:szCs w:val="28"/>
              </w:rPr>
              <w:t>Разработка карты сайта, проектирование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2D3C6" w14:textId="77777777" w:rsidR="00AE538F" w:rsidRPr="009620E2" w:rsidRDefault="00AE538F" w:rsidP="00376910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</w:rPr>
            </w:pPr>
            <w:r w:rsidRPr="009620E2">
              <w:rPr>
                <w:color w:val="000000"/>
                <w:sz w:val="28"/>
                <w:szCs w:val="28"/>
              </w:rPr>
              <w:t>18-24 марта</w:t>
            </w:r>
            <w:r>
              <w:rPr>
                <w:color w:val="000000"/>
                <w:sz w:val="28"/>
                <w:szCs w:val="28"/>
              </w:rPr>
              <w:t xml:space="preserve"> 2023 г.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31D6A" w14:textId="77777777" w:rsidR="00AE538F" w:rsidRPr="009620E2" w:rsidRDefault="00AE538F" w:rsidP="00376910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9620E2">
              <w:rPr>
                <w:color w:val="000000"/>
                <w:sz w:val="28"/>
                <w:szCs w:val="28"/>
              </w:rPr>
              <w:t>Карта сайта, макет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C0DBF" w14:textId="77777777" w:rsidR="00AE538F" w:rsidRPr="009620E2" w:rsidRDefault="00AE538F" w:rsidP="00376910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</w:p>
        </w:tc>
      </w:tr>
      <w:tr w:rsidR="00AE538F" w:rsidRPr="009620E2" w14:paraId="7147BA4D" w14:textId="77777777" w:rsidTr="00376910">
        <w:trPr>
          <w:trHeight w:val="216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9D56B" w14:textId="77777777" w:rsidR="00AE538F" w:rsidRPr="009620E2" w:rsidRDefault="00AE538F" w:rsidP="00376910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Прототипирование страниц и их функций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D53F8" w14:textId="77777777" w:rsidR="00AE538F" w:rsidRPr="009620E2" w:rsidRDefault="00AE538F" w:rsidP="00376910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1-20 апреля 2023 г.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B32B9" w14:textId="77777777" w:rsidR="00AE538F" w:rsidRPr="00094D70" w:rsidRDefault="00AE538F" w:rsidP="00376910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Черновые </w:t>
            </w:r>
            <w:r>
              <w:rPr>
                <w:color w:val="000000"/>
                <w:sz w:val="28"/>
                <w:szCs w:val="28"/>
                <w:lang w:val="en-US"/>
              </w:rPr>
              <w:t>HTML-</w:t>
            </w:r>
            <w:r>
              <w:rPr>
                <w:color w:val="000000"/>
                <w:sz w:val="28"/>
                <w:szCs w:val="28"/>
              </w:rPr>
              <w:t>страницы сайта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5D70D" w14:textId="77777777" w:rsidR="00AE538F" w:rsidRPr="009620E2" w:rsidRDefault="00AE538F" w:rsidP="00376910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</w:p>
        </w:tc>
      </w:tr>
      <w:tr w:rsidR="00AE538F" w:rsidRPr="009620E2" w14:paraId="342DDA3C" w14:textId="77777777" w:rsidTr="00376910">
        <w:trPr>
          <w:trHeight w:val="216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31F18" w14:textId="77777777" w:rsidR="00AE538F" w:rsidRDefault="00AE538F" w:rsidP="00376910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Вёрстка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CD720" w14:textId="77777777" w:rsidR="00AE538F" w:rsidRPr="009620E2" w:rsidRDefault="00AE538F" w:rsidP="00376910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1-20 мая 2023 г.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5C6B0" w14:textId="77777777" w:rsidR="00AE538F" w:rsidRPr="00094D70" w:rsidRDefault="00AE538F" w:rsidP="00376910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Таблица </w:t>
            </w:r>
            <w:r>
              <w:rPr>
                <w:color w:val="000000"/>
                <w:sz w:val="28"/>
                <w:szCs w:val="28"/>
                <w:lang w:val="en-US"/>
              </w:rPr>
              <w:t>CSS</w:t>
            </w:r>
            <w:r w:rsidRPr="00094D70">
              <w:rPr>
                <w:color w:val="000000"/>
                <w:sz w:val="28"/>
                <w:szCs w:val="28"/>
              </w:rPr>
              <w:t>-</w:t>
            </w:r>
            <w:r>
              <w:rPr>
                <w:color w:val="000000"/>
                <w:sz w:val="28"/>
                <w:szCs w:val="28"/>
              </w:rPr>
              <w:t>стилей, визуальное оформление сайта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3FC2A" w14:textId="77777777" w:rsidR="00AE538F" w:rsidRPr="009620E2" w:rsidRDefault="00AE538F" w:rsidP="00376910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</w:p>
        </w:tc>
      </w:tr>
      <w:tr w:rsidR="00AE538F" w:rsidRPr="009620E2" w14:paraId="3502C0C9" w14:textId="77777777" w:rsidTr="00376910">
        <w:trPr>
          <w:trHeight w:val="216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9F6C1" w14:textId="77777777" w:rsidR="00AE538F" w:rsidRDefault="00AE538F" w:rsidP="00376910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Наполнение контентом, доработка функционала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C247B" w14:textId="77777777" w:rsidR="00AE538F" w:rsidRPr="009620E2" w:rsidRDefault="00AE538F" w:rsidP="00376910">
            <w:pPr>
              <w:widowControl w:val="0"/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24-28 мая 2023 г.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03868" w14:textId="77777777" w:rsidR="00AE538F" w:rsidRPr="009620E2" w:rsidRDefault="00AE538F" w:rsidP="00376910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Законченный сайт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0D0AF" w14:textId="77777777" w:rsidR="00AE538F" w:rsidRPr="009620E2" w:rsidRDefault="00AE538F" w:rsidP="00376910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/>
              </w:rPr>
            </w:pPr>
          </w:p>
        </w:tc>
      </w:tr>
    </w:tbl>
    <w:p w14:paraId="45AAB87C" w14:textId="77777777" w:rsidR="00AE538F" w:rsidRPr="009620E2" w:rsidRDefault="00AE538F" w:rsidP="00AE538F">
      <w:pPr>
        <w:ind w:firstLine="425"/>
        <w:jc w:val="both"/>
        <w:rPr>
          <w:rFonts w:eastAsia="Calibri"/>
          <w:sz w:val="28"/>
          <w:szCs w:val="28"/>
        </w:rPr>
      </w:pPr>
      <w:r w:rsidRPr="009620E2">
        <w:rPr>
          <w:sz w:val="28"/>
          <w:szCs w:val="28"/>
        </w:rPr>
        <w:t xml:space="preserve">6. </w:t>
      </w:r>
      <w:r w:rsidRPr="009620E2">
        <w:rPr>
          <w:rFonts w:eastAsia="Calibri"/>
          <w:sz w:val="28"/>
          <w:szCs w:val="28"/>
        </w:rPr>
        <w:t>Порядок контроля и приемки</w:t>
      </w:r>
    </w:p>
    <w:p w14:paraId="4174423E" w14:textId="77777777" w:rsidR="00AE538F" w:rsidRPr="009620E2" w:rsidRDefault="00AE538F" w:rsidP="00AE538F">
      <w:pPr>
        <w:ind w:firstLine="425"/>
        <w:jc w:val="both"/>
        <w:rPr>
          <w:rFonts w:eastAsia="Calibri"/>
          <w:sz w:val="28"/>
          <w:szCs w:val="28"/>
        </w:rPr>
      </w:pPr>
    </w:p>
    <w:p w14:paraId="241E0C28" w14:textId="77CD6F20" w:rsidR="00AE538F" w:rsidRPr="009620E2" w:rsidRDefault="00AE538F" w:rsidP="00AE538F">
      <w:pPr>
        <w:ind w:firstLine="425"/>
        <w:jc w:val="both"/>
        <w:rPr>
          <w:sz w:val="28"/>
          <w:szCs w:val="28"/>
        </w:rPr>
      </w:pPr>
      <w:r w:rsidRPr="009620E2">
        <w:rPr>
          <w:sz w:val="28"/>
          <w:szCs w:val="28"/>
        </w:rPr>
        <w:lastRenderedPageBreak/>
        <w:t xml:space="preserve">Курсовая работа </w:t>
      </w:r>
      <w:r>
        <w:rPr>
          <w:sz w:val="28"/>
          <w:szCs w:val="28"/>
        </w:rPr>
        <w:t>будет оформляться</w:t>
      </w:r>
      <w:r w:rsidRPr="009620E2">
        <w:rPr>
          <w:sz w:val="28"/>
          <w:szCs w:val="28"/>
        </w:rPr>
        <w:t xml:space="preserve"> в течение этапов в табл. П</w:t>
      </w:r>
      <w:r w:rsidR="00B8354F">
        <w:rPr>
          <w:sz w:val="28"/>
          <w:szCs w:val="28"/>
        </w:rPr>
        <w:t>1</w:t>
      </w:r>
      <w:bookmarkStart w:id="0" w:name="_GoBack"/>
      <w:bookmarkEnd w:id="0"/>
      <w:r w:rsidRPr="009620E2">
        <w:rPr>
          <w:sz w:val="28"/>
          <w:szCs w:val="28"/>
        </w:rPr>
        <w:t>.3.</w:t>
      </w:r>
    </w:p>
    <w:p w14:paraId="2FC526E2" w14:textId="77777777" w:rsidR="00AE538F" w:rsidRPr="009620E2" w:rsidRDefault="00AE538F" w:rsidP="00AE538F">
      <w:pPr>
        <w:ind w:firstLine="425"/>
        <w:jc w:val="right"/>
        <w:rPr>
          <w:sz w:val="28"/>
          <w:szCs w:val="28"/>
        </w:rPr>
      </w:pPr>
      <w:r w:rsidRPr="009620E2">
        <w:rPr>
          <w:sz w:val="28"/>
          <w:szCs w:val="28"/>
        </w:rPr>
        <w:t>Таблица П</w:t>
      </w:r>
      <w:r>
        <w:rPr>
          <w:sz w:val="28"/>
          <w:szCs w:val="28"/>
        </w:rPr>
        <w:t>1</w:t>
      </w:r>
      <w:r w:rsidRPr="009620E2">
        <w:rPr>
          <w:sz w:val="28"/>
          <w:szCs w:val="28"/>
        </w:rPr>
        <w:t>.3</w:t>
      </w:r>
    </w:p>
    <w:p w14:paraId="39718977" w14:textId="77777777" w:rsidR="00AE538F" w:rsidRPr="009620E2" w:rsidRDefault="00AE538F" w:rsidP="00AE538F">
      <w:pPr>
        <w:ind w:firstLine="425"/>
        <w:jc w:val="center"/>
        <w:rPr>
          <w:rFonts w:eastAsia="Calibri"/>
          <w:sz w:val="28"/>
        </w:rPr>
      </w:pPr>
      <w:r w:rsidRPr="009620E2">
        <w:rPr>
          <w:rFonts w:eastAsia="Calibri"/>
          <w:sz w:val="28"/>
        </w:rPr>
        <w:t>Порядок контроля и приемки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30"/>
        <w:gridCol w:w="2127"/>
        <w:gridCol w:w="2126"/>
        <w:gridCol w:w="2262"/>
      </w:tblGrid>
      <w:tr w:rsidR="00AE538F" w:rsidRPr="009620E2" w14:paraId="591FDF24" w14:textId="77777777" w:rsidTr="00376910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35A25" w14:textId="77777777" w:rsidR="00AE538F" w:rsidRPr="009620E2" w:rsidRDefault="00AE538F" w:rsidP="00376910">
            <w:pPr>
              <w:autoSpaceDE w:val="0"/>
              <w:autoSpaceDN w:val="0"/>
              <w:adjustRightInd w:val="0"/>
              <w:jc w:val="center"/>
            </w:pPr>
            <w:r w:rsidRPr="009620E2">
              <w:t>Наименование</w:t>
            </w:r>
          </w:p>
          <w:p w14:paraId="229614F6" w14:textId="77777777" w:rsidR="00AE538F" w:rsidRPr="009620E2" w:rsidRDefault="00AE538F" w:rsidP="00376910">
            <w:pPr>
              <w:autoSpaceDE w:val="0"/>
              <w:autoSpaceDN w:val="0"/>
              <w:adjustRightInd w:val="0"/>
              <w:jc w:val="center"/>
            </w:pPr>
            <w:r w:rsidRPr="009620E2">
              <w:t>контрольного этапа</w:t>
            </w:r>
          </w:p>
          <w:p w14:paraId="72AEDAD6" w14:textId="77777777" w:rsidR="00AE538F" w:rsidRPr="009620E2" w:rsidRDefault="00AE538F" w:rsidP="00376910">
            <w:pPr>
              <w:autoSpaceDE w:val="0"/>
              <w:autoSpaceDN w:val="0"/>
              <w:adjustRightInd w:val="0"/>
              <w:jc w:val="center"/>
            </w:pPr>
            <w:r w:rsidRPr="009620E2">
              <w:t>выполнения</w:t>
            </w:r>
          </w:p>
          <w:p w14:paraId="390E29CC" w14:textId="77777777" w:rsidR="00AE538F" w:rsidRPr="009620E2" w:rsidRDefault="00AE538F" w:rsidP="0037691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620E2">
              <w:t>курсовой работы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639DE" w14:textId="77777777" w:rsidR="00AE538F" w:rsidRPr="009620E2" w:rsidRDefault="00AE538F" w:rsidP="00376910">
            <w:pPr>
              <w:autoSpaceDE w:val="0"/>
              <w:autoSpaceDN w:val="0"/>
              <w:adjustRightInd w:val="0"/>
              <w:jc w:val="center"/>
            </w:pPr>
            <w:r w:rsidRPr="009620E2">
              <w:t>Сроки</w:t>
            </w:r>
          </w:p>
          <w:p w14:paraId="3FC6F3C8" w14:textId="77777777" w:rsidR="00AE538F" w:rsidRPr="009620E2" w:rsidRDefault="00AE538F" w:rsidP="0037691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620E2">
              <w:t>контроля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31C7E" w14:textId="77777777" w:rsidR="00AE538F" w:rsidRPr="009620E2" w:rsidRDefault="00AE538F" w:rsidP="0037691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620E2">
              <w:rPr>
                <w:color w:val="000000"/>
              </w:rPr>
              <w:t>Результат выполнения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8E9A3" w14:textId="77777777" w:rsidR="00AE538F" w:rsidRPr="009620E2" w:rsidRDefault="00AE538F" w:rsidP="00376910">
            <w:pPr>
              <w:autoSpaceDE w:val="0"/>
              <w:autoSpaceDN w:val="0"/>
              <w:adjustRightInd w:val="0"/>
              <w:jc w:val="center"/>
            </w:pPr>
            <w:r w:rsidRPr="009620E2">
              <w:t>Отметка о приемке</w:t>
            </w:r>
          </w:p>
          <w:p w14:paraId="0057E038" w14:textId="77777777" w:rsidR="00AE538F" w:rsidRPr="009620E2" w:rsidRDefault="00AE538F" w:rsidP="00376910">
            <w:pPr>
              <w:autoSpaceDE w:val="0"/>
              <w:autoSpaceDN w:val="0"/>
              <w:adjustRightInd w:val="0"/>
              <w:jc w:val="center"/>
            </w:pPr>
            <w:r w:rsidRPr="009620E2">
              <w:t>результата</w:t>
            </w:r>
          </w:p>
          <w:p w14:paraId="46417B31" w14:textId="77777777" w:rsidR="00AE538F" w:rsidRPr="009620E2" w:rsidRDefault="00AE538F" w:rsidP="00376910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620E2">
              <w:t>контрольного этапа</w:t>
            </w:r>
          </w:p>
        </w:tc>
      </w:tr>
      <w:tr w:rsidR="00AE538F" w:rsidRPr="009620E2" w14:paraId="6CF3A98C" w14:textId="77777777" w:rsidTr="00376910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05639" w14:textId="77777777" w:rsidR="00AE538F" w:rsidRPr="009620E2" w:rsidRDefault="00AE538F" w:rsidP="0037691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9620E2">
              <w:rPr>
                <w:sz w:val="28"/>
                <w:szCs w:val="28"/>
              </w:rPr>
              <w:t>Оформление технического задания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8A300" w14:textId="77777777" w:rsidR="00AE538F" w:rsidRPr="00C1514A" w:rsidRDefault="00AE538F" w:rsidP="00376910">
            <w:pPr>
              <w:autoSpaceDE w:val="0"/>
              <w:autoSpaceDN w:val="0"/>
              <w:adjustRightInd w:val="0"/>
              <w:jc w:val="right"/>
              <w:rPr>
                <w:sz w:val="28"/>
                <w:szCs w:val="28"/>
              </w:rPr>
            </w:pPr>
            <w:r w:rsidRPr="00C1514A">
              <w:rPr>
                <w:sz w:val="28"/>
                <w:szCs w:val="28"/>
              </w:rPr>
              <w:t>6 апреля</w:t>
            </w:r>
            <w:r>
              <w:rPr>
                <w:sz w:val="28"/>
                <w:szCs w:val="28"/>
              </w:rPr>
              <w:t xml:space="preserve"> 2023 г.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1E5C1" w14:textId="77777777" w:rsidR="00AE538F" w:rsidRPr="00C1514A" w:rsidRDefault="00AE538F" w:rsidP="00376910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C1514A">
              <w:rPr>
                <w:color w:val="000000"/>
                <w:sz w:val="28"/>
                <w:szCs w:val="28"/>
              </w:rPr>
              <w:t>Т</w:t>
            </w:r>
            <w:r>
              <w:rPr>
                <w:color w:val="000000"/>
                <w:sz w:val="28"/>
                <w:szCs w:val="28"/>
              </w:rPr>
              <w:t>ехническое задание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80423" w14:textId="77777777" w:rsidR="00AE538F" w:rsidRPr="009620E2" w:rsidRDefault="00AE538F" w:rsidP="00376910">
            <w:pPr>
              <w:autoSpaceDE w:val="0"/>
              <w:autoSpaceDN w:val="0"/>
              <w:adjustRightInd w:val="0"/>
              <w:jc w:val="center"/>
            </w:pPr>
          </w:p>
        </w:tc>
      </w:tr>
      <w:tr w:rsidR="00AE538F" w:rsidRPr="009620E2" w14:paraId="2FB68033" w14:textId="77777777" w:rsidTr="00376910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C635B" w14:textId="77777777" w:rsidR="00AE538F" w:rsidRPr="009620E2" w:rsidRDefault="00AE538F" w:rsidP="0037691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сайта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C91DF" w14:textId="77777777" w:rsidR="00AE538F" w:rsidRPr="00C1514A" w:rsidRDefault="00AE538F" w:rsidP="00376910">
            <w:pPr>
              <w:autoSpaceDE w:val="0"/>
              <w:autoSpaceDN w:val="0"/>
              <w:adjustRightInd w:val="0"/>
              <w:jc w:val="right"/>
              <w:rPr>
                <w:sz w:val="28"/>
                <w:szCs w:val="28"/>
              </w:rPr>
            </w:pPr>
            <w:r w:rsidRPr="00C1514A">
              <w:rPr>
                <w:sz w:val="28"/>
                <w:szCs w:val="28"/>
              </w:rPr>
              <w:t>1 марта-28 мая</w:t>
            </w:r>
            <w:r>
              <w:rPr>
                <w:sz w:val="28"/>
                <w:szCs w:val="28"/>
              </w:rPr>
              <w:t xml:space="preserve"> 2023 г.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4DC80" w14:textId="77777777" w:rsidR="00AE538F" w:rsidRPr="00C1514A" w:rsidRDefault="00AE538F" w:rsidP="00376910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C1514A">
              <w:rPr>
                <w:color w:val="000000"/>
                <w:sz w:val="28"/>
                <w:szCs w:val="28"/>
              </w:rPr>
              <w:t>Сайт</w:t>
            </w:r>
            <w:r>
              <w:rPr>
                <w:color w:val="000000"/>
                <w:sz w:val="28"/>
                <w:szCs w:val="28"/>
              </w:rPr>
              <w:t xml:space="preserve"> «Компании Череповца»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BCEBA" w14:textId="77777777" w:rsidR="00AE538F" w:rsidRPr="009620E2" w:rsidRDefault="00AE538F" w:rsidP="00376910">
            <w:pPr>
              <w:autoSpaceDE w:val="0"/>
              <w:autoSpaceDN w:val="0"/>
              <w:adjustRightInd w:val="0"/>
              <w:jc w:val="center"/>
            </w:pPr>
          </w:p>
        </w:tc>
      </w:tr>
      <w:tr w:rsidR="00AE538F" w:rsidRPr="009620E2" w14:paraId="53F6C734" w14:textId="77777777" w:rsidTr="00376910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0FB13" w14:textId="77777777" w:rsidR="00AE538F" w:rsidRPr="009620E2" w:rsidRDefault="00AE538F" w:rsidP="0037691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р</w:t>
            </w:r>
            <w:r w:rsidRPr="009620E2">
              <w:rPr>
                <w:sz w:val="28"/>
                <w:szCs w:val="28"/>
              </w:rPr>
              <w:t>асчётно-пояснительной записки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CB383" w14:textId="77777777" w:rsidR="00AE538F" w:rsidRPr="00C1514A" w:rsidRDefault="00AE538F" w:rsidP="00376910">
            <w:pPr>
              <w:autoSpaceDE w:val="0"/>
              <w:autoSpaceDN w:val="0"/>
              <w:adjustRightInd w:val="0"/>
              <w:jc w:val="right"/>
              <w:rPr>
                <w:sz w:val="28"/>
                <w:szCs w:val="28"/>
              </w:rPr>
            </w:pPr>
            <w:r w:rsidRPr="00C1514A">
              <w:rPr>
                <w:sz w:val="28"/>
                <w:szCs w:val="28"/>
              </w:rPr>
              <w:t>1-28 мая</w:t>
            </w:r>
            <w:r>
              <w:rPr>
                <w:sz w:val="28"/>
                <w:szCs w:val="28"/>
              </w:rPr>
              <w:t xml:space="preserve"> 2023 г.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F777D" w14:textId="77777777" w:rsidR="00AE538F" w:rsidRPr="00C1514A" w:rsidRDefault="00AE538F" w:rsidP="00376910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8"/>
                <w:szCs w:val="28"/>
              </w:rPr>
            </w:pPr>
            <w:r w:rsidRPr="00C1514A">
              <w:rPr>
                <w:color w:val="000000"/>
                <w:sz w:val="28"/>
                <w:szCs w:val="28"/>
              </w:rPr>
              <w:t>Р</w:t>
            </w:r>
            <w:r>
              <w:rPr>
                <w:color w:val="000000"/>
                <w:sz w:val="28"/>
                <w:szCs w:val="28"/>
              </w:rPr>
              <w:t>асчётно-пояснительная записка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7DA84" w14:textId="77777777" w:rsidR="00AE538F" w:rsidRPr="009620E2" w:rsidRDefault="00AE538F" w:rsidP="00376910">
            <w:pPr>
              <w:autoSpaceDE w:val="0"/>
              <w:autoSpaceDN w:val="0"/>
              <w:adjustRightInd w:val="0"/>
              <w:jc w:val="center"/>
            </w:pPr>
          </w:p>
        </w:tc>
      </w:tr>
    </w:tbl>
    <w:p w14:paraId="54F61D1C" w14:textId="77777777" w:rsidR="00F412CD" w:rsidRPr="00AE538F" w:rsidRDefault="00F412CD" w:rsidP="00AE538F"/>
    <w:sectPr w:rsidR="00F412CD" w:rsidRPr="00AE5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FB9D5F" w14:textId="77777777" w:rsidR="007E3A44" w:rsidRDefault="007E3A44" w:rsidP="00C376B9">
      <w:r>
        <w:separator/>
      </w:r>
    </w:p>
  </w:endnote>
  <w:endnote w:type="continuationSeparator" w:id="0">
    <w:p w14:paraId="6679D8C1" w14:textId="77777777" w:rsidR="007E3A44" w:rsidRDefault="007E3A44" w:rsidP="00C37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232AB7" w14:textId="77777777" w:rsidR="007E3A44" w:rsidRDefault="007E3A44" w:rsidP="00C376B9">
      <w:r>
        <w:separator/>
      </w:r>
    </w:p>
  </w:footnote>
  <w:footnote w:type="continuationSeparator" w:id="0">
    <w:p w14:paraId="18E39115" w14:textId="77777777" w:rsidR="007E3A44" w:rsidRDefault="007E3A44" w:rsidP="00C376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93970"/>
    <w:multiLevelType w:val="hybridMultilevel"/>
    <w:tmpl w:val="7CE00D8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4531FD1"/>
    <w:multiLevelType w:val="hybridMultilevel"/>
    <w:tmpl w:val="82AC8310"/>
    <w:lvl w:ilvl="0" w:tplc="438EED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671A2"/>
    <w:multiLevelType w:val="hybridMultilevel"/>
    <w:tmpl w:val="6E9269D2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 w15:restartNumberingAfterBreak="0">
    <w:nsid w:val="1AF442EA"/>
    <w:multiLevelType w:val="hybridMultilevel"/>
    <w:tmpl w:val="AE604D06"/>
    <w:lvl w:ilvl="0" w:tplc="3168BB78">
      <w:start w:val="1"/>
      <w:numFmt w:val="bullet"/>
      <w:lvlText w:val="−"/>
      <w:lvlJc w:val="left"/>
      <w:pPr>
        <w:ind w:left="114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2030B1E"/>
    <w:multiLevelType w:val="multilevel"/>
    <w:tmpl w:val="9D00A452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5" w:hanging="2160"/>
      </w:pPr>
      <w:rPr>
        <w:rFonts w:hint="default"/>
      </w:rPr>
    </w:lvl>
  </w:abstractNum>
  <w:abstractNum w:abstractNumId="5" w15:restartNumberingAfterBreak="0">
    <w:nsid w:val="2BBE5531"/>
    <w:multiLevelType w:val="hybridMultilevel"/>
    <w:tmpl w:val="CEECD5D6"/>
    <w:lvl w:ilvl="0" w:tplc="0419000F">
      <w:start w:val="1"/>
      <w:numFmt w:val="decimal"/>
      <w:lvlText w:val="%1."/>
      <w:lvlJc w:val="left"/>
      <w:pPr>
        <w:ind w:left="1865" w:hanging="360"/>
      </w:pPr>
    </w:lvl>
    <w:lvl w:ilvl="1" w:tplc="04190019" w:tentative="1">
      <w:start w:val="1"/>
      <w:numFmt w:val="lowerLetter"/>
      <w:lvlText w:val="%2."/>
      <w:lvlJc w:val="left"/>
      <w:pPr>
        <w:ind w:left="2585" w:hanging="360"/>
      </w:pPr>
    </w:lvl>
    <w:lvl w:ilvl="2" w:tplc="0419001B" w:tentative="1">
      <w:start w:val="1"/>
      <w:numFmt w:val="lowerRoman"/>
      <w:lvlText w:val="%3."/>
      <w:lvlJc w:val="right"/>
      <w:pPr>
        <w:ind w:left="3305" w:hanging="180"/>
      </w:pPr>
    </w:lvl>
    <w:lvl w:ilvl="3" w:tplc="0419000F" w:tentative="1">
      <w:start w:val="1"/>
      <w:numFmt w:val="decimal"/>
      <w:lvlText w:val="%4."/>
      <w:lvlJc w:val="left"/>
      <w:pPr>
        <w:ind w:left="4025" w:hanging="360"/>
      </w:pPr>
    </w:lvl>
    <w:lvl w:ilvl="4" w:tplc="04190019" w:tentative="1">
      <w:start w:val="1"/>
      <w:numFmt w:val="lowerLetter"/>
      <w:lvlText w:val="%5."/>
      <w:lvlJc w:val="left"/>
      <w:pPr>
        <w:ind w:left="4745" w:hanging="360"/>
      </w:pPr>
    </w:lvl>
    <w:lvl w:ilvl="5" w:tplc="0419001B" w:tentative="1">
      <w:start w:val="1"/>
      <w:numFmt w:val="lowerRoman"/>
      <w:lvlText w:val="%6."/>
      <w:lvlJc w:val="right"/>
      <w:pPr>
        <w:ind w:left="5465" w:hanging="180"/>
      </w:pPr>
    </w:lvl>
    <w:lvl w:ilvl="6" w:tplc="0419000F" w:tentative="1">
      <w:start w:val="1"/>
      <w:numFmt w:val="decimal"/>
      <w:lvlText w:val="%7."/>
      <w:lvlJc w:val="left"/>
      <w:pPr>
        <w:ind w:left="6185" w:hanging="360"/>
      </w:pPr>
    </w:lvl>
    <w:lvl w:ilvl="7" w:tplc="04190019" w:tentative="1">
      <w:start w:val="1"/>
      <w:numFmt w:val="lowerLetter"/>
      <w:lvlText w:val="%8."/>
      <w:lvlJc w:val="left"/>
      <w:pPr>
        <w:ind w:left="6905" w:hanging="360"/>
      </w:pPr>
    </w:lvl>
    <w:lvl w:ilvl="8" w:tplc="0419001B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6" w15:restartNumberingAfterBreak="0">
    <w:nsid w:val="313157F7"/>
    <w:multiLevelType w:val="hybridMultilevel"/>
    <w:tmpl w:val="C8A87E8C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 w15:restartNumberingAfterBreak="0">
    <w:nsid w:val="54D23540"/>
    <w:multiLevelType w:val="hybridMultilevel"/>
    <w:tmpl w:val="26D87D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616B6E"/>
    <w:multiLevelType w:val="hybridMultilevel"/>
    <w:tmpl w:val="74C6501C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5EFF2AE8"/>
    <w:multiLevelType w:val="multilevel"/>
    <w:tmpl w:val="9FC852F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0" w15:restartNumberingAfterBreak="0">
    <w:nsid w:val="6F927AF0"/>
    <w:multiLevelType w:val="hybridMultilevel"/>
    <w:tmpl w:val="4DDC6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68757A"/>
    <w:multiLevelType w:val="hybridMultilevel"/>
    <w:tmpl w:val="30E2D80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785878"/>
    <w:multiLevelType w:val="hybridMultilevel"/>
    <w:tmpl w:val="7D78E2D0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 w15:restartNumberingAfterBreak="0">
    <w:nsid w:val="72AD2E72"/>
    <w:multiLevelType w:val="hybridMultilevel"/>
    <w:tmpl w:val="1A2EDF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102A5D"/>
    <w:multiLevelType w:val="hybridMultilevel"/>
    <w:tmpl w:val="F8BE41AA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5" w15:restartNumberingAfterBreak="0">
    <w:nsid w:val="7F507096"/>
    <w:multiLevelType w:val="hybridMultilevel"/>
    <w:tmpl w:val="F7EA6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3"/>
  </w:num>
  <w:num w:numId="4">
    <w:abstractNumId w:val="1"/>
  </w:num>
  <w:num w:numId="5">
    <w:abstractNumId w:val="5"/>
  </w:num>
  <w:num w:numId="6">
    <w:abstractNumId w:val="14"/>
  </w:num>
  <w:num w:numId="7">
    <w:abstractNumId w:val="4"/>
  </w:num>
  <w:num w:numId="8">
    <w:abstractNumId w:val="2"/>
  </w:num>
  <w:num w:numId="9">
    <w:abstractNumId w:val="6"/>
  </w:num>
  <w:num w:numId="10">
    <w:abstractNumId w:val="9"/>
  </w:num>
  <w:num w:numId="11">
    <w:abstractNumId w:val="7"/>
  </w:num>
  <w:num w:numId="12">
    <w:abstractNumId w:val="10"/>
  </w:num>
  <w:num w:numId="13">
    <w:abstractNumId w:val="15"/>
  </w:num>
  <w:num w:numId="14">
    <w:abstractNumId w:val="12"/>
  </w:num>
  <w:num w:numId="15">
    <w:abstractNumId w:val="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2CD"/>
    <w:rsid w:val="00017A79"/>
    <w:rsid w:val="001002A5"/>
    <w:rsid w:val="00167D09"/>
    <w:rsid w:val="00197628"/>
    <w:rsid w:val="001A14A3"/>
    <w:rsid w:val="00242578"/>
    <w:rsid w:val="0025537C"/>
    <w:rsid w:val="0026366B"/>
    <w:rsid w:val="00275DBA"/>
    <w:rsid w:val="00283E36"/>
    <w:rsid w:val="002B733D"/>
    <w:rsid w:val="00305680"/>
    <w:rsid w:val="00375109"/>
    <w:rsid w:val="004244F5"/>
    <w:rsid w:val="00427264"/>
    <w:rsid w:val="00473839"/>
    <w:rsid w:val="00493E56"/>
    <w:rsid w:val="004D3EF5"/>
    <w:rsid w:val="004E4779"/>
    <w:rsid w:val="005D147F"/>
    <w:rsid w:val="00645DC1"/>
    <w:rsid w:val="00660C4F"/>
    <w:rsid w:val="006B7F0D"/>
    <w:rsid w:val="006E562B"/>
    <w:rsid w:val="007B45CE"/>
    <w:rsid w:val="007D0B51"/>
    <w:rsid w:val="007D1F9D"/>
    <w:rsid w:val="007E3A44"/>
    <w:rsid w:val="0081234A"/>
    <w:rsid w:val="00813F7C"/>
    <w:rsid w:val="00816E00"/>
    <w:rsid w:val="00821F85"/>
    <w:rsid w:val="008255AE"/>
    <w:rsid w:val="00855DDA"/>
    <w:rsid w:val="00880A4C"/>
    <w:rsid w:val="00895C12"/>
    <w:rsid w:val="008D33B2"/>
    <w:rsid w:val="008E663C"/>
    <w:rsid w:val="009253D9"/>
    <w:rsid w:val="009326A1"/>
    <w:rsid w:val="00934412"/>
    <w:rsid w:val="009A5FB1"/>
    <w:rsid w:val="009B7ECB"/>
    <w:rsid w:val="00A11DF8"/>
    <w:rsid w:val="00A30A06"/>
    <w:rsid w:val="00A7008A"/>
    <w:rsid w:val="00A80BF5"/>
    <w:rsid w:val="00A95BFB"/>
    <w:rsid w:val="00AD2A4B"/>
    <w:rsid w:val="00AE538F"/>
    <w:rsid w:val="00B4776B"/>
    <w:rsid w:val="00B60679"/>
    <w:rsid w:val="00B822FA"/>
    <w:rsid w:val="00B8354F"/>
    <w:rsid w:val="00BD5BDF"/>
    <w:rsid w:val="00BD7163"/>
    <w:rsid w:val="00BF1E83"/>
    <w:rsid w:val="00C125E1"/>
    <w:rsid w:val="00C13C50"/>
    <w:rsid w:val="00C376B9"/>
    <w:rsid w:val="00C41A02"/>
    <w:rsid w:val="00C83A27"/>
    <w:rsid w:val="00CA186A"/>
    <w:rsid w:val="00D131C8"/>
    <w:rsid w:val="00D37660"/>
    <w:rsid w:val="00D57533"/>
    <w:rsid w:val="00D85EC9"/>
    <w:rsid w:val="00DB7A10"/>
    <w:rsid w:val="00DD5A22"/>
    <w:rsid w:val="00E25F0F"/>
    <w:rsid w:val="00E40B83"/>
    <w:rsid w:val="00E415F4"/>
    <w:rsid w:val="00E53E93"/>
    <w:rsid w:val="00E70D0B"/>
    <w:rsid w:val="00E77DBC"/>
    <w:rsid w:val="00EB668A"/>
    <w:rsid w:val="00F2706A"/>
    <w:rsid w:val="00F3199F"/>
    <w:rsid w:val="00F412CD"/>
    <w:rsid w:val="00F7040F"/>
    <w:rsid w:val="00FB517D"/>
    <w:rsid w:val="00FC0272"/>
    <w:rsid w:val="00FC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C8853DC"/>
  <w15:chartTrackingRefBased/>
  <w15:docId w15:val="{0F131B69-9392-4E51-85FC-811A25204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23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3199F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F412CD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a4">
    <w:name w:val="List Paragraph"/>
    <w:basedOn w:val="a"/>
    <w:uiPriority w:val="34"/>
    <w:qFormat/>
    <w:rsid w:val="00F412CD"/>
    <w:pPr>
      <w:ind w:left="720"/>
    </w:pPr>
    <w:rPr>
      <w:lang w:eastAsia="ar-SA"/>
    </w:rPr>
  </w:style>
  <w:style w:type="paragraph" w:customStyle="1" w:styleId="11">
    <w:name w:val="Без интервала1"/>
    <w:rsid w:val="00F412CD"/>
    <w:pPr>
      <w:suppressAutoHyphens/>
      <w:spacing w:after="0" w:line="100" w:lineRule="atLeast"/>
    </w:pPr>
    <w:rPr>
      <w:rFonts w:ascii="Calibri" w:eastAsia="Calibri" w:hAnsi="Calibri" w:cs="Calibri"/>
      <w:lang w:eastAsia="ar-SA"/>
    </w:rPr>
  </w:style>
  <w:style w:type="paragraph" w:customStyle="1" w:styleId="2">
    <w:name w:val="Без интервала2"/>
    <w:rsid w:val="00F412CD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C376B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376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C376B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376B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9A5F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319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8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696A6-68F6-428D-88FD-7BDD4AC1A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8</Pages>
  <Words>1329</Words>
  <Characters>7580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Микуцких</dc:creator>
  <cp:keywords/>
  <dc:description/>
  <cp:lastModifiedBy>Григорий Микуцких</cp:lastModifiedBy>
  <cp:revision>38</cp:revision>
  <cp:lastPrinted>2023-04-06T18:07:00Z</cp:lastPrinted>
  <dcterms:created xsi:type="dcterms:W3CDTF">2023-03-30T11:09:00Z</dcterms:created>
  <dcterms:modified xsi:type="dcterms:W3CDTF">2023-07-03T16:41:00Z</dcterms:modified>
</cp:coreProperties>
</file>