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5124" w14:textId="022F4106" w:rsidR="00D36E36" w:rsidRPr="00B81032" w:rsidRDefault="00D36E36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Вам предоставлен набор данных социологического опроса, проведенного кадровой службой предприятия. Работающие отвечали на вопросы о своих ценностях (применительно к работе на предприятии) и оценивали свою готовность остаться работать на предприятии, если оно сменит место дислокации (город на пригород)</w:t>
      </w:r>
      <w:r w:rsidR="00142ABF" w:rsidRPr="00B81032">
        <w:rPr>
          <w:rFonts w:ascii="Times New Roman" w:hAnsi="Times New Roman" w:cs="Times New Roman"/>
          <w:sz w:val="28"/>
          <w:szCs w:val="28"/>
        </w:rPr>
        <w:t>.</w:t>
      </w:r>
      <w:r w:rsidRPr="00B81032">
        <w:rPr>
          <w:rFonts w:ascii="Times New Roman" w:hAnsi="Times New Roman" w:cs="Times New Roman"/>
          <w:sz w:val="28"/>
          <w:szCs w:val="28"/>
        </w:rPr>
        <w:t xml:space="preserve"> Предприятию важно понять, сможет ли оно сохранить работоспособный коллектив в случае такого переезда, и какую программу поддержки следует разработать </w:t>
      </w:r>
    </w:p>
    <w:p w14:paraId="43DB93F1" w14:textId="77777777" w:rsidR="00D36E36" w:rsidRPr="00B81032" w:rsidRDefault="00D36E36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Задание  </w:t>
      </w:r>
    </w:p>
    <w:p w14:paraId="59C7516D" w14:textId="77777777" w:rsidR="00D36E36" w:rsidRPr="00B81032" w:rsidRDefault="00D36E36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Для поддержки аналитической работы постройте: </w:t>
      </w:r>
    </w:p>
    <w:p w14:paraId="4E8BAA5F" w14:textId="77777777" w:rsidR="00142ABF" w:rsidRPr="00B81032" w:rsidRDefault="00D36E36" w:rsidP="00B81032">
      <w:pPr>
        <w:pStyle w:val="a4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Регрессию, которая соде</w:t>
      </w:r>
      <w:r w:rsidR="00142ABF" w:rsidRPr="00B81032">
        <w:rPr>
          <w:rFonts w:ascii="Times New Roman" w:hAnsi="Times New Roman" w:cs="Times New Roman"/>
          <w:sz w:val="28"/>
          <w:szCs w:val="28"/>
        </w:rPr>
        <w:t xml:space="preserve">ржит как количественные, так и </w:t>
      </w:r>
      <w:r w:rsidRPr="00B81032">
        <w:rPr>
          <w:rFonts w:ascii="Times New Roman" w:hAnsi="Times New Roman" w:cs="Times New Roman"/>
          <w:sz w:val="28"/>
          <w:szCs w:val="28"/>
        </w:rPr>
        <w:t xml:space="preserve">качественные переменные </w:t>
      </w:r>
    </w:p>
    <w:p w14:paraId="5F13EE4E" w14:textId="77777777" w:rsidR="00142ABF" w:rsidRPr="00B81032" w:rsidRDefault="00D36E36" w:rsidP="00B81032">
      <w:pPr>
        <w:pStyle w:val="a4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Кластеризацию (на основе метода ближайших соседей) </w:t>
      </w:r>
    </w:p>
    <w:p w14:paraId="1AAA007A" w14:textId="77777777" w:rsidR="00D36E36" w:rsidRPr="00B81032" w:rsidRDefault="00D36E36" w:rsidP="00B81032">
      <w:pPr>
        <w:pStyle w:val="a4"/>
        <w:numPr>
          <w:ilvl w:val="0"/>
          <w:numId w:val="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Классификацию (на основе метода ближайших соседей) </w:t>
      </w:r>
    </w:p>
    <w:p w14:paraId="06E10F82" w14:textId="77777777" w:rsidR="00D36E36" w:rsidRPr="00B81032" w:rsidRDefault="00D36E36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 xml:space="preserve">Точность и адекватность всех методов должны быть оценены </w:t>
      </w:r>
    </w:p>
    <w:p w14:paraId="031C90C6" w14:textId="69DE3E5F" w:rsidR="00CB4E74" w:rsidRDefault="00D36E36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B81032">
        <w:rPr>
          <w:rFonts w:ascii="Times New Roman" w:hAnsi="Times New Roman" w:cs="Times New Roman"/>
          <w:sz w:val="28"/>
          <w:szCs w:val="28"/>
        </w:rPr>
        <w:t>В отчете – пояснения к выбору признаков и методу (методам) выбора расстояний</w:t>
      </w:r>
    </w:p>
    <w:p w14:paraId="0E0BAF63" w14:textId="24E250EE" w:rsidR="00B81032" w:rsidRDefault="00B81032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478B50" w14:textId="77777777" w:rsidR="009D2D18" w:rsidRPr="009D2D18" w:rsidRDefault="009D2D18" w:rsidP="00B81032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2D18" w:rsidRPr="009D2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3E4F"/>
    <w:multiLevelType w:val="hybridMultilevel"/>
    <w:tmpl w:val="2BA4A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87753"/>
    <w:multiLevelType w:val="hybridMultilevel"/>
    <w:tmpl w:val="197C1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503"/>
    <w:rsid w:val="000B0E32"/>
    <w:rsid w:val="000B533B"/>
    <w:rsid w:val="00142ABF"/>
    <w:rsid w:val="00205D29"/>
    <w:rsid w:val="003130A2"/>
    <w:rsid w:val="005F6213"/>
    <w:rsid w:val="0097475F"/>
    <w:rsid w:val="009A6503"/>
    <w:rsid w:val="009D2D18"/>
    <w:rsid w:val="00B81032"/>
    <w:rsid w:val="00CB4E74"/>
    <w:rsid w:val="00D36E36"/>
    <w:rsid w:val="00EB26AF"/>
    <w:rsid w:val="00EB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3EBEA"/>
  <w15:chartTrackingRefBased/>
  <w15:docId w15:val="{1A8CE42A-9C11-47FC-BB4F-E5B6ABB8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4E74"/>
    <w:rPr>
      <w:color w:val="808080"/>
    </w:rPr>
  </w:style>
  <w:style w:type="paragraph" w:styleId="a4">
    <w:name w:val="List Paragraph"/>
    <w:basedOn w:val="a"/>
    <w:uiPriority w:val="34"/>
    <w:qFormat/>
    <w:rsid w:val="00CB4E74"/>
    <w:pPr>
      <w:ind w:left="720"/>
      <w:contextualSpacing/>
    </w:pPr>
  </w:style>
  <w:style w:type="table" w:styleId="a5">
    <w:name w:val="Table Grid"/>
    <w:basedOn w:val="a1"/>
    <w:uiPriority w:val="39"/>
    <w:rsid w:val="000B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Григорий Микуцких</cp:lastModifiedBy>
  <cp:revision>9</cp:revision>
  <dcterms:created xsi:type="dcterms:W3CDTF">2024-11-15T07:27:00Z</dcterms:created>
  <dcterms:modified xsi:type="dcterms:W3CDTF">2024-12-16T13:49:00Z</dcterms:modified>
</cp:coreProperties>
</file>