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0"/>
        <w:gridCol w:w="6798"/>
      </w:tblGrid>
      <w:tr w:rsidR="00465766" w14:paraId="21B024E7" w14:textId="77777777" w:rsidTr="00EC7BDE">
        <w:tc>
          <w:tcPr>
            <w:tcW w:w="2830" w:type="dxa"/>
          </w:tcPr>
          <w:p w14:paraId="5C1994A3" w14:textId="77777777" w:rsidR="00465766" w:rsidRPr="00465766" w:rsidRDefault="00465766" w:rsidP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Институт (факультет)</w:t>
            </w:r>
          </w:p>
        </w:tc>
        <w:tc>
          <w:tcPr>
            <w:tcW w:w="6798" w:type="dxa"/>
            <w:tcBorders>
              <w:bottom w:val="single" w:sz="4" w:space="0" w:color="auto"/>
            </w:tcBorders>
            <w:vAlign w:val="bottom"/>
          </w:tcPr>
          <w:p w14:paraId="5C682068" w14:textId="77777777" w:rsidR="00465766" w:rsidRPr="00465766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Институт информационных технологий</w:t>
            </w:r>
          </w:p>
        </w:tc>
      </w:tr>
      <w:tr w:rsidR="00465766" w14:paraId="0787BB5F" w14:textId="77777777" w:rsidTr="00EC7BDE">
        <w:tc>
          <w:tcPr>
            <w:tcW w:w="2830" w:type="dxa"/>
          </w:tcPr>
          <w:p w14:paraId="7D8473B4" w14:textId="77777777" w:rsidR="00465766" w:rsidRPr="00465766" w:rsidRDefault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Направление подготовки (специальность)</w:t>
            </w:r>
          </w:p>
        </w:tc>
        <w:tc>
          <w:tcPr>
            <w:tcW w:w="67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5D57ACA9" w14:textId="0CAF0317" w:rsidR="00465766" w:rsidRPr="004D6209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D6209">
              <w:rPr>
                <w:sz w:val="24"/>
                <w:szCs w:val="24"/>
              </w:rPr>
              <w:t>09.03.04 Программная инженерия</w:t>
            </w:r>
            <w:r w:rsidR="004D6209" w:rsidRPr="004D6209">
              <w:rPr>
                <w:sz w:val="24"/>
                <w:szCs w:val="24"/>
              </w:rPr>
              <w:t xml:space="preserve"> (Искусственный интеллект)</w:t>
            </w:r>
          </w:p>
        </w:tc>
      </w:tr>
      <w:tr w:rsidR="00465766" w14:paraId="62A23AEA" w14:textId="77777777" w:rsidTr="00EC7BDE">
        <w:tc>
          <w:tcPr>
            <w:tcW w:w="2830" w:type="dxa"/>
          </w:tcPr>
          <w:p w14:paraId="7D2BD52B" w14:textId="77777777" w:rsidR="00465766" w:rsidRPr="00465766" w:rsidRDefault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Выпускающая кафедра</w:t>
            </w:r>
          </w:p>
        </w:tc>
        <w:tc>
          <w:tcPr>
            <w:tcW w:w="67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59DD287" w14:textId="77777777" w:rsidR="00465766" w:rsidRPr="00465766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Математического и программного обеспечения ЭВМ</w:t>
            </w:r>
          </w:p>
        </w:tc>
      </w:tr>
    </w:tbl>
    <w:p w14:paraId="04BB13DB" w14:textId="77777777" w:rsidR="00465766" w:rsidRDefault="00465766"/>
    <w:p w14:paraId="17F55ACE" w14:textId="3AB1D9F0" w:rsidR="00465766" w:rsidRPr="000D56EE" w:rsidRDefault="000D56EE">
      <w:pPr>
        <w:rPr>
          <w:color w:val="FF0000"/>
        </w:rPr>
      </w:pPr>
      <w:r w:rsidRPr="000D56EE">
        <w:rPr>
          <w:color w:val="FF0000"/>
        </w:rPr>
        <w:t>Скоро будет оригинал</w:t>
      </w:r>
    </w:p>
    <w:p w14:paraId="3AA944B0" w14:textId="77777777" w:rsidR="003A75CA" w:rsidRPr="00EC7BDE" w:rsidRDefault="00EC7BDE" w:rsidP="00EC7BDE">
      <w:pPr>
        <w:ind w:firstLine="0"/>
        <w:jc w:val="center"/>
        <w:rPr>
          <w:b/>
          <w:bCs/>
          <w:sz w:val="32"/>
          <w:szCs w:val="32"/>
        </w:rPr>
      </w:pPr>
      <w:r w:rsidRPr="00EC7BDE">
        <w:rPr>
          <w:b/>
          <w:bCs/>
          <w:sz w:val="32"/>
          <w:szCs w:val="32"/>
        </w:rPr>
        <w:t>ВЫПУСКНАЯ КВАЛИФИКАЦИОННАЯ РАБОТА</w:t>
      </w:r>
    </w:p>
    <w:p w14:paraId="0ABCE217" w14:textId="77777777" w:rsidR="003A75CA" w:rsidRDefault="003A75CA"/>
    <w:p w14:paraId="0B3A5125" w14:textId="77777777" w:rsidR="00EC7BDE" w:rsidRDefault="00EC7BDE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51"/>
        <w:gridCol w:w="850"/>
        <w:gridCol w:w="7637"/>
      </w:tblGrid>
      <w:tr w:rsidR="00EC7BDE" w14:paraId="229A419A" w14:textId="77777777" w:rsidTr="00F21E64">
        <w:tc>
          <w:tcPr>
            <w:tcW w:w="2001" w:type="dxa"/>
            <w:gridSpan w:val="2"/>
          </w:tcPr>
          <w:p w14:paraId="5747A22D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  <w:r w:rsidRPr="00FE3399">
              <w:rPr>
                <w:sz w:val="24"/>
                <w:szCs w:val="24"/>
              </w:rPr>
              <w:t>Название работы</w:t>
            </w:r>
          </w:p>
        </w:tc>
        <w:tc>
          <w:tcPr>
            <w:tcW w:w="7637" w:type="dxa"/>
          </w:tcPr>
          <w:p w14:paraId="722578DA" w14:textId="3867FDF0" w:rsidR="00EC7BDE" w:rsidRPr="00FE3399" w:rsidRDefault="00052D5F">
            <w:pPr>
              <w:ind w:firstLine="0"/>
              <w:rPr>
                <w:sz w:val="24"/>
                <w:szCs w:val="24"/>
              </w:rPr>
            </w:pPr>
            <w:r w:rsidRPr="00052D5F">
              <w:rPr>
                <w:sz w:val="24"/>
                <w:szCs w:val="24"/>
              </w:rPr>
              <w:t xml:space="preserve">Разработка </w:t>
            </w:r>
            <w:r w:rsidR="005D6CC8">
              <w:rPr>
                <w:sz w:val="24"/>
                <w:szCs w:val="24"/>
              </w:rPr>
              <w:t>программного обеспечения</w:t>
            </w:r>
            <w:r w:rsidRPr="00052D5F">
              <w:rPr>
                <w:sz w:val="24"/>
                <w:szCs w:val="24"/>
              </w:rPr>
              <w:t xml:space="preserve"> интеллектуального</w:t>
            </w:r>
          </w:p>
        </w:tc>
      </w:tr>
      <w:tr w:rsidR="00EC7BDE" w14:paraId="5538B874" w14:textId="77777777" w:rsidTr="00F21E64">
        <w:tc>
          <w:tcPr>
            <w:tcW w:w="9638" w:type="dxa"/>
            <w:gridSpan w:val="3"/>
            <w:tcBorders>
              <w:bottom w:val="single" w:sz="4" w:space="0" w:color="auto"/>
            </w:tcBorders>
          </w:tcPr>
          <w:p w14:paraId="12D374E9" w14:textId="011669DF" w:rsidR="00EC7BDE" w:rsidRPr="00FE3399" w:rsidRDefault="005D6CC8" w:rsidP="005D6CC8">
            <w:pPr>
              <w:ind w:firstLine="0"/>
              <w:jc w:val="center"/>
              <w:rPr>
                <w:sz w:val="24"/>
                <w:szCs w:val="24"/>
              </w:rPr>
            </w:pPr>
            <w:r w:rsidRPr="005D6CC8">
              <w:rPr>
                <w:sz w:val="24"/>
                <w:szCs w:val="24"/>
              </w:rPr>
              <w:t xml:space="preserve">VR-тренажёра операторов аппаратов </w:t>
            </w:r>
            <w:r w:rsidR="00052D5F" w:rsidRPr="00052D5F">
              <w:rPr>
                <w:sz w:val="24"/>
                <w:szCs w:val="24"/>
              </w:rPr>
              <w:t>химических производств:</w:t>
            </w:r>
          </w:p>
        </w:tc>
      </w:tr>
      <w:tr w:rsidR="00EC7BDE" w14:paraId="055B7E52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7C09219D" w14:textId="383FC286" w:rsidR="00EC7BDE" w:rsidRPr="00FE3399" w:rsidRDefault="005D6CC8" w:rsidP="005D6CC8">
            <w:pPr>
              <w:ind w:firstLine="0"/>
              <w:jc w:val="center"/>
              <w:rPr>
                <w:sz w:val="24"/>
                <w:szCs w:val="24"/>
              </w:rPr>
            </w:pPr>
            <w:r w:rsidRPr="005D6CC8">
              <w:rPr>
                <w:sz w:val="24"/>
                <w:szCs w:val="24"/>
              </w:rPr>
              <w:t>система обработки и генерации сценариев</w:t>
            </w:r>
          </w:p>
        </w:tc>
      </w:tr>
      <w:tr w:rsidR="00EC7BDE" w14:paraId="6E18BC67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2209D40D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</w:p>
        </w:tc>
      </w:tr>
      <w:tr w:rsidR="00EC7BDE" w14:paraId="24BD596D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4600B8C6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</w:p>
        </w:tc>
      </w:tr>
      <w:tr w:rsidR="00FE3399" w14:paraId="4536CCB0" w14:textId="77777777" w:rsidTr="005918ED">
        <w:tc>
          <w:tcPr>
            <w:tcW w:w="1151" w:type="dxa"/>
            <w:vAlign w:val="bottom"/>
          </w:tcPr>
          <w:p w14:paraId="0F1C67BE" w14:textId="77777777" w:rsidR="00FE3399" w:rsidRPr="00FE3399" w:rsidRDefault="00FE3399" w:rsidP="005918ED">
            <w:pPr>
              <w:ind w:firstLine="0"/>
              <w:jc w:val="left"/>
              <w:rPr>
                <w:sz w:val="24"/>
                <w:szCs w:val="24"/>
              </w:rPr>
            </w:pPr>
            <w:r w:rsidRPr="00FE3399">
              <w:rPr>
                <w:sz w:val="24"/>
                <w:szCs w:val="24"/>
              </w:rPr>
              <w:t>Студента</w:t>
            </w:r>
          </w:p>
        </w:tc>
        <w:tc>
          <w:tcPr>
            <w:tcW w:w="8487" w:type="dxa"/>
            <w:gridSpan w:val="2"/>
            <w:tcBorders>
              <w:bottom w:val="single" w:sz="4" w:space="0" w:color="auto"/>
            </w:tcBorders>
            <w:vAlign w:val="bottom"/>
          </w:tcPr>
          <w:p w14:paraId="4FC49FE4" w14:textId="77777777" w:rsidR="00FE3399" w:rsidRPr="005918ED" w:rsidRDefault="005918ED" w:rsidP="005918ED">
            <w:pPr>
              <w:spacing w:before="240"/>
              <w:ind w:firstLine="0"/>
              <w:jc w:val="center"/>
            </w:pPr>
            <w:r w:rsidRPr="0019614E">
              <w:rPr>
                <w:highlight w:val="yellow"/>
              </w:rPr>
              <w:t>Микуцких Григория Андреевича</w:t>
            </w:r>
          </w:p>
        </w:tc>
      </w:tr>
      <w:tr w:rsidR="00FE3399" w14:paraId="6F26B786" w14:textId="77777777" w:rsidTr="00F21E64">
        <w:tc>
          <w:tcPr>
            <w:tcW w:w="1151" w:type="dxa"/>
          </w:tcPr>
          <w:p w14:paraId="62575420" w14:textId="77777777" w:rsidR="00FE3399" w:rsidRPr="00FE3399" w:rsidRDefault="00FE3399" w:rsidP="00FE3399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8487" w:type="dxa"/>
            <w:gridSpan w:val="2"/>
            <w:tcBorders>
              <w:top w:val="single" w:sz="4" w:space="0" w:color="auto"/>
            </w:tcBorders>
          </w:tcPr>
          <w:p w14:paraId="4B4347CF" w14:textId="77777777" w:rsidR="00FE3399" w:rsidRPr="00FE3399" w:rsidRDefault="00FE3399" w:rsidP="00FE3399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Ф.И.О.</w:t>
            </w:r>
          </w:p>
        </w:tc>
      </w:tr>
    </w:tbl>
    <w:p w14:paraId="3B5B7C07" w14:textId="77777777" w:rsidR="003A75CA" w:rsidRDefault="003A75CA"/>
    <w:p w14:paraId="3FB1E532" w14:textId="77777777" w:rsidR="001A4F84" w:rsidRDefault="001A4F84"/>
    <w:p w14:paraId="26B28209" w14:textId="77777777" w:rsidR="003A75CA" w:rsidRDefault="00580AD9" w:rsidP="00580AD9">
      <w:pPr>
        <w:ind w:firstLine="0"/>
        <w:jc w:val="center"/>
      </w:pPr>
      <w:r w:rsidRPr="00580AD9">
        <w:t>ДОПУСТИТЬ К ЗАЩИТЕ</w:t>
      </w:r>
    </w:p>
    <w:p w14:paraId="29336910" w14:textId="77777777" w:rsidR="003A75CA" w:rsidRDefault="003A75CA"/>
    <w:tbl>
      <w:tblPr>
        <w:tblStyle w:val="ae"/>
        <w:tblW w:w="95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9"/>
        <w:gridCol w:w="1984"/>
        <w:gridCol w:w="4466"/>
      </w:tblGrid>
      <w:tr w:rsidR="00A876C4" w14:paraId="5FC938A1" w14:textId="77777777" w:rsidTr="00BD4EFA">
        <w:trPr>
          <w:trHeight w:val="194"/>
        </w:trPr>
        <w:tc>
          <w:tcPr>
            <w:tcW w:w="3119" w:type="dxa"/>
          </w:tcPr>
          <w:p w14:paraId="345263D4" w14:textId="54E951EC" w:rsidR="00A876C4" w:rsidRPr="00A876C4" w:rsidRDefault="000D56EE" w:rsidP="001A4F8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</w:t>
            </w:r>
            <w:r w:rsidR="00A876C4" w:rsidRPr="00A876C4">
              <w:rPr>
                <w:sz w:val="24"/>
                <w:szCs w:val="24"/>
              </w:rPr>
              <w:t>иректор института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vAlign w:val="bottom"/>
          </w:tcPr>
          <w:p w14:paraId="57CC8DC3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bottom w:val="single" w:sz="4" w:space="0" w:color="auto"/>
            </w:tcBorders>
            <w:vAlign w:val="bottom"/>
          </w:tcPr>
          <w:p w14:paraId="5D675232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Ершов Евгений Валентинович</w:t>
            </w:r>
          </w:p>
        </w:tc>
      </w:tr>
      <w:tr w:rsidR="00A876C4" w14:paraId="6A9589F3" w14:textId="77777777" w:rsidTr="00BD4EFA">
        <w:trPr>
          <w:trHeight w:val="202"/>
        </w:trPr>
        <w:tc>
          <w:tcPr>
            <w:tcW w:w="3119" w:type="dxa"/>
          </w:tcPr>
          <w:p w14:paraId="458E6AFB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Заведующий выпускающей кафедрой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03AAE7A5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E854ADB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Ершов Евгений Валентинович</w:t>
            </w:r>
          </w:p>
        </w:tc>
      </w:tr>
      <w:tr w:rsidR="00A876C4" w14:paraId="0F2A1600" w14:textId="77777777" w:rsidTr="00BD4EFA">
        <w:trPr>
          <w:trHeight w:val="197"/>
        </w:trPr>
        <w:tc>
          <w:tcPr>
            <w:tcW w:w="3119" w:type="dxa"/>
          </w:tcPr>
          <w:p w14:paraId="05DA19AE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Руководитель выпускной квалификационной работы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B17D8FE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7CEC4543" w14:textId="77777777" w:rsidR="00A876C4" w:rsidRPr="005918ED" w:rsidRDefault="00A876C4" w:rsidP="005918ED">
            <w:pPr>
              <w:ind w:firstLine="0"/>
              <w:jc w:val="right"/>
            </w:pPr>
          </w:p>
        </w:tc>
      </w:tr>
      <w:tr w:rsidR="00A876C4" w14:paraId="4A77C713" w14:textId="77777777" w:rsidTr="00BD4EFA">
        <w:trPr>
          <w:trHeight w:val="58"/>
        </w:trPr>
        <w:tc>
          <w:tcPr>
            <w:tcW w:w="3119" w:type="dxa"/>
          </w:tcPr>
          <w:p w14:paraId="5C9ABED0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proofErr w:type="spellStart"/>
            <w:r w:rsidRPr="00A876C4">
              <w:rPr>
                <w:sz w:val="24"/>
                <w:szCs w:val="24"/>
              </w:rPr>
              <w:t>Нормоконтрол</w:t>
            </w:r>
            <w:r w:rsidR="00260F5A">
              <w:rPr>
                <w:sz w:val="24"/>
                <w:szCs w:val="24"/>
              </w:rPr>
              <w:t>ё</w:t>
            </w:r>
            <w:r w:rsidRPr="00A876C4">
              <w:rPr>
                <w:sz w:val="24"/>
                <w:szCs w:val="24"/>
              </w:rPr>
              <w:t>р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7970FF9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94C9834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Виноградова Людмила Николаевна</w:t>
            </w:r>
          </w:p>
        </w:tc>
      </w:tr>
      <w:tr w:rsidR="00A876C4" w14:paraId="274B9EBA" w14:textId="77777777" w:rsidTr="00BD4EFA">
        <w:trPr>
          <w:trHeight w:val="58"/>
        </w:trPr>
        <w:tc>
          <w:tcPr>
            <w:tcW w:w="3119" w:type="dxa"/>
          </w:tcPr>
          <w:p w14:paraId="701D08FA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Выпускник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24EE604C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67F118A7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Микуцких Григорий Андреевич</w:t>
            </w:r>
          </w:p>
        </w:tc>
      </w:tr>
    </w:tbl>
    <w:p w14:paraId="1B151A2B" w14:textId="77777777" w:rsidR="003A75CA" w:rsidRDefault="003A75CA"/>
    <w:p w14:paraId="06B0C6F9" w14:textId="77777777" w:rsidR="009B6A86" w:rsidRDefault="009B6A86"/>
    <w:p w14:paraId="4F011ADB" w14:textId="77777777" w:rsidR="00B1502D" w:rsidRDefault="00B1502D"/>
    <w:p w14:paraId="24F0CF7A" w14:textId="77777777" w:rsidR="002F3DA1" w:rsidRDefault="002F3DA1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09"/>
        <w:gridCol w:w="1044"/>
        <w:gridCol w:w="709"/>
        <w:gridCol w:w="1456"/>
        <w:gridCol w:w="3210"/>
      </w:tblGrid>
      <w:tr w:rsidR="009B6A86" w14:paraId="5048DEB0" w14:textId="77777777" w:rsidTr="004D1093">
        <w:tc>
          <w:tcPr>
            <w:tcW w:w="3209" w:type="dxa"/>
          </w:tcPr>
          <w:p w14:paraId="46CDF275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3209" w:type="dxa"/>
            <w:gridSpan w:val="3"/>
          </w:tcPr>
          <w:p w14:paraId="65DB4E97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Череповец</w:t>
            </w:r>
          </w:p>
        </w:tc>
        <w:tc>
          <w:tcPr>
            <w:tcW w:w="3210" w:type="dxa"/>
          </w:tcPr>
          <w:p w14:paraId="2962D9C3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</w:p>
        </w:tc>
      </w:tr>
      <w:tr w:rsidR="00040B6B" w14:paraId="026B817A" w14:textId="77777777" w:rsidTr="007562D1">
        <w:tc>
          <w:tcPr>
            <w:tcW w:w="4253" w:type="dxa"/>
            <w:gridSpan w:val="2"/>
          </w:tcPr>
          <w:p w14:paraId="1693DF68" w14:textId="77777777" w:rsidR="00040B6B" w:rsidRPr="009B6A86" w:rsidRDefault="00040B6B" w:rsidP="009B6A86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709" w:type="dxa"/>
            <w:tcBorders>
              <w:bottom w:val="single" w:sz="4" w:space="0" w:color="auto"/>
            </w:tcBorders>
          </w:tcPr>
          <w:p w14:paraId="41EE479D" w14:textId="77777777" w:rsidR="00040B6B" w:rsidRPr="009B6A86" w:rsidRDefault="00040B6B" w:rsidP="007562D1">
            <w:pPr>
              <w:ind w:firstLine="0"/>
              <w:jc w:val="center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2026</w:t>
            </w:r>
          </w:p>
        </w:tc>
        <w:tc>
          <w:tcPr>
            <w:tcW w:w="4666" w:type="dxa"/>
            <w:gridSpan w:val="2"/>
          </w:tcPr>
          <w:p w14:paraId="6D3E19AA" w14:textId="77777777" w:rsidR="00040B6B" w:rsidRPr="009B6A86" w:rsidRDefault="00040B6B">
            <w:pPr>
              <w:ind w:firstLine="0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г.</w:t>
            </w:r>
          </w:p>
        </w:tc>
      </w:tr>
    </w:tbl>
    <w:p w14:paraId="7D3C33C7" w14:textId="77777777" w:rsidR="002F3DA1" w:rsidRDefault="002F3DA1"/>
    <w:p w14:paraId="067B8EE6" w14:textId="77777777" w:rsidR="002F3DA1" w:rsidRDefault="002F3DA1">
      <w:pPr>
        <w:sectPr w:rsidR="002F3DA1" w:rsidSect="00BD4EFA">
          <w:footerReference w:type="default" r:id="rId8"/>
          <w:headerReference w:type="first" r:id="rId9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</w:p>
    <w:p w14:paraId="12DDD594" w14:textId="77777777" w:rsidR="001A4F84" w:rsidRPr="002F3DA1" w:rsidRDefault="001A4F84" w:rsidP="002F3DA1">
      <w:pPr>
        <w:spacing w:line="240" w:lineRule="auto"/>
        <w:ind w:firstLine="0"/>
        <w:jc w:val="center"/>
        <w:rPr>
          <w:sz w:val="24"/>
          <w:szCs w:val="24"/>
        </w:rPr>
      </w:pPr>
      <w:r w:rsidRPr="002F3DA1">
        <w:rPr>
          <w:sz w:val="24"/>
          <w:szCs w:val="24"/>
        </w:rPr>
        <w:lastRenderedPageBreak/>
        <w:t>АННОТАЦИЯ</w:t>
      </w:r>
    </w:p>
    <w:p w14:paraId="635752E0" w14:textId="77777777" w:rsidR="00C25389" w:rsidRPr="002F3DA1" w:rsidRDefault="001A4F84" w:rsidP="002F3DA1">
      <w:pPr>
        <w:spacing w:line="240" w:lineRule="auto"/>
        <w:ind w:firstLine="0"/>
        <w:jc w:val="center"/>
        <w:rPr>
          <w:sz w:val="24"/>
          <w:szCs w:val="24"/>
        </w:rPr>
      </w:pPr>
      <w:r w:rsidRPr="002F3DA1">
        <w:rPr>
          <w:sz w:val="24"/>
          <w:szCs w:val="24"/>
        </w:rPr>
        <w:t>выпускной квалификационной работы студента</w:t>
      </w:r>
    </w:p>
    <w:p w14:paraId="2813397D" w14:textId="4B69FA6E" w:rsidR="00C25389" w:rsidRPr="002F3DA1" w:rsidRDefault="002F3DA1" w:rsidP="002F3DA1">
      <w:pPr>
        <w:spacing w:line="240" w:lineRule="auto"/>
        <w:ind w:firstLine="0"/>
        <w:rPr>
          <w:sz w:val="24"/>
          <w:szCs w:val="24"/>
        </w:rPr>
      </w:pPr>
      <w:r w:rsidRPr="002F3DA1">
        <w:rPr>
          <w:sz w:val="24"/>
          <w:szCs w:val="24"/>
        </w:rPr>
        <w:t>по теме: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2F3DA1" w:rsidRPr="002F3DA1" w14:paraId="28819CD2" w14:textId="77777777" w:rsidTr="002F3DA1">
        <w:tc>
          <w:tcPr>
            <w:tcW w:w="9628" w:type="dxa"/>
            <w:tcBorders>
              <w:bottom w:val="single" w:sz="4" w:space="0" w:color="auto"/>
            </w:tcBorders>
          </w:tcPr>
          <w:p w14:paraId="1415EF14" w14:textId="24D705E0" w:rsidR="002F3DA1" w:rsidRPr="002F3DA1" w:rsidRDefault="00286398" w:rsidP="002F3DA1">
            <w:pPr>
              <w:ind w:firstLine="0"/>
              <w:rPr>
                <w:sz w:val="24"/>
                <w:szCs w:val="24"/>
              </w:rPr>
            </w:pPr>
            <w:r w:rsidRPr="00286398">
              <w:rPr>
                <w:sz w:val="24"/>
                <w:szCs w:val="24"/>
                <w:highlight w:val="yellow"/>
              </w:rPr>
              <w:t>тема</w:t>
            </w:r>
          </w:p>
        </w:tc>
      </w:tr>
      <w:tr w:rsidR="002F3DA1" w:rsidRPr="002F3DA1" w14:paraId="6EBD3B60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0F69F3DE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2F250E78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6C9BC6C3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55D3873E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3BA8CD2A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0476FADB" w14:textId="77777777" w:rsidTr="002F3DA1">
        <w:tc>
          <w:tcPr>
            <w:tcW w:w="9628" w:type="dxa"/>
            <w:tcBorders>
              <w:top w:val="single" w:sz="4" w:space="0" w:color="auto"/>
            </w:tcBorders>
          </w:tcPr>
          <w:p w14:paraId="2EF83E33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</w:tbl>
    <w:p w14:paraId="04912949" w14:textId="3BB933B7" w:rsidR="00C25389" w:rsidRDefault="00C25389" w:rsidP="002F3DA1">
      <w:pPr>
        <w:spacing w:line="240" w:lineRule="auto"/>
        <w:ind w:firstLine="0"/>
        <w:rPr>
          <w:sz w:val="24"/>
          <w:szCs w:val="24"/>
        </w:rPr>
      </w:pPr>
    </w:p>
    <w:p w14:paraId="0B3319E6" w14:textId="617139F3" w:rsidR="00286398" w:rsidRDefault="00286398" w:rsidP="002F3DA1">
      <w:pPr>
        <w:spacing w:line="240" w:lineRule="auto"/>
        <w:ind w:firstLine="0"/>
        <w:rPr>
          <w:sz w:val="24"/>
          <w:szCs w:val="24"/>
        </w:rPr>
      </w:pPr>
      <w:r w:rsidRPr="00286398">
        <w:rPr>
          <w:sz w:val="24"/>
          <w:szCs w:val="24"/>
        </w:rPr>
        <w:t>Студент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69"/>
        <w:gridCol w:w="2552"/>
        <w:gridCol w:w="3107"/>
      </w:tblGrid>
      <w:tr w:rsidR="00CB5F02" w14:paraId="0E103A46" w14:textId="77777777" w:rsidTr="00CB5F02">
        <w:tc>
          <w:tcPr>
            <w:tcW w:w="3969" w:type="dxa"/>
            <w:tcBorders>
              <w:bottom w:val="single" w:sz="4" w:space="0" w:color="auto"/>
            </w:tcBorders>
          </w:tcPr>
          <w:p w14:paraId="26FA005B" w14:textId="4F7A97DC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Микуцких Григорий Андреевич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17F97D2B" w14:textId="77777777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3107" w:type="dxa"/>
            <w:tcBorders>
              <w:bottom w:val="single" w:sz="4" w:space="0" w:color="auto"/>
            </w:tcBorders>
          </w:tcPr>
          <w:p w14:paraId="5FEC79F9" w14:textId="2BDEA8AB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</w:p>
        </w:tc>
      </w:tr>
      <w:tr w:rsidR="00CB5F02" w14:paraId="33E60115" w14:textId="77777777" w:rsidTr="00CB5F02">
        <w:tc>
          <w:tcPr>
            <w:tcW w:w="3969" w:type="dxa"/>
            <w:tcBorders>
              <w:top w:val="single" w:sz="4" w:space="0" w:color="auto"/>
            </w:tcBorders>
          </w:tcPr>
          <w:p w14:paraId="1F9849BA" w14:textId="2535CE48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  <w:r w:rsidRPr="00CB5F02">
              <w:rPr>
                <w:sz w:val="20"/>
                <w:szCs w:val="20"/>
              </w:rPr>
              <w:t>фамилия, имя, отчество</w:t>
            </w:r>
          </w:p>
        </w:tc>
        <w:tc>
          <w:tcPr>
            <w:tcW w:w="2552" w:type="dxa"/>
            <w:tcBorders>
              <w:top w:val="single" w:sz="4" w:space="0" w:color="auto"/>
            </w:tcBorders>
          </w:tcPr>
          <w:p w14:paraId="6D978594" w14:textId="32F5A083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3107" w:type="dxa"/>
            <w:tcBorders>
              <w:top w:val="single" w:sz="4" w:space="0" w:color="auto"/>
            </w:tcBorders>
          </w:tcPr>
          <w:p w14:paraId="30512430" w14:textId="141B8BEC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  <w:r w:rsidRPr="00CB5F02">
              <w:rPr>
                <w:sz w:val="20"/>
                <w:szCs w:val="20"/>
              </w:rPr>
              <w:t>подпись</w:t>
            </w:r>
          </w:p>
        </w:tc>
      </w:tr>
    </w:tbl>
    <w:p w14:paraId="43CE0D5F" w14:textId="77777777" w:rsidR="00286398" w:rsidRDefault="00286398" w:rsidP="002F3DA1">
      <w:pPr>
        <w:spacing w:line="240" w:lineRule="auto"/>
        <w:ind w:firstLine="0"/>
        <w:rPr>
          <w:sz w:val="24"/>
          <w:szCs w:val="24"/>
        </w:rPr>
      </w:pPr>
    </w:p>
    <w:p w14:paraId="06E474E6" w14:textId="15932DDE" w:rsidR="00286398" w:rsidRDefault="005956B7" w:rsidP="002F3DA1">
      <w:pPr>
        <w:spacing w:line="240" w:lineRule="auto"/>
        <w:ind w:firstLine="0"/>
        <w:rPr>
          <w:sz w:val="24"/>
          <w:szCs w:val="24"/>
        </w:rPr>
      </w:pPr>
      <w:r w:rsidRPr="005956B7">
        <w:rPr>
          <w:sz w:val="24"/>
          <w:szCs w:val="24"/>
        </w:rPr>
        <w:t>Руководитель работы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5956B7" w14:paraId="010C3208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3D5500CB" w14:textId="6ABAE652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rFonts w:eastAsia="Times New Roman"/>
                <w:sz w:val="24"/>
                <w:szCs w:val="24"/>
                <w:lang w:eastAsia="ru-RU"/>
              </w:rPr>
              <w:t>ФГБОУ ВО «Череповецкий государственные университет»</w:t>
            </w:r>
          </w:p>
        </w:tc>
      </w:tr>
      <w:tr w:rsidR="005956B7" w14:paraId="22F6F830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4BE81EEB" w14:textId="1142D61F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место работы</w:t>
            </w:r>
          </w:p>
        </w:tc>
      </w:tr>
      <w:tr w:rsidR="005956B7" w14:paraId="38D4B111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779C0E12" w14:textId="1A1D4BC3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AA6399">
              <w:rPr>
                <w:rFonts w:eastAsia="Times New Roman"/>
                <w:sz w:val="24"/>
                <w:szCs w:val="24"/>
                <w:lang w:eastAsia="ru-RU"/>
              </w:rPr>
              <w:t>д.т.н., профессор</w:t>
            </w:r>
          </w:p>
        </w:tc>
      </w:tr>
      <w:tr w:rsidR="005956B7" w14:paraId="69F49A79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52999BA3" w14:textId="4260B555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должность</w:t>
            </w:r>
          </w:p>
        </w:tc>
      </w:tr>
      <w:tr w:rsidR="005956B7" w14:paraId="3E531B6A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67D70120" w14:textId="2A4EDEC8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122C78">
              <w:rPr>
                <w:rFonts w:eastAsia="Times New Roman"/>
                <w:sz w:val="24"/>
                <w:szCs w:val="24"/>
                <w:highlight w:val="yellow"/>
                <w:lang w:eastAsia="ru-RU"/>
              </w:rPr>
              <w:t>Ершов Евгений Валентинович</w:t>
            </w:r>
          </w:p>
        </w:tc>
      </w:tr>
      <w:tr w:rsidR="005956B7" w14:paraId="293414E6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154F95D7" w14:textId="6FC2C364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фамилия, имя, отчество</w:t>
            </w:r>
          </w:p>
        </w:tc>
      </w:tr>
    </w:tbl>
    <w:p w14:paraId="1BC949BE" w14:textId="77777777" w:rsidR="00286398" w:rsidRPr="002F3DA1" w:rsidRDefault="00286398" w:rsidP="002F3DA1">
      <w:pPr>
        <w:spacing w:line="240" w:lineRule="auto"/>
        <w:ind w:firstLine="0"/>
        <w:rPr>
          <w:sz w:val="24"/>
          <w:szCs w:val="24"/>
        </w:rPr>
      </w:pPr>
    </w:p>
    <w:p w14:paraId="7217C5B6" w14:textId="724B5D0D" w:rsidR="002F3DA1" w:rsidRDefault="00B1502D" w:rsidP="00B1502D">
      <w:pPr>
        <w:spacing w:line="240" w:lineRule="auto"/>
        <w:ind w:firstLine="0"/>
        <w:jc w:val="center"/>
        <w:rPr>
          <w:sz w:val="24"/>
          <w:szCs w:val="24"/>
        </w:rPr>
      </w:pPr>
      <w:r w:rsidRPr="00B1502D">
        <w:rPr>
          <w:sz w:val="24"/>
          <w:szCs w:val="24"/>
        </w:rPr>
        <w:t>(Перечислить основные вопросы, которые рассматривались; результаты работы)</w:t>
      </w:r>
    </w:p>
    <w:p w14:paraId="104A4A54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B1502D" w14:paraId="3F548637" w14:textId="77777777" w:rsidTr="00B1502D">
        <w:tc>
          <w:tcPr>
            <w:tcW w:w="9628" w:type="dxa"/>
          </w:tcPr>
          <w:p w14:paraId="68C742A4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2A54BFF3" w14:textId="77777777" w:rsidTr="00B1502D">
        <w:tc>
          <w:tcPr>
            <w:tcW w:w="9628" w:type="dxa"/>
          </w:tcPr>
          <w:p w14:paraId="28ADB064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18F28EB7" w14:textId="77777777" w:rsidTr="00B1502D">
        <w:tc>
          <w:tcPr>
            <w:tcW w:w="9628" w:type="dxa"/>
          </w:tcPr>
          <w:p w14:paraId="10549C08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07FF912E" w14:textId="77777777" w:rsidTr="00B1502D">
        <w:tc>
          <w:tcPr>
            <w:tcW w:w="9628" w:type="dxa"/>
          </w:tcPr>
          <w:p w14:paraId="2C59B19D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7FBA059F" w14:textId="77777777" w:rsidTr="00B1502D">
        <w:tc>
          <w:tcPr>
            <w:tcW w:w="9628" w:type="dxa"/>
          </w:tcPr>
          <w:p w14:paraId="72714D93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4869EC10" w14:textId="77777777" w:rsidTr="00B1502D">
        <w:tc>
          <w:tcPr>
            <w:tcW w:w="9628" w:type="dxa"/>
          </w:tcPr>
          <w:p w14:paraId="1E76A378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7449242" w14:textId="77777777" w:rsidTr="00B1502D">
        <w:tc>
          <w:tcPr>
            <w:tcW w:w="9628" w:type="dxa"/>
          </w:tcPr>
          <w:p w14:paraId="229207DE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7DDAEE9" w14:textId="77777777" w:rsidTr="00B1502D">
        <w:tc>
          <w:tcPr>
            <w:tcW w:w="9628" w:type="dxa"/>
          </w:tcPr>
          <w:p w14:paraId="7CABDA2B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AEE6D97" w14:textId="77777777" w:rsidTr="00B1502D">
        <w:tc>
          <w:tcPr>
            <w:tcW w:w="9628" w:type="dxa"/>
          </w:tcPr>
          <w:p w14:paraId="7A74B91C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005F4F5" w14:textId="77777777" w:rsidTr="00B1502D">
        <w:tc>
          <w:tcPr>
            <w:tcW w:w="9628" w:type="dxa"/>
          </w:tcPr>
          <w:p w14:paraId="0ECFABFE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0520CAA0" w14:textId="77777777" w:rsidTr="00B1502D">
        <w:tc>
          <w:tcPr>
            <w:tcW w:w="9628" w:type="dxa"/>
          </w:tcPr>
          <w:p w14:paraId="1CF1D90F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78323F3" w14:textId="77777777" w:rsidTr="00B1502D">
        <w:tc>
          <w:tcPr>
            <w:tcW w:w="9628" w:type="dxa"/>
          </w:tcPr>
          <w:p w14:paraId="6DFE800B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7149287" w14:textId="77777777" w:rsidTr="00B1502D">
        <w:tc>
          <w:tcPr>
            <w:tcW w:w="9628" w:type="dxa"/>
          </w:tcPr>
          <w:p w14:paraId="5CE56305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</w:tbl>
    <w:p w14:paraId="6B9C06C4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p w14:paraId="6A16D149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p w14:paraId="769BD5A1" w14:textId="77777777" w:rsidR="00C25389" w:rsidRDefault="00C25389">
      <w:pPr>
        <w:sectPr w:rsidR="00C25389" w:rsidSect="00BD4EFA">
          <w:headerReference w:type="first" r:id="rId10"/>
          <w:footerReference w:type="first" r:id="rId11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</w:p>
    <w:sdt>
      <w:sdtPr>
        <w:rPr>
          <w:rFonts w:eastAsiaTheme="minorHAnsi" w:cstheme="minorBidi"/>
          <w:color w:val="000000" w:themeColor="text1"/>
          <w:spacing w:val="0"/>
          <w:kern w:val="2"/>
          <w:szCs w:val="28"/>
        </w:rPr>
        <w:id w:val="-1235705808"/>
        <w:docPartObj>
          <w:docPartGallery w:val="Table of Contents"/>
          <w:docPartUnique/>
        </w:docPartObj>
      </w:sdtPr>
      <w:sdtContent>
        <w:p w14:paraId="535F8297" w14:textId="77777777" w:rsidR="001A4F84" w:rsidRDefault="001A4F84" w:rsidP="00881584">
          <w:pPr>
            <w:pStyle w:val="a3"/>
          </w:pPr>
          <w:r w:rsidRPr="00A10519">
            <w:t>Оглавление</w:t>
          </w:r>
        </w:p>
        <w:p w14:paraId="592AF0BF" w14:textId="1371D723" w:rsidR="002A5E97" w:rsidRDefault="001A4F84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1777570" w:history="1">
            <w:r w:rsidR="002A5E97" w:rsidRPr="002D1866">
              <w:rPr>
                <w:rStyle w:val="af"/>
              </w:rPr>
              <w:t>Введение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5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5F62A75A" w14:textId="35F82CA8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1" w:history="1">
            <w:r w:rsidR="002A5E97" w:rsidRPr="002D1866">
              <w:rPr>
                <w:rStyle w:val="af"/>
              </w:rPr>
              <w:t>1. Основная часть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6BB0AF9" w14:textId="29049078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2" w:history="1">
            <w:r w:rsidR="002A5E97" w:rsidRPr="002D1866">
              <w:rPr>
                <w:rStyle w:val="af"/>
              </w:rPr>
              <w:t>1.1. Сравнительный анализ отечественных и зарубежных аналогов проектируемой системы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0A0E626" w14:textId="7B26BC8B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3" w:history="1">
            <w:r w:rsidR="002A5E97" w:rsidRPr="002D1866">
              <w:rPr>
                <w:rStyle w:val="af"/>
              </w:rPr>
              <w:t>1.2. Выбор технологии, среды и языка программирования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7AA04AA" w14:textId="6F2395C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4" w:history="1">
            <w:r w:rsidR="002A5E97" w:rsidRPr="002D1866">
              <w:rPr>
                <w:rStyle w:val="af"/>
              </w:rPr>
              <w:t>1.3. Анализ процесса обработки информации, выбор структур данных для её хранения, выбор методов и алгоритмов решения задачи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081C4D3" w14:textId="55E6B55E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5" w:history="1">
            <w:r w:rsidR="002A5E97" w:rsidRPr="002D1866">
              <w:rPr>
                <w:rStyle w:val="af"/>
              </w:rPr>
              <w:t>1.4. Разработка спецификаций проектируемой системы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D68AF0A" w14:textId="7A6E22A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6" w:history="1">
            <w:r w:rsidR="002A5E97" w:rsidRPr="002D1866">
              <w:rPr>
                <w:rStyle w:val="af"/>
              </w:rPr>
              <w:t xml:space="preserve">1.4.1. Построение диаграмм вариантов использования </w:t>
            </w:r>
            <w:r w:rsidR="002A5E97" w:rsidRPr="002D1866">
              <w:rPr>
                <w:rStyle w:val="af"/>
                <w:i/>
                <w:iCs/>
              </w:rPr>
              <w:t>(большой раздел)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40FEB0C" w14:textId="21B8F88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7" w:history="1">
            <w:r w:rsidR="002A5E97" w:rsidRPr="002D1866">
              <w:rPr>
                <w:rStyle w:val="af"/>
              </w:rPr>
              <w:t>1.4.2. Построение контекстных диаграмм классов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1B91216" w14:textId="6986970F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8" w:history="1">
            <w:r w:rsidR="002A5E97" w:rsidRPr="002D1866">
              <w:rPr>
                <w:rStyle w:val="af"/>
              </w:rPr>
              <w:t xml:space="preserve">1.4.3. Построение диаграмм последовательностей системы </w:t>
            </w:r>
            <w:r w:rsidR="002A5E97" w:rsidRPr="002D1866">
              <w:rPr>
                <w:rStyle w:val="af"/>
                <w:i/>
                <w:iCs/>
              </w:rPr>
              <w:t>(большой раздел)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3F7B0F5" w14:textId="05165575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9" w:history="1">
            <w:r w:rsidR="002A5E97" w:rsidRPr="002D1866">
              <w:rPr>
                <w:rStyle w:val="af"/>
              </w:rPr>
              <w:t xml:space="preserve">1.4.4. Построение диаграммы деятельностей варианта использования «…» </w:t>
            </w:r>
            <w:r w:rsidR="002A5E97" w:rsidRPr="002D1866">
              <w:rPr>
                <w:rStyle w:val="af"/>
                <w:i/>
                <w:iCs/>
              </w:rPr>
              <w:t>(самая главная??? маленькая???)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04C6E1C" w14:textId="6BCC0920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0" w:history="1">
            <w:r w:rsidR="002A5E97" w:rsidRPr="002D1866">
              <w:rPr>
                <w:rStyle w:val="af"/>
              </w:rPr>
              <w:t>1.4.5. Построение диаграммы переходов состояний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F291079" w14:textId="125D9700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1" w:history="1">
            <w:r w:rsidR="002A5E97" w:rsidRPr="002D1866">
              <w:rPr>
                <w:rStyle w:val="af"/>
              </w:rPr>
              <w:t>1.4.6. Построение диаграммы отношений компонентов данных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569C5CE" w14:textId="6D13EEB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2" w:history="1">
            <w:r w:rsidR="002A5E97" w:rsidRPr="002D1866">
              <w:rPr>
                <w:rStyle w:val="af"/>
              </w:rPr>
              <w:t>1.5. Проектирование программного обеспечения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5D62D20" w14:textId="01257208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3" w:history="1">
            <w:r w:rsidR="002A5E97" w:rsidRPr="002D1866">
              <w:rPr>
                <w:rStyle w:val="af"/>
              </w:rPr>
              <w:t>1.5.1. Проектирование структуры системы и построение диаграммы пакетов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48E14CA" w14:textId="1FCA9D4A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4" w:history="1">
            <w:r w:rsidR="002A5E97" w:rsidRPr="002D1866">
              <w:rPr>
                <w:rStyle w:val="af"/>
              </w:rPr>
              <w:t xml:space="preserve">1.5.2. Проектирование классов пакета «…» </w:t>
            </w:r>
            <w:r w:rsidR="002A5E97" w:rsidRPr="002D1866">
              <w:rPr>
                <w:rStyle w:val="af"/>
                <w:i/>
                <w:iCs/>
              </w:rPr>
              <w:t>(повторяется на все пакеты)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9C0865D" w14:textId="7D5FBA9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5" w:history="1">
            <w:r w:rsidR="002A5E97" w:rsidRPr="002D1866">
              <w:rPr>
                <w:rStyle w:val="af"/>
              </w:rPr>
              <w:t>1.5.3. Построение диаграммы компонентов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9EF76BA" w14:textId="2B481961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6" w:history="1">
            <w:r w:rsidR="002A5E97" w:rsidRPr="002D1866">
              <w:rPr>
                <w:rStyle w:val="af"/>
              </w:rPr>
              <w:t>1.5.4. Построение диаграммы размещения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2AA8859" w14:textId="22E1B23A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7" w:history="1">
            <w:r w:rsidR="002A5E97" w:rsidRPr="002D1866">
              <w:rPr>
                <w:rStyle w:val="af"/>
              </w:rPr>
              <w:t>1.6. Проектирование интерфейса пользователя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33DA2D0" w14:textId="4A54100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8" w:history="1">
            <w:r w:rsidR="002A5E97" w:rsidRPr="002D1866">
              <w:rPr>
                <w:rStyle w:val="af"/>
              </w:rPr>
              <w:t>1.6.1. Построение графа диалога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E9BCF4B" w14:textId="60036D08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9" w:history="1">
            <w:r w:rsidR="002A5E97" w:rsidRPr="002D1866">
              <w:rPr>
                <w:rStyle w:val="af"/>
              </w:rPr>
              <w:t>1.6.2. Разработка форм ввода-вывода информации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A6C3FE6" w14:textId="400E6F50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0" w:history="1">
            <w:r w:rsidR="002A5E97" w:rsidRPr="002D1866">
              <w:rPr>
                <w:rStyle w:val="af"/>
              </w:rPr>
              <w:t>1.7. Выбор стратегии тестирования, разработки тестов, программа и методика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5DC1141" w14:textId="562AC78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1" w:history="1">
            <w:r w:rsidR="002A5E97" w:rsidRPr="002D1866">
              <w:rPr>
                <w:rStyle w:val="af"/>
              </w:rPr>
              <w:t>1.7.1. Объект и цель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68EB505" w14:textId="38F4A0D6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2" w:history="1">
            <w:r w:rsidR="002A5E97" w:rsidRPr="002D1866">
              <w:rPr>
                <w:rStyle w:val="af"/>
              </w:rPr>
              <w:t>1.7.2. Требования к информационному, аппаратно-программному обеспечению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BC34275" w14:textId="12DAA00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3" w:history="1">
            <w:r w:rsidR="002A5E97" w:rsidRPr="002D1866">
              <w:rPr>
                <w:rStyle w:val="af"/>
              </w:rPr>
              <w:t>1.7.3. Состав, порядок и методы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CD93A7A" w14:textId="6B08FF61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4" w:history="1">
            <w:r w:rsidR="002A5E97" w:rsidRPr="002D1866">
              <w:rPr>
                <w:rStyle w:val="af"/>
              </w:rPr>
              <w:t>1.7.4. Результаты проведения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11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4A52819" w14:textId="07373795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5" w:history="1">
            <w:r w:rsidR="002A5E97" w:rsidRPr="002D1866">
              <w:rPr>
                <w:rStyle w:val="af"/>
              </w:rPr>
              <w:t>2. Технико-экономическое обоснование выполняемой работы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F000F63" w14:textId="15A37C19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6" w:history="1">
            <w:r w:rsidR="002A5E97" w:rsidRPr="002D1866">
              <w:rPr>
                <w:rStyle w:val="af"/>
              </w:rPr>
              <w:t>2.1. Организация работ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05B2DAA" w14:textId="176C5EA7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7" w:history="1">
            <w:r w:rsidR="002A5E97" w:rsidRPr="002D1866">
              <w:rPr>
                <w:rStyle w:val="af"/>
              </w:rPr>
              <w:t>2.2. Работа с ресурсами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4F3D7C1" w14:textId="0AA3C84E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8" w:history="1">
            <w:r w:rsidR="002A5E97" w:rsidRPr="002D1866">
              <w:rPr>
                <w:rStyle w:val="af"/>
              </w:rPr>
              <w:t>2.3. Критический путь проекта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9A8F0D6" w14:textId="13ADE904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9" w:history="1">
            <w:r w:rsidR="002A5E97" w:rsidRPr="002D1866">
              <w:rPr>
                <w:rStyle w:val="af"/>
              </w:rPr>
              <w:t>2.4. Диаграмма Ганта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12C26F8" w14:textId="22207ED8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0" w:history="1">
            <w:r w:rsidR="002A5E97" w:rsidRPr="002D1866">
              <w:rPr>
                <w:rStyle w:val="af"/>
              </w:rPr>
              <w:t>2.5. Расчёт себестоимости продукта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5DFE125" w14:textId="23EE475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1" w:history="1">
            <w:r w:rsidR="002A5E97" w:rsidRPr="002D1866">
              <w:rPr>
                <w:rStyle w:val="af"/>
              </w:rPr>
              <w:t>2.6. Расчёт цены программного продукта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8CD1565" w14:textId="2E5D1A4F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2" w:history="1">
            <w:r w:rsidR="002A5E97" w:rsidRPr="002D1866">
              <w:rPr>
                <w:rStyle w:val="af"/>
              </w:rPr>
              <w:t>2.7. Расчёт экономической эффективности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EBA8C13" w14:textId="1684E47F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3" w:history="1">
            <w:r w:rsidR="002A5E97" w:rsidRPr="002D1866">
              <w:rPr>
                <w:rStyle w:val="af"/>
              </w:rPr>
              <w:t>Заключ</w:t>
            </w:r>
            <w:r w:rsidR="002A5E97" w:rsidRPr="002D1866">
              <w:rPr>
                <w:rStyle w:val="af"/>
              </w:rPr>
              <w:t>е</w:t>
            </w:r>
            <w:r w:rsidR="002A5E97" w:rsidRPr="002D1866">
              <w:rPr>
                <w:rStyle w:val="af"/>
              </w:rPr>
              <w:t>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13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59C7A36" w14:textId="5CDCCF6D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4" w:history="1">
            <w:r w:rsidR="002A5E97" w:rsidRPr="002D1866">
              <w:rPr>
                <w:rStyle w:val="af"/>
              </w:rPr>
              <w:t>Список литературы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14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F094422" w14:textId="0BE95A99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5" w:history="1">
            <w:r w:rsidR="002A5E97" w:rsidRPr="002D1866">
              <w:rPr>
                <w:rStyle w:val="af"/>
              </w:rPr>
              <w:t>Приложение 1.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Техническое задание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15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1879003" w14:textId="29E3DC82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6" w:history="1">
            <w:r w:rsidR="002A5E97" w:rsidRPr="002D1866">
              <w:rPr>
                <w:rStyle w:val="af"/>
              </w:rPr>
              <w:t>Приложение 2.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Схемы и/или диаграммы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08AC9DC2" w14:textId="71CEF874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7" w:history="1">
            <w:r w:rsidR="002A5E97" w:rsidRPr="002D1866">
              <w:rPr>
                <w:rStyle w:val="af"/>
              </w:rPr>
              <w:t>Приложение 3.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Текст программы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12CC6B5" w14:textId="3C9AC9EF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8" w:history="1">
            <w:r w:rsidR="002A5E97" w:rsidRPr="002D1866">
              <w:rPr>
                <w:rStyle w:val="af"/>
              </w:rPr>
              <w:t>Приложение 4.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Спецификации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0DD0068B" w14:textId="636ECCCA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9" w:history="1">
            <w:r w:rsidR="002A5E97" w:rsidRPr="002D1866">
              <w:rPr>
                <w:rStyle w:val="af"/>
              </w:rPr>
              <w:t>Приложение 5.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Руководство пользователя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F34CDD2" w14:textId="0097AE7C" w:rsidR="001A4F84" w:rsidRDefault="001A4F84" w:rsidP="007D585C">
          <w:pPr>
            <w:pStyle w:val="11"/>
          </w:pPr>
          <w:r>
            <w:fldChar w:fldCharType="end"/>
          </w:r>
        </w:p>
      </w:sdtContent>
    </w:sdt>
    <w:p w14:paraId="16586983" w14:textId="77777777" w:rsidR="001A4F84" w:rsidRDefault="001A4F84"/>
    <w:p w14:paraId="58D473C5" w14:textId="77777777" w:rsidR="001A4F84" w:rsidRDefault="001A4F84">
      <w:r>
        <w:br w:type="page"/>
      </w:r>
    </w:p>
    <w:p w14:paraId="696A3AB5" w14:textId="77777777" w:rsidR="001A4F84" w:rsidRDefault="001A4F84" w:rsidP="004A20F8">
      <w:pPr>
        <w:pStyle w:val="1"/>
        <w:numPr>
          <w:ilvl w:val="0"/>
          <w:numId w:val="0"/>
        </w:numPr>
      </w:pPr>
      <w:bookmarkStart w:id="0" w:name="_Toc221777570"/>
      <w:r w:rsidRPr="00AB59C6">
        <w:t>Введение</w:t>
      </w:r>
      <w:bookmarkEnd w:id="0"/>
    </w:p>
    <w:p w14:paraId="47173ACD" w14:textId="42EA1763" w:rsidR="00BA0B69" w:rsidRPr="00B7727A" w:rsidRDefault="00BA0B69" w:rsidP="00BA0B69">
      <w:pPr>
        <w:rPr>
          <w:i/>
          <w:iCs/>
          <w:highlight w:val="green"/>
        </w:rPr>
      </w:pPr>
      <w:bookmarkStart w:id="1" w:name="_Hlk224025512"/>
      <w:r w:rsidRPr="00174918">
        <w:rPr>
          <w:i/>
          <w:iCs/>
          <w:highlight w:val="green"/>
        </w:rPr>
        <w:t>Обоснование проблемы</w:t>
      </w:r>
      <w:r>
        <w:rPr>
          <w:i/>
          <w:iCs/>
          <w:highlight w:val="green"/>
        </w:rPr>
        <w:t xml:space="preserve"> (подробно)</w:t>
      </w:r>
      <w:r w:rsidRPr="00174918">
        <w:rPr>
          <w:i/>
          <w:iCs/>
          <w:highlight w:val="green"/>
        </w:rPr>
        <w:t>.</w:t>
      </w:r>
    </w:p>
    <w:bookmarkEnd w:id="1"/>
    <w:p w14:paraId="0DFF4B6C" w14:textId="77777777" w:rsidR="003B3B9A" w:rsidRDefault="003B3B9A" w:rsidP="003B3B9A">
      <w:r>
        <w:t>Современный этап развития информационных технологий характеризуется постоянным повышением спроса на высокие технологии для автоматизации рутинных задач. Не являются исключением и автоматизированные системы управления технологическими процессами (АСУТП).</w:t>
      </w:r>
    </w:p>
    <w:p w14:paraId="15FD39C4" w14:textId="77777777" w:rsidR="003B3B9A" w:rsidRDefault="003B3B9A" w:rsidP="003B3B9A">
      <w:r>
        <w:t>Чтобы отработать навыки управления АСУТП в производственной среде, современное образование всё больше использует цифровые инструменты, одним из которых являются тренажёры виртуальной реальности (VR).</w:t>
      </w:r>
    </w:p>
    <w:p w14:paraId="2E9DCB47" w14:textId="77777777" w:rsidR="003B3B9A" w:rsidRDefault="003B3B9A" w:rsidP="003B3B9A">
      <w:r>
        <w:t>Использование виртуальных тренажёров позволяет обучить персонал ориентироваться в аварийных ситуациях, выбирать заранее подготовленное решение, а также демонстрировать последствия принятых решений в разных состояниях окружающей среды при одинаковых входных данных. Для этого используют специализированные для производственных нужд «сценарии».</w:t>
      </w:r>
    </w:p>
    <w:p w14:paraId="0A36406E" w14:textId="768C29AC" w:rsidR="00BA0B69" w:rsidRPr="00B7727A" w:rsidRDefault="003B3B9A" w:rsidP="003B3B9A">
      <w:r>
        <w:t>Однако на проработку сценария требуется время, а изменение нормативных документов требует пересмотра всех уже имеющихся сценариев. Существуют также риски человеческого фактора в повторении одной и той же последовательности действий или ситуаций, игнорируя нестандартные, возможно более эффективные, решения производственных задач.</w:t>
      </w:r>
    </w:p>
    <w:p w14:paraId="1D0A1C55" w14:textId="34B6ECD9" w:rsidR="00BA0B69" w:rsidRPr="00B7727A" w:rsidRDefault="00BA0B69" w:rsidP="00BA0B69">
      <w:pPr>
        <w:rPr>
          <w:i/>
          <w:iCs/>
          <w:highlight w:val="green"/>
        </w:rPr>
      </w:pPr>
      <w:r w:rsidRPr="00174918">
        <w:rPr>
          <w:i/>
          <w:iCs/>
          <w:highlight w:val="green"/>
        </w:rPr>
        <w:t>Описание компании</w:t>
      </w:r>
      <w:r>
        <w:rPr>
          <w:i/>
          <w:iCs/>
          <w:highlight w:val="green"/>
        </w:rPr>
        <w:t xml:space="preserve"> (кратко)</w:t>
      </w:r>
      <w:r w:rsidRPr="00174918">
        <w:rPr>
          <w:i/>
          <w:iCs/>
          <w:highlight w:val="green"/>
        </w:rPr>
        <w:t>.</w:t>
      </w:r>
    </w:p>
    <w:p w14:paraId="1B223DAC" w14:textId="77777777" w:rsidR="003B3B9A" w:rsidRDefault="003B3B9A" w:rsidP="003B3B9A">
      <w:r>
        <w:t>С данной проблемой столкнулся отдел 3D-визуализации и аддитивных технологий ведётся АО «НИУИФ им. профессора Я.В. Самойлова».</w:t>
      </w:r>
    </w:p>
    <w:p w14:paraId="753DC6A0" w14:textId="0BA4A4E9" w:rsidR="00487867" w:rsidRDefault="003B3B9A" w:rsidP="003B3B9A">
      <w:r>
        <w:t>АО «НИУИФ» специализируется на исследованиях в области технологий переработки фосфатного сырья и производства фосфорной и серной кислот, фосфор- и азотсодержащих минеральных удобрений [АОНИУИФ], и для обучения своего персонала используются интеллектуальные VR-тренажёры.</w:t>
      </w:r>
    </w:p>
    <w:p w14:paraId="11B9AD1D" w14:textId="36874B7D" w:rsidR="00BA0B69" w:rsidRPr="00B7727A" w:rsidRDefault="00BA0B69" w:rsidP="00BA0B69">
      <w:pPr>
        <w:rPr>
          <w:i/>
          <w:iCs/>
          <w:highlight w:val="green"/>
        </w:rPr>
      </w:pPr>
      <w:r w:rsidRPr="00174918">
        <w:rPr>
          <w:i/>
          <w:iCs/>
          <w:highlight w:val="green"/>
        </w:rPr>
        <w:t>Пример обстановки сегодня в компании, которая столкнулась с ней</w:t>
      </w:r>
      <w:r>
        <w:rPr>
          <w:i/>
          <w:iCs/>
          <w:highlight w:val="green"/>
        </w:rPr>
        <w:t xml:space="preserve"> (кратко)</w:t>
      </w:r>
      <w:r w:rsidRPr="00174918">
        <w:rPr>
          <w:i/>
          <w:iCs/>
          <w:highlight w:val="green"/>
        </w:rPr>
        <w:t>.</w:t>
      </w:r>
    </w:p>
    <w:p w14:paraId="5CF4B909" w14:textId="77777777" w:rsidR="003B3B9A" w:rsidRDefault="003B3B9A" w:rsidP="003B3B9A">
      <w:r>
        <w:t>После создания шаблона сценария и нескольких прототипов, возникла потребность создания проработанного нелинейного дерева решений.</w:t>
      </w:r>
    </w:p>
    <w:p w14:paraId="0B52AEEC" w14:textId="336B6B1B" w:rsidR="00AE56E1" w:rsidRDefault="003B3B9A" w:rsidP="003B3B9A">
      <w:r>
        <w:t>Современным и эффективным решением данной проблемы является искусственный интеллект (ИИ). Методы на основе дифференцируемых функций, такие как нейронные сети, широко применяются для решения задач анализа структурированных данных, текстов и изображений. &lt;…&gt; Решение этих задач имеет большую практическую значимость в различных отраслях экономики, позволяя снизить стоимость, либо автоматизировать отдельные этапы технологических процессов [Девяткин, с.5].</w:t>
      </w:r>
    </w:p>
    <w:p w14:paraId="639CAC41" w14:textId="1DD994DB" w:rsidR="003B3B9A" w:rsidRDefault="003B3B9A" w:rsidP="003B3B9A">
      <w:r w:rsidRPr="003B3B9A">
        <w:t>Внедрение ИИ позволяет создавать системы, способные анализировать данные и выполнять задачи, которые ранее требовали человеческого участия. Зачастую у него выше точность к распознаванию образов и смыслов [</w:t>
      </w:r>
      <w:proofErr w:type="spellStart"/>
      <w:r w:rsidRPr="003B3B9A">
        <w:t>пиивап</w:t>
      </w:r>
      <w:proofErr w:type="spellEnd"/>
      <w:r w:rsidRPr="003B3B9A">
        <w:t>, с.16].</w:t>
      </w:r>
    </w:p>
    <w:p w14:paraId="19B56E98" w14:textId="029C7D6B" w:rsidR="00BA0B69" w:rsidRPr="00B7727A" w:rsidRDefault="00BA0B69" w:rsidP="00BA0B69">
      <w:pPr>
        <w:rPr>
          <w:i/>
          <w:iCs/>
        </w:rPr>
      </w:pPr>
      <w:r w:rsidRPr="00174918">
        <w:rPr>
          <w:i/>
          <w:iCs/>
          <w:highlight w:val="green"/>
        </w:rPr>
        <w:t>Что является целью разработки данного проекта</w:t>
      </w:r>
      <w:r w:rsidRPr="00B56DF8">
        <w:rPr>
          <w:i/>
          <w:iCs/>
          <w:highlight w:val="green"/>
        </w:rPr>
        <w:t>? (пойдёт в заключение)</w:t>
      </w:r>
    </w:p>
    <w:p w14:paraId="2E160F0A" w14:textId="4E93DDEB" w:rsidR="00E964D5" w:rsidRDefault="00E964D5" w:rsidP="00A36969">
      <w:r w:rsidRPr="00E964D5">
        <w:t xml:space="preserve">Таким образом, </w:t>
      </w:r>
      <w:r w:rsidR="00980118">
        <w:t xml:space="preserve">целью данного проекта является </w:t>
      </w:r>
      <w:r w:rsidR="00174918">
        <w:t>разработка программного обеспечения</w:t>
      </w:r>
      <w:r w:rsidR="00180915">
        <w:t xml:space="preserve"> (ПО)</w:t>
      </w:r>
      <w:r w:rsidR="00174918">
        <w:t xml:space="preserve">, которое позволит </w:t>
      </w:r>
      <w:r w:rsidRPr="00E964D5">
        <w:t>использова</w:t>
      </w:r>
      <w:r w:rsidR="00174918">
        <w:t>ть</w:t>
      </w:r>
      <w:r w:rsidRPr="00E964D5">
        <w:t xml:space="preserve"> </w:t>
      </w:r>
      <w:r w:rsidR="00980118">
        <w:t>ИИ</w:t>
      </w:r>
      <w:r w:rsidRPr="00E964D5">
        <w:t xml:space="preserve"> </w:t>
      </w:r>
      <w:r w:rsidR="00180915">
        <w:t>при</w:t>
      </w:r>
      <w:r w:rsidR="00174918">
        <w:t xml:space="preserve"> прототипировани</w:t>
      </w:r>
      <w:r w:rsidR="00180915">
        <w:t>и</w:t>
      </w:r>
      <w:r w:rsidR="00F85B58">
        <w:t xml:space="preserve"> сценариев </w:t>
      </w:r>
      <w:r w:rsidR="00174918">
        <w:t>для</w:t>
      </w:r>
      <w:r w:rsidR="00F85B58">
        <w:t xml:space="preserve"> виртуального тренажёра</w:t>
      </w:r>
      <w:r w:rsidR="00B56DF8">
        <w:t xml:space="preserve">, используя </w:t>
      </w:r>
      <w:r w:rsidR="00B56DF8" w:rsidRPr="00B56DF8">
        <w:t>нормативны</w:t>
      </w:r>
      <w:r w:rsidR="00B56DF8">
        <w:t>е</w:t>
      </w:r>
      <w:r w:rsidR="00B56DF8" w:rsidRPr="00B56DF8">
        <w:t xml:space="preserve"> документ</w:t>
      </w:r>
      <w:r w:rsidR="00B56DF8">
        <w:t>ы целев</w:t>
      </w:r>
      <w:r w:rsidR="00560FCF">
        <w:t>ых</w:t>
      </w:r>
      <w:r w:rsidR="00B56DF8">
        <w:t xml:space="preserve"> производственн</w:t>
      </w:r>
      <w:r w:rsidR="00560FCF">
        <w:t>ых</w:t>
      </w:r>
      <w:r w:rsidR="00B56DF8">
        <w:t xml:space="preserve"> </w:t>
      </w:r>
      <w:r w:rsidR="00807F6B">
        <w:t>цех</w:t>
      </w:r>
      <w:r w:rsidR="00560FCF">
        <w:t>ов</w:t>
      </w:r>
      <w:r w:rsidRPr="00E964D5">
        <w:t>.</w:t>
      </w:r>
    </w:p>
    <w:p w14:paraId="44085082" w14:textId="15419C24" w:rsidR="003B3B9A" w:rsidRDefault="003B3B9A" w:rsidP="00A36969">
      <w:r w:rsidRPr="003B3B9A">
        <w:t>Целевыми пользователями системы являются сотрудники отдела 3D-визуализации и аддитивных технологий АО «НИУИФ». Разрабатываемая система будет содержать базу данных для хранения необходимых для генерации сценариев действий персонала, приложение для взаимодействия с ней, приложение для взаимодействия с файловым хранилищем, имитируя нормативные документы целевых производственных цехов.</w:t>
      </w:r>
    </w:p>
    <w:p w14:paraId="58E283B0" w14:textId="123B2337" w:rsidR="006228E0" w:rsidRDefault="006228E0" w:rsidP="006228E0">
      <w:r>
        <w:t xml:space="preserve">Для достижения цели необходимо решить следующие задачи: </w:t>
      </w:r>
    </w:p>
    <w:p w14:paraId="04E2D9C6" w14:textId="0743C8E4" w:rsidR="006228E0" w:rsidRDefault="006228E0" w:rsidP="004135E7">
      <w:pPr>
        <w:numPr>
          <w:ilvl w:val="0"/>
          <w:numId w:val="35"/>
        </w:numPr>
      </w:pPr>
      <w:r>
        <w:t>анализ существующих аналогов;</w:t>
      </w:r>
    </w:p>
    <w:p w14:paraId="0DC92473" w14:textId="16D13557" w:rsidR="006228E0" w:rsidRDefault="006228E0" w:rsidP="004135E7">
      <w:pPr>
        <w:numPr>
          <w:ilvl w:val="0"/>
          <w:numId w:val="35"/>
        </w:numPr>
      </w:pPr>
      <w:r>
        <w:t>выбор технологий и инструментальных средств;</w:t>
      </w:r>
    </w:p>
    <w:p w14:paraId="67BC66F4" w14:textId="0903947B" w:rsidR="004135E7" w:rsidRDefault="004135E7" w:rsidP="004135E7">
      <w:pPr>
        <w:numPr>
          <w:ilvl w:val="0"/>
          <w:numId w:val="35"/>
        </w:numPr>
      </w:pPr>
      <w:r>
        <w:t>разработка спецификаций</w:t>
      </w:r>
    </w:p>
    <w:p w14:paraId="788806FF" w14:textId="6936E19E" w:rsidR="006228E0" w:rsidRDefault="006228E0" w:rsidP="004135E7">
      <w:pPr>
        <w:numPr>
          <w:ilvl w:val="0"/>
          <w:numId w:val="35"/>
        </w:numPr>
      </w:pPr>
      <w:r>
        <w:t>проектирование</w:t>
      </w:r>
      <w:r w:rsidR="004135E7">
        <w:t xml:space="preserve"> ПО</w:t>
      </w:r>
      <w:r>
        <w:t>;</w:t>
      </w:r>
    </w:p>
    <w:p w14:paraId="15815FD2" w14:textId="26EB7CEF" w:rsidR="006228E0" w:rsidRDefault="004135E7" w:rsidP="004135E7">
      <w:pPr>
        <w:numPr>
          <w:ilvl w:val="0"/>
          <w:numId w:val="35"/>
        </w:numPr>
      </w:pPr>
      <w:r>
        <w:t>проектирование интерфейса</w:t>
      </w:r>
      <w:r w:rsidR="006228E0">
        <w:t>;</w:t>
      </w:r>
    </w:p>
    <w:p w14:paraId="1F45C672" w14:textId="58FF6743" w:rsidR="006228E0" w:rsidRDefault="006228E0" w:rsidP="004135E7">
      <w:pPr>
        <w:numPr>
          <w:ilvl w:val="0"/>
          <w:numId w:val="35"/>
        </w:numPr>
      </w:pPr>
      <w:r>
        <w:t>тестирование ПО.</w:t>
      </w:r>
    </w:p>
    <w:p w14:paraId="5564B242" w14:textId="77777777" w:rsidR="00D81357" w:rsidRDefault="00D81357">
      <w:pPr>
        <w:jc w:val="left"/>
      </w:pPr>
      <w:r>
        <w:br w:type="page"/>
      </w:r>
    </w:p>
    <w:p w14:paraId="13177A1A" w14:textId="77777777" w:rsidR="00AD6FE5" w:rsidRDefault="00D81357" w:rsidP="00BE4013">
      <w:pPr>
        <w:pStyle w:val="1"/>
      </w:pPr>
      <w:bookmarkStart w:id="2" w:name="_Toc221777571"/>
      <w:r w:rsidRPr="009E6B6C">
        <w:t>Основная</w:t>
      </w:r>
      <w:r w:rsidRPr="00D81357">
        <w:t xml:space="preserve"> часть</w:t>
      </w:r>
      <w:bookmarkEnd w:id="2"/>
    </w:p>
    <w:p w14:paraId="3FE64A4B" w14:textId="11716578" w:rsidR="00BE4013" w:rsidRPr="00F276D9" w:rsidRDefault="009600C9" w:rsidP="00F276D9">
      <w:pPr>
        <w:pStyle w:val="2"/>
      </w:pPr>
      <w:bookmarkStart w:id="3" w:name="_Toc221777572"/>
      <w:r w:rsidRPr="005A23D6">
        <w:t>Сравнительный анализ отечественных и зарубежных аналогов проектируемой системы</w:t>
      </w:r>
      <w:bookmarkEnd w:id="3"/>
    </w:p>
    <w:p w14:paraId="00BCFC29" w14:textId="3824BF73" w:rsidR="00521586" w:rsidRPr="00521586" w:rsidRDefault="00521586" w:rsidP="00BE4013">
      <w:pPr>
        <w:rPr>
          <w:i/>
          <w:iCs/>
        </w:rPr>
      </w:pPr>
      <w:r w:rsidRPr="007533F7">
        <w:rPr>
          <w:i/>
          <w:iCs/>
          <w:highlight w:val="green"/>
        </w:rPr>
        <w:t>Какие-либо выставки, стартапы, внутренние разработки компании</w:t>
      </w:r>
    </w:p>
    <w:p w14:paraId="6D226D5C" w14:textId="4A11C999" w:rsidR="00BE4013" w:rsidRDefault="00F276D9" w:rsidP="00BE4013">
      <w:pPr>
        <w:rPr>
          <w:lang w:val="en-US"/>
        </w:rPr>
      </w:pPr>
      <w:r>
        <w:rPr>
          <w:lang w:val="en-US"/>
        </w:rPr>
        <w:t>…</w:t>
      </w:r>
    </w:p>
    <w:p w14:paraId="0605284A" w14:textId="77777777" w:rsidR="00F276D9" w:rsidRPr="00F276D9" w:rsidRDefault="00F276D9" w:rsidP="00BE4013">
      <w:pPr>
        <w:rPr>
          <w:lang w:val="en-US"/>
        </w:rPr>
      </w:pPr>
    </w:p>
    <w:p w14:paraId="5CCA52AA" w14:textId="77777777" w:rsidR="0037377B" w:rsidRDefault="0037377B" w:rsidP="00EA506D">
      <w:pPr>
        <w:pStyle w:val="2"/>
      </w:pPr>
      <w:bookmarkStart w:id="4" w:name="_Toc221777573"/>
      <w:r w:rsidRPr="0037377B">
        <w:t>Выбор технологии, среды и языка программирования</w:t>
      </w:r>
      <w:bookmarkEnd w:id="4"/>
    </w:p>
    <w:p w14:paraId="0D9AD4A1" w14:textId="372670D8" w:rsidR="00075ED3" w:rsidRPr="0017521F" w:rsidRDefault="00075ED3" w:rsidP="00075ED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 xml:space="preserve">Выбор методологии программирования (императивное, функциональное, структурное, </w:t>
      </w:r>
      <w:r w:rsidR="006F6691" w:rsidRPr="0017521F">
        <w:rPr>
          <w:i/>
          <w:iCs/>
          <w:highlight w:val="green"/>
        </w:rPr>
        <w:t>об</w:t>
      </w:r>
      <w:r w:rsidR="006F6691">
        <w:rPr>
          <w:i/>
          <w:iCs/>
          <w:highlight w:val="green"/>
        </w:rPr>
        <w:t>ъ</w:t>
      </w:r>
      <w:r w:rsidR="006F6691" w:rsidRPr="0017521F">
        <w:rPr>
          <w:i/>
          <w:iCs/>
          <w:highlight w:val="green"/>
        </w:rPr>
        <w:t>ект</w:t>
      </w:r>
      <w:r w:rsidR="006F6691">
        <w:rPr>
          <w:i/>
          <w:iCs/>
          <w:highlight w:val="green"/>
        </w:rPr>
        <w:t>но</w:t>
      </w:r>
      <w:r w:rsidRPr="0017521F">
        <w:rPr>
          <w:i/>
          <w:iCs/>
          <w:highlight w:val="green"/>
        </w:rPr>
        <w:t>-ориентированное, компонентное, системное)</w:t>
      </w:r>
    </w:p>
    <w:p w14:paraId="3554B46F" w14:textId="08144424" w:rsidR="00075ED3" w:rsidRPr="00075ED3" w:rsidRDefault="00200819" w:rsidP="00082252">
      <w:r>
        <w:t>В настоящее время используют объектно-ориентированную методологию программирования.</w:t>
      </w:r>
    </w:p>
    <w:p w14:paraId="1210ADE0" w14:textId="67B21175" w:rsidR="00515599" w:rsidRPr="00082252" w:rsidRDefault="00BE4013" w:rsidP="00082252">
      <w:r w:rsidRPr="005A4B57">
        <w:rPr>
          <w:highlight w:val="yellow"/>
        </w:rPr>
        <w:t>…</w:t>
      </w:r>
    </w:p>
    <w:p w14:paraId="6B5240F3" w14:textId="42D2DCA1" w:rsidR="00E75875" w:rsidRPr="00B7727A" w:rsidRDefault="00515599" w:rsidP="00BE4013">
      <w:pPr>
        <w:rPr>
          <w:i/>
          <w:iCs/>
          <w:highlight w:val="green"/>
        </w:rPr>
      </w:pPr>
      <w:r w:rsidRPr="009838DD">
        <w:rPr>
          <w:i/>
          <w:iCs/>
          <w:highlight w:val="green"/>
        </w:rPr>
        <w:t xml:space="preserve">Выбор методологии проектирования </w:t>
      </w:r>
      <w:r w:rsidR="00A81FA2" w:rsidRPr="009838DD">
        <w:rPr>
          <w:i/>
          <w:iCs/>
          <w:highlight w:val="green"/>
        </w:rPr>
        <w:t>ИС</w:t>
      </w:r>
      <w:r w:rsidR="00082252" w:rsidRPr="009838DD">
        <w:rPr>
          <w:i/>
          <w:iCs/>
          <w:highlight w:val="green"/>
        </w:rPr>
        <w:t xml:space="preserve"> (структурный</w:t>
      </w:r>
      <w:r w:rsidR="0039623B" w:rsidRPr="009838DD">
        <w:rPr>
          <w:i/>
          <w:iCs/>
          <w:highlight w:val="green"/>
        </w:rPr>
        <w:t>: SADT</w:t>
      </w:r>
      <w:r w:rsidR="00A81FA2" w:rsidRPr="009838DD">
        <w:rPr>
          <w:i/>
          <w:iCs/>
          <w:highlight w:val="green"/>
        </w:rPr>
        <w:t>,</w:t>
      </w:r>
      <w:r w:rsidR="00A81FA2" w:rsidRPr="009838DD">
        <w:rPr>
          <w:highlight w:val="green"/>
        </w:rPr>
        <w:t xml:space="preserve"> </w:t>
      </w:r>
      <w:r w:rsidR="00A81FA2" w:rsidRPr="009838DD">
        <w:rPr>
          <w:i/>
          <w:iCs/>
          <w:highlight w:val="green"/>
        </w:rPr>
        <w:t>RAD,</w:t>
      </w:r>
      <w:r w:rsidR="00A81FA2" w:rsidRPr="009838DD">
        <w:rPr>
          <w:highlight w:val="green"/>
        </w:rPr>
        <w:t xml:space="preserve"> </w:t>
      </w:r>
      <w:r w:rsidR="00A81FA2" w:rsidRPr="009838DD">
        <w:rPr>
          <w:i/>
          <w:iCs/>
          <w:highlight w:val="green"/>
        </w:rPr>
        <w:t>RUP</w:t>
      </w:r>
      <w:r w:rsidR="0039623B" w:rsidRPr="009838DD">
        <w:rPr>
          <w:i/>
          <w:iCs/>
          <w:highlight w:val="green"/>
        </w:rPr>
        <w:t xml:space="preserve">, </w:t>
      </w:r>
      <w:r w:rsidR="0039623B" w:rsidRPr="009838DD">
        <w:rPr>
          <w:i/>
          <w:iCs/>
          <w:highlight w:val="green"/>
          <w:lang w:val="en-US"/>
        </w:rPr>
        <w:t>DFD</w:t>
      </w:r>
      <w:r w:rsidR="00082252" w:rsidRPr="009838DD">
        <w:rPr>
          <w:i/>
          <w:iCs/>
          <w:highlight w:val="green"/>
        </w:rPr>
        <w:t xml:space="preserve"> или объектный подход</w:t>
      </w:r>
      <w:r w:rsidR="00A81FA2" w:rsidRPr="009838DD">
        <w:rPr>
          <w:i/>
          <w:iCs/>
          <w:highlight w:val="green"/>
        </w:rPr>
        <w:t xml:space="preserve">: </w:t>
      </w:r>
      <w:r w:rsidR="00A81FA2" w:rsidRPr="009838DD">
        <w:rPr>
          <w:i/>
          <w:iCs/>
          <w:highlight w:val="green"/>
          <w:lang w:val="en-US"/>
        </w:rPr>
        <w:t>UML</w:t>
      </w:r>
      <w:r w:rsidR="00082252" w:rsidRPr="009838DD">
        <w:rPr>
          <w:i/>
          <w:iCs/>
          <w:highlight w:val="green"/>
        </w:rPr>
        <w:t>)</w:t>
      </w:r>
    </w:p>
    <w:p w14:paraId="5936A3E9" w14:textId="031E87B2" w:rsidR="002B4AAD" w:rsidRPr="00B7727A" w:rsidRDefault="00292D87" w:rsidP="00BE4013">
      <w:r>
        <w:t>Для реализации объектного подхода</w:t>
      </w:r>
      <w:r w:rsidR="00296B68" w:rsidRPr="00296B68">
        <w:t xml:space="preserve"> </w:t>
      </w:r>
      <w:r w:rsidR="00296B68">
        <w:t xml:space="preserve">обычно используют </w:t>
      </w:r>
      <w:r w:rsidR="00296B68">
        <w:rPr>
          <w:lang w:val="en-US"/>
        </w:rPr>
        <w:t>UML</w:t>
      </w:r>
      <w:r w:rsidR="00296B68" w:rsidRPr="00296B68">
        <w:t>.</w:t>
      </w:r>
    </w:p>
    <w:p w14:paraId="5B8FC68B" w14:textId="6373C078" w:rsidR="00002342" w:rsidRPr="008720FA" w:rsidRDefault="00296B68" w:rsidP="00002342">
      <w:r w:rsidRPr="008720FA">
        <w:rPr>
          <w:highlight w:val="yellow"/>
          <w:lang w:val="en-US"/>
        </w:rPr>
        <w:t>UML</w:t>
      </w:r>
      <w:r w:rsidRPr="00B7727A">
        <w:rPr>
          <w:highlight w:val="yellow"/>
        </w:rPr>
        <w:t xml:space="preserve"> – </w:t>
      </w:r>
      <w:r w:rsidRPr="008720FA">
        <w:rPr>
          <w:highlight w:val="yellow"/>
        </w:rPr>
        <w:t>это …</w:t>
      </w:r>
    </w:p>
    <w:p w14:paraId="4D92A6E2" w14:textId="11C92D80" w:rsidR="00515599" w:rsidRPr="00292D87" w:rsidRDefault="00515599" w:rsidP="00BE401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модели жизненного цикла</w:t>
      </w:r>
      <w:r w:rsidR="00082252" w:rsidRPr="0017521F">
        <w:rPr>
          <w:i/>
          <w:iCs/>
          <w:highlight w:val="green"/>
        </w:rPr>
        <w:t xml:space="preserve"> с пояснением</w:t>
      </w:r>
    </w:p>
    <w:p w14:paraId="0FF5DCF0" w14:textId="5249C568" w:rsidR="00292D87" w:rsidRDefault="007B765D" w:rsidP="00BE4013">
      <w:r w:rsidRPr="007B765D">
        <w:t>В качестве модели жизненного цикла был</w:t>
      </w:r>
      <w:r>
        <w:t>а</w:t>
      </w:r>
      <w:r w:rsidRPr="007B765D">
        <w:t xml:space="preserve"> выбран</w:t>
      </w:r>
      <w:r>
        <w:t>а</w:t>
      </w:r>
      <w:r w:rsidRPr="007B765D">
        <w:t xml:space="preserve"> </w:t>
      </w:r>
      <w:proofErr w:type="spellStart"/>
      <w:r w:rsidRPr="007B765D">
        <w:t>DevSecOps</w:t>
      </w:r>
      <w:proofErr w:type="spellEnd"/>
      <w:r>
        <w:t>-модель.</w:t>
      </w:r>
    </w:p>
    <w:p w14:paraId="2BBCC178" w14:textId="1BD2A0B7" w:rsidR="007B765D" w:rsidRDefault="007B765D" w:rsidP="007B765D">
      <w:proofErr w:type="spellStart"/>
      <w:r>
        <w:t>DevOps</w:t>
      </w:r>
      <w:proofErr w:type="spellEnd"/>
      <w:r>
        <w:t xml:space="preserve"> (Development </w:t>
      </w:r>
      <w:proofErr w:type="spellStart"/>
      <w:r>
        <w:t>Operation</w:t>
      </w:r>
      <w:proofErr w:type="spellEnd"/>
      <w:r>
        <w:t xml:space="preserve">) — методология активного взаимодействия специалистов по разработке со специалистами по обслуживанию и взаимная интеграция их рабочих процессов друг в друга для обеспечения непрерывного качества продукта (непрерывного жизненного цикла ИС). Ввёл термин Патрик </w:t>
      </w:r>
      <w:proofErr w:type="spellStart"/>
      <w:r>
        <w:t>Дебуа</w:t>
      </w:r>
      <w:proofErr w:type="spellEnd"/>
      <w:r>
        <w:t xml:space="preserve"> в 2009 году </w:t>
      </w:r>
      <w:r w:rsidRPr="007B765D">
        <w:t>[</w:t>
      </w:r>
      <w:proofErr w:type="spellStart"/>
      <w:r w:rsidRPr="007B765D">
        <w:rPr>
          <w:highlight w:val="yellow"/>
          <w:lang w:val="en-US"/>
        </w:rPr>
        <w:t>devsecops</w:t>
      </w:r>
      <w:proofErr w:type="spellEnd"/>
      <w:r w:rsidRPr="007B765D">
        <w:t>]</w:t>
      </w:r>
      <w:r>
        <w:t>.</w:t>
      </w:r>
    </w:p>
    <w:p w14:paraId="1A67F90E" w14:textId="07E49044" w:rsidR="00002342" w:rsidRDefault="007B765D" w:rsidP="00002342">
      <w:r>
        <w:t>Основная цель — ускорить выпуск продуктов, автоматизировать процессы развёртывания и интеграции (CI/CD) и улучшить взаимодействие команд [</w:t>
      </w:r>
      <w:proofErr w:type="spellStart"/>
      <w:r w:rsidRPr="007B765D">
        <w:rPr>
          <w:highlight w:val="yellow"/>
          <w:lang w:val="en-US"/>
        </w:rPr>
        <w:t>devsecops</w:t>
      </w:r>
      <w:proofErr w:type="spellEnd"/>
      <w:r>
        <w:t>].</w:t>
      </w:r>
    </w:p>
    <w:p w14:paraId="3FEF2475" w14:textId="2E972D19" w:rsidR="007B765D" w:rsidRDefault="007B765D" w:rsidP="007B765D">
      <w:proofErr w:type="spellStart"/>
      <w:r>
        <w:t>DevSecOps</w:t>
      </w:r>
      <w:proofErr w:type="spellEnd"/>
      <w:r>
        <w:t xml:space="preserve"> – развитие концепции </w:t>
      </w:r>
      <w:proofErr w:type="spellStart"/>
      <w:r>
        <w:t>DevOps</w:t>
      </w:r>
      <w:proofErr w:type="spellEnd"/>
      <w:r>
        <w:t>, где помимо автоматизации затрагиваются вопросы обеспечения качества и надёжности кода (Security) [</w:t>
      </w:r>
      <w:proofErr w:type="spellStart"/>
      <w:r w:rsidRPr="007B765D">
        <w:rPr>
          <w:highlight w:val="yellow"/>
          <w:lang w:val="en-US"/>
        </w:rPr>
        <w:t>devsecops</w:t>
      </w:r>
      <w:proofErr w:type="spellEnd"/>
      <w:r>
        <w:t>]</w:t>
      </w:r>
      <w:r w:rsidR="00002342">
        <w:t xml:space="preserve"> (рис. </w:t>
      </w:r>
      <w:r w:rsidR="00002342" w:rsidRPr="00002342">
        <w:rPr>
          <w:highlight w:val="yellow"/>
        </w:rPr>
        <w:t>…</w:t>
      </w:r>
      <w:r w:rsidR="00002342">
        <w:t>)</w:t>
      </w:r>
      <w:r>
        <w:t>.</w:t>
      </w:r>
    </w:p>
    <w:p w14:paraId="23521372" w14:textId="77777777" w:rsidR="00002342" w:rsidRDefault="00002342" w:rsidP="00002342">
      <w:pPr>
        <w:keepNext/>
        <w:ind w:firstLine="0"/>
        <w:jc w:val="center"/>
      </w:pPr>
      <w:r>
        <w:rPr>
          <w:noProof/>
        </w:rPr>
        <w:drawing>
          <wp:inline distT="0" distB="0" distL="0" distR="0" wp14:anchorId="61DAC77B" wp14:editId="2123A01D">
            <wp:extent cx="4335780" cy="2347929"/>
            <wp:effectExtent l="0" t="0" r="762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391" t="12520" r="45131" b="10274"/>
                    <a:stretch/>
                  </pic:blipFill>
                  <pic:spPr bwMode="auto">
                    <a:xfrm>
                      <a:off x="0" y="0"/>
                      <a:ext cx="4422775" cy="23950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EC0B48A" w14:textId="4EADD495" w:rsidR="00002342" w:rsidRPr="009130D9" w:rsidRDefault="00002342" w:rsidP="00002342">
      <w:pPr>
        <w:pStyle w:val="af5"/>
      </w:pPr>
      <w:r>
        <w:t xml:space="preserve">Рис. </w:t>
      </w:r>
      <w:r>
        <w:fldChar w:fldCharType="begin"/>
      </w:r>
      <w:r>
        <w:instrText xml:space="preserve"> SEQ Рис.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 w:rsidRPr="00184033">
        <w:t>.</w:t>
      </w:r>
      <w:r>
        <w:t xml:space="preserve"> Пример </w:t>
      </w:r>
      <w:proofErr w:type="spellStart"/>
      <w:r w:rsidRPr="009130D9">
        <w:t>DevSecOps</w:t>
      </w:r>
      <w:proofErr w:type="spellEnd"/>
      <w:r w:rsidRPr="009130D9">
        <w:t>-модели</w:t>
      </w:r>
    </w:p>
    <w:p w14:paraId="38580204" w14:textId="77777777" w:rsidR="00002342" w:rsidRDefault="00002342" w:rsidP="007B765D"/>
    <w:p w14:paraId="039857E8" w14:textId="77777777" w:rsidR="00CB04E3" w:rsidRDefault="00CB04E3" w:rsidP="00CB04E3">
      <w:r>
        <w:t xml:space="preserve">Методология </w:t>
      </w:r>
      <w:proofErr w:type="spellStart"/>
      <w:r>
        <w:t>DevOps</w:t>
      </w:r>
      <w:proofErr w:type="spellEnd"/>
      <w:r>
        <w:t xml:space="preserve"> включает в себя [</w:t>
      </w:r>
      <w:proofErr w:type="spellStart"/>
      <w:r>
        <w:t>devsecops</w:t>
      </w:r>
      <w:proofErr w:type="spellEnd"/>
      <w:r>
        <w:t>]:</w:t>
      </w:r>
    </w:p>
    <w:p w14:paraId="06710F77" w14:textId="6CA6EFB7" w:rsidR="00CB04E3" w:rsidRDefault="00CB04E3" w:rsidP="00CB04E3">
      <w:pPr>
        <w:numPr>
          <w:ilvl w:val="0"/>
          <w:numId w:val="69"/>
        </w:numPr>
      </w:pPr>
      <w:r>
        <w:t xml:space="preserve">непрерывную интеграцию (CI – </w:t>
      </w:r>
      <w:proofErr w:type="spellStart"/>
      <w:r>
        <w:t>Continuous</w:t>
      </w:r>
      <w:proofErr w:type="spellEnd"/>
      <w:r>
        <w:t xml:space="preserve"> </w:t>
      </w:r>
      <w:proofErr w:type="spellStart"/>
      <w:r>
        <w:t>Integration</w:t>
      </w:r>
      <w:proofErr w:type="spellEnd"/>
      <w:r>
        <w:t>), в которой происходит кодирование, при котором в код вносятся небольшие изменения с частыми фиксациями, сборка, интеграция и тестирование.</w:t>
      </w:r>
    </w:p>
    <w:p w14:paraId="3A6AF3D7" w14:textId="17B8566C" w:rsidR="00CB04E3" w:rsidRDefault="00CB04E3" w:rsidP="00CB04E3">
      <w:pPr>
        <w:numPr>
          <w:ilvl w:val="0"/>
          <w:numId w:val="69"/>
        </w:numPr>
      </w:pPr>
      <w:r>
        <w:t xml:space="preserve">непрерывную поставку (CD – </w:t>
      </w:r>
      <w:proofErr w:type="spellStart"/>
      <w:r>
        <w:t>Continuous</w:t>
      </w:r>
      <w:proofErr w:type="spellEnd"/>
      <w:r>
        <w:t xml:space="preserve"> Delivery), которая включает в себя непрерывную интеграцию, но в основном фокусируется на выпусках продукта.</w:t>
      </w:r>
    </w:p>
    <w:p w14:paraId="34194E02" w14:textId="15D823A3" w:rsidR="00CB04E3" w:rsidRDefault="00CB04E3" w:rsidP="00CB04E3">
      <w:pPr>
        <w:numPr>
          <w:ilvl w:val="0"/>
          <w:numId w:val="69"/>
        </w:numPr>
      </w:pPr>
      <w:r>
        <w:t xml:space="preserve">непрерывное развёртывание (CD – </w:t>
      </w:r>
      <w:proofErr w:type="spellStart"/>
      <w:r>
        <w:t>Continuous</w:t>
      </w:r>
      <w:proofErr w:type="spellEnd"/>
      <w:r>
        <w:t xml:space="preserve"> </w:t>
      </w:r>
      <w:proofErr w:type="spellStart"/>
      <w:r>
        <w:t>Deployment</w:t>
      </w:r>
      <w:proofErr w:type="spellEnd"/>
      <w:r>
        <w:t>), которое направлено на автоматизацию выпусков проектов.</w:t>
      </w:r>
    </w:p>
    <w:p w14:paraId="49D26078" w14:textId="77777777" w:rsidR="00CB04E3" w:rsidRDefault="00CB04E3" w:rsidP="00CB04E3">
      <w:r>
        <w:t>Достоинства [</w:t>
      </w:r>
      <w:r w:rsidRPr="00CB04E3">
        <w:rPr>
          <w:highlight w:val="yellow"/>
        </w:rPr>
        <w:t>devsecops2</w:t>
      </w:r>
      <w:r>
        <w:t>]:</w:t>
      </w:r>
    </w:p>
    <w:p w14:paraId="26CBA8D9" w14:textId="7043653C" w:rsidR="00CB04E3" w:rsidRDefault="00CB04E3" w:rsidP="00CB04E3">
      <w:pPr>
        <w:numPr>
          <w:ilvl w:val="0"/>
          <w:numId w:val="67"/>
        </w:numPr>
      </w:pPr>
      <w:r>
        <w:t>обнаружение проблем безопасности происходит уже на этапе написания кода, а не после развёртывания, например, инструменты статического анализа кода (SAST) могут автоматически выявить SQL-инъекцию в новой функции поиска до того, как она попадёт в тестовую среду;</w:t>
      </w:r>
    </w:p>
    <w:p w14:paraId="6E194AB8" w14:textId="7FE6AC13" w:rsidR="00CB04E3" w:rsidRDefault="00CB04E3" w:rsidP="00CB04E3">
      <w:pPr>
        <w:numPr>
          <w:ilvl w:val="0"/>
          <w:numId w:val="67"/>
        </w:numPr>
      </w:pPr>
      <w:r>
        <w:t>благодаря регулярным автоматизированным проверкам команда избегает неожиданных проблем перед релизом;</w:t>
      </w:r>
    </w:p>
    <w:p w14:paraId="5B547665" w14:textId="4F645AE0" w:rsidR="00CB04E3" w:rsidRDefault="00CB04E3" w:rsidP="00CB04E3">
      <w:pPr>
        <w:numPr>
          <w:ilvl w:val="0"/>
          <w:numId w:val="67"/>
        </w:numPr>
      </w:pPr>
      <w:r>
        <w:t xml:space="preserve">секреты, такие как API-ключи, пароли и сертификаты, часто оказываются в коде или логах, — </w:t>
      </w:r>
      <w:proofErr w:type="spellStart"/>
      <w:r>
        <w:t>DevSecOps</w:t>
      </w:r>
      <w:proofErr w:type="spellEnd"/>
      <w:r>
        <w:t xml:space="preserve"> помогает предотвращать их утечки;</w:t>
      </w:r>
    </w:p>
    <w:p w14:paraId="524EDCC7" w14:textId="57FF1485" w:rsidR="00CB04E3" w:rsidRDefault="00CB04E3" w:rsidP="00CB04E3">
      <w:pPr>
        <w:numPr>
          <w:ilvl w:val="0"/>
          <w:numId w:val="67"/>
        </w:numPr>
      </w:pPr>
      <w:r>
        <w:t>автоматизированные проверки помогают выполнить стандарты PCI DSS, ISO 27001, NIST и другие без дополнительных задержек;</w:t>
      </w:r>
    </w:p>
    <w:p w14:paraId="3678A133" w14:textId="6FC327A7" w:rsidR="00CB04E3" w:rsidRDefault="00CB04E3" w:rsidP="00CB04E3">
      <w:pPr>
        <w:numPr>
          <w:ilvl w:val="0"/>
          <w:numId w:val="67"/>
        </w:numPr>
      </w:pPr>
      <w:r>
        <w:t>автоматическое сканирование, контроль конфигураций и управление уязвимостями снижают нагрузку на разработчиков и команды безопасности;</w:t>
      </w:r>
    </w:p>
    <w:p w14:paraId="4CCCF260" w14:textId="2CD51CBE" w:rsidR="00CB04E3" w:rsidRDefault="00CB04E3" w:rsidP="00CB04E3">
      <w:pPr>
        <w:numPr>
          <w:ilvl w:val="0"/>
          <w:numId w:val="67"/>
        </w:numPr>
      </w:pPr>
      <w:r>
        <w:t xml:space="preserve">при традиционном подходе специалисты по безопасности изолированы от остальных команд и подключаются лишь на поздних стадиях работы над продуктом, а </w:t>
      </w:r>
      <w:proofErr w:type="spellStart"/>
      <w:r>
        <w:t>DevSecOps</w:t>
      </w:r>
      <w:proofErr w:type="spellEnd"/>
      <w:r>
        <w:t>, объединяя сотрудников различных департаментов, устраняет этот барьер и уменьшает риск конфликтов, которые часто возникают, если проверка безопасности происходит в финале разработки.</w:t>
      </w:r>
    </w:p>
    <w:p w14:paraId="6D7B2656" w14:textId="77777777" w:rsidR="00CB04E3" w:rsidRDefault="00CB04E3" w:rsidP="00CB04E3">
      <w:r>
        <w:t>Недостатки [</w:t>
      </w:r>
      <w:r w:rsidRPr="00CB04E3">
        <w:rPr>
          <w:highlight w:val="yellow"/>
        </w:rPr>
        <w:t>devsecops2</w:t>
      </w:r>
      <w:r>
        <w:t>]:</w:t>
      </w:r>
    </w:p>
    <w:p w14:paraId="287AACCD" w14:textId="0C0AA533" w:rsidR="00CB04E3" w:rsidRDefault="00CB04E3" w:rsidP="00CB04E3">
      <w:pPr>
        <w:numPr>
          <w:ilvl w:val="0"/>
          <w:numId w:val="65"/>
        </w:numPr>
      </w:pPr>
      <w:r>
        <w:t>инструменты анализа безопасности (SAST, DAST, SCA) могут значительно увеличивать время выполнения CI/CD-</w:t>
      </w:r>
      <w:proofErr w:type="spellStart"/>
      <w:r>
        <w:t>пайплайнов</w:t>
      </w:r>
      <w:proofErr w:type="spellEnd"/>
      <w:r>
        <w:t>;</w:t>
      </w:r>
    </w:p>
    <w:p w14:paraId="0543FC2F" w14:textId="1466FAC5" w:rsidR="00CB04E3" w:rsidRDefault="00CB04E3" w:rsidP="00CB04E3">
      <w:pPr>
        <w:numPr>
          <w:ilvl w:val="0"/>
          <w:numId w:val="65"/>
        </w:numPr>
      </w:pPr>
      <w:r>
        <w:t xml:space="preserve">если система безопасности генерирует слишком много </w:t>
      </w:r>
      <w:proofErr w:type="spellStart"/>
      <w:r>
        <w:t>false</w:t>
      </w:r>
      <w:proofErr w:type="spellEnd"/>
      <w:r>
        <w:t xml:space="preserve"> </w:t>
      </w:r>
      <w:proofErr w:type="spellStart"/>
      <w:r>
        <w:t>positives</w:t>
      </w:r>
      <w:proofErr w:type="spellEnd"/>
      <w:r>
        <w:t>, это снижает доверие к ней и перегружает разработчиков;</w:t>
      </w:r>
    </w:p>
    <w:p w14:paraId="1C2E4409" w14:textId="4DAF221F" w:rsidR="00CB04E3" w:rsidRDefault="00CB04E3" w:rsidP="00CB04E3">
      <w:pPr>
        <w:numPr>
          <w:ilvl w:val="0"/>
          <w:numId w:val="65"/>
        </w:numPr>
      </w:pPr>
      <w:r>
        <w:t>не все системы (</w:t>
      </w:r>
      <w:proofErr w:type="spellStart"/>
      <w:r>
        <w:t>Jenkins</w:t>
      </w:r>
      <w:proofErr w:type="spellEnd"/>
      <w:r>
        <w:t xml:space="preserve">, </w:t>
      </w:r>
      <w:proofErr w:type="spellStart"/>
      <w:r>
        <w:t>GitLab</w:t>
      </w:r>
      <w:proofErr w:type="spellEnd"/>
      <w:r>
        <w:t xml:space="preserve"> CI/CD, </w:t>
      </w:r>
      <w:proofErr w:type="spellStart"/>
      <w:r>
        <w:t>GitHub</w:t>
      </w:r>
      <w:proofErr w:type="spellEnd"/>
      <w:r>
        <w:t xml:space="preserve"> </w:t>
      </w:r>
      <w:proofErr w:type="spellStart"/>
      <w:r>
        <w:t>Actions</w:t>
      </w:r>
      <w:proofErr w:type="spellEnd"/>
      <w:r>
        <w:t>) легко поддерживают интеграцию инструментов безопасности;</w:t>
      </w:r>
    </w:p>
    <w:p w14:paraId="35F4C026" w14:textId="52BCDD34" w:rsidR="00CB04E3" w:rsidRDefault="00CB04E3" w:rsidP="00CB04E3">
      <w:pPr>
        <w:numPr>
          <w:ilvl w:val="0"/>
          <w:numId w:val="65"/>
        </w:numPr>
      </w:pPr>
      <w:proofErr w:type="spellStart"/>
      <w:r>
        <w:t>DevSecOps</w:t>
      </w:r>
      <w:proofErr w:type="spellEnd"/>
      <w:r>
        <w:t xml:space="preserve"> требует глубоких знаний в области как разработки, так и безопасности, что может тормозить процесс внедрения;</w:t>
      </w:r>
    </w:p>
    <w:p w14:paraId="05F19492" w14:textId="327EED0E" w:rsidR="00CB04E3" w:rsidRPr="007B765D" w:rsidRDefault="00CB04E3" w:rsidP="00CB04E3">
      <w:pPr>
        <w:numPr>
          <w:ilvl w:val="0"/>
          <w:numId w:val="65"/>
        </w:numPr>
      </w:pPr>
      <w:r>
        <w:t>многие организации придерживаются старых методик, где проверки безопасности стартуют только на заключительных этапах разработки, что создаёт дополнительные риски и замедляет процесс.</w:t>
      </w:r>
    </w:p>
    <w:p w14:paraId="0A6B42A6" w14:textId="6AABA3D1" w:rsidR="007B765D" w:rsidRPr="00AF155B" w:rsidRDefault="00F42134" w:rsidP="00002342">
      <w:r>
        <w:t xml:space="preserve">Таким образом, </w:t>
      </w:r>
      <w:proofErr w:type="spellStart"/>
      <w:r w:rsidR="00AF155B" w:rsidRPr="00AF155B">
        <w:t>DevSecOps</w:t>
      </w:r>
      <w:proofErr w:type="spellEnd"/>
      <w:r w:rsidR="00AF155B">
        <w:t>-модель</w:t>
      </w:r>
      <w:r w:rsidR="00AF155B" w:rsidRPr="00AF155B">
        <w:t xml:space="preserve"> предлагает быстрое прототипирование, бесконечное повторение циклов разработки и развёртывания (последние</w:t>
      </w:r>
      <w:r w:rsidR="00CB04E3">
        <w:t xml:space="preserve"> два</w:t>
      </w:r>
      <w:r w:rsidR="00AF155B" w:rsidRPr="00AF155B">
        <w:t>, в свою очередь, заранее настроены и выполняются автоматически при каждом коммите в главную ветку системы контроля версий), приемлемую степень вовлечённости заказчика и, возможно, будущих пользователей, позволяя сконцентрироваться на разработке ПО короткими спринтами и практически ежедневными выпусками.</w:t>
      </w:r>
      <w:r w:rsidR="00AF155B">
        <w:t xml:space="preserve"> </w:t>
      </w:r>
      <w:r w:rsidR="00AF155B" w:rsidRPr="00AF155B">
        <w:t xml:space="preserve">Также уделяется много внимания безопасности при написании кода: статические анализаторы, вроде </w:t>
      </w:r>
      <w:proofErr w:type="spellStart"/>
      <w:r w:rsidR="00AF155B" w:rsidRPr="00AF155B">
        <w:t>SonarQube</w:t>
      </w:r>
      <w:proofErr w:type="spellEnd"/>
      <w:r w:rsidR="00AF155B" w:rsidRPr="00AF155B">
        <w:t>, сканируют код на предмет уязвимых шаблонов и ошибок интерфейса между модулями ПО, чего обычный компилятор языка высокого уровня может не делать.</w:t>
      </w:r>
    </w:p>
    <w:p w14:paraId="0E1908A4" w14:textId="77777777" w:rsidR="00515599" w:rsidRDefault="00515599" w:rsidP="00BE401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языка программирования</w:t>
      </w:r>
    </w:p>
    <w:p w14:paraId="15673888" w14:textId="4E41E371" w:rsidR="002B4AAD" w:rsidRPr="00002342" w:rsidRDefault="00002342" w:rsidP="00BE4013">
      <w:r>
        <w:t xml:space="preserve">Необходимо выбрать язык высокого уровня, который позволит применить объектно-ориентированный подход к разработке программного обеспечения с использованием </w:t>
      </w:r>
      <w:r w:rsidRPr="00002342">
        <w:rPr>
          <w:highlight w:val="yellow"/>
        </w:rPr>
        <w:t xml:space="preserve">методологии </w:t>
      </w:r>
      <w:r w:rsidRPr="00002342">
        <w:rPr>
          <w:highlight w:val="yellow"/>
          <w:lang w:val="en-US"/>
        </w:rPr>
        <w:t>UML</w:t>
      </w:r>
      <w:r w:rsidRPr="00002342">
        <w:rPr>
          <w:highlight w:val="yellow"/>
        </w:rPr>
        <w:t>.</w:t>
      </w:r>
    </w:p>
    <w:p w14:paraId="259282CC" w14:textId="3B37D5A0" w:rsidR="00C14768" w:rsidRPr="00C14768" w:rsidRDefault="00C14768" w:rsidP="00BE4013">
      <w:r w:rsidRPr="00C14768">
        <w:t xml:space="preserve">Современная индустрия программного обеспечения требует от разработчиков глубокого понимания как высокоуровневых концепций, так и низкоуровневых механизмов управления ресурсами и взаимодействия с аппаратной частью системы. Язык </w:t>
      </w:r>
      <w:r w:rsidRPr="00C14768">
        <w:rPr>
          <w:lang w:val="en-US"/>
        </w:rPr>
        <w:t>Rust</w:t>
      </w:r>
      <w:r w:rsidRPr="00C14768">
        <w:t xml:space="preserve"> стал ответом на вызовы времени, предлагая уникальное сочетание безопасности, производительности и контроля, необходимых как при создании </w:t>
      </w:r>
      <w:r>
        <w:rPr>
          <w:lang w:val="en-US"/>
        </w:rPr>
        <w:t>web</w:t>
      </w:r>
      <w:r w:rsidRPr="00C14768">
        <w:t>-приложений, так и при разработке драйверов и операционных систем [</w:t>
      </w:r>
      <w:r w:rsidRPr="00C14768">
        <w:rPr>
          <w:highlight w:val="yellow"/>
          <w:lang w:val="en-US"/>
        </w:rPr>
        <w:t>rust</w:t>
      </w:r>
      <w:r w:rsidRPr="00C14768">
        <w:rPr>
          <w:highlight w:val="yellow"/>
        </w:rPr>
        <w:t>это</w:t>
      </w:r>
      <w:r w:rsidRPr="00C14768">
        <w:t>].</w:t>
      </w:r>
    </w:p>
    <w:p w14:paraId="0EF02599" w14:textId="4C067005" w:rsidR="00C14768" w:rsidRDefault="00B951BC" w:rsidP="00BE4013">
      <w:r w:rsidRPr="00B951BC">
        <w:t xml:space="preserve">В отличие от традиционных языков системного уровня, </w:t>
      </w:r>
      <w:proofErr w:type="spellStart"/>
      <w:r w:rsidRPr="00B951BC">
        <w:t>Rust</w:t>
      </w:r>
      <w:proofErr w:type="spellEnd"/>
      <w:r w:rsidRPr="00B951BC">
        <w:t xml:space="preserve"> устраняет</w:t>
      </w:r>
      <w:r>
        <w:t xml:space="preserve"> </w:t>
      </w:r>
      <w:r w:rsidRPr="00B951BC">
        <w:t>целые классы ошибок, связанных с управлением памятью, не прибегая к</w:t>
      </w:r>
      <w:r>
        <w:t xml:space="preserve"> </w:t>
      </w:r>
      <w:r w:rsidRPr="00B951BC">
        <w:t>сборщику мусора, а благодаря строгой системе владения и заимствования</w:t>
      </w:r>
      <w:r>
        <w:t xml:space="preserve"> </w:t>
      </w:r>
      <w:r w:rsidRPr="00B951BC">
        <w:t>данных позволяет писать эффективный и безопасный код, близкий по</w:t>
      </w:r>
      <w:r>
        <w:t xml:space="preserve"> </w:t>
      </w:r>
      <w:r w:rsidRPr="00B951BC">
        <w:t>производительности к C</w:t>
      </w:r>
      <w:r>
        <w:t>/</w:t>
      </w:r>
      <w:r w:rsidRPr="00B951BC">
        <w:t>C++, но значительно устойчивее к ошибкам, что делает его особенно актуальным для задач, связанных с</w:t>
      </w:r>
      <w:r>
        <w:t xml:space="preserve"> </w:t>
      </w:r>
      <w:r w:rsidRPr="00B951BC">
        <w:t>обработкой данных, сетевыми приложениями, встроенными системами и</w:t>
      </w:r>
      <w:r>
        <w:t xml:space="preserve"> </w:t>
      </w:r>
      <w:r w:rsidRPr="00B951BC">
        <w:t>криптографией</w:t>
      </w:r>
      <w:r>
        <w:t xml:space="preserve"> </w:t>
      </w:r>
      <w:r w:rsidRPr="00C14768">
        <w:t>[</w:t>
      </w:r>
      <w:r w:rsidRPr="00C14768">
        <w:rPr>
          <w:highlight w:val="yellow"/>
          <w:lang w:val="en-US"/>
        </w:rPr>
        <w:t>rust</w:t>
      </w:r>
      <w:r w:rsidRPr="00C14768">
        <w:rPr>
          <w:highlight w:val="yellow"/>
        </w:rPr>
        <w:t>это</w:t>
      </w:r>
      <w:r w:rsidRPr="00C14768">
        <w:t>].</w:t>
      </w:r>
    </w:p>
    <w:p w14:paraId="0BAE0711" w14:textId="70F3A99E" w:rsidR="00292D87" w:rsidRPr="00292D87" w:rsidRDefault="00292D87" w:rsidP="00292D87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среды разработки (</w:t>
      </w:r>
      <w:r w:rsidRPr="0017521F">
        <w:rPr>
          <w:i/>
          <w:iCs/>
          <w:highlight w:val="green"/>
          <w:lang w:val="en-US"/>
        </w:rPr>
        <w:t>IDE</w:t>
      </w:r>
      <w:r w:rsidRPr="0017521F">
        <w:rPr>
          <w:i/>
          <w:iCs/>
          <w:highlight w:val="green"/>
        </w:rPr>
        <w:t xml:space="preserve"> или редактор кода с расширениями)</w:t>
      </w:r>
    </w:p>
    <w:p w14:paraId="66C7307C" w14:textId="61A43B70" w:rsidR="0060232B" w:rsidRPr="00487867" w:rsidRDefault="00C509E1" w:rsidP="0060232B">
      <w:r>
        <w:t>Для безопасной разработки ПО с фиксацией стадий разработки во времени используют системы контроля версий. Для этого</w:t>
      </w:r>
      <w:r w:rsidR="0060232B">
        <w:t xml:space="preserve"> был выбран </w:t>
      </w:r>
      <w:r w:rsidR="0060232B">
        <w:rPr>
          <w:lang w:val="en-US"/>
        </w:rPr>
        <w:t>Git</w:t>
      </w:r>
      <w:r w:rsidR="0060232B" w:rsidRPr="00AB59C6">
        <w:t>.</w:t>
      </w:r>
    </w:p>
    <w:p w14:paraId="7D0C9543" w14:textId="40BC8816" w:rsidR="0060232B" w:rsidRDefault="0060232B" w:rsidP="00292D87">
      <w:r w:rsidRPr="0060232B">
        <w:t xml:space="preserve">Git — это система контроля версий, которая хранит данные в виде набора снимков файловой системы. При каждом </w:t>
      </w:r>
      <w:r>
        <w:t>«</w:t>
      </w:r>
      <w:r w:rsidRPr="0060232B">
        <w:t>коммите</w:t>
      </w:r>
      <w:r>
        <w:t>» (</w:t>
      </w:r>
      <w:r>
        <w:rPr>
          <w:lang w:val="en-US"/>
        </w:rPr>
        <w:t>commit</w:t>
      </w:r>
      <w:r>
        <w:t>)</w:t>
      </w:r>
      <w:r w:rsidRPr="0060232B">
        <w:t xml:space="preserve"> Git запоминает состояние всех файлов проекта и сохраняет ссылку на этот «снимок», при этом если файлы не изменились, система не дублирует их, а создаёт ссылку на уже сохранённую версию. Большинство операций в Git выполняются локально, что обеспечивает высокую скорость работы, а использование хеш-сумм (SHA-1) гарантирует целостность данных</w:t>
      </w:r>
      <w:r>
        <w:t xml:space="preserve"> </w:t>
      </w:r>
      <w:r w:rsidRPr="0060232B">
        <w:t>[</w:t>
      </w:r>
      <w:proofErr w:type="spellStart"/>
      <w:r w:rsidRPr="0060232B">
        <w:rPr>
          <w:highlight w:val="yellow"/>
        </w:rPr>
        <w:t>чтогит</w:t>
      </w:r>
      <w:proofErr w:type="spellEnd"/>
      <w:r w:rsidRPr="0060232B">
        <w:t>].</w:t>
      </w:r>
    </w:p>
    <w:p w14:paraId="104BEFC5" w14:textId="10ABD65C" w:rsidR="00292D87" w:rsidRPr="00DE12FE" w:rsidRDefault="00C509E1" w:rsidP="00C509E1">
      <w:r w:rsidRPr="00DE12FE">
        <w:rPr>
          <w:lang w:val="en-US"/>
        </w:rPr>
        <w:t>Git</w:t>
      </w:r>
      <w:r w:rsidRPr="00DE12FE">
        <w:t xml:space="preserve"> работает локально, но для реализации </w:t>
      </w:r>
      <w:proofErr w:type="spellStart"/>
      <w:r w:rsidRPr="00DE12FE">
        <w:rPr>
          <w:lang w:val="en-US"/>
        </w:rPr>
        <w:t>DevSecOps</w:t>
      </w:r>
      <w:proofErr w:type="spellEnd"/>
      <w:r w:rsidRPr="00DE12FE">
        <w:t xml:space="preserve">-модели и возможности удалённой командой разработки используют хостинги систем контроля версий. </w:t>
      </w:r>
      <w:r w:rsidR="00292D87" w:rsidRPr="00DE12FE">
        <w:t xml:space="preserve">В качестве хостинга </w:t>
      </w:r>
      <w:r w:rsidR="00292D87" w:rsidRPr="00DE12FE">
        <w:rPr>
          <w:lang w:val="en-US"/>
        </w:rPr>
        <w:t>Git</w:t>
      </w:r>
      <w:r w:rsidR="00292D87" w:rsidRPr="00DE12FE">
        <w:t xml:space="preserve"> выбран российский хостинг </w:t>
      </w:r>
      <w:proofErr w:type="spellStart"/>
      <w:r w:rsidR="00292D87" w:rsidRPr="00DE12FE">
        <w:rPr>
          <w:lang w:val="en-US"/>
        </w:rPr>
        <w:t>GitFlic</w:t>
      </w:r>
      <w:proofErr w:type="spellEnd"/>
      <w:r w:rsidR="00292D87" w:rsidRPr="00DE12FE">
        <w:t>.</w:t>
      </w:r>
    </w:p>
    <w:p w14:paraId="4C3A182E" w14:textId="17D24990" w:rsidR="00292D87" w:rsidRDefault="00292D87" w:rsidP="00292D87">
      <w:proofErr w:type="spellStart"/>
      <w:r w:rsidRPr="00DE12FE">
        <w:rPr>
          <w:lang w:val="en-US"/>
        </w:rPr>
        <w:t>GitFlic</w:t>
      </w:r>
      <w:proofErr w:type="spellEnd"/>
      <w:r w:rsidRPr="00DE12FE">
        <w:t xml:space="preserve"> –</w:t>
      </w:r>
      <w:r w:rsidR="00C509E1" w:rsidRPr="00DE12FE">
        <w:t xml:space="preserve"> это российская облачная платформа для работы с кодом, основанная на системе контроля версий Git</w:t>
      </w:r>
      <w:r w:rsidR="00C509E1" w:rsidRPr="00C509E1">
        <w:t>. Это первая в России полностью самостоятельная реализация сервиса для хранения репозиториев с исходным кодом</w:t>
      </w:r>
      <w:r w:rsidR="00C509E1">
        <w:t xml:space="preserve"> </w:t>
      </w:r>
      <w:r w:rsidR="00C509E1" w:rsidRPr="00C509E1">
        <w:t>[</w:t>
      </w:r>
      <w:proofErr w:type="spellStart"/>
      <w:r w:rsidR="00C509E1" w:rsidRPr="00C509E1">
        <w:rPr>
          <w:highlight w:val="yellow"/>
          <w:lang w:val="en-US"/>
        </w:rPr>
        <w:t>gitflic</w:t>
      </w:r>
      <w:proofErr w:type="spellEnd"/>
      <w:r w:rsidR="00C509E1" w:rsidRPr="00C509E1">
        <w:rPr>
          <w:highlight w:val="yellow"/>
        </w:rPr>
        <w:t>это</w:t>
      </w:r>
      <w:r w:rsidR="00C509E1" w:rsidRPr="00C509E1">
        <w:t>].</w:t>
      </w:r>
    </w:p>
    <w:p w14:paraId="0100A1CD" w14:textId="69506808" w:rsidR="00292D87" w:rsidRDefault="00C509E1" w:rsidP="00DE12FE">
      <w:r>
        <w:t>Имеется возможность локального развёртывания</w:t>
      </w:r>
      <w:r w:rsidR="00DE12FE">
        <w:t>, что позволяет соблюдать корпоративную тайну и использовать собственных агентов-</w:t>
      </w:r>
      <w:r w:rsidR="00DE12FE">
        <w:rPr>
          <w:lang w:val="en-US"/>
        </w:rPr>
        <w:t>CICD</w:t>
      </w:r>
      <w:r w:rsidR="00DE12FE">
        <w:t>.</w:t>
      </w:r>
    </w:p>
    <w:p w14:paraId="09B6FB3D" w14:textId="088C839C" w:rsidR="00DE12FE" w:rsidRPr="00B7727A" w:rsidRDefault="00DE12FE" w:rsidP="00DE12FE">
      <w:r w:rsidRPr="00DE12FE">
        <w:rPr>
          <w:highlight w:val="yellow"/>
          <w:lang w:val="en-US"/>
        </w:rPr>
        <w:t>Docker</w:t>
      </w:r>
      <w:r w:rsidRPr="00B7727A">
        <w:rPr>
          <w:highlight w:val="yellow"/>
        </w:rPr>
        <w:t>???</w:t>
      </w:r>
    </w:p>
    <w:p w14:paraId="109A3442" w14:textId="2A3EFA00" w:rsidR="00292D87" w:rsidRPr="007B765D" w:rsidRDefault="00AB59C6" w:rsidP="007B765D">
      <w:r w:rsidRPr="00AB59C6">
        <w:t xml:space="preserve">В качестве среды написания кода был выбран </w:t>
      </w:r>
      <w:r w:rsidRPr="00AB59C6">
        <w:rPr>
          <w:lang w:val="en-US"/>
        </w:rPr>
        <w:t>Visual</w:t>
      </w:r>
      <w:r w:rsidRPr="00AB59C6">
        <w:t xml:space="preserve"> </w:t>
      </w:r>
      <w:r w:rsidRPr="00AB59C6">
        <w:rPr>
          <w:lang w:val="en-US"/>
        </w:rPr>
        <w:t>Studio</w:t>
      </w:r>
      <w:r w:rsidRPr="00AB59C6">
        <w:t xml:space="preserve"> </w:t>
      </w:r>
      <w:r w:rsidRPr="00AB59C6">
        <w:rPr>
          <w:lang w:val="en-US"/>
        </w:rPr>
        <w:t>Code</w:t>
      </w:r>
      <w:r w:rsidR="00DB5849" w:rsidRPr="00DB5849">
        <w:t xml:space="preserve"> (</w:t>
      </w:r>
      <w:r w:rsidR="00DB5849">
        <w:rPr>
          <w:lang w:val="en-US"/>
        </w:rPr>
        <w:t>VS</w:t>
      </w:r>
      <w:r w:rsidR="00DB5849" w:rsidRPr="00DB5849">
        <w:t xml:space="preserve"> </w:t>
      </w:r>
      <w:r w:rsidR="00DB5849">
        <w:rPr>
          <w:lang w:val="en-US"/>
        </w:rPr>
        <w:t>Code</w:t>
      </w:r>
      <w:r w:rsidR="00DB5849" w:rsidRPr="00DB5849">
        <w:t xml:space="preserve">). </w:t>
      </w:r>
      <w:r w:rsidR="00DB5849">
        <w:rPr>
          <w:lang w:val="en-US"/>
        </w:rPr>
        <w:t>VS</w:t>
      </w:r>
      <w:r w:rsidR="00DB5849" w:rsidRPr="00DB5849">
        <w:t xml:space="preserve"> </w:t>
      </w:r>
      <w:r w:rsidR="00DB5849">
        <w:rPr>
          <w:lang w:val="en-US"/>
        </w:rPr>
        <w:t>Code</w:t>
      </w:r>
      <w:r w:rsidR="00DB5849" w:rsidRPr="00DB5849">
        <w:t xml:space="preserve"> – </w:t>
      </w:r>
      <w:r w:rsidR="00DB5849">
        <w:t>это редактор кода</w:t>
      </w:r>
      <w:r w:rsidR="0060232B">
        <w:t xml:space="preserve"> от компании </w:t>
      </w:r>
      <w:r w:rsidR="0060232B">
        <w:rPr>
          <w:lang w:val="en-US"/>
        </w:rPr>
        <w:t>Microsoft</w:t>
      </w:r>
      <w:r w:rsidR="00DB5849">
        <w:t xml:space="preserve"> с открытым исходным кодом, имеющий множество открытых расширений для </w:t>
      </w:r>
      <w:r w:rsidR="0060232B">
        <w:t xml:space="preserve">приближения к </w:t>
      </w:r>
      <w:r w:rsidR="00DB5849">
        <w:t>функционал</w:t>
      </w:r>
      <w:r w:rsidR="0060232B">
        <w:t>у сред интегрированной разработки (</w:t>
      </w:r>
      <w:r w:rsidR="0060232B">
        <w:rPr>
          <w:lang w:val="en-US"/>
        </w:rPr>
        <w:t>IDE</w:t>
      </w:r>
      <w:r w:rsidR="0060232B">
        <w:t>)</w:t>
      </w:r>
      <w:r w:rsidR="00DB5849">
        <w:t xml:space="preserve">, встроенную поддержку системы контроля версий </w:t>
      </w:r>
      <w:r w:rsidR="00DB5849">
        <w:rPr>
          <w:lang w:val="en-US"/>
        </w:rPr>
        <w:t>Git</w:t>
      </w:r>
      <w:r w:rsidR="00DB5849">
        <w:t>, интеграцию с языковыми моделями искусственного интеллекта</w:t>
      </w:r>
      <w:r w:rsidR="0060232B">
        <w:t xml:space="preserve">, облачное развёртывание и многое другое </w:t>
      </w:r>
      <w:r w:rsidR="00DB5849" w:rsidRPr="00DB5849">
        <w:rPr>
          <w:highlight w:val="yellow"/>
        </w:rPr>
        <w:t>[почему</w:t>
      </w:r>
      <w:proofErr w:type="spellStart"/>
      <w:r w:rsidR="00DB5849" w:rsidRPr="00DB5849">
        <w:rPr>
          <w:highlight w:val="yellow"/>
          <w:lang w:val="en-US"/>
        </w:rPr>
        <w:t>vscode</w:t>
      </w:r>
      <w:proofErr w:type="spellEnd"/>
      <w:r w:rsidR="00DB5849" w:rsidRPr="00DB5849">
        <w:t>]</w:t>
      </w:r>
      <w:r w:rsidR="0060232B">
        <w:t>.</w:t>
      </w:r>
    </w:p>
    <w:p w14:paraId="405DF054" w14:textId="7444DB33" w:rsidR="00A81FA2" w:rsidRDefault="00A81FA2" w:rsidP="00E66051">
      <w:pPr>
        <w:rPr>
          <w:i/>
          <w:iCs/>
        </w:rPr>
      </w:pPr>
      <w:r>
        <w:rPr>
          <w:i/>
          <w:iCs/>
          <w:highlight w:val="green"/>
        </w:rPr>
        <w:t xml:space="preserve">Выбор архитектуры ИС </w:t>
      </w:r>
      <w:r w:rsidRPr="0017521F">
        <w:rPr>
          <w:i/>
          <w:iCs/>
          <w:highlight w:val="green"/>
        </w:rPr>
        <w:t xml:space="preserve">(трёхуровневая архитектура </w:t>
      </w:r>
      <w:r w:rsidRPr="0017521F">
        <w:rPr>
          <w:i/>
          <w:iCs/>
          <w:highlight w:val="green"/>
          <w:lang w:val="en-US"/>
        </w:rPr>
        <w:t>Microsoft</w:t>
      </w:r>
      <w:r w:rsidR="00C3319B">
        <w:rPr>
          <w:i/>
          <w:iCs/>
          <w:highlight w:val="green"/>
        </w:rPr>
        <w:t xml:space="preserve">, </w:t>
      </w:r>
      <w:proofErr w:type="spellStart"/>
      <w:r w:rsidR="00C3319B">
        <w:rPr>
          <w:i/>
          <w:iCs/>
          <w:highlight w:val="green"/>
        </w:rPr>
        <w:t>микросервисная</w:t>
      </w:r>
      <w:proofErr w:type="spellEnd"/>
      <w:r w:rsidR="00C3319B">
        <w:rPr>
          <w:i/>
          <w:iCs/>
          <w:highlight w:val="green"/>
        </w:rPr>
        <w:t>???</w:t>
      </w:r>
      <w:r w:rsidRPr="0017521F">
        <w:rPr>
          <w:i/>
          <w:iCs/>
          <w:highlight w:val="green"/>
        </w:rPr>
        <w:t>)</w:t>
      </w:r>
    </w:p>
    <w:p w14:paraId="74788517" w14:textId="77777777" w:rsidR="00BB0E29" w:rsidRDefault="00BB0E29" w:rsidP="00BB0E29">
      <w:r w:rsidRPr="00C3319B">
        <w:t xml:space="preserve">Понятие </w:t>
      </w:r>
      <w:proofErr w:type="spellStart"/>
      <w:r w:rsidRPr="00C3319B">
        <w:t>микросервиса</w:t>
      </w:r>
      <w:proofErr w:type="spellEnd"/>
    </w:p>
    <w:p w14:paraId="632A9A90" w14:textId="4606778D" w:rsidR="00BB0E29" w:rsidRPr="00BB0E29" w:rsidRDefault="00BB0E29" w:rsidP="00BB0E29">
      <w:r>
        <w:t xml:space="preserve">Каждый </w:t>
      </w:r>
      <w:proofErr w:type="spellStart"/>
      <w:r>
        <w:t>микросервис</w:t>
      </w:r>
      <w:proofErr w:type="spellEnd"/>
      <w:r>
        <w:t xml:space="preserve"> будет построен по трёхуровне</w:t>
      </w:r>
      <w:r w:rsidR="00AC6563">
        <w:t>в</w:t>
      </w:r>
      <w:r>
        <w:t>ой архитектуре …</w:t>
      </w:r>
    </w:p>
    <w:p w14:paraId="51ACE8AE" w14:textId="0B8FEDBC" w:rsidR="00515599" w:rsidRDefault="00515599" w:rsidP="00515599">
      <w:pPr>
        <w:rPr>
          <w:i/>
          <w:iCs/>
        </w:rPr>
      </w:pPr>
      <w:r w:rsidRPr="0017521F">
        <w:rPr>
          <w:i/>
          <w:iCs/>
          <w:highlight w:val="green"/>
        </w:rPr>
        <w:t>Паттерны</w:t>
      </w:r>
    </w:p>
    <w:p w14:paraId="35A6F81E" w14:textId="53C8C993" w:rsidR="00E66051" w:rsidRDefault="00E66051" w:rsidP="00E66051">
      <w:r w:rsidRPr="00E66051">
        <w:t xml:space="preserve">Шаблон проектирования или паттерн (англ. </w:t>
      </w:r>
      <w:proofErr w:type="spellStart"/>
      <w:r w:rsidRPr="00E66051">
        <w:t>design</w:t>
      </w:r>
      <w:proofErr w:type="spellEnd"/>
      <w:r w:rsidRPr="00E66051">
        <w:t xml:space="preserve"> </w:t>
      </w:r>
      <w:proofErr w:type="spellStart"/>
      <w:r w:rsidRPr="00E66051">
        <w:t>pattern</w:t>
      </w:r>
      <w:proofErr w:type="spellEnd"/>
      <w:r w:rsidRPr="00E66051">
        <w:t>) в разработке программного обеспечения — повторяемая архитектурная конструкция, представляющая собой решение проблемы проектирования в рамках некоторого часто возникающего контекста</w:t>
      </w:r>
      <w:r w:rsidR="009838DD">
        <w:t xml:space="preserve"> </w:t>
      </w:r>
      <w:r w:rsidR="009838DD" w:rsidRPr="009838DD">
        <w:t>[</w:t>
      </w:r>
      <w:proofErr w:type="spellStart"/>
      <w:r w:rsidR="009838DD" w:rsidRPr="009838DD">
        <w:rPr>
          <w:highlight w:val="green"/>
        </w:rPr>
        <w:t>архинсис</w:t>
      </w:r>
      <w:proofErr w:type="spellEnd"/>
      <w:r w:rsidR="009838DD" w:rsidRPr="009838DD">
        <w:t xml:space="preserve">, </w:t>
      </w:r>
      <w:r w:rsidR="009838DD">
        <w:t>с.49</w:t>
      </w:r>
      <w:r w:rsidR="009838DD" w:rsidRPr="009838DD">
        <w:t>]</w:t>
      </w:r>
      <w:r w:rsidRPr="00E66051">
        <w:t>.</w:t>
      </w:r>
    </w:p>
    <w:p w14:paraId="15BE1097" w14:textId="270F2499" w:rsidR="00C3319B" w:rsidRPr="00C3319B" w:rsidRDefault="00C3319B" w:rsidP="00E66051">
      <w:r w:rsidRPr="0058699D">
        <w:rPr>
          <w:highlight w:val="yellow"/>
        </w:rPr>
        <w:t xml:space="preserve">Для создания сервиса взаимодействия с базой данных будут использованы паттерны </w:t>
      </w:r>
      <w:r w:rsidRPr="0058699D">
        <w:rPr>
          <w:highlight w:val="yellow"/>
          <w:lang w:val="en-US"/>
        </w:rPr>
        <w:t>Repository</w:t>
      </w:r>
      <w:r w:rsidRPr="0058699D">
        <w:rPr>
          <w:highlight w:val="yellow"/>
        </w:rPr>
        <w:t xml:space="preserve"> («репозиторий») и контроллеры</w:t>
      </w:r>
      <w:r w:rsidR="0058699D" w:rsidRPr="0058699D">
        <w:rPr>
          <w:highlight w:val="yellow"/>
        </w:rPr>
        <w:t xml:space="preserve"> с </w:t>
      </w:r>
      <w:proofErr w:type="spellStart"/>
      <w:r w:rsidR="0058699D" w:rsidRPr="0058699D">
        <w:rPr>
          <w:highlight w:val="yellow"/>
        </w:rPr>
        <w:t>эндпоинтами</w:t>
      </w:r>
      <w:proofErr w:type="spellEnd"/>
      <w:r w:rsidR="0058699D" w:rsidRPr="0058699D">
        <w:rPr>
          <w:highlight w:val="yellow"/>
        </w:rPr>
        <w:t xml:space="preserve"> (…)</w:t>
      </w:r>
      <w:r w:rsidRPr="0058699D">
        <w:rPr>
          <w:highlight w:val="yellow"/>
        </w:rPr>
        <w:t>, …</w:t>
      </w:r>
    </w:p>
    <w:p w14:paraId="7167489B" w14:textId="77777777" w:rsidR="00515599" w:rsidRPr="00BE4013" w:rsidRDefault="00515599" w:rsidP="00BE4013"/>
    <w:p w14:paraId="225943A5" w14:textId="77777777" w:rsidR="0037377B" w:rsidRDefault="0037377B" w:rsidP="00EA506D">
      <w:pPr>
        <w:pStyle w:val="2"/>
      </w:pPr>
      <w:bookmarkStart w:id="5" w:name="_Toc221777574"/>
      <w:r w:rsidRPr="0037377B">
        <w:t>Анализ процесса обработки информации, выбор структур данных для е</w:t>
      </w:r>
      <w:r>
        <w:t>ё</w:t>
      </w:r>
      <w:r w:rsidRPr="0037377B">
        <w:t xml:space="preserve"> хранения, выбор методов и алгоритмов решения задачи</w:t>
      </w:r>
      <w:bookmarkEnd w:id="5"/>
    </w:p>
    <w:p w14:paraId="5584C29E" w14:textId="5851559E" w:rsidR="00BE4013" w:rsidRDefault="00BF111B" w:rsidP="00BE4013">
      <w:proofErr w:type="gramStart"/>
      <w:r w:rsidRPr="00BF111B">
        <w:t>считаем</w:t>
      </w:r>
      <w:proofErr w:type="gramEnd"/>
      <w:r w:rsidRPr="00BF111B">
        <w:t xml:space="preserve"> что 1.3 делаем с Юдиной</w:t>
      </w:r>
    </w:p>
    <w:p w14:paraId="315DE534" w14:textId="739AC4F8" w:rsidR="00BF111B" w:rsidRDefault="00BF111B" w:rsidP="00BE4013">
      <w:r w:rsidRPr="00BF111B">
        <w:t>не надо описывать алгоритмы другого человека, только свои, если есть</w:t>
      </w:r>
    </w:p>
    <w:p w14:paraId="31695F7F" w14:textId="1E97C84A" w:rsidR="00BF111B" w:rsidRDefault="00BF111B" w:rsidP="00BE4013">
      <w:r w:rsidRPr="00BF111B">
        <w:t xml:space="preserve">в 1.3 выбор </w:t>
      </w:r>
      <w:proofErr w:type="spellStart"/>
      <w:r w:rsidRPr="00BF111B">
        <w:t>бд</w:t>
      </w:r>
      <w:proofErr w:type="spellEnd"/>
      <w:r w:rsidRPr="00BF111B">
        <w:t xml:space="preserve">, проектирование </w:t>
      </w:r>
      <w:proofErr w:type="spellStart"/>
      <w:r w:rsidRPr="00BF111B">
        <w:t>бд</w:t>
      </w:r>
      <w:proofErr w:type="spellEnd"/>
      <w:r w:rsidRPr="00BF111B">
        <w:t xml:space="preserve"> - в разделах 1.4 [и 1.5]</w:t>
      </w:r>
    </w:p>
    <w:p w14:paraId="49AE2124" w14:textId="10B622C2" w:rsidR="00BF111B" w:rsidRPr="00B7727A" w:rsidRDefault="007A2C59" w:rsidP="007A2C59">
      <w:pPr>
        <w:rPr>
          <w:i/>
          <w:iCs/>
          <w:highlight w:val="green"/>
        </w:rPr>
      </w:pPr>
      <w:r w:rsidRPr="00082252">
        <w:rPr>
          <w:i/>
          <w:iCs/>
          <w:highlight w:val="green"/>
        </w:rPr>
        <w:t>Понятийный аппарат, математический аппарат (если реализуются СВОИ какие-то алгоритмы). Пример решения.</w:t>
      </w:r>
    </w:p>
    <w:p w14:paraId="6B93683E" w14:textId="1D66EDF6" w:rsidR="003E215F" w:rsidRPr="005D6CC8" w:rsidRDefault="003E215F" w:rsidP="003E215F">
      <w:r>
        <w:t xml:space="preserve">Информационная система (ИС) — система, предназначенная для хранения, поиска и обработки информации, и соответствующие организационные ресурсы (человеческие, технические, финансовые и т. д.), которые обеспечивают и распространяют информацию </w:t>
      </w:r>
      <w:r w:rsidRPr="005D6CC8">
        <w:rPr>
          <w:highlight w:val="yellow"/>
        </w:rPr>
        <w:t>[</w:t>
      </w:r>
      <w:r w:rsidRPr="00560FCF">
        <w:rPr>
          <w:highlight w:val="yellow"/>
        </w:rPr>
        <w:t>ГОСТ</w:t>
      </w:r>
      <w:r w:rsidRPr="005D6CC8">
        <w:rPr>
          <w:highlight w:val="yellow"/>
        </w:rPr>
        <w:t>33707].</w:t>
      </w:r>
    </w:p>
    <w:p w14:paraId="6EA8254D" w14:textId="2B34F4E0" w:rsidR="00C07EE3" w:rsidRDefault="00C07EE3" w:rsidP="00082252">
      <w:r w:rsidRPr="00941743">
        <w:rPr>
          <w:highlight w:val="yellow"/>
        </w:rPr>
        <w:t>Виртуальный тренажёр – это …</w:t>
      </w:r>
    </w:p>
    <w:p w14:paraId="2FCB5C59" w14:textId="7F9C6499" w:rsidR="00F15E2A" w:rsidRPr="00487867" w:rsidRDefault="00F15E2A" w:rsidP="00F15E2A">
      <w:r w:rsidRPr="00487867">
        <w:t>Сценарий в тренажёрах – это последовательности событий и действий, которые описывают взаимодействие пользователя с системой обучения, отражая реальную существующую систему [</w:t>
      </w:r>
      <w:proofErr w:type="spellStart"/>
      <w:r w:rsidR="007A2C59" w:rsidRPr="007A2C59">
        <w:rPr>
          <w:highlight w:val="yellow"/>
        </w:rPr>
        <w:t>чтосценарий</w:t>
      </w:r>
      <w:proofErr w:type="spellEnd"/>
      <w:r w:rsidRPr="00487867">
        <w:t>].</w:t>
      </w:r>
    </w:p>
    <w:p w14:paraId="27A29102" w14:textId="01DC1406" w:rsidR="00F15E2A" w:rsidRPr="00487867" w:rsidRDefault="00F15E2A" w:rsidP="00F15E2A">
      <w:r w:rsidRPr="00487867">
        <w:t>Ниже приведены основные компоненты, необходимые для реализации в обучающих тренажёрах [</w:t>
      </w:r>
      <w:proofErr w:type="spellStart"/>
      <w:r w:rsidR="007A2C59" w:rsidRPr="007A2C59">
        <w:rPr>
          <w:highlight w:val="yellow"/>
        </w:rPr>
        <w:t>чтосценарий</w:t>
      </w:r>
      <w:proofErr w:type="spellEnd"/>
      <w:r w:rsidRPr="00487867">
        <w:t>]:</w:t>
      </w:r>
    </w:p>
    <w:p w14:paraId="22A1C8EE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установочный, включающий в себя сведения инструктивного и справочного характера: постановку цели, описание назначения, характеристику учебного материала и практических заданий, категории обучающихся и другие;</w:t>
      </w:r>
    </w:p>
    <w:p w14:paraId="33A605B7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предметный, содержащий структурированный учебный материал по специальности, перечень практических заданий;</w:t>
      </w:r>
    </w:p>
    <w:p w14:paraId="0335FA40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обучающий, включающий в себя алгоритмическое и модельное обеспечение решения задач и выполнения заданий;</w:t>
      </w:r>
    </w:p>
    <w:p w14:paraId="48CE28A4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контрольно-оценочный, объединяющий для установления параметров контроля и оценки результатов;</w:t>
      </w:r>
    </w:p>
    <w:p w14:paraId="27F9E8AF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корректирующий, содержащий сведения об этапах процесса обучения, предусматривающий ведение статистических данных о результатах работы обучающихся, предоставляющий правила управления учебно-познавательной деятельностью для дальнейшей коррекции (в случае необходимости);</w:t>
      </w:r>
    </w:p>
    <w:p w14:paraId="39604888" w14:textId="77777777" w:rsidR="00F15E2A" w:rsidRPr="00487867" w:rsidRDefault="00F15E2A" w:rsidP="00F15E2A">
      <w:pPr>
        <w:numPr>
          <w:ilvl w:val="0"/>
          <w:numId w:val="60"/>
        </w:numPr>
      </w:pPr>
      <w:r w:rsidRPr="00487867">
        <w:t>инструктивный, включающий справочную информацию и инструкции для работы в условиях моделируемой среды, систему помощи обучающемуся при работе с учебным материалом.</w:t>
      </w:r>
    </w:p>
    <w:p w14:paraId="2D9DF401" w14:textId="77777777" w:rsidR="007A2C59" w:rsidRPr="00487867" w:rsidRDefault="007A2C59" w:rsidP="007A2C59">
      <w:r w:rsidRPr="00487867">
        <w:t>Дерево решений — это графический инструмент моделирования сценариев, который визуализирует возможные последствия серии взаимосвязанных решений и вероятностных событий. Этот метод особенно ценен, когда существует последовательность взаимозависимых решений, а каждое из них может привести к различным исходам с определённой вероятностью [</w:t>
      </w:r>
      <w:proofErr w:type="spellStart"/>
      <w:r w:rsidRPr="00F15E2A">
        <w:rPr>
          <w:highlight w:val="yellow"/>
        </w:rPr>
        <w:t>чтодереворешений</w:t>
      </w:r>
      <w:proofErr w:type="spellEnd"/>
      <w:r w:rsidRPr="00487867">
        <w:t>].</w:t>
      </w:r>
    </w:p>
    <w:p w14:paraId="1FA683B0" w14:textId="77777777" w:rsidR="007A2C59" w:rsidRPr="00487867" w:rsidRDefault="007A2C59" w:rsidP="007A2C59">
      <w:r w:rsidRPr="00487867">
        <w:t>Структура дерева решений состоит из следующих элементов [</w:t>
      </w:r>
      <w:proofErr w:type="spellStart"/>
      <w:r w:rsidRPr="00F15E2A">
        <w:rPr>
          <w:highlight w:val="yellow"/>
        </w:rPr>
        <w:t>чтодереворешений</w:t>
      </w:r>
      <w:proofErr w:type="spellEnd"/>
      <w:r w:rsidRPr="00487867">
        <w:t>]:</w:t>
      </w:r>
    </w:p>
    <w:p w14:paraId="5216B431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узлы решений — точки, где лицо, принимающее решение, должно выбрать один из нескольких вариантов действий;</w:t>
      </w:r>
    </w:p>
    <w:p w14:paraId="4C0B954D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узлы вероятностей — точки, где исход определяется случайными событиями с известными или оцениваемыми вероятностями;</w:t>
      </w:r>
    </w:p>
    <w:p w14:paraId="736B96DE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ветви — линии, соединяющие узлы и представляющие различные возможные пути;</w:t>
      </w:r>
    </w:p>
    <w:p w14:paraId="0187B212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терминальные узлы — конечные точки, представляющие итоговые результаты или последствия.</w:t>
      </w:r>
    </w:p>
    <w:p w14:paraId="4DC713E9" w14:textId="77777777" w:rsidR="007A2C59" w:rsidRPr="00487867" w:rsidRDefault="007A2C59" w:rsidP="007A2C59">
      <w:r w:rsidRPr="00487867">
        <w:t>Построение дерева решений для моделирования сценариев включает следующие шаги [</w:t>
      </w:r>
      <w:proofErr w:type="spellStart"/>
      <w:r w:rsidRPr="00F15E2A">
        <w:rPr>
          <w:highlight w:val="yellow"/>
        </w:rPr>
        <w:t>чтодереворешений</w:t>
      </w:r>
      <w:proofErr w:type="spellEnd"/>
      <w:r w:rsidRPr="00487867">
        <w:t>]:</w:t>
      </w:r>
    </w:p>
    <w:p w14:paraId="6953B466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начальной точки и ключевого решения, с которого начинается анализ;</w:t>
      </w:r>
    </w:p>
    <w:p w14:paraId="4B3CA1CB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выявление всех возможных вариантов действий для каждого решения;</w:t>
      </w:r>
    </w:p>
    <w:p w14:paraId="7017C26F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возможных исходов каждого варианта и их вероятностей;</w:t>
      </w:r>
    </w:p>
    <w:p w14:paraId="5A8B066C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оценка стоимости, выгоды или других показателей для каждого исхода;</w:t>
      </w:r>
    </w:p>
    <w:p w14:paraId="22823EDE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расчёт ожидаемой ценности каждого пути путём умножения значений исходов на их вероятности;</w:t>
      </w:r>
    </w:p>
    <w:p w14:paraId="79B2981F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оптимального пути принятия решений на основе ожидаемых значений.</w:t>
      </w:r>
    </w:p>
    <w:p w14:paraId="68909E64" w14:textId="77777777" w:rsidR="00C07EE3" w:rsidRDefault="00C07EE3" w:rsidP="00BE4013"/>
    <w:p w14:paraId="4C50D682" w14:textId="76641D3B" w:rsidR="00515599" w:rsidRPr="00E75875" w:rsidRDefault="00292D87" w:rsidP="00BE4013">
      <w:pPr>
        <w:rPr>
          <w:i/>
          <w:iCs/>
        </w:rPr>
      </w:pPr>
      <w:r w:rsidRPr="0017521F">
        <w:rPr>
          <w:i/>
          <w:iCs/>
          <w:highlight w:val="green"/>
        </w:rPr>
        <w:t xml:space="preserve">Описание основных </w:t>
      </w:r>
      <w:proofErr w:type="spellStart"/>
      <w:r w:rsidRPr="0017521F">
        <w:rPr>
          <w:i/>
          <w:iCs/>
          <w:highlight w:val="green"/>
        </w:rPr>
        <w:t>фреймфорков</w:t>
      </w:r>
      <w:proofErr w:type="spellEnd"/>
      <w:r w:rsidRPr="0017521F">
        <w:rPr>
          <w:i/>
          <w:iCs/>
          <w:highlight w:val="green"/>
        </w:rPr>
        <w:t xml:space="preserve"> и библиотек</w:t>
      </w:r>
      <w:r w:rsidR="00521586" w:rsidRPr="00082252">
        <w:rPr>
          <w:i/>
          <w:iCs/>
          <w:highlight w:val="green"/>
        </w:rPr>
        <w:t>, позволяющих реализовать алгоритмы</w:t>
      </w:r>
      <w:r>
        <w:rPr>
          <w:i/>
          <w:iCs/>
          <w:highlight w:val="green"/>
        </w:rPr>
        <w:t xml:space="preserve"> и поставленные задачи</w:t>
      </w:r>
      <w:r w:rsidR="00521586" w:rsidRPr="00082252">
        <w:rPr>
          <w:i/>
          <w:iCs/>
          <w:highlight w:val="green"/>
        </w:rPr>
        <w:t>.</w:t>
      </w:r>
    </w:p>
    <w:p w14:paraId="544224D3" w14:textId="77777777" w:rsidR="00BE4013" w:rsidRDefault="00BE4013" w:rsidP="00BE4013"/>
    <w:p w14:paraId="6644DF08" w14:textId="77777777" w:rsidR="00292D87" w:rsidRPr="00F12DAB" w:rsidRDefault="00292D87" w:rsidP="00292D87">
      <w:r w:rsidRPr="00F12DAB">
        <w:t xml:space="preserve">Для решения задач </w:t>
      </w:r>
      <w:proofErr w:type="spellStart"/>
      <w:r w:rsidRPr="00F12DAB">
        <w:t>эмбеддинга</w:t>
      </w:r>
      <w:proofErr w:type="spellEnd"/>
      <w:r w:rsidRPr="00F12DAB">
        <w:t xml:space="preserve">, взаимодействия с </w:t>
      </w:r>
    </w:p>
    <w:p w14:paraId="7A8FDEAC" w14:textId="77777777" w:rsidR="00292D87" w:rsidRDefault="00292D87" w:rsidP="00BE4013"/>
    <w:p w14:paraId="4AE74B6E" w14:textId="77777777" w:rsidR="00292D87" w:rsidRPr="00BE4013" w:rsidRDefault="00292D87" w:rsidP="00BE4013"/>
    <w:p w14:paraId="088B8633" w14:textId="77777777" w:rsidR="0037377B" w:rsidRDefault="0037377B" w:rsidP="00EA506D">
      <w:pPr>
        <w:pStyle w:val="2"/>
      </w:pPr>
      <w:bookmarkStart w:id="6" w:name="_Toc221777575"/>
      <w:r w:rsidRPr="0037377B">
        <w:t>Разработка спецификаций проектируемой системы</w:t>
      </w:r>
      <w:bookmarkEnd w:id="6"/>
    </w:p>
    <w:p w14:paraId="6BA81A4E" w14:textId="77777777" w:rsidR="00BE4013" w:rsidRPr="00E75875" w:rsidRDefault="00E75875" w:rsidP="00BE4013">
      <w:pPr>
        <w:rPr>
          <w:i/>
          <w:iCs/>
        </w:rPr>
      </w:pPr>
      <w:r w:rsidRPr="00E75875">
        <w:rPr>
          <w:i/>
          <w:iCs/>
        </w:rPr>
        <w:t>Вводная информация</w:t>
      </w:r>
    </w:p>
    <w:p w14:paraId="2B0622FD" w14:textId="77777777" w:rsidR="00BE4013" w:rsidRPr="00BE4013" w:rsidRDefault="00BE4013" w:rsidP="00BE4013"/>
    <w:p w14:paraId="2579191B" w14:textId="77777777" w:rsidR="009600C9" w:rsidRDefault="000938D6" w:rsidP="00A10519">
      <w:pPr>
        <w:pStyle w:val="3"/>
      </w:pPr>
      <w:bookmarkStart w:id="7" w:name="_Toc221777576"/>
      <w:r w:rsidRPr="000938D6">
        <w:t>Построение диаграмм вариантов использования</w:t>
      </w:r>
      <w:r w:rsidR="00E75875">
        <w:t xml:space="preserve"> </w:t>
      </w:r>
      <w:r w:rsidR="00E75875" w:rsidRPr="00766EC1">
        <w:rPr>
          <w:i/>
          <w:iCs/>
        </w:rPr>
        <w:t>(большой раздел)</w:t>
      </w:r>
      <w:bookmarkEnd w:id="7"/>
    </w:p>
    <w:p w14:paraId="31C4E871" w14:textId="77777777" w:rsidR="00BE4013" w:rsidRDefault="00BE4013" w:rsidP="00BE4013">
      <w:r>
        <w:t>…</w:t>
      </w:r>
    </w:p>
    <w:p w14:paraId="6A160367" w14:textId="77777777" w:rsidR="00766EC1" w:rsidRDefault="00766EC1" w:rsidP="00766EC1">
      <w:pPr>
        <w:rPr>
          <w:i/>
          <w:iCs/>
        </w:rPr>
      </w:pPr>
      <w:r w:rsidRPr="00766EC1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66EC1">
        <w:rPr>
          <w:i/>
          <w:iCs/>
        </w:rPr>
        <w:t>Типичный ход событий для варианта использования «…»</w:t>
      </w:r>
    </w:p>
    <w:p w14:paraId="698D63C7" w14:textId="77777777" w:rsidR="00E75875" w:rsidRDefault="00E75875" w:rsidP="00766EC1">
      <w:pPr>
        <w:rPr>
          <w:i/>
          <w:iCs/>
        </w:rPr>
      </w:pPr>
      <w:r w:rsidRPr="00E75875">
        <w:rPr>
          <w:i/>
          <w:iCs/>
        </w:rPr>
        <w:t>Альтернатива</w:t>
      </w:r>
    </w:p>
    <w:p w14:paraId="7039AF91" w14:textId="77777777" w:rsidR="002F4341" w:rsidRDefault="002F4341" w:rsidP="00766EC1">
      <w:pPr>
        <w:rPr>
          <w:i/>
          <w:iCs/>
        </w:rPr>
      </w:pPr>
    </w:p>
    <w:p w14:paraId="70114B8D" w14:textId="77777777" w:rsidR="007D7070" w:rsidRPr="00766EC1" w:rsidRDefault="007D7070" w:rsidP="007D7070">
      <w:pPr>
        <w:rPr>
          <w:i/>
          <w:iCs/>
        </w:rPr>
      </w:pPr>
      <w:r w:rsidRPr="007D7070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D7070">
        <w:rPr>
          <w:i/>
          <w:iCs/>
        </w:rPr>
        <w:t>Краткое описание варианта использования «</w:t>
      </w:r>
      <w:r>
        <w:rPr>
          <w:i/>
          <w:iCs/>
        </w:rPr>
        <w:t>…</w:t>
      </w:r>
      <w:r w:rsidRPr="007D7070">
        <w:rPr>
          <w:i/>
          <w:iCs/>
        </w:rPr>
        <w:t>»</w:t>
      </w:r>
    </w:p>
    <w:p w14:paraId="628C666B" w14:textId="77777777" w:rsidR="00BE4013" w:rsidRPr="00BE4013" w:rsidRDefault="00BE4013" w:rsidP="00BE4013"/>
    <w:p w14:paraId="3F41FD00" w14:textId="77777777" w:rsidR="009600C9" w:rsidRDefault="000938D6" w:rsidP="00A10519">
      <w:pPr>
        <w:pStyle w:val="3"/>
      </w:pPr>
      <w:bookmarkStart w:id="8" w:name="_Toc221777577"/>
      <w:r w:rsidRPr="000938D6">
        <w:t>Построение контекстных диаграмм классов</w:t>
      </w:r>
      <w:bookmarkEnd w:id="8"/>
    </w:p>
    <w:p w14:paraId="6193B294" w14:textId="77777777" w:rsidR="00BE4013" w:rsidRDefault="00BE4013" w:rsidP="00BE4013">
      <w:r>
        <w:t>…</w:t>
      </w:r>
    </w:p>
    <w:p w14:paraId="7A36BFD6" w14:textId="77777777" w:rsidR="00766EC1" w:rsidRPr="00766EC1" w:rsidRDefault="00766EC1" w:rsidP="00BE4013">
      <w:pPr>
        <w:rPr>
          <w:i/>
          <w:iCs/>
        </w:rPr>
      </w:pPr>
      <w:r w:rsidRPr="00766EC1">
        <w:rPr>
          <w:i/>
          <w:iCs/>
        </w:rPr>
        <w:t>Все какие-либо сущности предметной области, что с чем взаимодействует, в какую сторону и название действия.</w:t>
      </w:r>
    </w:p>
    <w:p w14:paraId="216A8069" w14:textId="77777777" w:rsidR="00BE4013" w:rsidRPr="00BE4013" w:rsidRDefault="00BE4013" w:rsidP="00BE4013"/>
    <w:p w14:paraId="0DCD05CD" w14:textId="77777777" w:rsidR="009600C9" w:rsidRDefault="000938D6" w:rsidP="00A10519">
      <w:pPr>
        <w:pStyle w:val="3"/>
      </w:pPr>
      <w:bookmarkStart w:id="9" w:name="_Toc221777578"/>
      <w:r w:rsidRPr="000938D6">
        <w:t>Построение диаграмм последовательностей системы</w:t>
      </w:r>
      <w:r w:rsidR="00766EC1">
        <w:t xml:space="preserve"> </w:t>
      </w:r>
      <w:r w:rsidR="00766EC1" w:rsidRPr="00766EC1">
        <w:rPr>
          <w:i/>
          <w:iCs/>
        </w:rPr>
        <w:t>(большой раздел)</w:t>
      </w:r>
      <w:bookmarkEnd w:id="9"/>
    </w:p>
    <w:p w14:paraId="0D645228" w14:textId="77777777" w:rsidR="00BE4013" w:rsidRDefault="00BE4013" w:rsidP="00BE4013">
      <w:r>
        <w:t>…</w:t>
      </w:r>
    </w:p>
    <w:p w14:paraId="5CB08359" w14:textId="77777777" w:rsidR="00BE4013" w:rsidRPr="00766EC1" w:rsidRDefault="00766EC1" w:rsidP="00766EC1">
      <w:pPr>
        <w:rPr>
          <w:i/>
          <w:iCs/>
        </w:rPr>
      </w:pPr>
      <w:r w:rsidRPr="00766EC1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66EC1">
        <w:rPr>
          <w:i/>
          <w:iCs/>
        </w:rPr>
        <w:t>Описание операции «…»</w:t>
      </w:r>
    </w:p>
    <w:p w14:paraId="7AABDDB9" w14:textId="77777777" w:rsidR="00766EC1" w:rsidRPr="00BE4013" w:rsidRDefault="00766EC1" w:rsidP="00766EC1"/>
    <w:p w14:paraId="2E65EDBB" w14:textId="77777777" w:rsidR="009600C9" w:rsidRDefault="000938D6" w:rsidP="00A10519">
      <w:pPr>
        <w:pStyle w:val="3"/>
      </w:pPr>
      <w:bookmarkStart w:id="10" w:name="_Toc221777579"/>
      <w:r w:rsidRPr="00BE4013">
        <w:t xml:space="preserve">Построение диаграммы деятельностей варианта использования </w:t>
      </w:r>
      <w:r w:rsidR="007C0F83">
        <w:t>«…»</w:t>
      </w:r>
      <w:r w:rsidR="00BE4013">
        <w:t xml:space="preserve"> </w:t>
      </w:r>
      <w:r w:rsidR="00BE4013" w:rsidRPr="00A50FBE">
        <w:rPr>
          <w:i/>
          <w:iCs/>
        </w:rPr>
        <w:t>(самая главная???</w:t>
      </w:r>
      <w:r w:rsidR="00766EC1" w:rsidRPr="00A50FBE">
        <w:rPr>
          <w:i/>
          <w:iCs/>
        </w:rPr>
        <w:t xml:space="preserve"> маленькая???</w:t>
      </w:r>
      <w:r w:rsidR="00BE4013" w:rsidRPr="00A50FBE">
        <w:rPr>
          <w:i/>
          <w:iCs/>
        </w:rPr>
        <w:t>)</w:t>
      </w:r>
      <w:bookmarkEnd w:id="10"/>
    </w:p>
    <w:p w14:paraId="175DEB97" w14:textId="77777777" w:rsidR="00BE4013" w:rsidRDefault="00BE4013" w:rsidP="00BE4013">
      <w:r>
        <w:t>…</w:t>
      </w:r>
    </w:p>
    <w:p w14:paraId="0923AC5E" w14:textId="77777777" w:rsidR="00A50FBE" w:rsidRPr="00A50FBE" w:rsidRDefault="00A50FBE" w:rsidP="00BE4013">
      <w:pPr>
        <w:rPr>
          <w:i/>
          <w:iCs/>
        </w:rPr>
      </w:pPr>
      <w:r w:rsidRPr="00A50FBE">
        <w:rPr>
          <w:i/>
          <w:iCs/>
        </w:rPr>
        <w:t xml:space="preserve">Каждому варианту использования соответствует своя последовательность задач. В теоретическом плане диаграммы деятельности являются </w:t>
      </w:r>
      <w:proofErr w:type="spellStart"/>
      <w:r w:rsidRPr="00A50FBE">
        <w:rPr>
          <w:i/>
          <w:iCs/>
        </w:rPr>
        <w:t>обобщенным</w:t>
      </w:r>
      <w:proofErr w:type="spellEnd"/>
      <w:r w:rsidRPr="00A50FBE">
        <w:rPr>
          <w:i/>
          <w:iCs/>
        </w:rPr>
        <w:t xml:space="preserve"> представлением алгоритма, реализующего анализируемый вариант использования.</w:t>
      </w:r>
    </w:p>
    <w:p w14:paraId="38984194" w14:textId="77777777" w:rsidR="00BE4013" w:rsidRPr="00BE4013" w:rsidRDefault="00BE4013" w:rsidP="00BE4013"/>
    <w:p w14:paraId="4418A3C8" w14:textId="77777777" w:rsidR="000938D6" w:rsidRDefault="000938D6" w:rsidP="00A10519">
      <w:pPr>
        <w:pStyle w:val="3"/>
      </w:pPr>
      <w:bookmarkStart w:id="11" w:name="_Toc221777580"/>
      <w:r w:rsidRPr="000938D6">
        <w:t>Построение диаграммы переходов состояний</w:t>
      </w:r>
      <w:bookmarkEnd w:id="11"/>
    </w:p>
    <w:p w14:paraId="00500168" w14:textId="77777777" w:rsidR="00766EC1" w:rsidRPr="00A50FBE" w:rsidRDefault="00BE4013" w:rsidP="00BE4013">
      <w:pPr>
        <w:rPr>
          <w:i/>
          <w:iCs/>
          <w:lang w:val="en-US"/>
        </w:rPr>
      </w:pPr>
      <w:r>
        <w:t>…</w:t>
      </w:r>
      <w:r w:rsidR="00B2507C">
        <w:t xml:space="preserve"> </w:t>
      </w:r>
      <w:r w:rsidR="00766EC1" w:rsidRPr="00A50FBE">
        <w:rPr>
          <w:i/>
          <w:iCs/>
          <w:lang w:val="en-US"/>
        </w:rPr>
        <w:t>STD</w:t>
      </w:r>
    </w:p>
    <w:p w14:paraId="1852ACC7" w14:textId="77777777" w:rsidR="00BE4013" w:rsidRPr="00BE4013" w:rsidRDefault="00BE4013" w:rsidP="00BE4013"/>
    <w:p w14:paraId="36BB1866" w14:textId="77777777" w:rsidR="00713422" w:rsidRDefault="000938D6" w:rsidP="00A10519">
      <w:pPr>
        <w:pStyle w:val="3"/>
      </w:pPr>
      <w:bookmarkStart w:id="12" w:name="_Toc221777581"/>
      <w:r w:rsidRPr="000938D6">
        <w:t>Построение диаграммы отношений компонентов данных</w:t>
      </w:r>
      <w:bookmarkEnd w:id="12"/>
    </w:p>
    <w:p w14:paraId="42A3DB8D" w14:textId="77777777" w:rsidR="00BE4013" w:rsidRDefault="00BE4013" w:rsidP="00BE4013">
      <w:r>
        <w:t>…</w:t>
      </w:r>
    </w:p>
    <w:p w14:paraId="232A7BC1" w14:textId="77777777" w:rsidR="007F576A" w:rsidRPr="00E47327" w:rsidRDefault="007F576A" w:rsidP="00BE4013">
      <w:pPr>
        <w:rPr>
          <w:i/>
          <w:iCs/>
        </w:rPr>
      </w:pPr>
      <w:r w:rsidRPr="00E47327">
        <w:rPr>
          <w:i/>
          <w:iCs/>
        </w:rPr>
        <w:t>ER-диаграмма</w:t>
      </w:r>
    </w:p>
    <w:p w14:paraId="2FDA5230" w14:textId="77777777" w:rsidR="00766EC1" w:rsidRPr="00E47327" w:rsidRDefault="00766EC1" w:rsidP="00E47327">
      <w:pPr>
        <w:rPr>
          <w:i/>
          <w:iCs/>
        </w:rPr>
      </w:pPr>
      <w:r w:rsidRPr="00E47327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="007F576A" w:rsidRPr="00E47327">
        <w:rPr>
          <w:i/>
          <w:iCs/>
        </w:rPr>
        <w:t>Описание сущностей</w:t>
      </w:r>
    </w:p>
    <w:p w14:paraId="658FC251" w14:textId="77777777" w:rsidR="007F576A" w:rsidRPr="00E47327" w:rsidRDefault="00766EC1" w:rsidP="00BE4013">
      <w:pPr>
        <w:rPr>
          <w:i/>
          <w:iCs/>
        </w:rPr>
      </w:pPr>
      <w:r w:rsidRPr="00E47327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="007F576A" w:rsidRPr="00E47327">
        <w:rPr>
          <w:i/>
          <w:iCs/>
        </w:rPr>
        <w:t>Описание полей</w:t>
      </w:r>
    </w:p>
    <w:p w14:paraId="571E972F" w14:textId="77777777" w:rsidR="007F576A" w:rsidRDefault="007F576A" w:rsidP="00BE4013"/>
    <w:p w14:paraId="332CB9DA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помогают выделить и анализировать бизнес-процессы, определять взаимосвязи элементов и оптимизировать инфраструктуру. Это значительно сокращает время на разработку БД и уменьшает количество ошибок. Существуют различные CASE-средства для создания БД, поскольку они могут быть разработаны под разные СУБД</w:t>
      </w:r>
      <w:r w:rsidRPr="00E223B5">
        <w:rPr>
          <w:rFonts w:eastAsia="Times New Roman" w:cs="Times New Roman"/>
          <w:lang w:eastAsia="ru-RU"/>
        </w:rPr>
        <w:t xml:space="preserve"> [9]</w:t>
      </w:r>
      <w:r w:rsidRPr="00E37F18">
        <w:rPr>
          <w:rFonts w:eastAsia="Times New Roman" w:cs="Times New Roman"/>
          <w:lang w:eastAsia="ru-RU"/>
        </w:rPr>
        <w:t>.</w:t>
      </w:r>
    </w:p>
    <w:p w14:paraId="55E2B47D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Одним из лучших вариантов для проектирования БД является ERwin. Этот CASE-инструмент позволяет создавать концептуальные и логические схемы БД, редактировать различные наборы данных в виде электронных таблиц, разрабатывать структуры БД, синхронизировать модели, скрипты и БД, выводить информацию в виде </w:t>
      </w:r>
      <w:proofErr w:type="spellStart"/>
      <w:r w:rsidRPr="00E37F18">
        <w:rPr>
          <w:rFonts w:eastAsia="Times New Roman" w:cs="Times New Roman"/>
          <w:lang w:eastAsia="ru-RU"/>
        </w:rPr>
        <w:t>отчетов</w:t>
      </w:r>
      <w:proofErr w:type="spellEnd"/>
      <w:r w:rsidRPr="00E37F18">
        <w:rPr>
          <w:rFonts w:eastAsia="Times New Roman" w:cs="Times New Roman"/>
          <w:lang w:eastAsia="ru-RU"/>
        </w:rPr>
        <w:t xml:space="preserve"> и строить диаграммы, отображающие процессы и взаимосвязи в системе</w:t>
      </w:r>
      <w:r w:rsidRPr="00E223B5">
        <w:rPr>
          <w:rFonts w:eastAsia="Times New Roman" w:cs="Times New Roman"/>
          <w:lang w:eastAsia="ru-RU"/>
        </w:rPr>
        <w:t xml:space="preserve"> [9]</w:t>
      </w:r>
      <w:r w:rsidRPr="00E37F18">
        <w:rPr>
          <w:rFonts w:eastAsia="Times New Roman" w:cs="Times New Roman"/>
          <w:lang w:eastAsia="ru-RU"/>
        </w:rPr>
        <w:t>.</w:t>
      </w:r>
    </w:p>
    <w:p w14:paraId="75330682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Для входа в систему требуется иметь табельный номер сотрудника</w:t>
      </w:r>
      <w:r>
        <w:rPr>
          <w:rFonts w:eastAsia="Times New Roman" w:cs="Times New Roman"/>
          <w:lang w:eastAsia="ru-RU"/>
        </w:rPr>
        <w:t xml:space="preserve"> </w:t>
      </w:r>
      <w:r w:rsidRPr="00E37F18">
        <w:rPr>
          <w:rFonts w:eastAsia="Times New Roman" w:cs="Times New Roman"/>
          <w:lang w:eastAsia="ru-RU"/>
        </w:rPr>
        <w:t>(логин), пароль. У каждого пользователя определена своя роль при управлении АСУ ТП, что ограничивает его доступность к определённым экранам рабочей области.</w:t>
      </w:r>
    </w:p>
    <w:p w14:paraId="418DA708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Каждая сессия обучения собирает результаты тестирования пользователя. Результаты тестируются по параметрам, которые имеют имя и диапазон оценивания. Каждый сеанс использует предопределённый сценарий, который содержит имя и список шагов, которые будет необходимо выполнить.</w:t>
      </w:r>
    </w:p>
    <w:p w14:paraId="724DB6D8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Для хранения результатов тестирования на виртуальном тренажёре была спроектирована база данных (БД) в ERwin. БД является нормализованной и находится в третьей нормальной форме. Значения полей таблиц являются неделимыми и однозначно зависимыми от первичных ключей. Структура разработанной базы данных представлена на </w:t>
      </w:r>
      <w:r>
        <w:rPr>
          <w:rFonts w:eastAsia="Times New Roman" w:cs="Times New Roman"/>
          <w:lang w:eastAsia="ru-RU"/>
        </w:rPr>
        <w:t>(</w:t>
      </w:r>
      <w:r>
        <w:t xml:space="preserve">рис. </w:t>
      </w:r>
      <w:r>
        <w:rPr>
          <w:noProof/>
        </w:rPr>
        <w:t>21</w:t>
      </w:r>
      <w:r>
        <w:rPr>
          <w:rFonts w:eastAsia="Times New Roman" w:cs="Times New Roman"/>
          <w:lang w:eastAsia="ru-RU"/>
        </w:rPr>
        <w:t>)</w:t>
      </w:r>
      <w:r w:rsidRPr="00E37F18">
        <w:rPr>
          <w:rFonts w:eastAsia="Times New Roman" w:cs="Times New Roman"/>
          <w:lang w:eastAsia="ru-RU"/>
        </w:rPr>
        <w:t>. Спецификации т</w:t>
      </w:r>
      <w:r>
        <w:rPr>
          <w:rFonts w:eastAsia="Times New Roman" w:cs="Times New Roman"/>
          <w:lang w:eastAsia="ru-RU"/>
        </w:rPr>
        <w:t>аблиц БД представлены в табл. 33-36</w:t>
      </w:r>
      <w:r w:rsidRPr="00E37F18">
        <w:rPr>
          <w:rFonts w:eastAsia="Times New Roman" w:cs="Times New Roman"/>
          <w:lang w:eastAsia="ru-RU"/>
        </w:rPr>
        <w:t>.</w:t>
      </w:r>
    </w:p>
    <w:p w14:paraId="2A6C6D9D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</w:p>
    <w:p w14:paraId="1CB5DE4E" w14:textId="77777777" w:rsidR="006863DD" w:rsidRDefault="006863DD" w:rsidP="006863DD">
      <w:pPr>
        <w:keepNext/>
        <w:jc w:val="center"/>
      </w:pPr>
      <w:r w:rsidRPr="00E37F18">
        <w:rPr>
          <w:rFonts w:eastAsia="Times New Roman" w:cs="Times New Roman"/>
          <w:noProof/>
          <w:lang w:eastAsia="ru-RU"/>
        </w:rPr>
        <w:drawing>
          <wp:inline distT="0" distB="0" distL="0" distR="0" wp14:anchorId="0A55CC97" wp14:editId="18966C23">
            <wp:extent cx="5732891" cy="1677725"/>
            <wp:effectExtent l="0" t="0" r="1270" b="0"/>
            <wp:docPr id="86" name="image4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png"/>
                    <pic:cNvPicPr preferRelativeResize="0"/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32891" cy="16777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081E07A4" w14:textId="77777777" w:rsidR="006863DD" w:rsidRDefault="006863DD" w:rsidP="006863DD">
      <w:pPr>
        <w:pStyle w:val="af5"/>
        <w:rPr>
          <w:rFonts w:cs="Times New Roman"/>
          <w:szCs w:val="28"/>
          <w:lang w:eastAsia="ru-RU"/>
        </w:rPr>
      </w:pPr>
      <w:bookmarkStart w:id="13" w:name="_Ref137026119"/>
      <w:r>
        <w:t xml:space="preserve">Рис. </w:t>
      </w:r>
      <w:r>
        <w:rPr>
          <w:noProof/>
        </w:rPr>
        <w:t>21</w:t>
      </w:r>
      <w:bookmarkEnd w:id="13"/>
      <w:r w:rsidRPr="00E37F18">
        <w:rPr>
          <w:rFonts w:cs="Times New Roman"/>
          <w:szCs w:val="28"/>
          <w:lang w:eastAsia="ru-RU"/>
        </w:rPr>
        <w:t>.  ER-диаграмма базы данных</w:t>
      </w:r>
    </w:p>
    <w:p w14:paraId="0317E5FD" w14:textId="77777777" w:rsidR="006863DD" w:rsidRPr="00647A3A" w:rsidRDefault="006863DD" w:rsidP="006863DD">
      <w:pPr>
        <w:rPr>
          <w:lang w:eastAsia="ru-RU"/>
        </w:rPr>
      </w:pPr>
    </w:p>
    <w:p w14:paraId="46DED25B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33</w:t>
      </w:r>
    </w:p>
    <w:p w14:paraId="6D38D6C8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Users</w:t>
      </w:r>
      <w:proofErr w:type="spellEnd"/>
    </w:p>
    <w:tbl>
      <w:tblPr>
        <w:tblW w:w="935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1413"/>
        <w:gridCol w:w="1487"/>
        <w:gridCol w:w="1844"/>
        <w:gridCol w:w="4607"/>
      </w:tblGrid>
      <w:tr w:rsidR="006863DD" w:rsidRPr="00E37F18" w14:paraId="2E2EFE96" w14:textId="77777777" w:rsidTr="00906464">
        <w:tc>
          <w:tcPr>
            <w:tcW w:w="1413" w:type="dxa"/>
          </w:tcPr>
          <w:p w14:paraId="3894B2D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1487" w:type="dxa"/>
          </w:tcPr>
          <w:p w14:paraId="3B9CAEA7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1844" w:type="dxa"/>
          </w:tcPr>
          <w:p w14:paraId="04E5156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4607" w:type="dxa"/>
          </w:tcPr>
          <w:p w14:paraId="63722CD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1FC2023A" w14:textId="77777777" w:rsidTr="00906464">
        <w:tc>
          <w:tcPr>
            <w:tcW w:w="1413" w:type="dxa"/>
          </w:tcPr>
          <w:p w14:paraId="5BE98919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Login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 </w:t>
            </w:r>
          </w:p>
        </w:tc>
        <w:tc>
          <w:tcPr>
            <w:tcW w:w="1487" w:type="dxa"/>
          </w:tcPr>
          <w:p w14:paraId="293D5E4C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844" w:type="dxa"/>
          </w:tcPr>
          <w:p w14:paraId="325757C3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4607" w:type="dxa"/>
          </w:tcPr>
          <w:p w14:paraId="5BCE989F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Хранение табельного номера оператора-технолога</w:t>
            </w:r>
          </w:p>
        </w:tc>
      </w:tr>
      <w:tr w:rsidR="006863DD" w:rsidRPr="00E37F18" w14:paraId="4804DCBA" w14:textId="77777777" w:rsidTr="00906464">
        <w:tc>
          <w:tcPr>
            <w:tcW w:w="1413" w:type="dxa"/>
          </w:tcPr>
          <w:p w14:paraId="70DC2536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Password</w:t>
            </w:r>
          </w:p>
        </w:tc>
        <w:tc>
          <w:tcPr>
            <w:tcW w:w="1487" w:type="dxa"/>
          </w:tcPr>
          <w:p w14:paraId="488C870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844" w:type="dxa"/>
          </w:tcPr>
          <w:p w14:paraId="5224B524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4607" w:type="dxa"/>
          </w:tcPr>
          <w:p w14:paraId="6545F64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Хранение пароля для подключения к тренажёру</w:t>
            </w:r>
          </w:p>
        </w:tc>
      </w:tr>
      <w:tr w:rsidR="006863DD" w:rsidRPr="00E37F18" w14:paraId="11808C2A" w14:textId="77777777" w:rsidTr="00906464">
        <w:tc>
          <w:tcPr>
            <w:tcW w:w="1413" w:type="dxa"/>
          </w:tcPr>
          <w:p w14:paraId="7D949F7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Role</w:t>
            </w:r>
            <w:proofErr w:type="spellEnd"/>
          </w:p>
        </w:tc>
        <w:tc>
          <w:tcPr>
            <w:tcW w:w="1487" w:type="dxa"/>
          </w:tcPr>
          <w:p w14:paraId="49B7690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844" w:type="dxa"/>
          </w:tcPr>
          <w:p w14:paraId="1C45440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4607" w:type="dxa"/>
          </w:tcPr>
          <w:p w14:paraId="284F9E81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Роль для разграничения доступа к некоторым функциям</w:t>
            </w:r>
          </w:p>
        </w:tc>
      </w:tr>
    </w:tbl>
    <w:p w14:paraId="0B8DDDCF" w14:textId="77777777" w:rsidR="006863DD" w:rsidRPr="00E37F18" w:rsidRDefault="006863DD" w:rsidP="006863DD">
      <w:pPr>
        <w:rPr>
          <w:rFonts w:eastAsia="Times New Roman" w:cs="Times New Roman"/>
          <w:sz w:val="24"/>
          <w:szCs w:val="24"/>
          <w:lang w:eastAsia="ru-RU"/>
        </w:rPr>
      </w:pPr>
    </w:p>
    <w:p w14:paraId="5C830AAA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34</w:t>
      </w:r>
    </w:p>
    <w:p w14:paraId="2A3D0C01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Tasks</w:t>
      </w:r>
      <w:proofErr w:type="spellEnd"/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2336"/>
        <w:gridCol w:w="2337"/>
      </w:tblGrid>
      <w:tr w:rsidR="006863DD" w:rsidRPr="00E37F18" w14:paraId="1607F0F6" w14:textId="77777777" w:rsidTr="00906464">
        <w:tc>
          <w:tcPr>
            <w:tcW w:w="2336" w:type="dxa"/>
          </w:tcPr>
          <w:p w14:paraId="03023997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36" w:type="dxa"/>
          </w:tcPr>
          <w:p w14:paraId="0768045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36" w:type="dxa"/>
          </w:tcPr>
          <w:p w14:paraId="3C7A3C38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37" w:type="dxa"/>
          </w:tcPr>
          <w:p w14:paraId="386501EF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56EEB4BC" w14:textId="77777777" w:rsidTr="00906464">
        <w:tc>
          <w:tcPr>
            <w:tcW w:w="2336" w:type="dxa"/>
          </w:tcPr>
          <w:p w14:paraId="49B3DD9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Task_Name</w:t>
            </w:r>
            <w:proofErr w:type="spellEnd"/>
          </w:p>
        </w:tc>
        <w:tc>
          <w:tcPr>
            <w:tcW w:w="2336" w:type="dxa"/>
          </w:tcPr>
          <w:p w14:paraId="1449BE7C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36" w:type="dxa"/>
          </w:tcPr>
          <w:p w14:paraId="6C1D447B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337" w:type="dxa"/>
          </w:tcPr>
          <w:p w14:paraId="39D90DAF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Название сценария для прохождения на тренажёре</w:t>
            </w:r>
          </w:p>
        </w:tc>
      </w:tr>
      <w:tr w:rsidR="006863DD" w:rsidRPr="00E37F18" w14:paraId="325E74C7" w14:textId="77777777" w:rsidTr="00906464">
        <w:tc>
          <w:tcPr>
            <w:tcW w:w="2336" w:type="dxa"/>
          </w:tcPr>
          <w:p w14:paraId="1E98790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Task_Scenario</w:t>
            </w:r>
            <w:proofErr w:type="spellEnd"/>
          </w:p>
        </w:tc>
        <w:tc>
          <w:tcPr>
            <w:tcW w:w="2336" w:type="dxa"/>
          </w:tcPr>
          <w:p w14:paraId="5A6898A6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Text</w:t>
            </w:r>
          </w:p>
        </w:tc>
        <w:tc>
          <w:tcPr>
            <w:tcW w:w="2336" w:type="dxa"/>
          </w:tcPr>
          <w:p w14:paraId="79B5099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337" w:type="dxa"/>
          </w:tcPr>
          <w:p w14:paraId="313DFEA3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Шаги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 прописанные в сценарии</w:t>
            </w:r>
          </w:p>
        </w:tc>
      </w:tr>
    </w:tbl>
    <w:p w14:paraId="6CB2CDA8" w14:textId="77777777" w:rsidR="006863DD" w:rsidRPr="00E37F18" w:rsidRDefault="006863DD" w:rsidP="006863DD">
      <w:pPr>
        <w:rPr>
          <w:rFonts w:eastAsia="Times New Roman" w:cs="Times New Roman"/>
          <w:sz w:val="24"/>
          <w:szCs w:val="24"/>
          <w:lang w:eastAsia="ru-RU"/>
        </w:rPr>
      </w:pPr>
    </w:p>
    <w:p w14:paraId="22889E4B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35</w:t>
      </w:r>
    </w:p>
    <w:p w14:paraId="6E2D6B40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Parameters</w:t>
      </w:r>
      <w:proofErr w:type="spellEnd"/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2336"/>
        <w:gridCol w:w="2337"/>
      </w:tblGrid>
      <w:tr w:rsidR="006863DD" w:rsidRPr="00E37F18" w14:paraId="1136B6A4" w14:textId="77777777" w:rsidTr="00906464">
        <w:tc>
          <w:tcPr>
            <w:tcW w:w="2336" w:type="dxa"/>
          </w:tcPr>
          <w:p w14:paraId="5F78657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36" w:type="dxa"/>
          </w:tcPr>
          <w:p w14:paraId="28D88F2C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36" w:type="dxa"/>
          </w:tcPr>
          <w:p w14:paraId="16F94CC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37" w:type="dxa"/>
          </w:tcPr>
          <w:p w14:paraId="75030DD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24E78F2E" w14:textId="77777777" w:rsidTr="00906464">
        <w:tc>
          <w:tcPr>
            <w:tcW w:w="2336" w:type="dxa"/>
          </w:tcPr>
          <w:p w14:paraId="7B097AA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336" w:type="dxa"/>
          </w:tcPr>
          <w:p w14:paraId="35B2768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2336" w:type="dxa"/>
          </w:tcPr>
          <w:p w14:paraId="1A795B88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337" w:type="dxa"/>
          </w:tcPr>
          <w:p w14:paraId="3CB91F0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4</w:t>
            </w:r>
          </w:p>
        </w:tc>
      </w:tr>
    </w:tbl>
    <w:p w14:paraId="626CB06D" w14:textId="77777777" w:rsidR="006863DD" w:rsidRDefault="006863DD" w:rsidP="006863DD">
      <w:pPr>
        <w:pStyle w:val="af7"/>
        <w:ind w:firstLine="0"/>
        <w:jc w:val="right"/>
        <w:rPr>
          <w:lang w:eastAsia="ru-RU"/>
        </w:rPr>
      </w:pPr>
      <w:r>
        <w:rPr>
          <w:lang w:eastAsia="ru-RU"/>
        </w:rPr>
        <w:t>Продолжение табл. 35</w:t>
      </w:r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1986"/>
        <w:gridCol w:w="2687"/>
      </w:tblGrid>
      <w:tr w:rsidR="006863DD" w:rsidRPr="00E37F18" w14:paraId="67C4C8DF" w14:textId="77777777" w:rsidTr="00906464">
        <w:tc>
          <w:tcPr>
            <w:tcW w:w="2336" w:type="dxa"/>
          </w:tcPr>
          <w:p w14:paraId="7EB921D5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336" w:type="dxa"/>
          </w:tcPr>
          <w:p w14:paraId="1F53D939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1986" w:type="dxa"/>
          </w:tcPr>
          <w:p w14:paraId="6EC1287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687" w:type="dxa"/>
          </w:tcPr>
          <w:p w14:paraId="033A1F0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4</w:t>
            </w:r>
          </w:p>
        </w:tc>
      </w:tr>
      <w:tr w:rsidR="006863DD" w:rsidRPr="00E37F18" w14:paraId="6DE6CB7B" w14:textId="77777777" w:rsidTr="00906464">
        <w:tc>
          <w:tcPr>
            <w:tcW w:w="2336" w:type="dxa"/>
          </w:tcPr>
          <w:p w14:paraId="035B0CDA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Parameter_Name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 </w:t>
            </w:r>
          </w:p>
        </w:tc>
        <w:tc>
          <w:tcPr>
            <w:tcW w:w="2336" w:type="dxa"/>
          </w:tcPr>
          <w:p w14:paraId="5708B8A6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986" w:type="dxa"/>
          </w:tcPr>
          <w:p w14:paraId="04A08DA7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687" w:type="dxa"/>
          </w:tcPr>
          <w:p w14:paraId="1E66EEE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Имя параметра, по которому оценивается, насколько успешно был выполнен сценарий</w:t>
            </w:r>
          </w:p>
        </w:tc>
      </w:tr>
      <w:tr w:rsidR="006863DD" w:rsidRPr="00E37F18" w14:paraId="30090E0E" w14:textId="77777777" w:rsidTr="00906464">
        <w:tc>
          <w:tcPr>
            <w:tcW w:w="2336" w:type="dxa"/>
          </w:tcPr>
          <w:p w14:paraId="4A193228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Value_Range</w:t>
            </w:r>
            <w:proofErr w:type="spellEnd"/>
          </w:p>
        </w:tc>
        <w:tc>
          <w:tcPr>
            <w:tcW w:w="2336" w:type="dxa"/>
          </w:tcPr>
          <w:p w14:paraId="43A607C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Text</w:t>
            </w:r>
          </w:p>
        </w:tc>
        <w:tc>
          <w:tcPr>
            <w:tcW w:w="1986" w:type="dxa"/>
          </w:tcPr>
          <w:p w14:paraId="5384BEDF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687" w:type="dxa"/>
          </w:tcPr>
          <w:p w14:paraId="269B549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Диапазон оценки параметра</w:t>
            </w:r>
          </w:p>
        </w:tc>
      </w:tr>
    </w:tbl>
    <w:p w14:paraId="666D09D2" w14:textId="77777777" w:rsidR="006863DD" w:rsidRPr="00E37F18" w:rsidRDefault="006863DD" w:rsidP="006863DD">
      <w:pPr>
        <w:pStyle w:val="af7"/>
        <w:jc w:val="right"/>
        <w:rPr>
          <w:lang w:eastAsia="ru-RU"/>
        </w:rPr>
      </w:pPr>
    </w:p>
    <w:p w14:paraId="001EBC39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36</w:t>
      </w:r>
    </w:p>
    <w:p w14:paraId="36277EA5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User_Task_Parameters</w:t>
      </w:r>
      <w:proofErr w:type="spellEnd"/>
    </w:p>
    <w:tbl>
      <w:tblPr>
        <w:tblW w:w="937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40"/>
        <w:gridCol w:w="2340"/>
        <w:gridCol w:w="2340"/>
        <w:gridCol w:w="2355"/>
      </w:tblGrid>
      <w:tr w:rsidR="006863DD" w:rsidRPr="00E37F18" w14:paraId="501B4DDB" w14:textId="77777777" w:rsidTr="00906464">
        <w:tc>
          <w:tcPr>
            <w:tcW w:w="2340" w:type="dxa"/>
          </w:tcPr>
          <w:p w14:paraId="243252AA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40" w:type="dxa"/>
          </w:tcPr>
          <w:p w14:paraId="399A1A0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40" w:type="dxa"/>
          </w:tcPr>
          <w:p w14:paraId="67E44E7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55" w:type="dxa"/>
          </w:tcPr>
          <w:p w14:paraId="3CA2E44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70B66359" w14:textId="77777777" w:rsidTr="00906464">
        <w:tc>
          <w:tcPr>
            <w:tcW w:w="2340" w:type="dxa"/>
          </w:tcPr>
          <w:p w14:paraId="4286A5E5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id</w:t>
            </w:r>
            <w:proofErr w:type="spellEnd"/>
          </w:p>
        </w:tc>
        <w:tc>
          <w:tcPr>
            <w:tcW w:w="2340" w:type="dxa"/>
          </w:tcPr>
          <w:p w14:paraId="42972C2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Int</w:t>
            </w:r>
          </w:p>
        </w:tc>
        <w:tc>
          <w:tcPr>
            <w:tcW w:w="2340" w:type="dxa"/>
          </w:tcPr>
          <w:p w14:paraId="3C8534C6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355" w:type="dxa"/>
          </w:tcPr>
          <w:p w14:paraId="5D4665A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Однозначно идентифицирует оценку по параметру определённого пользователя на определённом сценарии</w:t>
            </w:r>
          </w:p>
        </w:tc>
      </w:tr>
      <w:tr w:rsidR="006863DD" w:rsidRPr="00E37F18" w14:paraId="021FC466" w14:textId="77777777" w:rsidTr="00906464">
        <w:tc>
          <w:tcPr>
            <w:tcW w:w="2340" w:type="dxa"/>
          </w:tcPr>
          <w:p w14:paraId="200E499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User_Name</w:t>
            </w:r>
            <w:proofErr w:type="spellEnd"/>
          </w:p>
        </w:tc>
        <w:tc>
          <w:tcPr>
            <w:tcW w:w="2340" w:type="dxa"/>
          </w:tcPr>
          <w:p w14:paraId="5F28F972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40" w:type="dxa"/>
          </w:tcPr>
          <w:p w14:paraId="41F665FA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24B3005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Пользователь, </w:t>
            </w: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которому принадлежит оценка</w:t>
            </w:r>
          </w:p>
        </w:tc>
      </w:tr>
      <w:tr w:rsidR="006863DD" w:rsidRPr="00E37F18" w14:paraId="526FFB67" w14:textId="77777777" w:rsidTr="00906464">
        <w:tc>
          <w:tcPr>
            <w:tcW w:w="2340" w:type="dxa"/>
          </w:tcPr>
          <w:p w14:paraId="17BE2D89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Task_Name</w:t>
            </w:r>
            <w:proofErr w:type="spellEnd"/>
          </w:p>
        </w:tc>
        <w:tc>
          <w:tcPr>
            <w:tcW w:w="2340" w:type="dxa"/>
          </w:tcPr>
          <w:p w14:paraId="75E5A840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40" w:type="dxa"/>
          </w:tcPr>
          <w:p w14:paraId="06749B09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426C5E71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Название сценария, который проходил пользователь</w:t>
            </w:r>
          </w:p>
        </w:tc>
      </w:tr>
      <w:tr w:rsidR="006863DD" w:rsidRPr="00E37F18" w14:paraId="60193375" w14:textId="77777777" w:rsidTr="00906464">
        <w:tc>
          <w:tcPr>
            <w:tcW w:w="2340" w:type="dxa"/>
          </w:tcPr>
          <w:p w14:paraId="2D0C7CE7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Parameter_Name</w:t>
            </w:r>
            <w:proofErr w:type="spellEnd"/>
          </w:p>
        </w:tc>
        <w:tc>
          <w:tcPr>
            <w:tcW w:w="2340" w:type="dxa"/>
          </w:tcPr>
          <w:p w14:paraId="532085A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40" w:type="dxa"/>
          </w:tcPr>
          <w:p w14:paraId="21B357EB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7840917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Параметр по сценарию, который проходил пользователь</w:t>
            </w:r>
          </w:p>
        </w:tc>
      </w:tr>
      <w:tr w:rsidR="006863DD" w:rsidRPr="00E37F18" w14:paraId="58CE99BF" w14:textId="77777777" w:rsidTr="00906464">
        <w:tc>
          <w:tcPr>
            <w:tcW w:w="2340" w:type="dxa"/>
          </w:tcPr>
          <w:p w14:paraId="41D7F66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Value</w:t>
            </w:r>
          </w:p>
        </w:tc>
        <w:tc>
          <w:tcPr>
            <w:tcW w:w="2340" w:type="dxa"/>
          </w:tcPr>
          <w:p w14:paraId="1513D02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Float</w:t>
            </w:r>
            <w:proofErr w:type="spellEnd"/>
          </w:p>
        </w:tc>
        <w:tc>
          <w:tcPr>
            <w:tcW w:w="2340" w:type="dxa"/>
          </w:tcPr>
          <w:p w14:paraId="3424B3F2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355" w:type="dxa"/>
          </w:tcPr>
          <w:p w14:paraId="7F180D99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Значение параметра</w:t>
            </w:r>
          </w:p>
        </w:tc>
      </w:tr>
    </w:tbl>
    <w:p w14:paraId="08ED1546" w14:textId="77777777" w:rsidR="006863DD" w:rsidRPr="00D34037" w:rsidRDefault="006863DD" w:rsidP="006863DD"/>
    <w:p w14:paraId="113A1BB0" w14:textId="77777777" w:rsidR="006863DD" w:rsidRDefault="006863DD" w:rsidP="00BE4013"/>
    <w:p w14:paraId="58B9F6A4" w14:textId="77777777" w:rsidR="006863DD" w:rsidRPr="00BE4013" w:rsidRDefault="006863DD" w:rsidP="00BE4013"/>
    <w:p w14:paraId="4B9AC648" w14:textId="77777777" w:rsidR="00713422" w:rsidRDefault="00713422" w:rsidP="00EA506D">
      <w:pPr>
        <w:pStyle w:val="2"/>
      </w:pPr>
      <w:bookmarkStart w:id="14" w:name="_Toc221777582"/>
      <w:r>
        <w:t>Проектирование программного обеспечения</w:t>
      </w:r>
      <w:bookmarkEnd w:id="14"/>
    </w:p>
    <w:p w14:paraId="0BB59AB1" w14:textId="77777777" w:rsidR="0003065E" w:rsidRPr="0003065E" w:rsidRDefault="0003065E" w:rsidP="00BE4013">
      <w:r w:rsidRPr="0003065E">
        <w:t>…</w:t>
      </w:r>
    </w:p>
    <w:p w14:paraId="50FC264E" w14:textId="77777777" w:rsidR="00BE4013" w:rsidRPr="00E47327" w:rsidRDefault="00BE4013" w:rsidP="00BE4013">
      <w:pPr>
        <w:rPr>
          <w:i/>
          <w:iCs/>
        </w:rPr>
      </w:pPr>
      <w:r w:rsidRPr="00E47327">
        <w:rPr>
          <w:i/>
          <w:iCs/>
        </w:rPr>
        <w:t>Основной задачей логического проектирования при объектном подходе является разработка классов для реализации объектов, полученных при объектной декомпозиции, что предполагает полное описание полей и методов каждого класса.</w:t>
      </w:r>
    </w:p>
    <w:p w14:paraId="74566C67" w14:textId="77777777" w:rsidR="00BE4013" w:rsidRPr="00E47327" w:rsidRDefault="00BE4013" w:rsidP="00BE4013">
      <w:pPr>
        <w:rPr>
          <w:i/>
          <w:iCs/>
        </w:rPr>
      </w:pPr>
      <w:r w:rsidRPr="00E47327">
        <w:rPr>
          <w:i/>
          <w:iCs/>
        </w:rPr>
        <w:t>Физическое проектирование при объектном подходе включает объединение классов и других программных ресурсов в программные компоненты, а также размещение этих компонентов на конкретных вычислительных устройствах</w:t>
      </w:r>
      <w:r w:rsidR="00E47327" w:rsidRPr="00E47327">
        <w:rPr>
          <w:i/>
          <w:iCs/>
        </w:rPr>
        <w:t>.</w:t>
      </w:r>
    </w:p>
    <w:p w14:paraId="3289A51A" w14:textId="77777777" w:rsidR="00BE4013" w:rsidRPr="00BE4013" w:rsidRDefault="00BE4013" w:rsidP="00BE4013"/>
    <w:p w14:paraId="658FAFAF" w14:textId="77777777" w:rsidR="00713422" w:rsidRDefault="00713422" w:rsidP="00A10519">
      <w:pPr>
        <w:pStyle w:val="3"/>
      </w:pPr>
      <w:bookmarkStart w:id="15" w:name="_Toc221777583"/>
      <w:r>
        <w:t>Проектирование структуры системы и построение диаграммы пакетов</w:t>
      </w:r>
      <w:bookmarkEnd w:id="15"/>
    </w:p>
    <w:p w14:paraId="5453B33A" w14:textId="77777777" w:rsidR="00BE4013" w:rsidRDefault="00E47327" w:rsidP="00BE4013">
      <w:r>
        <w:t>…</w:t>
      </w:r>
    </w:p>
    <w:p w14:paraId="2A0F8C11" w14:textId="77777777" w:rsidR="00E47327" w:rsidRPr="00E47327" w:rsidRDefault="00E47327" w:rsidP="00BE4013">
      <w:pPr>
        <w:rPr>
          <w:i/>
          <w:iCs/>
        </w:rPr>
      </w:pPr>
      <w:r w:rsidRPr="00E47327">
        <w:rPr>
          <w:i/>
          <w:iCs/>
        </w:rPr>
        <w:t>Диаграмма пакетов</w:t>
      </w:r>
    </w:p>
    <w:p w14:paraId="317D3368" w14:textId="77777777" w:rsidR="0003065E" w:rsidRPr="0003065E" w:rsidRDefault="0003065E" w:rsidP="0003065E">
      <w:pPr>
        <w:rPr>
          <w:i/>
          <w:iCs/>
        </w:rPr>
      </w:pPr>
      <w:r w:rsidRPr="0003065E">
        <w:rPr>
          <w:i/>
          <w:iCs/>
        </w:rPr>
        <w:t>После определения основных пакетов разрабатываемого программного обеспечения переходят к детальному проектированию классов, входящих в каждый пакет.</w:t>
      </w:r>
    </w:p>
    <w:p w14:paraId="2B29DE58" w14:textId="77777777" w:rsidR="00E47327" w:rsidRPr="0003065E" w:rsidRDefault="0003065E" w:rsidP="0003065E">
      <w:pPr>
        <w:rPr>
          <w:i/>
          <w:iCs/>
        </w:rPr>
      </w:pPr>
      <w:r w:rsidRPr="0003065E">
        <w:rPr>
          <w:i/>
          <w:iCs/>
        </w:rPr>
        <w:t>Классы-кандидаты, которые предположительно должны войти в конкретный пакет, показывают на диаграмме классов этапа проектирования и уточняют отношения между объектами указанных классов.</w:t>
      </w:r>
    </w:p>
    <w:p w14:paraId="0043AD57" w14:textId="77777777" w:rsidR="0003065E" w:rsidRPr="00BE4013" w:rsidRDefault="0003065E" w:rsidP="0003065E"/>
    <w:p w14:paraId="3F5D8E24" w14:textId="77777777" w:rsidR="00713422" w:rsidRDefault="00713422" w:rsidP="00A10519">
      <w:pPr>
        <w:pStyle w:val="3"/>
      </w:pPr>
      <w:bookmarkStart w:id="16" w:name="_Toc221777584"/>
      <w:r>
        <w:t xml:space="preserve">Проектирование классов пакета </w:t>
      </w:r>
      <w:r w:rsidR="007C0F83">
        <w:t xml:space="preserve">«…» </w:t>
      </w:r>
      <w:r w:rsidR="007C0F83" w:rsidRPr="007C0F83">
        <w:rPr>
          <w:i/>
          <w:iCs/>
        </w:rPr>
        <w:t>(повторяется на все пакеты)</w:t>
      </w:r>
      <w:bookmarkEnd w:id="16"/>
    </w:p>
    <w:p w14:paraId="0322C304" w14:textId="77777777" w:rsidR="0003065E" w:rsidRDefault="0003065E" w:rsidP="00713422">
      <w:r>
        <w:t>…</w:t>
      </w:r>
    </w:p>
    <w:p w14:paraId="67A01A56" w14:textId="77777777" w:rsidR="00713422" w:rsidRDefault="00713422" w:rsidP="00713422">
      <w:pPr>
        <w:rPr>
          <w:i/>
          <w:iCs/>
        </w:rPr>
      </w:pPr>
      <w:r w:rsidRPr="0003065E">
        <w:rPr>
          <w:i/>
          <w:iCs/>
        </w:rPr>
        <w:t>Исходная диаграмма классов</w:t>
      </w:r>
      <w:r w:rsidR="00F116C4">
        <w:rPr>
          <w:i/>
          <w:iCs/>
        </w:rPr>
        <w:t xml:space="preserve"> - </w:t>
      </w:r>
      <w:r w:rsidR="00F116C4" w:rsidRPr="00F116C4">
        <w:rPr>
          <w:i/>
          <w:iCs/>
        </w:rPr>
        <w:t>Описание классов пакета «</w:t>
      </w:r>
      <w:r w:rsidR="00F116C4">
        <w:rPr>
          <w:i/>
          <w:iCs/>
        </w:rPr>
        <w:t>…</w:t>
      </w:r>
      <w:r w:rsidR="00F116C4" w:rsidRPr="00F116C4">
        <w:rPr>
          <w:i/>
          <w:iCs/>
        </w:rPr>
        <w:t>»</w:t>
      </w:r>
      <w:r w:rsidR="00F116C4">
        <w:rPr>
          <w:i/>
          <w:iCs/>
        </w:rPr>
        <w:t xml:space="preserve"> (контекстная)</w:t>
      </w:r>
    </w:p>
    <w:p w14:paraId="041F43B1" w14:textId="77777777" w:rsidR="007C0F83" w:rsidRPr="0003065E" w:rsidRDefault="007C0F83" w:rsidP="00713422">
      <w:pPr>
        <w:rPr>
          <w:i/>
          <w:iCs/>
        </w:rPr>
      </w:pPr>
      <w:r w:rsidRPr="007C0F83">
        <w:rPr>
          <w:i/>
          <w:iCs/>
        </w:rPr>
        <w:t>Диаграмма последовательностей взаимодействия объектов классов</w:t>
      </w:r>
      <w:r>
        <w:rPr>
          <w:i/>
          <w:iCs/>
        </w:rPr>
        <w:t xml:space="preserve"> (если есть)</w:t>
      </w:r>
    </w:p>
    <w:p w14:paraId="3E749DBD" w14:textId="77777777" w:rsidR="00713422" w:rsidRPr="0003065E" w:rsidRDefault="00F116C4" w:rsidP="00713422">
      <w:pPr>
        <w:rPr>
          <w:i/>
          <w:iCs/>
        </w:rPr>
      </w:pPr>
      <w:r w:rsidRPr="00F116C4">
        <w:rPr>
          <w:i/>
          <w:iCs/>
        </w:rPr>
        <w:t>Уточнённая диаграмма классов пакета «</w:t>
      </w:r>
      <w:r>
        <w:rPr>
          <w:i/>
          <w:iCs/>
        </w:rPr>
        <w:t>…</w:t>
      </w:r>
      <w:r w:rsidRPr="00F116C4">
        <w:rPr>
          <w:i/>
          <w:iCs/>
        </w:rPr>
        <w:t>»</w:t>
      </w:r>
      <w:r>
        <w:rPr>
          <w:i/>
          <w:iCs/>
        </w:rPr>
        <w:t xml:space="preserve"> (</w:t>
      </w:r>
      <w:r>
        <w:rPr>
          <w:i/>
          <w:iCs/>
          <w:lang w:val="en-US"/>
        </w:rPr>
        <w:t>UML</w:t>
      </w:r>
      <w:r w:rsidRPr="00F116C4">
        <w:rPr>
          <w:i/>
          <w:iCs/>
        </w:rPr>
        <w:t xml:space="preserve"> </w:t>
      </w:r>
      <w:r>
        <w:rPr>
          <w:i/>
          <w:iCs/>
        </w:rPr>
        <w:t>без полей и методов)</w:t>
      </w:r>
    </w:p>
    <w:p w14:paraId="1AD43D98" w14:textId="77777777" w:rsidR="00713422" w:rsidRPr="0003065E" w:rsidRDefault="00713422" w:rsidP="00713422">
      <w:pPr>
        <w:rPr>
          <w:i/>
          <w:iCs/>
        </w:rPr>
      </w:pPr>
      <w:r w:rsidRPr="0003065E">
        <w:rPr>
          <w:i/>
          <w:iCs/>
        </w:rPr>
        <w:t>Детальная диаграмма классов</w:t>
      </w:r>
      <w:r w:rsidR="00F116C4">
        <w:rPr>
          <w:i/>
          <w:iCs/>
        </w:rPr>
        <w:t xml:space="preserve"> </w:t>
      </w:r>
      <w:r w:rsidR="00F116C4" w:rsidRPr="00F116C4">
        <w:rPr>
          <w:i/>
          <w:iCs/>
        </w:rPr>
        <w:t>пакета «</w:t>
      </w:r>
      <w:r w:rsidR="00F116C4">
        <w:rPr>
          <w:i/>
          <w:iCs/>
        </w:rPr>
        <w:t>…</w:t>
      </w:r>
      <w:r w:rsidR="00F116C4" w:rsidRPr="00F116C4">
        <w:rPr>
          <w:i/>
          <w:iCs/>
        </w:rPr>
        <w:t>»</w:t>
      </w:r>
      <w:r w:rsidR="00F116C4">
        <w:rPr>
          <w:i/>
          <w:iCs/>
        </w:rPr>
        <w:t xml:space="preserve"> (</w:t>
      </w:r>
      <w:r w:rsidR="00F116C4">
        <w:rPr>
          <w:i/>
          <w:iCs/>
          <w:lang w:val="en-US"/>
        </w:rPr>
        <w:t>UML</w:t>
      </w:r>
      <w:r w:rsidR="00F116C4">
        <w:rPr>
          <w:i/>
          <w:iCs/>
        </w:rPr>
        <w:t>)</w:t>
      </w:r>
    </w:p>
    <w:p w14:paraId="5B4BB334" w14:textId="77777777" w:rsidR="00F116C4" w:rsidRPr="00F116C4" w:rsidRDefault="00F116C4" w:rsidP="00713422">
      <w:pPr>
        <w:rPr>
          <w:i/>
          <w:iCs/>
        </w:rPr>
      </w:pPr>
      <w:r w:rsidRPr="00F116C4">
        <w:rPr>
          <w:i/>
          <w:iCs/>
        </w:rPr>
        <w:t>Таблицы</w:t>
      </w:r>
      <w:r w:rsidR="00B2507C">
        <w:rPr>
          <w:i/>
          <w:iCs/>
        </w:rPr>
        <w:t xml:space="preserve"> </w:t>
      </w:r>
      <w:r w:rsidRPr="00F116C4">
        <w:rPr>
          <w:i/>
          <w:iCs/>
        </w:rPr>
        <w:t>Описание полей класса «Shell»</w:t>
      </w:r>
    </w:p>
    <w:p w14:paraId="0226BA92" w14:textId="77777777" w:rsidR="00F116C4" w:rsidRPr="00B2507C" w:rsidRDefault="00F116C4" w:rsidP="00713422"/>
    <w:p w14:paraId="22D01D00" w14:textId="77777777" w:rsidR="00713422" w:rsidRDefault="00713422" w:rsidP="00A10519">
      <w:pPr>
        <w:pStyle w:val="3"/>
      </w:pPr>
      <w:bookmarkStart w:id="17" w:name="_Toc221777585"/>
      <w:r>
        <w:t>Построение диаграммы компонентов</w:t>
      </w:r>
      <w:bookmarkEnd w:id="17"/>
    </w:p>
    <w:p w14:paraId="24F5580E" w14:textId="77777777" w:rsidR="00B2507C" w:rsidRDefault="00B2507C" w:rsidP="00B2507C">
      <w:r>
        <w:t>…</w:t>
      </w:r>
    </w:p>
    <w:p w14:paraId="733FCD67" w14:textId="77777777" w:rsidR="00B2507C" w:rsidRPr="00B2507C" w:rsidRDefault="00B2507C" w:rsidP="00B2507C">
      <w:pPr>
        <w:rPr>
          <w:i/>
          <w:iCs/>
        </w:rPr>
      </w:pPr>
      <w:r w:rsidRPr="00B2507C">
        <w:rPr>
          <w:i/>
          <w:iCs/>
        </w:rPr>
        <w:t>Диаграмма компонентов системы</w:t>
      </w:r>
    </w:p>
    <w:p w14:paraId="71B7CAB9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Таблица</w:t>
      </w:r>
      <w:r>
        <w:rPr>
          <w:i/>
          <w:iCs/>
        </w:rPr>
        <w:t xml:space="preserve"> </w:t>
      </w:r>
      <w:r w:rsidRPr="00B2507C">
        <w:rPr>
          <w:i/>
          <w:iCs/>
        </w:rPr>
        <w:t>Описание компонентов системы</w:t>
      </w:r>
    </w:p>
    <w:p w14:paraId="32E90109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Модульная структура приложения</w:t>
      </w:r>
    </w:p>
    <w:p w14:paraId="2FD98A6A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Таблиц</w:t>
      </w:r>
      <w:r>
        <w:rPr>
          <w:i/>
          <w:iCs/>
        </w:rPr>
        <w:t>ы</w:t>
      </w:r>
      <w:r w:rsidRPr="00B2507C">
        <w:rPr>
          <w:i/>
          <w:iCs/>
        </w:rPr>
        <w:t xml:space="preserve"> Спецификации компонента </w:t>
      </w:r>
      <w:proofErr w:type="gramStart"/>
      <w:r w:rsidRPr="00B2507C">
        <w:rPr>
          <w:i/>
          <w:iCs/>
        </w:rPr>
        <w:t>«</w:t>
      </w:r>
      <w:r>
        <w:rPr>
          <w:i/>
          <w:iCs/>
        </w:rPr>
        <w:t>…</w:t>
      </w:r>
      <w:r w:rsidRPr="00B2507C">
        <w:rPr>
          <w:i/>
          <w:iCs/>
        </w:rPr>
        <w:t>.</w:t>
      </w:r>
      <w:proofErr w:type="spellStart"/>
      <w:proofErr w:type="gramEnd"/>
      <w:r w:rsidRPr="00B2507C">
        <w:rPr>
          <w:i/>
          <w:iCs/>
        </w:rPr>
        <w:t>cs</w:t>
      </w:r>
      <w:proofErr w:type="spellEnd"/>
      <w:r w:rsidR="006E48DB">
        <w:rPr>
          <w:i/>
          <w:iCs/>
        </w:rPr>
        <w:t>/</w:t>
      </w:r>
      <w:proofErr w:type="spellStart"/>
      <w:r w:rsidR="006E48DB">
        <w:rPr>
          <w:i/>
          <w:iCs/>
          <w:lang w:val="en-US"/>
        </w:rPr>
        <w:t>py</w:t>
      </w:r>
      <w:proofErr w:type="spellEnd"/>
      <w:r w:rsidR="006E48DB" w:rsidRPr="006E48DB">
        <w:rPr>
          <w:i/>
          <w:iCs/>
        </w:rPr>
        <w:t>/</w:t>
      </w:r>
      <w:proofErr w:type="spellStart"/>
      <w:r w:rsidR="006E48DB">
        <w:rPr>
          <w:i/>
          <w:iCs/>
          <w:lang w:val="en-US"/>
        </w:rPr>
        <w:t>xaml</w:t>
      </w:r>
      <w:proofErr w:type="spellEnd"/>
      <w:r w:rsidR="006E48DB" w:rsidRPr="006E48DB">
        <w:rPr>
          <w:i/>
          <w:iCs/>
        </w:rPr>
        <w:t>/</w:t>
      </w:r>
      <w:proofErr w:type="spellStart"/>
      <w:r w:rsidR="006E48DB">
        <w:rPr>
          <w:i/>
          <w:iCs/>
          <w:lang w:val="en-US"/>
        </w:rPr>
        <w:t>rs</w:t>
      </w:r>
      <w:proofErr w:type="spellEnd"/>
      <w:r w:rsidRPr="00B2507C">
        <w:rPr>
          <w:i/>
          <w:iCs/>
        </w:rPr>
        <w:t>»</w:t>
      </w:r>
    </w:p>
    <w:p w14:paraId="479FDDAC" w14:textId="77777777" w:rsidR="00B2507C" w:rsidRDefault="006E48DB" w:rsidP="00B2507C">
      <w:pPr>
        <w:rPr>
          <w:i/>
          <w:iCs/>
        </w:rPr>
      </w:pPr>
      <w:r>
        <w:rPr>
          <w:i/>
          <w:iCs/>
        </w:rPr>
        <w:t>Изучение текущих связности модулей и сцепления внутренних методов</w:t>
      </w:r>
    </w:p>
    <w:p w14:paraId="5B07EF2B" w14:textId="77777777" w:rsidR="00B2507C" w:rsidRPr="006E48DB" w:rsidRDefault="00B2507C" w:rsidP="00B2507C"/>
    <w:p w14:paraId="5A6F1CBC" w14:textId="77777777" w:rsidR="00713422" w:rsidRDefault="00713422" w:rsidP="00A10519">
      <w:pPr>
        <w:pStyle w:val="3"/>
      </w:pPr>
      <w:bookmarkStart w:id="18" w:name="_Toc221777586"/>
      <w:r>
        <w:t>Построение диаграммы размещени</w:t>
      </w:r>
      <w:r w:rsidR="006E48DB">
        <w:t>я</w:t>
      </w:r>
      <w:bookmarkEnd w:id="18"/>
    </w:p>
    <w:p w14:paraId="73AE4983" w14:textId="77777777" w:rsidR="006E48DB" w:rsidRDefault="006E48DB" w:rsidP="006E48DB">
      <w:r>
        <w:t>…</w:t>
      </w:r>
    </w:p>
    <w:p w14:paraId="0047120B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Диаграмма размещения</w:t>
      </w:r>
    </w:p>
    <w:p w14:paraId="418BCF64" w14:textId="77777777" w:rsidR="006E48DB" w:rsidRPr="006E48DB" w:rsidRDefault="006E48DB" w:rsidP="006E48DB"/>
    <w:p w14:paraId="2BA00D4B" w14:textId="77777777" w:rsidR="00713422" w:rsidRDefault="00713422" w:rsidP="00EB7999">
      <w:pPr>
        <w:pStyle w:val="2"/>
      </w:pPr>
      <w:bookmarkStart w:id="19" w:name="_Toc221777587"/>
      <w:r>
        <w:t>Проектирование интерфейса пользователя</w:t>
      </w:r>
      <w:bookmarkEnd w:id="19"/>
    </w:p>
    <w:p w14:paraId="362AAF91" w14:textId="77777777" w:rsidR="00713422" w:rsidRDefault="00713422" w:rsidP="00A10519">
      <w:pPr>
        <w:pStyle w:val="3"/>
      </w:pPr>
      <w:bookmarkStart w:id="20" w:name="_Toc221777588"/>
      <w:r>
        <w:t>Построение графа диалога</w:t>
      </w:r>
      <w:bookmarkEnd w:id="20"/>
    </w:p>
    <w:p w14:paraId="1E9E25CB" w14:textId="77777777" w:rsidR="006E48DB" w:rsidRDefault="006E48DB" w:rsidP="006E48DB">
      <w:r>
        <w:t>…</w:t>
      </w:r>
    </w:p>
    <w:p w14:paraId="341CA79A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Понятие диалога</w:t>
      </w:r>
    </w:p>
    <w:p w14:paraId="4A568407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Понятие графа диалога</w:t>
      </w:r>
    </w:p>
    <w:p w14:paraId="7413EC83" w14:textId="77777777" w:rsidR="006E48DB" w:rsidRDefault="006E48DB" w:rsidP="006E48DB"/>
    <w:p w14:paraId="66EA665D" w14:textId="77777777" w:rsidR="00C02CDB" w:rsidRPr="00B97DF7" w:rsidRDefault="00C02CDB" w:rsidP="00C02CDB">
      <w:pPr>
        <w:pStyle w:val="af7"/>
        <w:rPr>
          <w:lang w:eastAsia="ru-RU"/>
        </w:rPr>
      </w:pPr>
      <w:r w:rsidRPr="00B97DF7">
        <w:rPr>
          <w:lang w:eastAsia="ru-RU"/>
        </w:rPr>
        <w:t>Для программы был разработан граф диалога пользователя (</w:t>
      </w:r>
      <w:r>
        <w:t xml:space="preserve">рис. </w:t>
      </w:r>
      <w:r>
        <w:rPr>
          <w:noProof/>
        </w:rPr>
        <w:t>58</w:t>
      </w:r>
      <w:r w:rsidRPr="00B97DF7">
        <w:rPr>
          <w:lang w:eastAsia="ru-RU"/>
        </w:rPr>
        <w:t>). При запуске приложения происходит попадание в форму входа</w:t>
      </w:r>
      <w:r>
        <w:rPr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59</w:t>
      </w:r>
      <w:r w:rsidRPr="00B97DF7">
        <w:rPr>
          <w:lang w:eastAsia="ru-RU"/>
        </w:rPr>
        <w:t>). Пользователь может выйти из программы в этот момент, либо войти в систему. Если вход не удался, то программа выведет сообщение об ошибке. После входа в систему появляется главное меню (</w:t>
      </w:r>
      <w:r>
        <w:t xml:space="preserve">рис. </w:t>
      </w:r>
      <w:r>
        <w:rPr>
          <w:noProof/>
        </w:rPr>
        <w:t>60</w:t>
      </w:r>
      <w:r w:rsidRPr="00B97DF7">
        <w:rPr>
          <w:lang w:eastAsia="ru-RU"/>
        </w:rPr>
        <w:t>) для пользователя</w:t>
      </w:r>
      <w:r>
        <w:rPr>
          <w:lang w:eastAsia="ru-RU"/>
        </w:rPr>
        <w:t>. Т</w:t>
      </w:r>
      <w:r w:rsidRPr="00B97DF7">
        <w:rPr>
          <w:lang w:eastAsia="ru-RU"/>
        </w:rPr>
        <w:t>ам только две</w:t>
      </w:r>
      <w:r w:rsidRPr="00B127B2">
        <w:rPr>
          <w:lang w:eastAsia="ru-RU"/>
        </w:rPr>
        <w:t>:</w:t>
      </w:r>
      <w:r w:rsidRPr="00B97DF7">
        <w:rPr>
          <w:lang w:eastAsia="ru-RU"/>
        </w:rPr>
        <w:t xml:space="preserve"> кнопки просмотр результатов и кнопка начала обучения (</w:t>
      </w:r>
      <w:r>
        <w:t xml:space="preserve">рис. </w:t>
      </w:r>
      <w:r>
        <w:rPr>
          <w:noProof/>
        </w:rPr>
        <w:t>61</w:t>
      </w:r>
      <w:r w:rsidRPr="00B97DF7">
        <w:rPr>
          <w:lang w:eastAsia="ru-RU"/>
        </w:rPr>
        <w:t>). Для администратора системы доступны кнопки для входа в админ панель и для создания комнаты обучения (</w:t>
      </w:r>
      <w:r>
        <w:t xml:space="preserve">рис. </w:t>
      </w:r>
      <w:r>
        <w:rPr>
          <w:noProof/>
        </w:rPr>
        <w:t>62</w:t>
      </w:r>
      <w:r w:rsidRPr="00B97DF7">
        <w:rPr>
          <w:lang w:eastAsia="ru-RU"/>
        </w:rPr>
        <w:t>). После подкл</w:t>
      </w:r>
      <w:r>
        <w:rPr>
          <w:lang w:eastAsia="ru-RU"/>
        </w:rPr>
        <w:t xml:space="preserve">ючения в </w:t>
      </w:r>
      <w:r w:rsidRPr="00B127B2">
        <w:rPr>
          <w:lang w:eastAsia="ru-RU"/>
        </w:rPr>
        <w:t>“</w:t>
      </w:r>
      <w:r>
        <w:rPr>
          <w:lang w:eastAsia="ru-RU"/>
        </w:rPr>
        <w:t>комнату</w:t>
      </w:r>
      <w:r w:rsidRPr="00B127B2">
        <w:rPr>
          <w:lang w:eastAsia="ru-RU"/>
        </w:rPr>
        <w:t>”</w:t>
      </w:r>
      <w:r w:rsidRPr="00B97DF7">
        <w:rPr>
          <w:lang w:eastAsia="ru-RU"/>
        </w:rPr>
        <w:t xml:space="preserve"> </w:t>
      </w:r>
      <w:r>
        <w:rPr>
          <w:lang w:eastAsia="ru-RU"/>
        </w:rPr>
        <w:t>открывается окно, которое</w:t>
      </w:r>
      <w:r w:rsidRPr="00B97DF7">
        <w:rPr>
          <w:lang w:eastAsia="ru-RU"/>
        </w:rPr>
        <w:t xml:space="preserve"> представляет собой симуляцию АСУ ТП выбранного сценария (</w:t>
      </w:r>
      <w:r>
        <w:t xml:space="preserve">рис. </w:t>
      </w:r>
      <w:r>
        <w:rPr>
          <w:noProof/>
        </w:rPr>
        <w:t>63</w:t>
      </w:r>
      <w:r w:rsidRPr="00B97DF7">
        <w:rPr>
          <w:lang w:eastAsia="ru-RU"/>
        </w:rPr>
        <w:t xml:space="preserve">). </w:t>
      </w:r>
    </w:p>
    <w:p w14:paraId="4965F1ED" w14:textId="77777777" w:rsidR="00C02CDB" w:rsidRDefault="00C02CDB" w:rsidP="00C02CDB">
      <w:pPr>
        <w:keepNext/>
        <w:jc w:val="center"/>
      </w:pPr>
      <w:r w:rsidRPr="00B97DF7">
        <w:rPr>
          <w:rFonts w:eastAsia="Times New Roman" w:cs="Times New Roman"/>
          <w:noProof/>
          <w:lang w:eastAsia="ru-RU"/>
        </w:rPr>
        <w:drawing>
          <wp:inline distT="0" distB="0" distL="114300" distR="114300" wp14:anchorId="5B9EF555" wp14:editId="7C36B22A">
            <wp:extent cx="5753100" cy="3981450"/>
            <wp:effectExtent l="0" t="0" r="0" b="0"/>
            <wp:docPr id="48" name="image7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7.png"/>
                    <pic:cNvPicPr preferRelativeResize="0"/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53100" cy="398145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6FEE4DE" w14:textId="77777777" w:rsidR="00C02CDB" w:rsidRPr="00B127B2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1" w:name="_Ref137026847"/>
      <w:r>
        <w:t xml:space="preserve">Рис. </w:t>
      </w:r>
      <w:r>
        <w:rPr>
          <w:noProof/>
        </w:rPr>
        <w:t>58</w:t>
      </w:r>
      <w:bookmarkEnd w:id="21"/>
      <w:r w:rsidRPr="00B97DF7">
        <w:rPr>
          <w:rFonts w:cs="Times New Roman"/>
          <w:szCs w:val="28"/>
          <w:lang w:eastAsia="ru-RU"/>
        </w:rPr>
        <w:t>.  Граф диалога</w:t>
      </w:r>
    </w:p>
    <w:p w14:paraId="37203971" w14:textId="77777777" w:rsidR="00C02CDB" w:rsidRDefault="00C02CDB" w:rsidP="006E48DB"/>
    <w:p w14:paraId="7B1AD999" w14:textId="77777777" w:rsidR="00C02CDB" w:rsidRPr="006E48DB" w:rsidRDefault="00C02CDB" w:rsidP="006E48DB"/>
    <w:p w14:paraId="3B6553FA" w14:textId="77777777" w:rsidR="00713422" w:rsidRDefault="00713422" w:rsidP="00A10519">
      <w:pPr>
        <w:pStyle w:val="3"/>
      </w:pPr>
      <w:bookmarkStart w:id="22" w:name="_Toc221777589"/>
      <w:r>
        <w:t>Разработка форм ввода-вывода информации</w:t>
      </w:r>
      <w:bookmarkEnd w:id="22"/>
    </w:p>
    <w:p w14:paraId="3953775C" w14:textId="77777777" w:rsidR="006E48DB" w:rsidRDefault="006E48DB" w:rsidP="006E48DB">
      <w:r>
        <w:t>…</w:t>
      </w:r>
    </w:p>
    <w:p w14:paraId="5216E095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Примеры окон приложения с вводом-выводом</w:t>
      </w:r>
    </w:p>
    <w:p w14:paraId="52B29E00" w14:textId="77777777" w:rsidR="006E48DB" w:rsidRDefault="006E48DB" w:rsidP="006E48DB"/>
    <w:p w14:paraId="6E1CA8A1" w14:textId="77777777" w:rsidR="00C02CDB" w:rsidRPr="00B97DF7" w:rsidRDefault="00C02CDB" w:rsidP="00C02CDB">
      <w:pPr>
        <w:pStyle w:val="af7"/>
        <w:rPr>
          <w:lang w:eastAsia="ru-RU"/>
        </w:rPr>
      </w:pPr>
      <w:r w:rsidRPr="00B97DF7">
        <w:rPr>
          <w:lang w:eastAsia="ru-RU"/>
        </w:rPr>
        <w:t>Форма входа</w:t>
      </w:r>
      <w:r>
        <w:rPr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59</w:t>
      </w:r>
      <w:r w:rsidRPr="00B97DF7">
        <w:rPr>
          <w:lang w:eastAsia="ru-RU"/>
        </w:rPr>
        <w:t>) состоит из двух полей ввода и одной кнопки, которая служит для проверки введённых полей с данными в БД.</w:t>
      </w:r>
      <w:r>
        <w:rPr>
          <w:lang w:eastAsia="ru-RU"/>
        </w:rPr>
        <w:t xml:space="preserve"> На данной форме существует два поля ввода и одна кнопка, по которой срабатывает </w:t>
      </w:r>
      <w:r w:rsidRPr="006C14D1">
        <w:rPr>
          <w:lang w:eastAsia="ru-RU"/>
        </w:rPr>
        <w:t>“</w:t>
      </w:r>
      <w:r>
        <w:rPr>
          <w:lang w:eastAsia="ru-RU"/>
        </w:rPr>
        <w:t>ивент</w:t>
      </w:r>
      <w:r w:rsidRPr="006C14D1">
        <w:rPr>
          <w:lang w:eastAsia="ru-RU"/>
        </w:rPr>
        <w:t>”</w:t>
      </w:r>
      <w:r>
        <w:rPr>
          <w:lang w:eastAsia="ru-RU"/>
        </w:rPr>
        <w:t xml:space="preserve"> входа в систему.</w:t>
      </w:r>
    </w:p>
    <w:p w14:paraId="5C7E1103" w14:textId="77777777" w:rsidR="00C02CDB" w:rsidRDefault="00C02CDB" w:rsidP="00C02CDB">
      <w:pPr>
        <w:keepNext/>
        <w:jc w:val="center"/>
      </w:pPr>
      <w:r w:rsidRPr="00B97DF7">
        <w:rPr>
          <w:rFonts w:eastAsia="Times New Roman" w:cs="Times New Roman"/>
          <w:noProof/>
          <w:lang w:eastAsia="ru-RU"/>
        </w:rPr>
        <w:drawing>
          <wp:inline distT="0" distB="0" distL="0" distR="0" wp14:anchorId="0A7CE34E" wp14:editId="7428CE39">
            <wp:extent cx="4210493" cy="2243470"/>
            <wp:effectExtent l="0" t="0" r="0" b="4445"/>
            <wp:docPr id="43" name="image23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3.png"/>
                    <pic:cNvPicPr preferRelativeResize="0"/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226147" cy="2251811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B5F88EA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3" w:name="_Ref137026855"/>
      <w:r>
        <w:t xml:space="preserve">Рис. </w:t>
      </w:r>
      <w:r>
        <w:rPr>
          <w:noProof/>
        </w:rPr>
        <w:t>59</w:t>
      </w:r>
      <w:bookmarkEnd w:id="23"/>
      <w:r w:rsidRPr="00B97DF7">
        <w:rPr>
          <w:rFonts w:cs="Times New Roman"/>
          <w:szCs w:val="28"/>
          <w:lang w:eastAsia="ru-RU"/>
        </w:rPr>
        <w:t>.  Форма входа в тренажёр</w:t>
      </w:r>
    </w:p>
    <w:p w14:paraId="4B145744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6664B905" w14:textId="77777777" w:rsidR="00C02CDB" w:rsidRPr="00B97DF7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главного меню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60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состоит из кнопок и скрытых форм списка комнат, создания комнат и результатов.</w:t>
      </w:r>
      <w:r>
        <w:rPr>
          <w:rFonts w:eastAsia="Times New Roman" w:cs="Times New Roman"/>
          <w:lang w:eastAsia="ru-RU"/>
        </w:rPr>
        <w:t xml:space="preserve"> Появляется после того, как был осуществлён вход в систему. По кнопке создания комнаты появляется окно создания обучения. Кнопка начать обучение отвечает за отображение окна подключения к комнате. По кнопке результаты происходит открытие формы работы с базой данных.</w:t>
      </w:r>
    </w:p>
    <w:p w14:paraId="411AF58B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5C7C44F6" wp14:editId="266E6CB5">
            <wp:extent cx="4359349" cy="2361178"/>
            <wp:effectExtent l="0" t="0" r="3175" b="127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70167" cy="23670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AB195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4" w:name="_Ref137026867"/>
      <w:r>
        <w:t xml:space="preserve">Рис. </w:t>
      </w:r>
      <w:r>
        <w:rPr>
          <w:noProof/>
        </w:rPr>
        <w:t>60</w:t>
      </w:r>
      <w:bookmarkEnd w:id="24"/>
      <w:r w:rsidRPr="00B97DF7">
        <w:rPr>
          <w:rFonts w:cs="Times New Roman"/>
          <w:szCs w:val="28"/>
          <w:lang w:eastAsia="ru-RU"/>
        </w:rPr>
        <w:t>.  Форма главного меню</w:t>
      </w:r>
    </w:p>
    <w:p w14:paraId="468B8409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71551E1D" w14:textId="77777777" w:rsidR="00C02CDB" w:rsidRPr="00CF1442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создания комнаты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61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появляется при нажатии на кнопку создать комнату. Задаёт имя комнаты и количество участников.</w:t>
      </w:r>
      <w:r>
        <w:rPr>
          <w:rFonts w:eastAsia="Times New Roman" w:cs="Times New Roman"/>
          <w:lang w:eastAsia="ru-RU"/>
        </w:rPr>
        <w:t xml:space="preserve"> Содержит одно поле ввода и выпадающий список с определённым числом пользователей.</w:t>
      </w:r>
    </w:p>
    <w:p w14:paraId="69713E5C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754D1F56" wp14:editId="2AB8204D">
            <wp:extent cx="4805916" cy="2603055"/>
            <wp:effectExtent l="0" t="0" r="0" b="698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809051" cy="26047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724B21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5" w:name="_Ref137026945"/>
      <w:r>
        <w:t xml:space="preserve">Рис. </w:t>
      </w:r>
      <w:r>
        <w:rPr>
          <w:noProof/>
        </w:rPr>
        <w:t>61</w:t>
      </w:r>
      <w:bookmarkEnd w:id="25"/>
      <w:r w:rsidRPr="00B97DF7">
        <w:rPr>
          <w:rFonts w:cs="Times New Roman"/>
          <w:szCs w:val="28"/>
          <w:lang w:eastAsia="ru-RU"/>
        </w:rPr>
        <w:t>.  Форма создания комнаты</w:t>
      </w:r>
    </w:p>
    <w:p w14:paraId="13B9068F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3C3D600F" w14:textId="77777777" w:rsidR="00C02CDB" w:rsidRPr="005D7EA4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списка комнат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62</w:t>
      </w:r>
      <w:r w:rsidRPr="00B97DF7">
        <w:rPr>
          <w:lang w:eastAsia="ru-RU"/>
        </w:rPr>
        <w:t>)</w:t>
      </w:r>
      <w:r>
        <w:rPr>
          <w:rFonts w:eastAsia="Times New Roman" w:cs="Times New Roman"/>
          <w:lang w:eastAsia="ru-RU"/>
        </w:rPr>
        <w:t xml:space="preserve">, содержит поля для ввода </w:t>
      </w:r>
      <w:proofErr w:type="spellStart"/>
      <w:r>
        <w:rPr>
          <w:rFonts w:eastAsia="Times New Roman" w:cs="Times New Roman"/>
          <w:lang w:val="en-US" w:eastAsia="ru-RU"/>
        </w:rPr>
        <w:t>ip</w:t>
      </w:r>
      <w:proofErr w:type="spellEnd"/>
      <w:r w:rsidRPr="005D7EA4">
        <w:rPr>
          <w:rFonts w:eastAsia="Times New Roman" w:cs="Times New Roman"/>
          <w:lang w:eastAsia="ru-RU"/>
        </w:rPr>
        <w:t>-</w:t>
      </w:r>
      <w:r>
        <w:rPr>
          <w:rFonts w:eastAsia="Times New Roman" w:cs="Times New Roman"/>
          <w:lang w:eastAsia="ru-RU"/>
        </w:rPr>
        <w:t>адреса и порта сервера, где будет проходить обучение. По нажатию на кнопку происходит попытка подключение, если всё успешно, то обучение начнётся, иначе выведется окно ошибки</w:t>
      </w:r>
    </w:p>
    <w:p w14:paraId="199AFD90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74BBFFC3" wp14:editId="6B4FDB37">
            <wp:extent cx="4508205" cy="2441804"/>
            <wp:effectExtent l="0" t="0" r="6985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513818" cy="24448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FE362E" w14:textId="77777777" w:rsidR="00C02CDB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6" w:name="_Ref137026950"/>
      <w:r>
        <w:t xml:space="preserve">Рис. </w:t>
      </w:r>
      <w:r>
        <w:rPr>
          <w:noProof/>
        </w:rPr>
        <w:t>62</w:t>
      </w:r>
      <w:bookmarkEnd w:id="26"/>
      <w:r w:rsidRPr="00B97DF7">
        <w:rPr>
          <w:rFonts w:cs="Times New Roman"/>
          <w:szCs w:val="28"/>
          <w:lang w:eastAsia="ru-RU"/>
        </w:rPr>
        <w:t>.  Форма списка комнат</w:t>
      </w:r>
    </w:p>
    <w:p w14:paraId="58717DBE" w14:textId="77777777" w:rsidR="00C02CDB" w:rsidRPr="00B32605" w:rsidRDefault="00C02CDB" w:rsidP="00C02CDB">
      <w:pPr>
        <w:rPr>
          <w:lang w:eastAsia="ru-RU"/>
        </w:rPr>
      </w:pPr>
    </w:p>
    <w:p w14:paraId="14F1C59B" w14:textId="77777777" w:rsidR="00C02CDB" w:rsidRDefault="00C02CDB" w:rsidP="00C02CDB">
      <w:pPr>
        <w:rPr>
          <w:rFonts w:eastAsia="Times New Roman" w:cs="Times New Roman"/>
          <w:lang w:eastAsia="ru-RU"/>
        </w:rPr>
      </w:pPr>
      <w:r>
        <w:rPr>
          <w:rFonts w:eastAsia="Times New Roman" w:cs="Times New Roman"/>
          <w:lang w:eastAsia="ru-RU"/>
        </w:rPr>
        <w:t xml:space="preserve">Окно комнаты </w:t>
      </w:r>
      <w:r w:rsidRPr="00B97DF7">
        <w:rPr>
          <w:rFonts w:eastAsia="Times New Roman" w:cs="Times New Roman"/>
          <w:lang w:eastAsia="ru-RU"/>
        </w:rPr>
        <w:t>обучения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63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представляет собой симуляцию программу по автоматизации технологического процесса. Позволяет регулировать параметры также, как и на производственной АСУ ТП.</w:t>
      </w:r>
    </w:p>
    <w:p w14:paraId="1A368E26" w14:textId="77777777" w:rsidR="00C02CDB" w:rsidRPr="00B97DF7" w:rsidRDefault="00C02CDB" w:rsidP="00C02CDB">
      <w:pPr>
        <w:rPr>
          <w:rFonts w:eastAsia="Times New Roman" w:cs="Times New Roman"/>
          <w:lang w:eastAsia="ru-RU"/>
        </w:rPr>
      </w:pPr>
      <w:r>
        <w:rPr>
          <w:rFonts w:eastAsia="Times New Roman" w:cs="Times New Roman"/>
          <w:lang w:eastAsia="ru-RU"/>
        </w:rPr>
        <w:t xml:space="preserve">Сверху доступна кнопка выхода в главное меню, а </w:t>
      </w:r>
      <w:proofErr w:type="spellStart"/>
      <w:r>
        <w:rPr>
          <w:rFonts w:eastAsia="Times New Roman" w:cs="Times New Roman"/>
          <w:lang w:eastAsia="ru-RU"/>
        </w:rPr>
        <w:t>ткаже</w:t>
      </w:r>
      <w:proofErr w:type="spellEnd"/>
      <w:r>
        <w:rPr>
          <w:rFonts w:eastAsia="Times New Roman" w:cs="Times New Roman"/>
          <w:lang w:eastAsia="ru-RU"/>
        </w:rPr>
        <w:t xml:space="preserve"> область, где выводятся ошибки.</w:t>
      </w:r>
    </w:p>
    <w:p w14:paraId="39F7FC2E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7199C516" wp14:editId="332AE3CA">
            <wp:extent cx="5940425" cy="3217545"/>
            <wp:effectExtent l="0" t="0" r="3175" b="1905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217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924946" w14:textId="77777777" w:rsidR="00C02CDB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7" w:name="_Ref137026955"/>
      <w:r>
        <w:t xml:space="preserve">Рис. </w:t>
      </w:r>
      <w:r>
        <w:rPr>
          <w:noProof/>
        </w:rPr>
        <w:t>63</w:t>
      </w:r>
      <w:bookmarkEnd w:id="27"/>
      <w:r w:rsidRPr="00B97DF7">
        <w:rPr>
          <w:rFonts w:cs="Times New Roman"/>
          <w:szCs w:val="28"/>
          <w:lang w:eastAsia="ru-RU"/>
        </w:rPr>
        <w:t>.  Окно комнаты и обучения</w:t>
      </w:r>
    </w:p>
    <w:p w14:paraId="7C11F717" w14:textId="77777777" w:rsidR="00C02CDB" w:rsidRPr="005D7EA4" w:rsidRDefault="00C02CDB" w:rsidP="00C02CDB">
      <w:pPr>
        <w:rPr>
          <w:lang w:eastAsia="ru-RU"/>
        </w:rPr>
      </w:pPr>
    </w:p>
    <w:p w14:paraId="58412683" w14:textId="77777777" w:rsidR="00C02CDB" w:rsidRDefault="00C02CDB" w:rsidP="00C02CDB">
      <w:pPr>
        <w:pStyle w:val="af7"/>
        <w:rPr>
          <w:lang w:eastAsia="ru-RU"/>
        </w:rPr>
      </w:pPr>
      <w:r>
        <w:rPr>
          <w:lang w:eastAsia="ru-RU"/>
        </w:rPr>
        <w:t>Более детальное описание интерфейса представлено в руководстве пользователя, которое представлено в прил. 2.</w:t>
      </w:r>
    </w:p>
    <w:p w14:paraId="566F64DA" w14:textId="77777777" w:rsidR="00C02CDB" w:rsidRDefault="00C02CDB" w:rsidP="00C02CDB">
      <w:pPr>
        <w:rPr>
          <w:lang w:eastAsia="ru-RU"/>
        </w:rPr>
      </w:pPr>
    </w:p>
    <w:p w14:paraId="0A675095" w14:textId="77777777" w:rsidR="00C02CDB" w:rsidRDefault="00C02CDB" w:rsidP="006E48DB"/>
    <w:p w14:paraId="4D73EBB1" w14:textId="77777777" w:rsidR="00C02CDB" w:rsidRPr="006E48DB" w:rsidRDefault="00C02CDB" w:rsidP="006E48DB"/>
    <w:p w14:paraId="29645917" w14:textId="77777777" w:rsidR="00713422" w:rsidRDefault="00713422" w:rsidP="00DA1726">
      <w:pPr>
        <w:pStyle w:val="2"/>
      </w:pPr>
      <w:bookmarkStart w:id="28" w:name="_Toc221777590"/>
      <w:r>
        <w:t>Выбор стратегии тестирования, разработки тестов, программа и методика испытаний</w:t>
      </w:r>
      <w:bookmarkEnd w:id="28"/>
    </w:p>
    <w:p w14:paraId="09BAA133" w14:textId="77777777" w:rsidR="00713422" w:rsidRDefault="00713422" w:rsidP="00A10519">
      <w:pPr>
        <w:pStyle w:val="3"/>
      </w:pPr>
      <w:bookmarkStart w:id="29" w:name="_Toc221777591"/>
      <w:r>
        <w:t>Объект и цель испытаний</w:t>
      </w:r>
      <w:bookmarkEnd w:id="29"/>
    </w:p>
    <w:p w14:paraId="57C6CCD6" w14:textId="77777777" w:rsidR="00DA1726" w:rsidRDefault="007B0777" w:rsidP="00DA1726">
      <w:r>
        <w:t>…</w:t>
      </w:r>
    </w:p>
    <w:p w14:paraId="00AD0723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Объектом испытаний является система ….</w:t>
      </w:r>
    </w:p>
    <w:p w14:paraId="08F77195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Цели испытаний:</w:t>
      </w:r>
    </w:p>
    <w:p w14:paraId="17CD0686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нахождение ошибок в программе;</w:t>
      </w:r>
    </w:p>
    <w:p w14:paraId="2F7FF3CC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проверка правильности работы отдельных функций программы;</w:t>
      </w:r>
    </w:p>
    <w:p w14:paraId="5AB8A247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проверка соответствия, разрабатываемого ПО требованиям, заявленным в прил. 1.</w:t>
      </w:r>
    </w:p>
    <w:p w14:paraId="783652B9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 xml:space="preserve">- </w:t>
      </w:r>
      <w:proofErr w:type="spellStart"/>
      <w:r w:rsidRPr="007B0777">
        <w:rPr>
          <w:i/>
          <w:iCs/>
        </w:rPr>
        <w:t>тд</w:t>
      </w:r>
      <w:proofErr w:type="spellEnd"/>
      <w:r w:rsidRPr="007B0777">
        <w:rPr>
          <w:i/>
          <w:iCs/>
        </w:rPr>
        <w:t>…</w:t>
      </w:r>
    </w:p>
    <w:p w14:paraId="57106BF5" w14:textId="77777777" w:rsidR="007B0777" w:rsidRDefault="007B0777" w:rsidP="00DA1726"/>
    <w:p w14:paraId="599D378A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Объектом испытаний является виртуальный тренажёр для операторов-технологов АО “Апатит”.</w:t>
      </w:r>
    </w:p>
    <w:p w14:paraId="7F687FE5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Цели испытаний: </w:t>
      </w:r>
    </w:p>
    <w:p w14:paraId="66FF816E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поиск максимального количества ошибок; </w:t>
      </w:r>
    </w:p>
    <w:p w14:paraId="731541EF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проверка правильности работы отдельных частей программы; </w:t>
      </w:r>
    </w:p>
    <w:p w14:paraId="118F5A06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проверка соответствия, разрабатываемого ПО требованиям, заявленным в техническом задании.</w:t>
      </w:r>
    </w:p>
    <w:p w14:paraId="7B89D253" w14:textId="77777777" w:rsidR="00503986" w:rsidRDefault="00503986" w:rsidP="00DA1726"/>
    <w:p w14:paraId="2480661B" w14:textId="77777777" w:rsidR="00503986" w:rsidRPr="00DA1726" w:rsidRDefault="00503986" w:rsidP="00DA1726"/>
    <w:p w14:paraId="2C0A6D72" w14:textId="77777777" w:rsidR="00713422" w:rsidRDefault="00713422" w:rsidP="00A10519">
      <w:pPr>
        <w:pStyle w:val="3"/>
      </w:pPr>
      <w:bookmarkStart w:id="30" w:name="_Toc221777592"/>
      <w:r>
        <w:t>Требования к информационному, аппаратно-программному обеспечению</w:t>
      </w:r>
      <w:bookmarkEnd w:id="30"/>
    </w:p>
    <w:p w14:paraId="27158748" w14:textId="77777777" w:rsidR="00DA1726" w:rsidRDefault="007B0777" w:rsidP="00DA1726">
      <w:r>
        <w:t>…</w:t>
      </w:r>
    </w:p>
    <w:p w14:paraId="7FF398F6" w14:textId="77777777" w:rsidR="004C1ABA" w:rsidRPr="004C1ABA" w:rsidRDefault="004C1ABA" w:rsidP="00DA1726">
      <w:pPr>
        <w:rPr>
          <w:i/>
          <w:iCs/>
        </w:rPr>
      </w:pPr>
      <w:r w:rsidRPr="004C1ABA">
        <w:rPr>
          <w:i/>
          <w:iCs/>
        </w:rPr>
        <w:t>Предъявляются следующие требования:</w:t>
      </w:r>
    </w:p>
    <w:p w14:paraId="3F402455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функциональным характеристикам</w:t>
      </w:r>
    </w:p>
    <w:p w14:paraId="1ABE9A3C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над</w:t>
      </w:r>
      <w:r w:rsidR="00DA1726" w:rsidRPr="004C1ABA">
        <w:rPr>
          <w:i/>
          <w:iCs/>
        </w:rPr>
        <w:t>ё</w:t>
      </w:r>
      <w:r w:rsidRPr="004C1ABA">
        <w:rPr>
          <w:i/>
          <w:iCs/>
        </w:rPr>
        <w:t>жности</w:t>
      </w:r>
    </w:p>
    <w:p w14:paraId="1D2FC2F8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составу и параметрам технических средств</w:t>
      </w:r>
    </w:p>
    <w:p w14:paraId="4C576F65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программной документации</w:t>
      </w:r>
    </w:p>
    <w:p w14:paraId="51596496" w14:textId="77777777" w:rsidR="00DA1726" w:rsidRDefault="00DA1726" w:rsidP="00713422"/>
    <w:p w14:paraId="4FF4C84D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К составу функций предъявляются следующие требования</w:t>
      </w:r>
      <w:r>
        <w:rPr>
          <w:rFonts w:eastAsia="Times New Roman" w:cs="Times New Roman"/>
          <w:color w:val="000000"/>
          <w:lang w:eastAsia="ru-RU"/>
        </w:rPr>
        <w:t xml:space="preserve"> в соответствии с техническим заданием прил. 1</w:t>
      </w:r>
      <w:r w:rsidRPr="00B97DF7">
        <w:rPr>
          <w:rFonts w:eastAsia="Times New Roman" w:cs="Times New Roman"/>
          <w:color w:val="000000"/>
          <w:lang w:eastAsia="ru-RU"/>
        </w:rPr>
        <w:t>:</w:t>
      </w:r>
    </w:p>
    <w:p w14:paraId="7CB51FAA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 xml:space="preserve">многопользовательское взаимодействие на 6 человек в реальном времени с распределением ролей; </w:t>
      </w:r>
    </w:p>
    <w:p w14:paraId="4B8CB9F6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взаимодействие пользователя с химическим оборудованием:</w:t>
      </w:r>
    </w:p>
    <w:p w14:paraId="70C70049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жидкостными резервуарами для фосфорной и серной кислоты;</w:t>
      </w:r>
    </w:p>
    <w:p w14:paraId="1D62DC45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клапанами;</w:t>
      </w:r>
    </w:p>
    <w:p w14:paraId="74A8FE55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насосами.</w:t>
      </w:r>
    </w:p>
    <w:p w14:paraId="1231F6B9" w14:textId="77777777" w:rsidR="00503986" w:rsidRPr="00B97DF7" w:rsidRDefault="00503986" w:rsidP="00503986">
      <w:pPr>
        <w:numPr>
          <w:ilvl w:val="0"/>
          <w:numId w:val="72"/>
        </w:numPr>
        <w:ind w:left="0" w:firstLine="426"/>
        <w:rPr>
          <w:color w:val="000000"/>
        </w:rPr>
      </w:pPr>
      <w:r w:rsidRPr="00B97DF7">
        <w:rPr>
          <w:color w:val="000000"/>
        </w:rPr>
        <w:t>вывод параметров установки;</w:t>
      </w:r>
    </w:p>
    <w:p w14:paraId="21D2C3CB" w14:textId="77777777" w:rsidR="00503986" w:rsidRPr="00B97DF7" w:rsidRDefault="00503986" w:rsidP="00503986">
      <w:pPr>
        <w:numPr>
          <w:ilvl w:val="0"/>
          <w:numId w:val="72"/>
        </w:numPr>
        <w:ind w:left="0" w:firstLine="426"/>
        <w:rPr>
          <w:color w:val="000000"/>
        </w:rPr>
      </w:pPr>
      <w:r w:rsidRPr="00B97DF7">
        <w:rPr>
          <w:color w:val="000000"/>
        </w:rPr>
        <w:t xml:space="preserve">построение графиков работы установки в реальном времени; </w:t>
      </w:r>
    </w:p>
    <w:p w14:paraId="2DADF925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мониторинг действий обучаемых с клиента администратора;</w:t>
      </w:r>
    </w:p>
    <w:p w14:paraId="063BD557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создание дополнительной нагрузки на оборудование для регулирования течение процессов с помощью команд хоста;</w:t>
      </w:r>
    </w:p>
    <w:p w14:paraId="4074165D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создание сценария аварийных ситуаций:</w:t>
      </w:r>
    </w:p>
    <w:p w14:paraId="408ACA9F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переполнение резервуаров;</w:t>
      </w:r>
    </w:p>
    <w:p w14:paraId="278C11A0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утечка в резервуаре;</w:t>
      </w:r>
    </w:p>
    <w:p w14:paraId="438CF520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пожар в цеху;</w:t>
      </w:r>
    </w:p>
    <w:p w14:paraId="11A4A9D7" w14:textId="77777777" w:rsidR="00503986" w:rsidRPr="00B97DF7" w:rsidRDefault="00503986" w:rsidP="00503986">
      <w:pPr>
        <w:pStyle w:val="a0"/>
        <w:numPr>
          <w:ilvl w:val="0"/>
          <w:numId w:val="72"/>
        </w:numPr>
        <w:tabs>
          <w:tab w:val="clear" w:pos="851"/>
        </w:tabs>
      </w:pPr>
      <w:r w:rsidRPr="00B97DF7">
        <w:t>вывод ошибок в управлении оборудования.</w:t>
      </w:r>
    </w:p>
    <w:p w14:paraId="75144F14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отображение результатов тестирования сотрудников, сформированных в ходе прохождения обучения с учётом количества ошибок и действий пользователя;</w:t>
      </w:r>
    </w:p>
    <w:p w14:paraId="272AB864" w14:textId="77777777" w:rsidR="00503986" w:rsidRDefault="00503986" w:rsidP="00503986">
      <w:pPr>
        <w:numPr>
          <w:ilvl w:val="0"/>
          <w:numId w:val="72"/>
        </w:numPr>
        <w:ind w:left="0" w:firstLine="426"/>
      </w:pPr>
      <w:r w:rsidRPr="00B97DF7">
        <w:t>сохранение в базе данных и вывод данных в панели администратора результатов тестирования каждого сотрудника по сеансам, идентификатор</w:t>
      </w:r>
      <w:r>
        <w:t xml:space="preserve"> сеанса, наименование сценария, табельный номер сотрудника</w:t>
      </w:r>
      <w:r w:rsidRPr="00B97DF7">
        <w:t xml:space="preserve">, код ошибки, допущенная ошибка, процент успешности прохождения сценария, оценка. </w:t>
      </w:r>
    </w:p>
    <w:p w14:paraId="1C9B965A" w14:textId="77777777" w:rsidR="00503986" w:rsidRDefault="00503986" w:rsidP="00713422"/>
    <w:p w14:paraId="0690B58B" w14:textId="77777777" w:rsidR="00503986" w:rsidRDefault="00503986" w:rsidP="00713422"/>
    <w:p w14:paraId="5D6FAEFE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Разрабатываемая система должна удовлетворять следующим требованиям относительно </w:t>
      </w:r>
      <w:proofErr w:type="spellStart"/>
      <w:r w:rsidRPr="00B97DF7">
        <w:rPr>
          <w:rFonts w:eastAsia="Times New Roman" w:cs="Times New Roman"/>
          <w:color w:val="000000"/>
          <w:lang w:eastAsia="ru-RU"/>
        </w:rPr>
        <w:t>надежности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>:</w:t>
      </w:r>
    </w:p>
    <w:p w14:paraId="2099298E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обрабатывать исключительные ситуаций, возникающих при подключении к серверу, в ходе прохождения сценария, сохранения информации в базе данных и корректное завершение программы, если такие обнаружены;</w:t>
      </w:r>
    </w:p>
    <w:p w14:paraId="2EDBF9EA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тренажёр должен оперативно сохранять информацию о результатах работы программы;</w:t>
      </w:r>
    </w:p>
    <w:p w14:paraId="480F4ADE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иметь защиту от некорректных действий оператора и ошибочных исходных данных; </w:t>
      </w:r>
    </w:p>
    <w:p w14:paraId="0DB7FDB8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корректный ввод и вывод данных для всех пользователей в реально времени.</w:t>
      </w:r>
    </w:p>
    <w:p w14:paraId="668D31DD" w14:textId="77777777" w:rsidR="00503986" w:rsidRDefault="00503986" w:rsidP="00503986"/>
    <w:p w14:paraId="7B35E3C3" w14:textId="77777777" w:rsidR="00503986" w:rsidRDefault="00503986" w:rsidP="00713422"/>
    <w:p w14:paraId="240E718F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Приложение является многопользовательским, требует наличие локальной сети между компьютерами. Пользователь должен обладать практическими навыками работы с графическим пользовательским, интерфейсом операционный системы и интерфейсом системы мониторинга химических и физических процессов производства удобрений, а также теоретическими знаниями работы с оборудование предприятия.</w:t>
      </w:r>
    </w:p>
    <w:p w14:paraId="59274367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Требования к пользовательскому интерфейсу программы выдвигаются следующие:</w:t>
      </w:r>
    </w:p>
    <w:p w14:paraId="5251B90F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пользовательское приложение должно обладать хорошо проработанным, приближенным интерфейсом к оборудованию на производстве;</w:t>
      </w:r>
    </w:p>
    <w:p w14:paraId="24354AD8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разрешение монитора 1960x1080;</w:t>
      </w:r>
    </w:p>
    <w:p w14:paraId="2B850481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интерфейс для администратора должен выводить список подключённых пользователей и отображать область видимости выбранного пользователя.</w:t>
      </w:r>
    </w:p>
    <w:p w14:paraId="67010164" w14:textId="77777777" w:rsidR="00503986" w:rsidRDefault="00503986" w:rsidP="00713422"/>
    <w:p w14:paraId="76E75756" w14:textId="77777777" w:rsidR="00503986" w:rsidRDefault="00503986" w:rsidP="00713422"/>
    <w:p w14:paraId="0FB25462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Программная документация должна содержать следующие документы:</w:t>
      </w:r>
    </w:p>
    <w:p w14:paraId="475BFE3B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proofErr w:type="spellStart"/>
      <w:r w:rsidRPr="00B97DF7">
        <w:rPr>
          <w:rFonts w:eastAsia="Times New Roman" w:cs="Times New Roman"/>
          <w:color w:val="000000"/>
          <w:lang w:eastAsia="ru-RU"/>
        </w:rPr>
        <w:t>расчетно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>-пояснительная записка;</w:t>
      </w:r>
    </w:p>
    <w:p w14:paraId="2F34F3FA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текст программы;</w:t>
      </w:r>
    </w:p>
    <w:p w14:paraId="1D808FCB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руководство пользователя.</w:t>
      </w:r>
    </w:p>
    <w:p w14:paraId="68192DA5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РПЗ оформляется в соответствии с основными требованиями, изложенными в методических указаниях к самостоятельной работе студента, и по действующим стандартам на создание документации к программному обеспечению (ЕСПД).</w:t>
      </w:r>
    </w:p>
    <w:p w14:paraId="18BF7011" w14:textId="77777777" w:rsidR="00503986" w:rsidRDefault="00503986" w:rsidP="00713422"/>
    <w:p w14:paraId="177A6979" w14:textId="77777777" w:rsidR="00503986" w:rsidRDefault="00503986" w:rsidP="00713422"/>
    <w:p w14:paraId="2FCF57A4" w14:textId="77777777" w:rsidR="00503986" w:rsidRDefault="00503986" w:rsidP="00713422"/>
    <w:p w14:paraId="6D74A1BC" w14:textId="77777777" w:rsidR="00713422" w:rsidRDefault="00713422" w:rsidP="00A10519">
      <w:pPr>
        <w:pStyle w:val="3"/>
      </w:pPr>
      <w:bookmarkStart w:id="31" w:name="_Toc221777593"/>
      <w:r>
        <w:t>Состав, порядок и методы испытаний</w:t>
      </w:r>
      <w:bookmarkEnd w:id="31"/>
    </w:p>
    <w:p w14:paraId="2E6DA1EF" w14:textId="77777777" w:rsidR="004C1ABA" w:rsidRPr="004C1ABA" w:rsidRDefault="004C1ABA" w:rsidP="00DA1726">
      <w:pPr>
        <w:rPr>
          <w:i/>
          <w:iCs/>
        </w:rPr>
      </w:pPr>
      <w:r w:rsidRPr="004C1ABA">
        <w:rPr>
          <w:i/>
          <w:iCs/>
        </w:rPr>
        <w:t>На чём тестировали, как, какой состав программных средств.</w:t>
      </w:r>
    </w:p>
    <w:p w14:paraId="3EEA1262" w14:textId="77777777" w:rsidR="004C1ABA" w:rsidRDefault="004C1ABA" w:rsidP="00DA1726"/>
    <w:p w14:paraId="430B734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проверки работоспособности разработанного программного обеспечения предполагается следующий состав мероприятий по тестированию:</w:t>
      </w:r>
    </w:p>
    <w:p w14:paraId="29526C32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тестирование разработанных модулей;</w:t>
      </w:r>
    </w:p>
    <w:p w14:paraId="5A0D883D" w14:textId="77777777" w:rsidR="00503986" w:rsidRPr="00572FEF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тестирование программы на соответствие функциональных требований,</w:t>
      </w:r>
      <w:r>
        <w:rPr>
          <w:rFonts w:eastAsia="Times New Roman" w:cs="Times New Roman"/>
          <w:color w:val="000000"/>
          <w:lang w:eastAsia="ru-RU"/>
        </w:rPr>
        <w:t xml:space="preserve"> </w:t>
      </w:r>
      <w:r w:rsidRPr="00572FEF">
        <w:rPr>
          <w:rFonts w:eastAsia="Times New Roman" w:cs="Times New Roman"/>
          <w:color w:val="000000"/>
          <w:lang w:eastAsia="ru-RU"/>
        </w:rPr>
        <w:t>изложенных в прил. 1;</w:t>
      </w:r>
    </w:p>
    <w:p w14:paraId="54307057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тестирование </w:t>
      </w:r>
      <w:proofErr w:type="spellStart"/>
      <w:r w:rsidRPr="00B97DF7">
        <w:rPr>
          <w:rFonts w:eastAsia="Times New Roman" w:cs="Times New Roman"/>
          <w:color w:val="000000"/>
          <w:lang w:eastAsia="ru-RU"/>
        </w:rPr>
        <w:t>надежности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 xml:space="preserve"> программы на соответствие требований к </w:t>
      </w:r>
      <w:proofErr w:type="spellStart"/>
      <w:r w:rsidRPr="00B97DF7">
        <w:rPr>
          <w:rFonts w:eastAsia="Times New Roman" w:cs="Times New Roman"/>
          <w:color w:val="000000"/>
          <w:lang w:eastAsia="ru-RU"/>
        </w:rPr>
        <w:t>надежности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 xml:space="preserve">, изложенных в прил. 1; </w:t>
      </w:r>
    </w:p>
    <w:p w14:paraId="61528DD3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проверка программной документации на соответствие требований ЕСПД.</w:t>
      </w:r>
    </w:p>
    <w:p w14:paraId="3717B7C9" w14:textId="77777777" w:rsidR="00503986" w:rsidRPr="00B97DF7" w:rsidRDefault="00503986" w:rsidP="00503986">
      <w:pPr>
        <w:pStyle w:val="af7"/>
      </w:pPr>
      <w:r w:rsidRPr="00B97DF7">
        <w:t xml:space="preserve">Тестирование проводилось на персональном компьютере со следующими характеристиками: </w:t>
      </w:r>
    </w:p>
    <w:p w14:paraId="23F27595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объем оперативной памяти 8 Гб;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2795AD9F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монитор с разрешением 1960х1080;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34327418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о</w:t>
      </w:r>
      <w:r w:rsidRPr="00B97DF7">
        <w:rPr>
          <w:rFonts w:eastAsia="Times New Roman" w:cs="Times New Roman"/>
          <w:color w:val="000000"/>
          <w:lang w:eastAsia="ru-RU"/>
        </w:rPr>
        <w:t>перацион</w:t>
      </w:r>
      <w:r>
        <w:rPr>
          <w:rFonts w:eastAsia="Times New Roman" w:cs="Times New Roman"/>
          <w:color w:val="000000"/>
          <w:lang w:eastAsia="ru-RU"/>
        </w:rPr>
        <w:t>ная система Windows10 Домашняя;</w:t>
      </w:r>
    </w:p>
    <w:p w14:paraId="0E9C9390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т</w:t>
      </w:r>
      <w:r w:rsidRPr="00B97DF7">
        <w:rPr>
          <w:rFonts w:eastAsia="Times New Roman" w:cs="Times New Roman"/>
          <w:color w:val="000000"/>
          <w:lang w:eastAsia="ru-RU"/>
        </w:rPr>
        <w:t>вердо</w:t>
      </w:r>
      <w:r>
        <w:rPr>
          <w:rFonts w:eastAsia="Times New Roman" w:cs="Times New Roman"/>
          <w:color w:val="000000"/>
          <w:lang w:eastAsia="ru-RU"/>
        </w:rPr>
        <w:t xml:space="preserve">тельный накопитель </w:t>
      </w:r>
      <w:proofErr w:type="spellStart"/>
      <w:r>
        <w:rPr>
          <w:rFonts w:eastAsia="Times New Roman" w:cs="Times New Roman"/>
          <w:color w:val="000000"/>
          <w:lang w:eastAsia="ru-RU"/>
        </w:rPr>
        <w:t>объемом</w:t>
      </w:r>
      <w:proofErr w:type="spellEnd"/>
      <w:r>
        <w:rPr>
          <w:rFonts w:eastAsia="Times New Roman" w:cs="Times New Roman"/>
          <w:color w:val="000000"/>
          <w:lang w:eastAsia="ru-RU"/>
        </w:rPr>
        <w:t xml:space="preserve"> 1 Тб;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27D5C2CC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п</w:t>
      </w:r>
      <w:r w:rsidRPr="00B97DF7">
        <w:rPr>
          <w:rFonts w:eastAsia="Times New Roman" w:cs="Times New Roman"/>
          <w:color w:val="000000"/>
          <w:lang w:eastAsia="ru-RU"/>
        </w:rPr>
        <w:t>роцессор AMD FX-6300 (6 ядер</w:t>
      </w:r>
      <w:r>
        <w:rPr>
          <w:rFonts w:eastAsia="Times New Roman" w:cs="Times New Roman"/>
          <w:color w:val="000000"/>
          <w:lang w:eastAsia="ru-RU"/>
        </w:rPr>
        <w:t>, 6 потоков, тактовая 3.5 ГГц);</w:t>
      </w:r>
    </w:p>
    <w:p w14:paraId="4E9ECA86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видеокарта GeForce GTX 1050ti.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3CCC5C4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тестирования программной документации использовался метод ручного контроля. Для тестирования программного обеспечения использовалось два метода: функциональное тестирование и системное тестирование.</w:t>
      </w:r>
    </w:p>
    <w:p w14:paraId="06FD1BB0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системного тестирования применялся метод ручного контроля. Ручной контроль обычно используется на ранних этапах разработки, так как с его помощью можно находить от 30 до 70 % ошибок логического проектирования и кодирования. Исходными данными для таких проверок являются: техническое задание, спецификации, структурная и функциональная схемы программного продукта, схемы отдельных компонентов.</w:t>
      </w:r>
    </w:p>
    <w:p w14:paraId="371BE722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Из методов ручного контроля был выбран метод проверки за столом. Этот метод не требует наличия группы специалистов. Проверка исходного текста проводится одним человеком, который читает текст программы и проверяет его на наличие возможных ошибок по списку наиболее часто встречающихся.</w:t>
      </w:r>
    </w:p>
    <w:p w14:paraId="447EE60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тестирования модулей был выбран один из методов функционального тестирования – метод граничных значений. Исходными данными для этого метода являются: программные модули, спецификации на компоненты, правильные и неправильные данные для модулей.</w:t>
      </w:r>
    </w:p>
    <w:p w14:paraId="518BA642" w14:textId="77777777" w:rsidR="00503986" w:rsidRDefault="00503986" w:rsidP="00DA1726"/>
    <w:p w14:paraId="4B45F2E4" w14:textId="77777777" w:rsidR="00503986" w:rsidRPr="00DA1726" w:rsidRDefault="00503986" w:rsidP="00DA1726"/>
    <w:p w14:paraId="34D01B29" w14:textId="77777777" w:rsidR="00713422" w:rsidRDefault="00713422" w:rsidP="00A10519">
      <w:pPr>
        <w:pStyle w:val="3"/>
      </w:pPr>
      <w:bookmarkStart w:id="32" w:name="_Toc221777594"/>
      <w:r>
        <w:t>Результаты проведения испытаний</w:t>
      </w:r>
      <w:bookmarkEnd w:id="32"/>
    </w:p>
    <w:p w14:paraId="2EAEBA67" w14:textId="77777777" w:rsidR="004C1ABA" w:rsidRDefault="004C1ABA" w:rsidP="004C1ABA">
      <w:r>
        <w:t>…</w:t>
      </w:r>
    </w:p>
    <w:p w14:paraId="0031D857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Протокол тестирования</w:t>
      </w:r>
    </w:p>
    <w:p w14:paraId="134529B2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модулей</w:t>
      </w:r>
    </w:p>
    <w:p w14:paraId="5F5D4BF5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разработанного ПО на выполнение требований к функциональным характеристикам</w:t>
      </w:r>
    </w:p>
    <w:p w14:paraId="1937EA5A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разработанного ПО на выполнение требований к надёжности</w:t>
      </w:r>
    </w:p>
    <w:p w14:paraId="11263D6A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Протестировать на оборудовании, ниже требований?</w:t>
      </w:r>
    </w:p>
    <w:p w14:paraId="030EC043" w14:textId="77777777" w:rsidR="004C1ABA" w:rsidRPr="004C1ABA" w:rsidRDefault="004C1ABA" w:rsidP="004C1ABA"/>
    <w:p w14:paraId="67F27905" w14:textId="77777777" w:rsidR="00DA1726" w:rsidRDefault="00DA1726">
      <w:pPr>
        <w:jc w:val="left"/>
      </w:pPr>
      <w:r>
        <w:br w:type="page"/>
      </w:r>
    </w:p>
    <w:p w14:paraId="5C1994E0" w14:textId="77777777" w:rsidR="000938D6" w:rsidRDefault="00713422" w:rsidP="00BE4013">
      <w:pPr>
        <w:pStyle w:val="1"/>
      </w:pPr>
      <w:bookmarkStart w:id="33" w:name="_Toc221777595"/>
      <w:r>
        <w:t>Технико-экономическое обоснование выполняемой работы</w:t>
      </w:r>
      <w:bookmarkEnd w:id="33"/>
    </w:p>
    <w:p w14:paraId="2973DF27" w14:textId="2842B636" w:rsidR="004C416A" w:rsidRDefault="004C416A" w:rsidP="006E1A54">
      <w:pPr>
        <w:rPr>
          <w:i/>
          <w:iCs/>
        </w:rPr>
      </w:pPr>
      <w:r w:rsidRPr="004C416A">
        <w:rPr>
          <w:i/>
          <w:iCs/>
          <w:highlight w:val="yellow"/>
        </w:rPr>
        <w:t>В рамках УПП</w:t>
      </w:r>
    </w:p>
    <w:p w14:paraId="21FF852E" w14:textId="45C1735F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>Любое техническое или программное решение предполагает вложение финансовых средств, отсюда возникает вопрос рационального их применения и выбора из многообразных способов решения задачи наиболее эффективного. Эффективность – широкое социально-экономическое понятие, предполагающее наличие положительных результатов, полезного эффекта, отдачи от всех средств, вложенных в разработку и внедрение проекта.</w:t>
      </w:r>
    </w:p>
    <w:p w14:paraId="6E41A933" w14:textId="77777777" w:rsidR="006E1A54" w:rsidRDefault="006E1A54" w:rsidP="006E1A54"/>
    <w:p w14:paraId="3BF55817" w14:textId="77777777" w:rsidR="00A06BA6" w:rsidRPr="006E1A54" w:rsidRDefault="00A06BA6" w:rsidP="006E1A54"/>
    <w:p w14:paraId="5C7140F8" w14:textId="77777777" w:rsidR="00DA1726" w:rsidRDefault="00DA1726" w:rsidP="00DA1726">
      <w:pPr>
        <w:pStyle w:val="2"/>
      </w:pPr>
      <w:bookmarkStart w:id="34" w:name="_Toc221777596"/>
      <w:r>
        <w:t>Организация работ</w:t>
      </w:r>
      <w:bookmarkEnd w:id="34"/>
    </w:p>
    <w:p w14:paraId="5EC74225" w14:textId="01C1B6D4" w:rsidR="00F05643" w:rsidRPr="00F05643" w:rsidRDefault="00F05643" w:rsidP="00DA1726">
      <w:pPr>
        <w:rPr>
          <w:i/>
          <w:iCs/>
        </w:rPr>
      </w:pPr>
      <w:r>
        <w:t>…</w:t>
      </w:r>
      <w:r w:rsidR="00CF3603">
        <w:t xml:space="preserve"> </w:t>
      </w:r>
      <w:r w:rsidRPr="00F05643">
        <w:rPr>
          <w:i/>
          <w:iCs/>
        </w:rPr>
        <w:t>Список задач</w:t>
      </w:r>
    </w:p>
    <w:p w14:paraId="1D415FE2" w14:textId="4C1E8728" w:rsidR="00F05643" w:rsidRDefault="004C416A" w:rsidP="00DA1726">
      <w:r w:rsidRPr="004C416A">
        <w:rPr>
          <w:highlight w:val="yellow"/>
        </w:rPr>
        <w:t xml:space="preserve">Трудовые – человеки (ты, научный руководитель, [ручной тестировщик, </w:t>
      </w:r>
      <w:proofErr w:type="spellStart"/>
      <w:r w:rsidRPr="004C416A">
        <w:rPr>
          <w:highlight w:val="yellow"/>
        </w:rPr>
        <w:t>автотестировщик</w:t>
      </w:r>
      <w:proofErr w:type="spellEnd"/>
      <w:r w:rsidRPr="004C416A">
        <w:rPr>
          <w:highlight w:val="yellow"/>
        </w:rPr>
        <w:t>, …])</w:t>
      </w:r>
    </w:p>
    <w:p w14:paraId="30806595" w14:textId="169F0BF3" w:rsidR="004C416A" w:rsidRDefault="004C416A" w:rsidP="00DA1726">
      <w:r w:rsidRPr="004C416A">
        <w:rPr>
          <w:highlight w:val="yellow"/>
        </w:rPr>
        <w:t xml:space="preserve">Материальные – </w:t>
      </w:r>
      <w:proofErr w:type="spellStart"/>
      <w:r w:rsidRPr="004C416A">
        <w:rPr>
          <w:highlight w:val="yellow"/>
        </w:rPr>
        <w:t>комрьютер</w:t>
      </w:r>
      <w:proofErr w:type="spellEnd"/>
      <w:r w:rsidRPr="004C416A">
        <w:rPr>
          <w:highlight w:val="yellow"/>
        </w:rPr>
        <w:t>, Интернет + мобильный, книги (платно?), …</w:t>
      </w:r>
    </w:p>
    <w:p w14:paraId="65A69433" w14:textId="77777777" w:rsidR="004C416A" w:rsidRDefault="004C416A" w:rsidP="00DA1726"/>
    <w:p w14:paraId="2DB4B717" w14:textId="77777777" w:rsidR="004C416A" w:rsidRDefault="004C416A" w:rsidP="00DA1726"/>
    <w:p w14:paraId="319A2299" w14:textId="77777777" w:rsidR="004C416A" w:rsidRPr="00DA1726" w:rsidRDefault="004C416A" w:rsidP="00DA1726"/>
    <w:p w14:paraId="70081DCA" w14:textId="77777777" w:rsidR="00DA1726" w:rsidRDefault="00DA1726" w:rsidP="00DA1726">
      <w:pPr>
        <w:pStyle w:val="2"/>
      </w:pPr>
      <w:bookmarkStart w:id="35" w:name="_Toc221777597"/>
      <w:r>
        <w:t>Работа с ресурсами</w:t>
      </w:r>
      <w:bookmarkEnd w:id="35"/>
    </w:p>
    <w:p w14:paraId="026BD389" w14:textId="77777777" w:rsidR="00DA1726" w:rsidRDefault="00BB3C45" w:rsidP="00DA1726">
      <w:r>
        <w:t>…</w:t>
      </w:r>
    </w:p>
    <w:p w14:paraId="2489DB64" w14:textId="77777777" w:rsidR="00BB3C45" w:rsidRPr="00DA1726" w:rsidRDefault="00BB3C45" w:rsidP="00DA1726"/>
    <w:p w14:paraId="57B26072" w14:textId="77777777" w:rsidR="00DA1726" w:rsidRDefault="00DA1726" w:rsidP="00DA1726">
      <w:pPr>
        <w:pStyle w:val="2"/>
      </w:pPr>
      <w:bookmarkStart w:id="36" w:name="_Toc221777599"/>
      <w:r>
        <w:t xml:space="preserve">Диаграмма </w:t>
      </w:r>
      <w:proofErr w:type="spellStart"/>
      <w:r>
        <w:t>Ганта</w:t>
      </w:r>
      <w:bookmarkEnd w:id="36"/>
      <w:proofErr w:type="spellEnd"/>
    </w:p>
    <w:p w14:paraId="712ADC70" w14:textId="77777777" w:rsidR="00DA1726" w:rsidRDefault="009B1387" w:rsidP="00DA1726">
      <w:r>
        <w:t>…</w:t>
      </w:r>
    </w:p>
    <w:p w14:paraId="5D08468C" w14:textId="5ED659EC" w:rsidR="00C737B0" w:rsidRDefault="00C737B0" w:rsidP="00DA1726">
      <w:r w:rsidRPr="002F7B97">
        <w:rPr>
          <w:highlight w:val="yellow"/>
        </w:rPr>
        <w:t xml:space="preserve">Параллельные работы: </w:t>
      </w:r>
      <w:r w:rsidR="002F7B97" w:rsidRPr="002F7B97">
        <w:rPr>
          <w:highlight w:val="yellow"/>
        </w:rPr>
        <w:t>1.1-1.3, 1.5-1.6.2, …</w:t>
      </w:r>
    </w:p>
    <w:p w14:paraId="33BAC0C1" w14:textId="77777777" w:rsidR="00775038" w:rsidRPr="00DA1726" w:rsidRDefault="00775038" w:rsidP="00775038"/>
    <w:p w14:paraId="1E817A44" w14:textId="77777777" w:rsidR="00775038" w:rsidRDefault="00775038" w:rsidP="00775038">
      <w:pPr>
        <w:pStyle w:val="2"/>
      </w:pPr>
      <w:bookmarkStart w:id="37" w:name="_Toc221777598"/>
      <w:r>
        <w:t>Критический путь проекта</w:t>
      </w:r>
      <w:bookmarkEnd w:id="37"/>
    </w:p>
    <w:p w14:paraId="683C477C" w14:textId="77777777" w:rsidR="00775038" w:rsidRPr="00BB3C45" w:rsidRDefault="00775038" w:rsidP="00775038">
      <w:pPr>
        <w:rPr>
          <w:i/>
          <w:iCs/>
        </w:rPr>
      </w:pPr>
      <w:r>
        <w:t xml:space="preserve">… </w:t>
      </w:r>
      <w:r w:rsidRPr="00BB3C45">
        <w:rPr>
          <w:i/>
          <w:iCs/>
        </w:rPr>
        <w:t xml:space="preserve">Критический путь — это </w:t>
      </w:r>
      <w:r>
        <w:rPr>
          <w:i/>
          <w:iCs/>
        </w:rPr>
        <w:t>…</w:t>
      </w:r>
    </w:p>
    <w:p w14:paraId="1457AB87" w14:textId="0F2D6905" w:rsidR="009B1387" w:rsidRPr="004C416A" w:rsidRDefault="004C416A" w:rsidP="00DA1726">
      <w:r w:rsidRPr="004C416A">
        <w:rPr>
          <w:highlight w:val="yellow"/>
        </w:rPr>
        <w:t xml:space="preserve">Не должен совпадать с д. </w:t>
      </w:r>
      <w:proofErr w:type="spellStart"/>
      <w:r w:rsidRPr="004C416A">
        <w:rPr>
          <w:highlight w:val="yellow"/>
        </w:rPr>
        <w:t>Ганта</w:t>
      </w:r>
      <w:proofErr w:type="spellEnd"/>
    </w:p>
    <w:p w14:paraId="14248E3A" w14:textId="77777777" w:rsidR="004C416A" w:rsidRPr="004C416A" w:rsidRDefault="004C416A" w:rsidP="00DA1726"/>
    <w:p w14:paraId="025C10D2" w14:textId="77777777" w:rsidR="00DA1726" w:rsidRDefault="00DA1726" w:rsidP="00DA1726">
      <w:pPr>
        <w:pStyle w:val="2"/>
      </w:pPr>
      <w:bookmarkStart w:id="38" w:name="_Toc221777600"/>
      <w:r>
        <w:t>Расч</w:t>
      </w:r>
      <w:r w:rsidR="009B1387">
        <w:t>ё</w:t>
      </w:r>
      <w:r>
        <w:t>т себестоимости продукта</w:t>
      </w:r>
      <w:bookmarkEnd w:id="38"/>
    </w:p>
    <w:p w14:paraId="5649DD2C" w14:textId="3E699A83" w:rsidR="00C737B0" w:rsidRPr="00C737B0" w:rsidRDefault="00C737B0" w:rsidP="00AA7B0B">
      <w:r w:rsidRPr="00C737B0">
        <w:rPr>
          <w:highlight w:val="yellow"/>
        </w:rPr>
        <w:t xml:space="preserve">Подсчёт самостоятельный, не из </w:t>
      </w:r>
      <w:r w:rsidRPr="00C737B0">
        <w:rPr>
          <w:highlight w:val="yellow"/>
          <w:lang w:val="en-US"/>
        </w:rPr>
        <w:t>MS</w:t>
      </w:r>
      <w:r w:rsidRPr="00C737B0">
        <w:rPr>
          <w:highlight w:val="yellow"/>
        </w:rPr>
        <w:t xml:space="preserve"> </w:t>
      </w:r>
      <w:r w:rsidRPr="00C737B0">
        <w:rPr>
          <w:highlight w:val="yellow"/>
          <w:lang w:val="en-US"/>
        </w:rPr>
        <w:t>Project</w:t>
      </w:r>
    </w:p>
    <w:p w14:paraId="05D8D2B2" w14:textId="6A9AF8DB" w:rsidR="00AA7B0B" w:rsidRPr="00DA1506" w:rsidRDefault="00AA7B0B" w:rsidP="00AA7B0B">
      <w:r w:rsidRPr="00DA1506">
        <w:t>В себестоимость разработки входят: основная заработная плата разработчиков, дополнительная заработная плата, единый социальный налог, затраты на использование машинного времени, затраты на носители информации, затраты на текущий и профилактический ремонт вычислительной техники, прочие эксплуатационные расходы.</w:t>
      </w:r>
    </w:p>
    <w:p w14:paraId="30F45BEA" w14:textId="2EF5B265" w:rsidR="00AA7B0B" w:rsidRPr="00DA1506" w:rsidRDefault="00AA7B0B" w:rsidP="00AA7B0B">
      <w:r w:rsidRPr="00DA1506">
        <w:t xml:space="preserve">Себестоимость </w:t>
      </w:r>
      <w:r w:rsidR="00DA1506">
        <w:t>программного продукта</w:t>
      </w:r>
      <w:r w:rsidRPr="00DA1506">
        <w:t xml:space="preserve"> вычисляется по формуле:</w:t>
      </w:r>
    </w:p>
    <w:bookmarkStart w:id="39" w:name="_Hlk222737036"/>
    <w:p w14:paraId="2902CACA" w14:textId="5F2A772F" w:rsidR="00AA7B0B" w:rsidRPr="00AA7B0B" w:rsidRDefault="00000000" w:rsidP="00AA7B0B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С</m:t>
            </m:r>
          </m:e>
          <m:sub>
            <m:r>
              <m:rPr>
                <m:nor/>
              </m:rPr>
              <m:t>пп</m:t>
            </m:r>
            <m:ctrlPr>
              <w:rPr>
                <w:rFonts w:ascii="Cambria Math" w:hAnsi="Cambria Math"/>
              </w:rPr>
            </m:ctrlPr>
          </m:sub>
        </m:sSub>
        <w:bookmarkEnd w:id="39"/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м.вр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н.и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рем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</m:oMath>
      <w:r w:rsidR="00AA7B0B">
        <w:t>,</w:t>
      </w:r>
    </w:p>
    <w:p w14:paraId="2B474E2D" w14:textId="1976C338" w:rsidR="00AA7B0B" w:rsidRDefault="00AA7B0B" w:rsidP="00AA7B0B">
      <w:r w:rsidRPr="006E1A54">
        <w:t xml:space="preserve">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С</m:t>
            </m:r>
          </m:e>
          <m:sub>
            <m:r>
              <m:rPr>
                <m:nor/>
              </m:rPr>
              <m:t>пп</m:t>
            </m:r>
            <m:ctrlPr>
              <w:rPr>
                <w:rFonts w:ascii="Cambria Math" w:hAnsi="Cambria Math"/>
              </w:rPr>
            </m:ctrlPr>
          </m:sub>
        </m:sSub>
      </m:oMath>
      <w:r>
        <w:rPr>
          <w:rFonts w:eastAsiaTheme="minorEastAsia"/>
        </w:rPr>
        <w:t xml:space="preserve"> </w:t>
      </w:r>
      <w:r w:rsidRPr="006E1A54">
        <w:t xml:space="preserve">– себестоимость программного продукта,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оплату труда,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м.вр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использование машинного времени,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н.и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носители информации,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рем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текущий и профилактический ремонт вычислительной техники,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прочие эксплуатационные расходы, руб.</w:t>
      </w:r>
    </w:p>
    <w:p w14:paraId="597A15B6" w14:textId="6FFF90E4" w:rsidR="006E1A54" w:rsidRDefault="006E1A54" w:rsidP="00DA1726">
      <w:r w:rsidRPr="00AA7B0B">
        <w:t xml:space="preserve">Состав команды: программист-дипломник, научный руководитель ВКР, программист-тестировщик, программист-разработчик </w:t>
      </w:r>
      <w:r w:rsidR="009D336F" w:rsidRPr="00AA7B0B">
        <w:t xml:space="preserve">клиентского приложения </w:t>
      </w:r>
      <w:r w:rsidR="009D336F" w:rsidRPr="00DA1506">
        <w:rPr>
          <w:highlight w:val="yellow"/>
        </w:rPr>
        <w:t>…</w:t>
      </w:r>
    </w:p>
    <w:p w14:paraId="1B313017" w14:textId="76F5C1A4" w:rsidR="00AA7B0B" w:rsidRDefault="00AA7B0B" w:rsidP="00DA1506">
      <w:r w:rsidRPr="00AA7B0B">
        <w:t>Затраты на оплату труда при разработке программного продукта вычисляются по формуле:</w:t>
      </w:r>
    </w:p>
    <w:p w14:paraId="53F7145B" w14:textId="77777777" w:rsidR="00DA1506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общ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 xml:space="preserve"> +</m:t>
        </m:r>
        <m:r>
          <w:rPr>
            <w:rFonts w:ascii="Cambria Math" w:hAnsi="Cambria Math" w:cs="Cambria Math"/>
          </w:rPr>
          <m:t>⋅</m:t>
        </m:r>
        <m:r>
          <m:rPr>
            <m:nor/>
          </m:rPr>
          <m:t>Отч</m:t>
        </m:r>
        <m:r>
          <m:rPr>
            <m:sty m:val="p"/>
          </m:rPr>
          <w:rPr>
            <w:rFonts w:ascii="Cambria Math" w:hAnsi="Cambria Math"/>
          </w:rPr>
          <m:t>)</m:t>
        </m:r>
        <m:r>
          <m:rPr>
            <m:nor/>
          </m:rPr>
          <m:t xml:space="preserve">*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nor/>
              </m:rPr>
              <m:t>Т</m:t>
            </m:r>
          </m:e>
          <m:sub>
            <m:r>
              <w:rPr>
                <w:rFonts w:ascii="Cambria Math" w:hAnsi="Cambria Math"/>
              </w:rPr>
              <m:t>н</m:t>
            </m:r>
            <m:ctrlPr>
              <w:rPr>
                <w:rFonts w:ascii="Cambria Math" w:hAnsi="Cambria Math"/>
                <w:i/>
              </w:rPr>
            </m:ctrlPr>
          </m:sub>
        </m:sSub>
      </m:oMath>
      <w:r w:rsidR="00DA1506" w:rsidRPr="00BF662C">
        <w:t>,</w:t>
      </w:r>
      <w:r w:rsidR="00DA1506">
        <w:t xml:space="preserve"> - с окладом</w:t>
      </w:r>
    </w:p>
    <w:p w14:paraId="5F0F51AE" w14:textId="33C0F51E" w:rsidR="00DA1506" w:rsidRPr="00DA1506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общ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 w:cs="Cambria Math"/>
          </w:rPr>
          <m:t>*(</m:t>
        </m:r>
        <m:r>
          <m:rPr>
            <m:nor/>
          </m:rPr>
          <m:t xml:space="preserve">1 </m:t>
        </m:r>
        <m:r>
          <m:rPr>
            <m:sty m:val="p"/>
          </m:rPr>
          <w:rPr>
            <w:rFonts w:ascii="Cambria Math" w:hAnsi="Cambria Math"/>
          </w:rPr>
          <m:t>+</m:t>
        </m:r>
        <m:r>
          <m:rPr>
            <m:nor/>
          </m:rPr>
          <m:t>Отч</m:t>
        </m:r>
        <m:r>
          <m:rPr>
            <m:sty m:val="p"/>
          </m:rPr>
          <w:rPr>
            <w:rFonts w:ascii="Cambria Math" w:hAnsi="Cambria Math"/>
          </w:rPr>
          <m:t>)</m:t>
        </m:r>
        <m:r>
          <m:rPr>
            <m:nor/>
          </m:rPr>
          <m:t xml:space="preserve">*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nor/>
              </m:rPr>
              <m:t>Т</m:t>
            </m:r>
          </m:e>
          <m:sub>
            <m:r>
              <w:rPr>
                <w:rFonts w:ascii="Cambria Math" w:hAnsi="Cambria Math"/>
              </w:rPr>
              <m:t>н</m:t>
            </m:r>
            <m:ctrlPr>
              <w:rPr>
                <w:rFonts w:ascii="Cambria Math" w:hAnsi="Cambria Math"/>
                <w:i/>
              </w:rPr>
            </m:ctrlPr>
          </m:sub>
        </m:sSub>
      </m:oMath>
      <w:r w:rsidR="00DA1506" w:rsidRPr="00BF662C">
        <w:t>,</w:t>
      </w:r>
      <w:r w:rsidR="00DA1506">
        <w:t xml:space="preserve"> - почасовая</w:t>
      </w:r>
    </w:p>
    <w:p w14:paraId="70F23EA7" w14:textId="014300DD" w:rsidR="006E1A54" w:rsidRDefault="00DA1506" w:rsidP="00DA1506">
      <w: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>
        <w:t xml:space="preserve"> – общая зарплата работника за час, </w:t>
      </w:r>
      <w:proofErr w:type="spellStart"/>
      <m:oMath>
        <m:r>
          <m:rPr>
            <m:nor/>
          </m:rPr>
          <w:rPr>
            <w:rFonts w:ascii="Cambria Math"/>
            <w:color w:val="000000"/>
          </w:rPr>
          <m:t>Отч</m:t>
        </m:r>
      </m:oMath>
      <w:proofErr w:type="spellEnd"/>
      <w:r>
        <w:t xml:space="preserve"> – отчисления с зарплаты, %, </w:t>
      </w:r>
      <m:oMath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w:rPr>
                <w:rFonts w:ascii="Cambria Math"/>
                <w:color w:val="000000"/>
              </w:rPr>
              <m:t>н</m:t>
            </m:r>
            <m:ctrlPr>
              <w:rPr>
                <w:rFonts w:ascii="Cambria Math" w:hAnsi="Cambria Math"/>
                <w:i/>
                <w:color w:val="000000"/>
              </w:rPr>
            </m:ctrlPr>
          </m:sub>
        </m:sSub>
      </m:oMath>
      <w:r w:rsidR="00D17CEA">
        <w:rPr>
          <w:rFonts w:eastAsiaTheme="minorEastAsia"/>
          <w:color w:val="000000"/>
        </w:rPr>
        <w:t xml:space="preserve"> </w:t>
      </w:r>
      <w:r>
        <w:t>– время написания программы.</w:t>
      </w:r>
    </w:p>
    <w:p w14:paraId="315BCAFB" w14:textId="5DD099B2" w:rsidR="00B62AE8" w:rsidRDefault="00B62AE8" w:rsidP="00DA1506">
      <w:r w:rsidRPr="00B62AE8">
        <w:t xml:space="preserve">Время написания программы </w:t>
      </w:r>
      <m:oMath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w:rPr>
                <w:rFonts w:ascii="Cambria Math"/>
                <w:color w:val="000000"/>
              </w:rPr>
              <m:t>н</m:t>
            </m:r>
            <m:ctrlPr>
              <w:rPr>
                <w:rFonts w:ascii="Cambria Math" w:hAnsi="Cambria Math"/>
                <w:i/>
                <w:color w:val="000000"/>
              </w:rPr>
            </m:ctrlPr>
          </m:sub>
        </m:sSub>
      </m:oMath>
      <w:r w:rsidRPr="00B62AE8">
        <w:t xml:space="preserve"> совпадает с временем работы компьютера</w:t>
      </w:r>
      <w:r>
        <w:t xml:space="preserve"> и составляет </w:t>
      </w:r>
      <w:r w:rsidRPr="00B62AE8">
        <w:rPr>
          <w:highlight w:val="yellow"/>
        </w:rPr>
        <w:t>…</w:t>
      </w:r>
      <w:r>
        <w:t xml:space="preserve"> часов = 6 часов/день * … рабочих дней</w:t>
      </w:r>
      <w:r w:rsidRPr="00B62AE8">
        <w:t>.</w:t>
      </w:r>
    </w:p>
    <w:p w14:paraId="457ACAAA" w14:textId="77777777" w:rsidR="00B62AE8" w:rsidRPr="00394111" w:rsidRDefault="00B62AE8" w:rsidP="00B62AE8">
      <w:pPr>
        <w:pStyle w:val="af2"/>
        <w:spacing w:after="0"/>
        <w:ind w:firstLine="426"/>
        <w:rPr>
          <w:color w:val="000000"/>
        </w:rPr>
      </w:pPr>
      <w:r w:rsidRPr="00394111">
        <w:rPr>
          <w:color w:val="000000"/>
        </w:rPr>
        <w:t>Заработная плата программиста за час определяется по следующей формуле:</w:t>
      </w:r>
    </w:p>
    <w:p w14:paraId="12BDB5DD" w14:textId="77777777" w:rsidR="00B62AE8" w:rsidRPr="00BF662C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nor/>
              </m:rPr>
              <m:t>С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m:rPr>
                    <m:nor/>
                  </m:rPr>
                  <m:t>т</m:t>
                </m:r>
              </m:e>
              <m:sub>
                <w:proofErr w:type="spellStart"/>
                <m:r>
                  <m:rPr>
                    <m:nor/>
                  </m:rPr>
                  <m:t>пр</m:t>
                </m:r>
                <w:proofErr w:type="spellEnd"/>
              </m:sub>
            </m:sSub>
            <m:ctrlPr>
              <w:rPr>
                <w:rFonts w:ascii="Cambria Math" w:hAnsi="Cambria Math"/>
                <w:i/>
              </w:rPr>
            </m:ctrlPr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Ф</m:t>
                </m:r>
              </m:e>
              <m:sub>
                <m:r>
                  <m:rPr>
                    <m:nor/>
                  </m:rPr>
                  <m:t>вм</m:t>
                </m:r>
                <m:ctrlPr>
                  <w:rPr>
                    <w:rFonts w:ascii="Cambria Math" w:hAnsi="Cambria Math"/>
                  </w:rPr>
                </m:ctrlPr>
              </m:sub>
            </m:sSub>
            <m:ctrlPr>
              <w:rPr>
                <w:rFonts w:ascii="Cambria Math" w:hAnsi="Cambria Math"/>
                <w:i/>
              </w:rPr>
            </m:ctrlPr>
          </m:den>
        </m:f>
      </m:oMath>
      <w:r w:rsidR="00B62AE8">
        <w:t>,</w:t>
      </w:r>
    </w:p>
    <w:p w14:paraId="12F68FD7" w14:textId="77777777" w:rsidR="00B62AE8" w:rsidRPr="00BF662C" w:rsidRDefault="00B62AE8" w:rsidP="00F50E5E">
      <w:pPr>
        <w:ind w:firstLine="426"/>
        <w:rPr>
          <w:color w:val="000000"/>
        </w:rPr>
      </w:pPr>
      <w:r w:rsidRPr="00BF662C">
        <w:rPr>
          <w:color w:val="000000"/>
        </w:rPr>
        <w:t xml:space="preserve">где </w:t>
      </w:r>
      <m:oMath>
        <m:r>
          <m:rPr>
            <m:nor/>
          </m:rPr>
          <w:rPr>
            <w:rFonts w:ascii="Cambria Math"/>
            <w:color w:val="000000"/>
          </w:rPr>
          <m:t>С</m:t>
        </m:r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w:proofErr w:type="spellStart"/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w:proofErr w:type="spellEnd"/>
          </m:sub>
        </m:sSub>
      </m:oMath>
      <w:r w:rsidRPr="00BF662C">
        <w:rPr>
          <w:color w:val="000000"/>
        </w:rPr>
        <w:t xml:space="preserve"> – ставка программиста;</w:t>
      </w:r>
    </w:p>
    <w:p w14:paraId="17F8F98F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Ф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вм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фонд рабочего времени в месяц, ч.</w:t>
      </w:r>
    </w:p>
    <w:p w14:paraId="458A9D3E" w14:textId="77777777" w:rsidR="00B62AE8" w:rsidRPr="00394111" w:rsidRDefault="00B62AE8" w:rsidP="00B62AE8">
      <w:pPr>
        <w:pStyle w:val="32"/>
        <w:spacing w:after="0" w:line="360" w:lineRule="auto"/>
        <w:ind w:left="0" w:firstLine="708"/>
        <w:jc w:val="both"/>
        <w:rPr>
          <w:color w:val="000000"/>
          <w:sz w:val="28"/>
          <w:szCs w:val="28"/>
        </w:rPr>
      </w:pPr>
      <w:r w:rsidRPr="00394111">
        <w:rPr>
          <w:color w:val="000000"/>
          <w:sz w:val="28"/>
          <w:szCs w:val="28"/>
        </w:rPr>
        <w:t>Заработная плата дополнительная определяется по следующей формуле:</w:t>
      </w:r>
    </w:p>
    <w:p w14:paraId="71BF3980" w14:textId="77777777" w:rsidR="00B62AE8" w:rsidRPr="00BF662C" w:rsidRDefault="00000000" w:rsidP="00B62AE8">
      <w:pPr>
        <w:pStyle w:val="af0"/>
        <w:ind w:hanging="180"/>
        <w:jc w:val="center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</w:rPr>
                </m:ctrlPr>
              </m:sSubPr>
              <m:e>
                <m:r>
                  <w:rPr>
                    <w:rFonts w:ascii="Cambria Math"/>
                    <w:color w:val="000000"/>
                  </w:rPr>
                  <m:t>З</m:t>
                </m:r>
              </m:e>
              <m:sub>
                <m:r>
                  <m:rPr>
                    <m:nor/>
                  </m:rPr>
                  <w:rPr>
                    <w:rFonts w:ascii="Cambria Math"/>
                    <w:color w:val="000000"/>
                  </w:rPr>
                  <m:t>пр</m:t>
                </m:r>
                <m:ctrlPr>
                  <w:rPr>
                    <w:rFonts w:ascii="Cambria Math" w:hAnsi="Cambria Math"/>
                    <w:color w:val="000000"/>
                  </w:rPr>
                </m:ctrlPr>
              </m:sub>
            </m:sSub>
            <m:r>
              <w:rPr>
                <w:rFonts w:ascii="Cambria Math" w:hAnsi="Cambria Math" w:cs="Cambria Math"/>
                <w:color w:val="000000"/>
              </w:rPr>
              <m:t>⋅</m:t>
            </m:r>
            <m:sSub>
              <m:sSubPr>
                <m:ctrlPr>
                  <w:rPr>
                    <w:rFonts w:ascii="Cambria Math" w:hAnsi="Cambria Math"/>
                    <w:i/>
                    <w:color w:val="000000"/>
                  </w:rPr>
                </m:ctrlPr>
              </m:sSubPr>
              <m:e>
                <m:r>
                  <w:rPr>
                    <w:rFonts w:ascii="Cambria Math"/>
                    <w:color w:val="000000"/>
                  </w:rPr>
                  <m:t>Н</m:t>
                </m:r>
              </m:e>
              <m:sub>
                <m:r>
                  <m:rPr>
                    <m:nor/>
                  </m:rPr>
                  <w:rPr>
                    <w:rFonts w:ascii="Cambria Math"/>
                    <w:color w:val="000000"/>
                  </w:rPr>
                  <m:t>доп</m:t>
                </m:r>
                <m:ctrlPr>
                  <w:rPr>
                    <w:rFonts w:ascii="Cambria Math" w:hAnsi="Cambria Math"/>
                    <w:color w:val="000000"/>
                  </w:rPr>
                </m:ctrlPr>
              </m:sub>
            </m:sSub>
            <m:ctrlPr>
              <w:rPr>
                <w:rFonts w:ascii="Cambria Math" w:hAnsi="Cambria Math"/>
                <w:color w:val="000000"/>
              </w:rPr>
            </m:ctrlPr>
          </m:num>
          <m:den>
            <m:r>
              <m:rPr>
                <m:nor/>
              </m:rPr>
              <w:rPr>
                <w:rFonts w:ascii="Cambria Math"/>
                <w:color w:val="000000"/>
              </w:rPr>
              <m:t>100%</m:t>
            </m:r>
            <m:ctrlPr>
              <w:rPr>
                <w:rFonts w:ascii="Cambria Math" w:hAnsi="Cambria Math"/>
                <w:color w:val="000000"/>
              </w:rPr>
            </m:ctrlPr>
          </m:den>
        </m:f>
      </m:oMath>
      <w:r w:rsidR="00B62AE8" w:rsidRPr="00BF662C">
        <w:rPr>
          <w:color w:val="000000"/>
        </w:rPr>
        <w:t>,</w:t>
      </w:r>
    </w:p>
    <w:p w14:paraId="500DC581" w14:textId="77777777" w:rsidR="00B62AE8" w:rsidRPr="00BF662C" w:rsidRDefault="00B62AE8" w:rsidP="00B62AE8">
      <w:pPr>
        <w:ind w:firstLine="709"/>
        <w:rPr>
          <w:color w:val="000000"/>
        </w:rPr>
      </w:pPr>
      <w:r w:rsidRPr="00BF662C">
        <w:rPr>
          <w:color w:val="000000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 xml:space="preserve"> – заработная плата программиста;</w:t>
      </w:r>
    </w:p>
    <w:p w14:paraId="3B5ED62E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Н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норма отчислений на дополнительную зарплату (10%).</w:t>
      </w:r>
    </w:p>
    <w:p w14:paraId="404B8744" w14:textId="77777777" w:rsidR="00B62AE8" w:rsidRPr="00504348" w:rsidRDefault="00B62AE8" w:rsidP="00B62AE8">
      <w:pPr>
        <w:ind w:firstLine="708"/>
        <w:rPr>
          <w:color w:val="000000"/>
        </w:rPr>
      </w:pPr>
      <w:r w:rsidRPr="00504348">
        <w:rPr>
          <w:color w:val="000000"/>
        </w:rPr>
        <w:t>Зарплата общая вычисляется по следующей формуле:</w:t>
      </w:r>
    </w:p>
    <w:p w14:paraId="2C910C67" w14:textId="77777777" w:rsidR="00B62AE8" w:rsidRPr="00BF662C" w:rsidRDefault="00000000" w:rsidP="00B62AE8">
      <w:pPr>
        <w:pStyle w:val="af0"/>
        <w:tabs>
          <w:tab w:val="left" w:pos="8242"/>
        </w:tabs>
        <w:jc w:val="center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,</w:t>
      </w:r>
    </w:p>
    <w:p w14:paraId="539596F2" w14:textId="77777777" w:rsidR="00B62AE8" w:rsidRPr="00504348" w:rsidRDefault="00B62AE8" w:rsidP="00B62AE8">
      <w:pPr>
        <w:pStyle w:val="22"/>
        <w:spacing w:after="0" w:line="360" w:lineRule="auto"/>
        <w:ind w:left="0" w:firstLine="708"/>
        <w:rPr>
          <w:color w:val="000000"/>
        </w:rPr>
      </w:pPr>
      <w:r w:rsidRPr="00504348">
        <w:rPr>
          <w:color w:val="000000"/>
        </w:rPr>
        <w:t>Отчисления на соцстрах, фонд занятости и пенсионный фонд вычисляются по следующей формуле:</w:t>
      </w:r>
    </w:p>
    <w:p w14:paraId="2CCC9F5A" w14:textId="77777777" w:rsidR="00B62AE8" w:rsidRPr="00BF662C" w:rsidRDefault="00B62AE8" w:rsidP="00B62AE8">
      <w:pPr>
        <w:pStyle w:val="af0"/>
        <w:tabs>
          <w:tab w:val="left" w:pos="8242"/>
        </w:tabs>
        <w:jc w:val="center"/>
        <w:rPr>
          <w:color w:val="000000"/>
        </w:rPr>
      </w:pPr>
      <w:proofErr w:type="spellStart"/>
      <m:oMath>
        <m:r>
          <m:rPr>
            <m:nor/>
          </m:rPr>
          <w:rPr>
            <w:rFonts w:ascii="Cambria Math"/>
            <w:color w:val="000000"/>
          </w:rPr>
          <m:t>Отч</m:t>
        </m:r>
        <w:proofErr w:type="spellEnd"/>
        <m:r>
          <m:rPr>
            <m:sty m:val="p"/>
          </m:rPr>
          <w:rPr>
            <w:rFonts w:ascii="Cambria Math"/>
            <w:color w:val="000000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сс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фз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пф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>,</w:t>
      </w:r>
    </w:p>
    <w:p w14:paraId="410A0694" w14:textId="77777777" w:rsidR="00B62AE8" w:rsidRPr="00BF662C" w:rsidRDefault="00B62AE8" w:rsidP="00B62AE8">
      <w:pPr>
        <w:ind w:firstLine="709"/>
        <w:rPr>
          <w:color w:val="000000"/>
        </w:rPr>
      </w:pPr>
      <w:r w:rsidRPr="00BF662C">
        <w:rPr>
          <w:color w:val="000000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сс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 xml:space="preserve"> – отчисления на соцстрах (0,5% от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>);</w:t>
      </w:r>
    </w:p>
    <w:p w14:paraId="38AB2F29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фз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отчисления в фонд занятости (0,5% от</w:t>
      </w:r>
      <w:r w:rsidR="00B62AE8">
        <w:rPr>
          <w:color w:val="000000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);</w:t>
      </w:r>
    </w:p>
    <w:p w14:paraId="1A3D181B" w14:textId="77777777" w:rsidR="00B62AE8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пф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отчисления в пенсионный фонд (2% от</w:t>
      </w:r>
      <w:r w:rsidR="00B62AE8">
        <w:rPr>
          <w:color w:val="000000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).</w:t>
      </w:r>
    </w:p>
    <w:p w14:paraId="0A7F01F5" w14:textId="77777777" w:rsidR="00B62AE8" w:rsidRDefault="00B62AE8" w:rsidP="00DA1506"/>
    <w:p w14:paraId="0FD1C10E" w14:textId="4BEB008E" w:rsidR="009B1387" w:rsidRPr="0092571F" w:rsidRDefault="0097019B" w:rsidP="009B1387">
      <w:pPr>
        <w:rPr>
          <w:i/>
          <w:iCs/>
        </w:rPr>
      </w:pPr>
      <w:r>
        <w:rPr>
          <w:i/>
          <w:iCs/>
        </w:rPr>
        <w:t xml:space="preserve">, </w:t>
      </w:r>
      <w:r w:rsidR="009B1387" w:rsidRPr="0092571F">
        <w:rPr>
          <w:i/>
          <w:iCs/>
        </w:rPr>
        <w:t>З/п в час (ставка)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Фонд рабочего времени в месяц, ч.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Таблица Данные по заработной плате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Затраты на использование машинного времени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Стоимость одного часа машинного времени</w:t>
      </w:r>
      <w:proofErr w:type="gramStart"/>
      <w:r>
        <w:rPr>
          <w:i/>
          <w:iCs/>
        </w:rPr>
        <w:t xml:space="preserve">, </w:t>
      </w:r>
      <w:r w:rsidR="009B1387" w:rsidRPr="0092571F">
        <w:rPr>
          <w:i/>
          <w:iCs/>
        </w:rPr>
        <w:t>И</w:t>
      </w:r>
      <w:proofErr w:type="gramEnd"/>
      <w:r w:rsidR="009B1387" w:rsidRPr="0092571F">
        <w:rPr>
          <w:i/>
          <w:iCs/>
        </w:rPr>
        <w:t xml:space="preserve"> </w:t>
      </w:r>
      <w:proofErr w:type="spellStart"/>
      <w:r w:rsidR="009B1387" w:rsidRPr="0092571F">
        <w:rPr>
          <w:i/>
          <w:iCs/>
        </w:rPr>
        <w:t>тд</w:t>
      </w:r>
      <w:proofErr w:type="spellEnd"/>
      <w:r w:rsidR="009B1387" w:rsidRPr="0092571F">
        <w:rPr>
          <w:i/>
          <w:iCs/>
        </w:rPr>
        <w:t>…</w:t>
      </w:r>
    </w:p>
    <w:p w14:paraId="7CE7E477" w14:textId="77777777" w:rsidR="009B1387" w:rsidRDefault="009B1387" w:rsidP="009B1387"/>
    <w:p w14:paraId="48BFD521" w14:textId="5B3183D7" w:rsidR="00A06BA6" w:rsidRDefault="00A06BA6" w:rsidP="009B1387">
      <w:r w:rsidRPr="00A06BA6">
        <w:t xml:space="preserve">Найти проценты от общей </w:t>
      </w:r>
      <w:proofErr w:type="spellStart"/>
      <w:r w:rsidRPr="00A06BA6">
        <w:t>зп</w:t>
      </w:r>
      <w:proofErr w:type="spellEnd"/>
      <w:r w:rsidRPr="00A06BA6">
        <w:t xml:space="preserve"> и в пенсионный фонд</w:t>
      </w:r>
    </w:p>
    <w:p w14:paraId="104296DD" w14:textId="4955D745" w:rsidR="00A06BA6" w:rsidRDefault="00A06BA6" w:rsidP="009B1387">
      <w:r w:rsidRPr="00A06BA6">
        <w:t xml:space="preserve">Посчитать себе зарплату за 4 месяца, ставка </w:t>
      </w:r>
      <w:proofErr w:type="gramStart"/>
      <w:r w:rsidRPr="00A06BA6">
        <w:t>руководителя  44300</w:t>
      </w:r>
      <w:proofErr w:type="gramEnd"/>
      <w:r w:rsidRPr="00A06BA6">
        <w:t xml:space="preserve"> оклад</w:t>
      </w:r>
    </w:p>
    <w:p w14:paraId="5F3C2FE9" w14:textId="0724B78E" w:rsidR="00A06BA6" w:rsidRDefault="00A06BA6" w:rsidP="009B1387">
      <w:r w:rsidRPr="00A06BA6">
        <w:t>Затраты на использование машинного времени</w:t>
      </w:r>
    </w:p>
    <w:p w14:paraId="587CE21B" w14:textId="732FBDB9" w:rsidR="00A06BA6" w:rsidRDefault="00A06BA6" w:rsidP="009B1387">
      <w:r w:rsidRPr="00A06BA6">
        <w:t>Количество рабочих дней в году с февраля до июня</w:t>
      </w:r>
    </w:p>
    <w:p w14:paraId="3EF7606A" w14:textId="3BF10D7A" w:rsidR="00A06BA6" w:rsidRDefault="00A06BA6" w:rsidP="009B1387">
      <w:r w:rsidRPr="00A06BA6">
        <w:t>Не надо стоимость помещения брать дорогую квартиру. Только комната</w:t>
      </w:r>
    </w:p>
    <w:p w14:paraId="4D5BF04D" w14:textId="0777E2F9" w:rsidR="00A06BA6" w:rsidRDefault="00A06BA6" w:rsidP="009B1387">
      <w:r w:rsidRPr="00A06BA6">
        <w:t>Норматив прибыли 20%</w:t>
      </w:r>
    </w:p>
    <w:p w14:paraId="3E8C8A92" w14:textId="757AB72A" w:rsidR="00A06BA6" w:rsidRDefault="00A06BA6" w:rsidP="009B1387">
      <w:r w:rsidRPr="00A06BA6">
        <w:t>Срок службы по 1-2 года</w:t>
      </w:r>
    </w:p>
    <w:p w14:paraId="741544B9" w14:textId="356D6F60" w:rsidR="00A06BA6" w:rsidRDefault="00A06BA6" w:rsidP="009B1387">
      <w:r w:rsidRPr="00A06BA6">
        <w:t xml:space="preserve">Че то там не больше 3 лет перед </w:t>
      </w:r>
      <w:proofErr w:type="spellStart"/>
      <w:r w:rsidRPr="00A06BA6">
        <w:t>экономичесим</w:t>
      </w:r>
      <w:proofErr w:type="spellEnd"/>
      <w:r w:rsidRPr="00A06BA6">
        <w:t xml:space="preserve"> </w:t>
      </w:r>
      <w:proofErr w:type="spellStart"/>
      <w:r w:rsidRPr="00A06BA6">
        <w:t>эффектмэо</w:t>
      </w:r>
      <w:proofErr w:type="spellEnd"/>
    </w:p>
    <w:p w14:paraId="1904BE4E" w14:textId="77777777" w:rsidR="00A06BA6" w:rsidRDefault="00A06BA6" w:rsidP="009B1387"/>
    <w:p w14:paraId="05931EB5" w14:textId="77777777" w:rsidR="00A06BA6" w:rsidRPr="00DA1726" w:rsidRDefault="00A06BA6" w:rsidP="009B1387"/>
    <w:p w14:paraId="673493C7" w14:textId="77777777" w:rsidR="00DA1726" w:rsidRDefault="00DA1726" w:rsidP="00DA1726">
      <w:pPr>
        <w:pStyle w:val="2"/>
      </w:pPr>
      <w:bookmarkStart w:id="40" w:name="_Toc221777601"/>
      <w:r>
        <w:t>Расчёт цены программного продукта</w:t>
      </w:r>
      <w:bookmarkEnd w:id="40"/>
    </w:p>
    <w:p w14:paraId="67161E85" w14:textId="77777777" w:rsidR="00DA1726" w:rsidRDefault="00C015CC" w:rsidP="00DA1726">
      <w:r>
        <w:t>…</w:t>
      </w:r>
    </w:p>
    <w:p w14:paraId="569DBD5D" w14:textId="337B984A" w:rsidR="00C015CC" w:rsidRDefault="004C416A" w:rsidP="00DA1726">
      <w:r w:rsidRPr="004C416A">
        <w:rPr>
          <w:highlight w:val="yellow"/>
        </w:rPr>
        <w:t xml:space="preserve">Сетевой график по методике в </w:t>
      </w:r>
      <w:r w:rsidRPr="004C416A">
        <w:rPr>
          <w:highlight w:val="yellow"/>
          <w:lang w:val="en-US"/>
        </w:rPr>
        <w:t>Excel</w:t>
      </w:r>
    </w:p>
    <w:p w14:paraId="3E89AD40" w14:textId="77777777" w:rsidR="002F7B97" w:rsidRPr="002F7B97" w:rsidRDefault="002F7B97" w:rsidP="00DA1726"/>
    <w:p w14:paraId="7C768BF2" w14:textId="77777777" w:rsidR="000938D6" w:rsidRPr="000938D6" w:rsidRDefault="00DA1726" w:rsidP="00DA1726">
      <w:pPr>
        <w:pStyle w:val="2"/>
      </w:pPr>
      <w:bookmarkStart w:id="41" w:name="_Toc221777602"/>
      <w:r>
        <w:t>Расчёт экономической эффективности</w:t>
      </w:r>
      <w:bookmarkEnd w:id="41"/>
    </w:p>
    <w:p w14:paraId="1E678C35" w14:textId="77777777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 xml:space="preserve">Эффективность – это мера соотношения затрат и результатов функционирования программного средства. </w:t>
      </w:r>
    </w:p>
    <w:p w14:paraId="3EBBB849" w14:textId="057A950A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>Экономический эффект – это результат внедрения некоторого мероприятия, выраженный в стоимостной форме в виде экономии от его осуществления.</w:t>
      </w:r>
    </w:p>
    <w:p w14:paraId="3FCC7B8B" w14:textId="674AE18C" w:rsidR="00C015CC" w:rsidRDefault="00C015CC" w:rsidP="00B56552">
      <w:pPr>
        <w:rPr>
          <w:i/>
          <w:iCs/>
        </w:rPr>
      </w:pPr>
      <w:r>
        <w:t>…</w:t>
      </w:r>
      <w:r w:rsidR="00CF3603">
        <w:t xml:space="preserve"> </w:t>
      </w:r>
      <w:r w:rsidRPr="0092571F">
        <w:rPr>
          <w:i/>
          <w:iCs/>
        </w:rPr>
        <w:t>Годовой экономический эффект</w:t>
      </w:r>
    </w:p>
    <w:p w14:paraId="18818ACB" w14:textId="2F54E7BC" w:rsidR="006E1A54" w:rsidRPr="006E1A54" w:rsidRDefault="006E1A54" w:rsidP="00B56552">
      <w:pPr>
        <w:rPr>
          <w:i/>
          <w:iCs/>
        </w:rPr>
      </w:pPr>
      <w:r w:rsidRPr="006E1A54">
        <w:rPr>
          <w:i/>
          <w:iCs/>
        </w:rPr>
        <w:t>Срок окупаемости – это величина, обратная коэффициенту эффективности. Представляет собой период времени, в течение которого затраты на программное средство окупятся полученным эффектом.</w:t>
      </w:r>
    </w:p>
    <w:p w14:paraId="35DD05CC" w14:textId="77777777" w:rsidR="006E1A54" w:rsidRPr="006E1A54" w:rsidRDefault="006E1A54" w:rsidP="00B56552"/>
    <w:p w14:paraId="1A0DF640" w14:textId="7E943DAD" w:rsidR="006E1A54" w:rsidRPr="00C737B0" w:rsidRDefault="00C737B0" w:rsidP="00B56552">
      <w:r w:rsidRPr="00C737B0">
        <w:rPr>
          <w:highlight w:val="yellow"/>
        </w:rPr>
        <w:t>Желательно положительный</w:t>
      </w:r>
    </w:p>
    <w:p w14:paraId="65D1BE3E" w14:textId="77777777" w:rsidR="00C737B0" w:rsidRDefault="00C737B0" w:rsidP="00B56552"/>
    <w:p w14:paraId="5CBC390A" w14:textId="1ACDDE6A" w:rsidR="00C737B0" w:rsidRDefault="00C737B0" w:rsidP="00B56552">
      <w:r w:rsidRPr="00C737B0">
        <w:rPr>
          <w:highlight w:val="yellow"/>
        </w:rPr>
        <w:t>Зачёт – устная форма, читать пособие</w:t>
      </w:r>
    </w:p>
    <w:p w14:paraId="4889026C" w14:textId="77777777" w:rsidR="00C737B0" w:rsidRPr="006E1A54" w:rsidRDefault="00C737B0" w:rsidP="00B56552"/>
    <w:p w14:paraId="11611BC2" w14:textId="77777777" w:rsidR="006E1A54" w:rsidRPr="006E1A54" w:rsidRDefault="006E1A54" w:rsidP="00B56552"/>
    <w:p w14:paraId="49857DEA" w14:textId="77777777" w:rsidR="00D81357" w:rsidRDefault="009E6B6C" w:rsidP="008D3D72">
      <w:pPr>
        <w:jc w:val="left"/>
      </w:pPr>
      <w:r>
        <w:br w:type="page"/>
      </w:r>
    </w:p>
    <w:p w14:paraId="213C5366" w14:textId="77777777" w:rsidR="0040057A" w:rsidRDefault="0040057A" w:rsidP="00647434">
      <w:pPr>
        <w:pStyle w:val="1"/>
        <w:numPr>
          <w:ilvl w:val="0"/>
          <w:numId w:val="0"/>
        </w:numPr>
      </w:pPr>
      <w:bookmarkStart w:id="42" w:name="_Toc221777603"/>
      <w:r>
        <w:t>Заключение</w:t>
      </w:r>
      <w:bookmarkEnd w:id="42"/>
    </w:p>
    <w:p w14:paraId="22583E48" w14:textId="5281C521" w:rsidR="0042529C" w:rsidRPr="00AC0416" w:rsidRDefault="0042529C" w:rsidP="0042529C">
      <w:pPr>
        <w:rPr>
          <w:i/>
          <w:iCs/>
        </w:rPr>
      </w:pPr>
      <w:r w:rsidRPr="00AC0416">
        <w:rPr>
          <w:i/>
          <w:iCs/>
        </w:rPr>
        <w:t>В результате выполнения выпускной квалификационной работы было создано программное обеспечени</w:t>
      </w:r>
      <w:r w:rsidR="00775038">
        <w:rPr>
          <w:i/>
          <w:iCs/>
        </w:rPr>
        <w:t>е</w:t>
      </w:r>
      <w:r w:rsidRPr="00AC0416">
        <w:rPr>
          <w:i/>
          <w:iCs/>
        </w:rPr>
        <w:t xml:space="preserve"> </w:t>
      </w:r>
      <w:r w:rsidR="00AC0416" w:rsidRPr="00AC0416">
        <w:rPr>
          <w:i/>
          <w:iCs/>
        </w:rPr>
        <w:t>«…»</w:t>
      </w:r>
      <w:r w:rsidRPr="00AC0416">
        <w:rPr>
          <w:i/>
          <w:iCs/>
        </w:rPr>
        <w:t>. В ходе выполнения были выполнены следующие этапы при создании системы:</w:t>
      </w:r>
    </w:p>
    <w:p w14:paraId="2E5A1BE9" w14:textId="28E38CAB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Анализ зарубежных и отечественных аналогов</w:t>
      </w:r>
      <w:r w:rsidR="0084392B">
        <w:rPr>
          <w:i/>
          <w:iCs/>
        </w:rPr>
        <w:t>.</w:t>
      </w:r>
    </w:p>
    <w:p w14:paraId="51ED859F" w14:textId="13EFB622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Проектирование программного обеспечения</w:t>
      </w:r>
      <w:r w:rsidR="0084392B">
        <w:rPr>
          <w:i/>
          <w:iCs/>
        </w:rPr>
        <w:t>.</w:t>
      </w:r>
    </w:p>
    <w:p w14:paraId="202C05A5" w14:textId="5A066AD2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Тестирование модулей, требований и над</w:t>
      </w:r>
      <w:r w:rsidR="00AC0416" w:rsidRPr="00AC0416">
        <w:rPr>
          <w:i/>
          <w:iCs/>
        </w:rPr>
        <w:t>ё</w:t>
      </w:r>
      <w:r w:rsidRPr="00AC0416">
        <w:rPr>
          <w:i/>
          <w:iCs/>
        </w:rPr>
        <w:t>жности</w:t>
      </w:r>
      <w:r w:rsidR="0084392B">
        <w:rPr>
          <w:i/>
          <w:iCs/>
        </w:rPr>
        <w:t>.</w:t>
      </w:r>
    </w:p>
    <w:p w14:paraId="53E15F76" w14:textId="5DF849DD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Создание плана организации работ</w:t>
      </w:r>
      <w:r w:rsidR="0084392B">
        <w:rPr>
          <w:i/>
          <w:iCs/>
        </w:rPr>
        <w:t>.</w:t>
      </w:r>
    </w:p>
    <w:p w14:paraId="08180784" w14:textId="78343297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 xml:space="preserve">Расчёт стоимости, себестоимости и срока окупаемости программного обеспечения для заказчика </w:t>
      </w:r>
      <w:r w:rsidR="00AC0416" w:rsidRPr="00AC0416">
        <w:rPr>
          <w:i/>
          <w:iCs/>
        </w:rPr>
        <w:t>«…</w:t>
      </w:r>
      <w:r w:rsidRPr="00AC0416">
        <w:rPr>
          <w:i/>
          <w:iCs/>
        </w:rPr>
        <w:t>».</w:t>
      </w:r>
    </w:p>
    <w:p w14:paraId="1CE4F7AC" w14:textId="77777777" w:rsidR="0042529C" w:rsidRPr="00AC0416" w:rsidRDefault="0042529C" w:rsidP="0042529C">
      <w:pPr>
        <w:rPr>
          <w:i/>
          <w:iCs/>
        </w:rPr>
      </w:pPr>
      <w:r w:rsidRPr="00AC0416">
        <w:rPr>
          <w:i/>
          <w:iCs/>
        </w:rPr>
        <w:t>На данный момент проект передан заказчику для внедрения на производство. По данному проекту написано две работы в сборник статей Череповецкого Государственного Университета.</w:t>
      </w:r>
    </w:p>
    <w:p w14:paraId="16FE351D" w14:textId="0010A808" w:rsidR="0042529C" w:rsidRDefault="0084392B" w:rsidP="0042529C">
      <w:pPr>
        <w:rPr>
          <w:i/>
          <w:iCs/>
        </w:rPr>
      </w:pPr>
      <w:r>
        <w:rPr>
          <w:i/>
          <w:iCs/>
        </w:rPr>
        <w:t>Показатели качества выполненной работы:</w:t>
      </w:r>
    </w:p>
    <w:p w14:paraId="2DE9D3FD" w14:textId="12F3F65E" w:rsidR="0084392B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79A00B99" w14:textId="44AEEAA9" w:rsidR="0084392B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4B6BC36E" w14:textId="29A4B966" w:rsidR="0084392B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314852C8" w14:textId="1615E490" w:rsidR="0042529C" w:rsidRDefault="0042529C" w:rsidP="0042529C">
      <w:pPr>
        <w:rPr>
          <w:i/>
          <w:iCs/>
        </w:rPr>
      </w:pPr>
      <w:r w:rsidRPr="00AC0416">
        <w:rPr>
          <w:i/>
          <w:iCs/>
        </w:rPr>
        <w:t>В ходе работы над выпускной квалификационной работой были приобретены следующие компетенци</w:t>
      </w:r>
      <w:r w:rsidR="0084392B">
        <w:rPr>
          <w:i/>
          <w:iCs/>
        </w:rPr>
        <w:t>и</w:t>
      </w:r>
      <w:r w:rsidRPr="00AC0416">
        <w:rPr>
          <w:i/>
          <w:iCs/>
        </w:rPr>
        <w:t>:</w:t>
      </w:r>
    </w:p>
    <w:p w14:paraId="2D617B61" w14:textId="2A5991F2" w:rsidR="0084392B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64371FF2" w14:textId="5EAC52B4" w:rsidR="0040057A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31D161F4" w14:textId="77777777" w:rsidR="004D6579" w:rsidRDefault="004D6579"/>
    <w:p w14:paraId="3451A3B5" w14:textId="019E840D" w:rsidR="00C737B0" w:rsidRDefault="00C737B0">
      <w:r>
        <w:t>ГИА и бланки - компетенции</w:t>
      </w:r>
    </w:p>
    <w:p w14:paraId="5DC44C40" w14:textId="77777777" w:rsidR="00C737B0" w:rsidRDefault="00C737B0"/>
    <w:p w14:paraId="25A26C2D" w14:textId="77777777" w:rsidR="008742AC" w:rsidRDefault="008742AC"/>
    <w:p w14:paraId="7CE96817" w14:textId="77777777" w:rsidR="008742AC" w:rsidRDefault="008742AC" w:rsidP="008742AC">
      <w:r>
        <w:t>В итоге выполнения ВКР было спроектировано, реализовано программное обеспечения многопользовательского виртуального тренажёра АСУ ТП для предприятия АО “Апатит” для цеха по хранению фосфорной и серной кислоты. Приложение представляет собой симулятор реальной установки, который позволяет нескольким пользователям отрабатывать навыки совместного управления и обучаться на виртуальном двойнике цеха.</w:t>
      </w:r>
    </w:p>
    <w:p w14:paraId="214B3F48" w14:textId="77777777" w:rsidR="008742AC" w:rsidRDefault="008742AC" w:rsidP="008742AC">
      <w:r>
        <w:t>Данная работа позволит отрабатывать слаженные действия между несколькими операторами и поможет обучить навыками безопасного и экономического управления оборудованием, в том числе при критических ситуациях и в сложных переходных режимах.</w:t>
      </w:r>
    </w:p>
    <w:p w14:paraId="5EC7699F" w14:textId="77777777" w:rsidR="008742AC" w:rsidRDefault="008742AC" w:rsidP="008742AC">
      <w:r>
        <w:t xml:space="preserve">Программа написана на “движке” </w:t>
      </w:r>
      <w:proofErr w:type="spellStart"/>
      <w:r>
        <w:t>Unity</w:t>
      </w:r>
      <w:proofErr w:type="spellEnd"/>
      <w:r>
        <w:t xml:space="preserve"> с использованием библиотек Mirror и </w:t>
      </w:r>
      <w:proofErr w:type="spellStart"/>
      <w:r>
        <w:t>SQLite</w:t>
      </w:r>
      <w:proofErr w:type="spellEnd"/>
      <w:r>
        <w:t>. Весь код программы разработан на языке C#. Виртуальный тренажёр использует протокол TCP для передачи пакетов по сети.</w:t>
      </w:r>
    </w:p>
    <w:p w14:paraId="232BE902" w14:textId="77777777" w:rsidR="008742AC" w:rsidRDefault="008742AC" w:rsidP="008742AC">
      <w:r>
        <w:t>По итогам всех работы были получен следующие компетенции:</w:t>
      </w:r>
    </w:p>
    <w:p w14:paraId="6696A8F2" w14:textId="77777777" w:rsidR="008742AC" w:rsidRDefault="008742AC" w:rsidP="008742AC">
      <w:r>
        <w:t>•</w:t>
      </w:r>
      <w:r>
        <w:tab/>
        <w:t>владение навыками использования различных технологий разработки программного обеспечения;</w:t>
      </w:r>
    </w:p>
    <w:p w14:paraId="3CDC4719" w14:textId="77777777" w:rsidR="008742AC" w:rsidRDefault="008742AC" w:rsidP="008742AC">
      <w:r>
        <w:t>•</w:t>
      </w:r>
      <w:r>
        <w:tab/>
        <w:t>владение концепциями и атрибутами качества программного обеспечения (</w:t>
      </w:r>
      <w:proofErr w:type="spellStart"/>
      <w:r>
        <w:t>надежности</w:t>
      </w:r>
      <w:proofErr w:type="spellEnd"/>
      <w:r>
        <w:t>, безопасности, удобства использования), в том числе, роли людей, процессов, методов, инструментов и технологий обеспечения качества; владение классическими концепциями и моделями менеджмента в управлении проектами;</w:t>
      </w:r>
    </w:p>
    <w:p w14:paraId="69A0553C" w14:textId="77777777" w:rsidR="008742AC" w:rsidRDefault="008742AC" w:rsidP="008742AC">
      <w:r>
        <w:t>•</w:t>
      </w:r>
      <w:r>
        <w:tab/>
        <w:t xml:space="preserve">способность к формализации в своей предметной области с </w:t>
      </w:r>
      <w:proofErr w:type="spellStart"/>
      <w:r>
        <w:t>учетом</w:t>
      </w:r>
      <w:proofErr w:type="spellEnd"/>
    </w:p>
    <w:p w14:paraId="46F2BFC1" w14:textId="77777777" w:rsidR="008742AC" w:rsidRDefault="008742AC" w:rsidP="008742AC">
      <w:r>
        <w:t>•</w:t>
      </w:r>
      <w:r>
        <w:tab/>
        <w:t>ограничений используемых методов исследования;</w:t>
      </w:r>
    </w:p>
    <w:p w14:paraId="69B32A99" w14:textId="77777777" w:rsidR="008742AC" w:rsidRDefault="008742AC" w:rsidP="008742AC">
      <w:r>
        <w:t>•</w:t>
      </w:r>
      <w:r>
        <w:tab/>
        <w:t>готовность к использованию методов и инструментальных средств исследования объектов профессиональной деятельности;</w:t>
      </w:r>
    </w:p>
    <w:p w14:paraId="19762778" w14:textId="77777777" w:rsidR="008742AC" w:rsidRDefault="008742AC" w:rsidP="008742AC">
      <w:r>
        <w:t>•</w:t>
      </w:r>
      <w:r>
        <w:tab/>
        <w:t>готовность обосновать принимаемые проектные решения, осуществлять постановку и выполнение экспериментов по проверке их корректности и эффективности;</w:t>
      </w:r>
    </w:p>
    <w:p w14:paraId="64D4F20B" w14:textId="77777777" w:rsidR="008742AC" w:rsidRDefault="008742AC" w:rsidP="008742AC">
      <w:r>
        <w:t>•</w:t>
      </w:r>
      <w:r>
        <w:tab/>
        <w:t xml:space="preserve">способность готовить презентации, оформлять научно-технические </w:t>
      </w:r>
      <w:proofErr w:type="spellStart"/>
      <w:r>
        <w:t>отчеты</w:t>
      </w:r>
      <w:proofErr w:type="spellEnd"/>
      <w:r>
        <w:t xml:space="preserve"> по результатам выполненной работы, публиковать результаты исследований в виде статей и докладов на научно-технических конференциях;</w:t>
      </w:r>
    </w:p>
    <w:p w14:paraId="58568CD3" w14:textId="77777777" w:rsidR="008742AC" w:rsidRDefault="008742AC" w:rsidP="008742AC">
      <w:r>
        <w:t>•</w:t>
      </w:r>
      <w:r>
        <w:tab/>
        <w:t>способность формализовать предметную область программного проекта и разработать спецификации для компонентов программного продукта; способность выполнить начальную оценку степени трудности, рисков, затрат и сформировать рабочий график;</w:t>
      </w:r>
    </w:p>
    <w:p w14:paraId="0B656C06" w14:textId="77777777" w:rsidR="008742AC" w:rsidRDefault="008742AC" w:rsidP="008742AC">
      <w:r>
        <w:t>•</w:t>
      </w:r>
      <w:r>
        <w:tab/>
        <w:t>способность готовить коммерческие предложения с вариантами решения.</w:t>
      </w:r>
    </w:p>
    <w:p w14:paraId="606A509F" w14:textId="77777777" w:rsidR="008742AC" w:rsidRDefault="008742AC"/>
    <w:p w14:paraId="4C624F73" w14:textId="77777777" w:rsidR="008742AC" w:rsidRDefault="008742AC"/>
    <w:p w14:paraId="48A79BB7" w14:textId="77777777" w:rsidR="0040057A" w:rsidRDefault="0040057A">
      <w:pPr>
        <w:jc w:val="left"/>
      </w:pPr>
      <w:r>
        <w:br w:type="page"/>
      </w:r>
    </w:p>
    <w:p w14:paraId="610D9FA8" w14:textId="77777777" w:rsidR="0040057A" w:rsidRDefault="0040057A" w:rsidP="00647434">
      <w:pPr>
        <w:pStyle w:val="1"/>
        <w:numPr>
          <w:ilvl w:val="0"/>
          <w:numId w:val="0"/>
        </w:numPr>
      </w:pPr>
      <w:bookmarkStart w:id="43" w:name="_Toc221777604"/>
      <w:r w:rsidRPr="0040057A">
        <w:t>Список литературы</w:t>
      </w:r>
      <w:bookmarkEnd w:id="43"/>
    </w:p>
    <w:p w14:paraId="1D7C7207" w14:textId="35DA9773" w:rsidR="00453D27" w:rsidRDefault="00453D27" w:rsidP="00453D27">
      <w:pPr>
        <w:numPr>
          <w:ilvl w:val="0"/>
          <w:numId w:val="28"/>
        </w:numPr>
        <w:ind w:firstLine="426"/>
      </w:pPr>
      <w:r w:rsidRPr="00DF50FC">
        <w:t>Буч, Г., Язык UML. Руководство пользователя / Грейди Буч, Джеймс Рамбо, Айвар Джекобсон. – М.: ДМК, 2015. – 432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4DF692C" w14:textId="63C045BD" w:rsidR="00AC0416" w:rsidRDefault="007B1CC6" w:rsidP="00AC0416">
      <w:pPr>
        <w:numPr>
          <w:ilvl w:val="0"/>
          <w:numId w:val="28"/>
        </w:numPr>
        <w:ind w:firstLine="426"/>
      </w:pPr>
      <w:r w:rsidRPr="00AC0416">
        <w:t>Ершов</w:t>
      </w:r>
      <w:r>
        <w:t>, Е.В.</w:t>
      </w:r>
      <w:r w:rsidR="002C4BD6">
        <w:t xml:space="preserve"> </w:t>
      </w:r>
      <w:r w:rsidR="002C4BD6" w:rsidRPr="002C4BD6">
        <w:t>Методика и организация самостоятельной работы студентов</w:t>
      </w:r>
      <w:r w:rsidR="002C4BD6">
        <w:t>: у</w:t>
      </w:r>
      <w:r w:rsidR="002C4BD6" w:rsidRPr="002C4BD6">
        <w:t>чебно-методическое пособие</w:t>
      </w:r>
      <w:r w:rsidR="002C4BD6">
        <w:t xml:space="preserve"> // </w:t>
      </w:r>
      <w:r w:rsidR="002C4BD6" w:rsidRPr="002C4BD6">
        <w:t>Ершов</w:t>
      </w:r>
      <w:r w:rsidR="00C737B0">
        <w:t xml:space="preserve"> </w:t>
      </w:r>
      <w:r w:rsidR="00C737B0" w:rsidRPr="002C4BD6">
        <w:t>Е.В.</w:t>
      </w:r>
      <w:r w:rsidR="002C4BD6" w:rsidRPr="002C4BD6">
        <w:t>, д-р техн. наук, проф.; Виноградова</w:t>
      </w:r>
      <w:r w:rsidR="00C737B0">
        <w:t xml:space="preserve"> </w:t>
      </w:r>
      <w:r w:rsidR="00C737B0" w:rsidRPr="002C4BD6">
        <w:t>Л.Н.</w:t>
      </w:r>
      <w:r w:rsidR="002C4BD6" w:rsidRPr="002C4BD6">
        <w:t>, канд. техн. наук; Селивановских</w:t>
      </w:r>
      <w:r w:rsidR="00C737B0">
        <w:t xml:space="preserve"> </w:t>
      </w:r>
      <w:r w:rsidR="00C737B0" w:rsidRPr="002C4BD6">
        <w:t>В.В.</w:t>
      </w:r>
      <w:r w:rsidR="002C4BD6" w:rsidRPr="002C4BD6">
        <w:t>; Селяничев</w:t>
      </w:r>
      <w:r w:rsidR="00C737B0">
        <w:t xml:space="preserve"> </w:t>
      </w:r>
      <w:r w:rsidR="00C737B0" w:rsidRPr="002C4BD6">
        <w:t>О.Л.</w:t>
      </w:r>
      <w:r w:rsidR="002C4BD6" w:rsidRPr="002C4BD6">
        <w:t>; Юдина</w:t>
      </w:r>
      <w:r w:rsidR="00C737B0">
        <w:t xml:space="preserve"> </w:t>
      </w:r>
      <w:r w:rsidR="00C737B0" w:rsidRPr="002C4BD6">
        <w:t>О.В.</w:t>
      </w:r>
      <w:r w:rsidR="00DF50FC">
        <w:t xml:space="preserve">; </w:t>
      </w:r>
      <w:r w:rsidR="002C4BD6" w:rsidRPr="002C4BD6">
        <w:t>Варфоломеев</w:t>
      </w:r>
      <w:r w:rsidR="00C737B0">
        <w:t xml:space="preserve"> </w:t>
      </w:r>
      <w:r w:rsidR="00C737B0" w:rsidRPr="002C4BD6">
        <w:t>И.А.</w:t>
      </w:r>
      <w:r w:rsidR="002C4BD6" w:rsidRPr="002C4BD6">
        <w:t xml:space="preserve">; </w:t>
      </w:r>
      <w:proofErr w:type="spellStart"/>
      <w:r w:rsidR="002C4BD6" w:rsidRPr="002C4BD6">
        <w:t>Майтама</w:t>
      </w:r>
      <w:proofErr w:type="spellEnd"/>
      <w:r w:rsidR="00C737B0">
        <w:t xml:space="preserve"> </w:t>
      </w:r>
      <w:r w:rsidR="00C737B0" w:rsidRPr="002C4BD6">
        <w:t>Е.В.</w:t>
      </w:r>
      <w:r w:rsidR="002C4BD6" w:rsidRPr="002C4BD6">
        <w:t>; Сальникова</w:t>
      </w:r>
      <w:r w:rsidR="00C737B0">
        <w:t xml:space="preserve"> </w:t>
      </w:r>
      <w:r w:rsidR="00C737B0" w:rsidRPr="002C4BD6">
        <w:t>О.С.</w:t>
      </w:r>
      <w:r w:rsidR="002C4BD6" w:rsidRPr="002C4BD6">
        <w:t>; Сивков</w:t>
      </w:r>
      <w:r w:rsidR="00C737B0">
        <w:t xml:space="preserve"> </w:t>
      </w:r>
      <w:r w:rsidR="00C737B0" w:rsidRPr="002C4BD6">
        <w:t>Н.Е.</w:t>
      </w:r>
      <w:r w:rsidR="002C4BD6" w:rsidRPr="002C4BD6">
        <w:t xml:space="preserve"> – ФГБОУ ВПО «Череповецкий государственный университет», 2015. – 243</w:t>
      </w:r>
      <w:r w:rsidR="002C4BD6">
        <w:t xml:space="preserve">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AC8AC8C" w14:textId="530E4BBB" w:rsidR="00D85B9D" w:rsidRDefault="00DF50FC" w:rsidP="00D85B9D">
      <w:pPr>
        <w:numPr>
          <w:ilvl w:val="0"/>
          <w:numId w:val="28"/>
        </w:numPr>
        <w:ind w:firstLine="426"/>
      </w:pPr>
      <w:r w:rsidRPr="00DF50FC">
        <w:t>Ершов</w:t>
      </w:r>
      <w:r w:rsidR="00A32067">
        <w:t>,</w:t>
      </w:r>
      <w:r w:rsidRPr="00DF50FC">
        <w:t xml:space="preserve"> Е.В. Программа практики. Производственная: преддипломная. 09.03.04 Программная инженерия</w:t>
      </w:r>
      <w:r w:rsidR="000A43AF">
        <w:t>, искусственный интеллект</w:t>
      </w:r>
      <w:r w:rsidRPr="00DF50FC">
        <w:t xml:space="preserve">. </w:t>
      </w:r>
      <w:r w:rsidR="004167CA">
        <w:t>/</w:t>
      </w:r>
      <w:r w:rsidRPr="00DF50FC">
        <w:t>/ Ершов Е.В.</w:t>
      </w:r>
      <w:r w:rsidR="004167CA" w:rsidRPr="00DF50FC">
        <w:t>, Виноградова Л.Н., Веселов Ю.В</w:t>
      </w:r>
      <w:r w:rsidR="004167CA">
        <w:t xml:space="preserve">. </w:t>
      </w:r>
      <w:r w:rsidR="004167CA" w:rsidRPr="002C4BD6">
        <w:t>–</w:t>
      </w:r>
      <w:r w:rsidR="00A32067">
        <w:t xml:space="preserve"> </w:t>
      </w:r>
      <w:r w:rsidR="00A32067" w:rsidRPr="00A32067">
        <w:rPr>
          <w:highlight w:val="yellow"/>
        </w:rPr>
        <w:t>Череповец?</w:t>
      </w:r>
      <w:r w:rsidRPr="00DF50FC">
        <w:t xml:space="preserve"> </w:t>
      </w:r>
      <w:r w:rsidR="004167CA">
        <w:t>ЧГУ</w:t>
      </w:r>
      <w:r w:rsidRPr="00DF50FC">
        <w:t>, 20</w:t>
      </w:r>
      <w:r w:rsidR="000A43AF">
        <w:t>22</w:t>
      </w:r>
      <w:r w:rsidRPr="00DF50FC">
        <w:t xml:space="preserve"> г. – </w:t>
      </w:r>
      <w:r w:rsidR="000A43AF">
        <w:t>86</w:t>
      </w:r>
      <w:r w:rsidRPr="00DF50FC">
        <w:t xml:space="preserve"> с.</w:t>
      </w:r>
      <w:r w:rsidR="004D554A">
        <w:rPr>
          <w:lang w:val="en-US"/>
        </w:rPr>
        <w:t xml:space="preserve"> </w:t>
      </w:r>
      <w:r w:rsidR="004D554A" w:rsidRPr="004D554A">
        <w:rPr>
          <w:highlight w:val="yellow"/>
        </w:rPr>
        <w:t>[???</w:t>
      </w:r>
    </w:p>
    <w:p w14:paraId="17F0DB89" w14:textId="098456D7" w:rsidR="00D85B9D" w:rsidRDefault="00A43D18" w:rsidP="00D85B9D">
      <w:pPr>
        <w:numPr>
          <w:ilvl w:val="0"/>
          <w:numId w:val="28"/>
        </w:numPr>
        <w:ind w:firstLine="426"/>
      </w:pPr>
      <w:r>
        <w:t>Ершов</w:t>
      </w:r>
      <w:r w:rsidR="00A32067">
        <w:t>,</w:t>
      </w:r>
      <w:r>
        <w:t xml:space="preserve"> Е.В. </w:t>
      </w:r>
      <w:r w:rsidR="00D85B9D">
        <w:t>Технология разработки дипломного проекта с использованием CASE-средств: учебное пособие /</w:t>
      </w:r>
      <w:r>
        <w:t>/</w:t>
      </w:r>
      <w:r w:rsidR="00D85B9D">
        <w:t xml:space="preserve"> Ершов</w:t>
      </w:r>
      <w:r>
        <w:t xml:space="preserve"> Е.В.</w:t>
      </w:r>
      <w:r w:rsidR="00D85B9D">
        <w:t>, Виноградова</w:t>
      </w:r>
      <w:r>
        <w:t xml:space="preserve"> Л.Н.</w:t>
      </w:r>
      <w:r w:rsidR="00D85B9D">
        <w:t>, Селяничев</w:t>
      </w:r>
      <w:r>
        <w:t xml:space="preserve"> О.Л.</w:t>
      </w:r>
      <w:r w:rsidR="00D85B9D">
        <w:t>, Селивановских</w:t>
      </w:r>
      <w:r>
        <w:t xml:space="preserve"> В.В. </w:t>
      </w:r>
      <w:r w:rsidRPr="002C4BD6">
        <w:t>–</w:t>
      </w:r>
      <w:r w:rsidR="00D85B9D">
        <w:t xml:space="preserve"> ЧГУ</w:t>
      </w:r>
      <w:r>
        <w:t xml:space="preserve">, </w:t>
      </w:r>
      <w:r w:rsidR="00D85B9D">
        <w:t>2010. – 82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56B1772B" w14:textId="0065D908" w:rsidR="00453D27" w:rsidRDefault="004D554A" w:rsidP="004D554A">
      <w:pPr>
        <w:numPr>
          <w:ilvl w:val="0"/>
          <w:numId w:val="28"/>
        </w:numPr>
      </w:pPr>
      <w:r w:rsidRPr="004D554A">
        <w:t xml:space="preserve">Иванова Г.С. Технология программирования: Учебник для вузов. - М.: Изд-во МГТУ им. Н.Э. Баумана, 2002. - 320 с.: ил. (Сер. Информатика в техническом университете.) </w:t>
      </w:r>
      <w:r w:rsidRPr="004D554A">
        <w:rPr>
          <w:highlight w:val="yellow"/>
        </w:rPr>
        <w:t>[???</w:t>
      </w:r>
    </w:p>
    <w:p w14:paraId="0579009B" w14:textId="5BE0E33D" w:rsidR="00652020" w:rsidRDefault="00652020" w:rsidP="00D85B9D">
      <w:pPr>
        <w:numPr>
          <w:ilvl w:val="0"/>
          <w:numId w:val="28"/>
        </w:numPr>
        <w:ind w:firstLine="426"/>
      </w:pPr>
      <w:r w:rsidRPr="00652020">
        <w:t xml:space="preserve">Колмогорова, С. С. Обработка данных алгоритмами искусственного интеллекта в системе интернета </w:t>
      </w:r>
      <w:proofErr w:type="gramStart"/>
      <w:r w:rsidRPr="00652020">
        <w:t>вещей :</w:t>
      </w:r>
      <w:proofErr w:type="gramEnd"/>
      <w:r w:rsidRPr="00652020">
        <w:t xml:space="preserve"> учебное пособие для вузов </w:t>
      </w:r>
      <w:r w:rsidR="00A32067">
        <w:t>/</w:t>
      </w:r>
      <w:r w:rsidRPr="00652020">
        <w:t>/ Колмогорова.</w:t>
      </w:r>
      <w:r w:rsidR="00A32067">
        <w:t xml:space="preserve"> </w:t>
      </w:r>
      <w:r w:rsidR="00A32067" w:rsidRPr="00652020">
        <w:t>С. С.</w:t>
      </w:r>
      <w:r w:rsidRPr="00652020">
        <w:t xml:space="preserve"> — 3-е изд., стер. — Санкт-</w:t>
      </w:r>
      <w:proofErr w:type="gramStart"/>
      <w:r w:rsidRPr="00652020">
        <w:t>Петербург :</w:t>
      </w:r>
      <w:proofErr w:type="gramEnd"/>
      <w:r w:rsidRPr="00652020">
        <w:t xml:space="preserve"> Лань, 2025. — ISBN 978-5-507-53069-4. — </w:t>
      </w:r>
      <w:proofErr w:type="gramStart"/>
      <w:r w:rsidRPr="00652020">
        <w:t>Текст :</w:t>
      </w:r>
      <w:proofErr w:type="gramEnd"/>
      <w:r w:rsidRPr="00652020">
        <w:t xml:space="preserve"> электронный // Лань : электронно-библиотечная система. </w:t>
      </w:r>
      <w:r w:rsidR="00A32067" w:rsidRPr="00A32067">
        <w:t>– Электронный ресурс. – URL: «</w:t>
      </w:r>
      <w:r w:rsidRPr="00652020">
        <w:t>https://e.lanbook.com/book/471593</w:t>
      </w:r>
      <w:r w:rsidR="00A32067">
        <w:t>»</w:t>
      </w:r>
      <w:r w:rsidRPr="00652020">
        <w:t xml:space="preserve"> (дата обращения: 09.03.2026). — Режим доступа: для </w:t>
      </w:r>
      <w:proofErr w:type="spellStart"/>
      <w:r w:rsidRPr="00652020">
        <w:t>авториз</w:t>
      </w:r>
      <w:proofErr w:type="spellEnd"/>
      <w:r w:rsidRPr="00652020">
        <w:t>. пользователей.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39F34EF" w14:textId="370D1C45" w:rsidR="00453D27" w:rsidRDefault="00453D27" w:rsidP="00453D27">
      <w:pPr>
        <w:numPr>
          <w:ilvl w:val="0"/>
          <w:numId w:val="28"/>
        </w:numPr>
        <w:ind w:firstLine="426"/>
      </w:pPr>
      <w:r w:rsidRPr="008C015B">
        <w:t xml:space="preserve">Митяков, Е. С. Искусственный интеллект и машинное </w:t>
      </w:r>
      <w:proofErr w:type="gramStart"/>
      <w:r w:rsidRPr="008C015B">
        <w:t>обучение :</w:t>
      </w:r>
      <w:proofErr w:type="gramEnd"/>
      <w:r w:rsidRPr="008C015B">
        <w:t xml:space="preserve"> учебное пособие для вузов / Е. С. Митяков, А. Г. Шмелева, А. И. Ладынин. — 2-е изд., стер. — Санкт-</w:t>
      </w:r>
      <w:proofErr w:type="gramStart"/>
      <w:r w:rsidRPr="008C015B">
        <w:t>Петербург :</w:t>
      </w:r>
      <w:proofErr w:type="gramEnd"/>
      <w:r w:rsidRPr="008C015B">
        <w:t xml:space="preserve"> Лань, 2026. — ISBN 978-5-507-51198-3. — </w:t>
      </w:r>
      <w:proofErr w:type="gramStart"/>
      <w:r w:rsidRPr="008C015B">
        <w:t>Текст :</w:t>
      </w:r>
      <w:proofErr w:type="gramEnd"/>
      <w:r w:rsidRPr="008C015B">
        <w:t xml:space="preserve"> электронный // Лань : электронно-библиотечная система. — URL: https://e.lanbook.com/book/507451 (дата обращения: 09.03.2026). — Режим доступа: для </w:t>
      </w:r>
      <w:proofErr w:type="spellStart"/>
      <w:r w:rsidRPr="008C015B">
        <w:t>авториз</w:t>
      </w:r>
      <w:proofErr w:type="spellEnd"/>
      <w:r w:rsidRPr="008C015B">
        <w:t>. пользователей. — С. 1.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45D10912" w14:textId="7A9E9332" w:rsidR="00453D27" w:rsidRDefault="00453D27" w:rsidP="00453D27">
      <w:pPr>
        <w:numPr>
          <w:ilvl w:val="0"/>
          <w:numId w:val="28"/>
        </w:numPr>
        <w:ind w:firstLine="426"/>
      </w:pPr>
      <w:r>
        <w:t xml:space="preserve">Новиков, Ю. Н. Подготовка и защита бакалаврской работы, магистерской диссертации, дипломного </w:t>
      </w:r>
      <w:proofErr w:type="gramStart"/>
      <w:r>
        <w:t>проекта :</w:t>
      </w:r>
      <w:proofErr w:type="gramEnd"/>
      <w:r>
        <w:t xml:space="preserve"> учебное пособие для вузов / Ю. Н. Новиков. — 5-е изд. </w:t>
      </w:r>
      <w:proofErr w:type="spellStart"/>
      <w:r>
        <w:t>испр</w:t>
      </w:r>
      <w:proofErr w:type="spellEnd"/>
      <w:r>
        <w:t>. и доп. — Санкт-</w:t>
      </w:r>
      <w:proofErr w:type="gramStart"/>
      <w:r>
        <w:t>Петербург :</w:t>
      </w:r>
      <w:proofErr w:type="gramEnd"/>
      <w:r>
        <w:t xml:space="preserve"> Лань, 2021. — 36 с. — ISBN 978-5-8114-4727-5. — </w:t>
      </w:r>
      <w:proofErr w:type="gramStart"/>
      <w:r>
        <w:t>Текст :</w:t>
      </w:r>
      <w:proofErr w:type="gramEnd"/>
      <w:r>
        <w:t xml:space="preserve"> электронный // Лань : электронно-библиотечная система. — URL: https://e.lanbook.com/book/174283 (дата обращения: 03.06.2022). — Режим доступа: для </w:t>
      </w:r>
      <w:proofErr w:type="spellStart"/>
      <w:r>
        <w:t>авториз</w:t>
      </w:r>
      <w:proofErr w:type="spellEnd"/>
      <w:r>
        <w:t>. пользователей.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7BDDC80" w14:textId="611F914E" w:rsidR="00BA7280" w:rsidRDefault="00BA7280" w:rsidP="00453D27">
      <w:pPr>
        <w:numPr>
          <w:ilvl w:val="0"/>
          <w:numId w:val="28"/>
        </w:numPr>
        <w:ind w:firstLine="426"/>
      </w:pPr>
      <w:r w:rsidRPr="00BA7280">
        <w:t>Письменный</w:t>
      </w:r>
      <w:r>
        <w:t>,</w:t>
      </w:r>
      <w:r w:rsidRPr="00BA7280">
        <w:t xml:space="preserve"> Р. А. Применение </w:t>
      </w:r>
      <w:r>
        <w:t>и</w:t>
      </w:r>
      <w:r w:rsidRPr="00BA7280">
        <w:t xml:space="preserve">скусственного </w:t>
      </w:r>
      <w:r>
        <w:t>и</w:t>
      </w:r>
      <w:r w:rsidRPr="00BA7280">
        <w:t xml:space="preserve">нтеллекта </w:t>
      </w:r>
      <w:r>
        <w:t>в</w:t>
      </w:r>
      <w:r w:rsidRPr="00BA7280">
        <w:t xml:space="preserve"> </w:t>
      </w:r>
      <w:r>
        <w:t>а</w:t>
      </w:r>
      <w:r w:rsidRPr="00BA7280">
        <w:t xml:space="preserve">втоматизации </w:t>
      </w:r>
      <w:r>
        <w:t>п</w:t>
      </w:r>
      <w:r w:rsidRPr="00BA7280">
        <w:t>роизводства // Символ науки. 2023. №7-2. – Электронный ресурс. – URL: «https://cyberleninka.ru/article/n/primenenie-iskusstvennogo-intellekta-v-avtomatizatsii-proizvodstva</w:t>
      </w:r>
      <w:r>
        <w:t>»</w:t>
      </w:r>
      <w:r w:rsidRPr="00BA7280">
        <w:t xml:space="preserve"> (дата обращения: 09.03.2026).</w:t>
      </w:r>
      <w:r w:rsidR="00807F6B">
        <w:t xml:space="preserve"> </w:t>
      </w:r>
      <w:r w:rsidR="007A2C59" w:rsidRPr="007A2C59">
        <w:rPr>
          <w:highlight w:val="yellow"/>
        </w:rPr>
        <w:t>[</w:t>
      </w:r>
      <w:proofErr w:type="spellStart"/>
      <w:r w:rsidR="007A2C59">
        <w:rPr>
          <w:highlight w:val="yellow"/>
        </w:rPr>
        <w:t>п</w:t>
      </w:r>
      <w:r w:rsidR="00807F6B" w:rsidRPr="007A2C59">
        <w:rPr>
          <w:highlight w:val="yellow"/>
        </w:rPr>
        <w:t>иивап</w:t>
      </w:r>
      <w:proofErr w:type="spellEnd"/>
    </w:p>
    <w:p w14:paraId="7DFB4EE5" w14:textId="77777777" w:rsidR="00832D23" w:rsidRDefault="00832D23" w:rsidP="00832D23">
      <w:pPr>
        <w:numPr>
          <w:ilvl w:val="0"/>
          <w:numId w:val="28"/>
        </w:numPr>
        <w:ind w:firstLine="426"/>
      </w:pPr>
      <w:r w:rsidRPr="00AC0416">
        <w:t xml:space="preserve">… – Электронный ресурс. – </w:t>
      </w:r>
      <w:r w:rsidRPr="00AC0416">
        <w:rPr>
          <w:lang w:val="en-US"/>
        </w:rPr>
        <w:t>URL</w:t>
      </w:r>
      <w:r w:rsidRPr="00AC0416">
        <w:t>: «</w:t>
      </w:r>
      <w:r>
        <w:t>…</w:t>
      </w:r>
      <w:r w:rsidRPr="00AC0416">
        <w:t xml:space="preserve">» (дата обращения: </w:t>
      </w:r>
      <w:r>
        <w:t>…</w:t>
      </w:r>
      <w:r w:rsidRPr="00AC0416">
        <w:t>).</w:t>
      </w:r>
    </w:p>
    <w:p w14:paraId="5AE428BA" w14:textId="232BDC75" w:rsidR="00832D23" w:rsidRDefault="003E215F" w:rsidP="003E215F">
      <w:pPr>
        <w:numPr>
          <w:ilvl w:val="0"/>
          <w:numId w:val="28"/>
        </w:numPr>
      </w:pPr>
      <w:r>
        <w:t xml:space="preserve">ГОСТ 33707— 2016 (ISO/IEC 2382:2015) </w:t>
      </w:r>
      <w:r w:rsidR="007A2C59">
        <w:rPr>
          <w:highlight w:val="yellow"/>
          <w:lang w:val="en-US"/>
        </w:rPr>
        <w:t>[</w:t>
      </w:r>
      <w:r w:rsidR="007A2C59">
        <w:rPr>
          <w:highlight w:val="yellow"/>
        </w:rPr>
        <w:t>Г</w:t>
      </w:r>
      <w:r w:rsidRPr="007A2C59">
        <w:rPr>
          <w:highlight w:val="yellow"/>
        </w:rPr>
        <w:t>ОСТ33707</w:t>
      </w:r>
    </w:p>
    <w:p w14:paraId="7209F74E" w14:textId="38285292" w:rsidR="006372FA" w:rsidRDefault="006372FA" w:rsidP="006372FA">
      <w:pPr>
        <w:numPr>
          <w:ilvl w:val="0"/>
          <w:numId w:val="28"/>
        </w:numPr>
      </w:pPr>
      <w:proofErr w:type="spellStart"/>
      <w:r>
        <w:t>Галимянов</w:t>
      </w:r>
      <w:proofErr w:type="spellEnd"/>
      <w:r>
        <w:t>, Ф.А. Архитектура информационных систем /</w:t>
      </w:r>
      <w:r w:rsidR="009838DD">
        <w:t>/</w:t>
      </w:r>
      <w:r>
        <w:t xml:space="preserve"> </w:t>
      </w:r>
      <w:proofErr w:type="spellStart"/>
      <w:r>
        <w:t>Галимянов</w:t>
      </w:r>
      <w:proofErr w:type="spellEnd"/>
      <w:r w:rsidR="009838DD">
        <w:t xml:space="preserve"> </w:t>
      </w:r>
      <w:r>
        <w:t>Ф.А. – Казань: Казан. ун-т, 2019. – 117 с.</w:t>
      </w:r>
      <w:r w:rsidR="009838DD">
        <w:t xml:space="preserve"> </w:t>
      </w:r>
      <w:r w:rsidR="007A2C59" w:rsidRPr="007A2C59">
        <w:rPr>
          <w:highlight w:val="yellow"/>
        </w:rPr>
        <w:t>[</w:t>
      </w:r>
      <w:proofErr w:type="spellStart"/>
      <w:r w:rsidR="007A2C59">
        <w:rPr>
          <w:highlight w:val="yellow"/>
        </w:rPr>
        <w:t>а</w:t>
      </w:r>
      <w:r w:rsidR="009838DD" w:rsidRPr="007A2C59">
        <w:rPr>
          <w:highlight w:val="yellow"/>
        </w:rPr>
        <w:t>рхинсис</w:t>
      </w:r>
      <w:proofErr w:type="spellEnd"/>
    </w:p>
    <w:p w14:paraId="2C37CAE9" w14:textId="3BF30317" w:rsidR="00F15E2A" w:rsidRDefault="00F15E2A" w:rsidP="00F15E2A">
      <w:pPr>
        <w:numPr>
          <w:ilvl w:val="0"/>
          <w:numId w:val="28"/>
        </w:numPr>
      </w:pPr>
      <w:r>
        <w:t xml:space="preserve">Семенченко Р. Д. Сценарии обучения в обучающих тренажёрах // Наука и современность. 2016. №44. – Электронный ресурс. – URL: «https://cyberleninka.ru/article/n/stsenarii-obucheniya-v-obuchayuschih-trenazherah». (Дата обращения: 10.03.2026). </w:t>
      </w:r>
      <w:r w:rsidR="007A2C59">
        <w:rPr>
          <w:highlight w:val="yellow"/>
          <w:lang w:val="en-US"/>
        </w:rPr>
        <w:t>[</w:t>
      </w:r>
      <w:proofErr w:type="spellStart"/>
      <w:r w:rsidR="007A2C59">
        <w:rPr>
          <w:highlight w:val="yellow"/>
        </w:rPr>
        <w:t>ч</w:t>
      </w:r>
      <w:r w:rsidRPr="007A2C59">
        <w:rPr>
          <w:highlight w:val="yellow"/>
        </w:rPr>
        <w:t>тосценарий</w:t>
      </w:r>
      <w:proofErr w:type="spellEnd"/>
    </w:p>
    <w:p w14:paraId="737004D7" w14:textId="5A15AD16" w:rsidR="00F15E2A" w:rsidRDefault="00F15E2A" w:rsidP="00F15E2A">
      <w:pPr>
        <w:numPr>
          <w:ilvl w:val="0"/>
          <w:numId w:val="28"/>
        </w:numPr>
      </w:pPr>
      <w:r>
        <w:t xml:space="preserve">Что такое дерево решений и где его используют? / </w:t>
      </w:r>
      <w:proofErr w:type="spellStart"/>
      <w:r>
        <w:t>Хабр</w:t>
      </w:r>
      <w:proofErr w:type="spellEnd"/>
      <w:r>
        <w:t xml:space="preserve"> – Электронный ресурс. – URL: «https://habr.com/ru/companies/productstar/articles/523044/». (Дата обращения: 10.03.2026). </w:t>
      </w:r>
      <w:r w:rsidRPr="007A2C59">
        <w:t>[</w:t>
      </w:r>
      <w:proofErr w:type="spellStart"/>
      <w:r w:rsidRPr="007A2C59">
        <w:rPr>
          <w:highlight w:val="yellow"/>
        </w:rPr>
        <w:t>чтодереворешений</w:t>
      </w:r>
      <w:proofErr w:type="spellEnd"/>
    </w:p>
    <w:p w14:paraId="7E565DAA" w14:textId="34731FA2" w:rsidR="004D554A" w:rsidRPr="00F23AF5" w:rsidRDefault="007A2C59" w:rsidP="004D554A">
      <w:r w:rsidRPr="007A2C59">
        <w:t xml:space="preserve">АО «НИУИФ им. профессора Я.В. Самойлова» | Специализация, адрес, телефоны – Электронный ресурс. – URL: «https://www.phosagro.ru/about/ </w:t>
      </w:r>
      <w:proofErr w:type="spellStart"/>
      <w:r w:rsidRPr="007A2C59">
        <w:t>holding_niuif</w:t>
      </w:r>
      <w:proofErr w:type="spellEnd"/>
      <w:r w:rsidRPr="007A2C59">
        <w:t>/». (Дата обращения: 26.02.2026).</w:t>
      </w:r>
      <w:r w:rsidR="004D554A">
        <w:t xml:space="preserve"> </w:t>
      </w:r>
      <w:r w:rsidR="004D554A">
        <w:rPr>
          <w:lang w:val="en-US"/>
        </w:rPr>
        <w:t>[</w:t>
      </w:r>
      <w:r w:rsidR="004D554A" w:rsidRPr="00F15E2A">
        <w:rPr>
          <w:highlight w:val="yellow"/>
        </w:rPr>
        <w:t>АОНИУИФ</w:t>
      </w:r>
    </w:p>
    <w:p w14:paraId="68C53A73" w14:textId="79BAF38C" w:rsidR="007A2C59" w:rsidRPr="007A2C59" w:rsidRDefault="00C14768" w:rsidP="007A2C59">
      <w:pPr>
        <w:numPr>
          <w:ilvl w:val="0"/>
          <w:numId w:val="28"/>
        </w:numPr>
      </w:pPr>
      <w:proofErr w:type="spellStart"/>
      <w:r w:rsidRPr="00C14768">
        <w:t>Макиевский</w:t>
      </w:r>
      <w:proofErr w:type="spellEnd"/>
      <w:r w:rsidRPr="00C14768">
        <w:t xml:space="preserve">, С. Е. Программирование на языке </w:t>
      </w:r>
      <w:proofErr w:type="spellStart"/>
      <w:proofErr w:type="gramStart"/>
      <w:r w:rsidRPr="00C14768">
        <w:t>Rust</w:t>
      </w:r>
      <w:proofErr w:type="spellEnd"/>
      <w:r w:rsidRPr="00C14768">
        <w:t xml:space="preserve"> :</w:t>
      </w:r>
      <w:proofErr w:type="gramEnd"/>
      <w:r w:rsidRPr="00C14768">
        <w:t xml:space="preserve"> учебное пособие / С. Е. </w:t>
      </w:r>
      <w:proofErr w:type="spellStart"/>
      <w:r w:rsidRPr="00C14768">
        <w:t>Макиевский</w:t>
      </w:r>
      <w:proofErr w:type="spellEnd"/>
      <w:r w:rsidRPr="00C14768">
        <w:t xml:space="preserve">, А. Г. Дворецкий. — </w:t>
      </w:r>
      <w:proofErr w:type="gramStart"/>
      <w:r w:rsidRPr="00C14768">
        <w:t>Москва :</w:t>
      </w:r>
      <w:proofErr w:type="gramEnd"/>
      <w:r w:rsidRPr="00C14768">
        <w:t xml:space="preserve"> РТУ МИРЭА, 2025 — Часть I  — 2025. — ISBN 978-5-7339-2613-1. — </w:t>
      </w:r>
      <w:proofErr w:type="gramStart"/>
      <w:r w:rsidRPr="00C14768">
        <w:t>Текст :</w:t>
      </w:r>
      <w:proofErr w:type="gramEnd"/>
      <w:r w:rsidRPr="00C14768">
        <w:t xml:space="preserve"> электронный // Лань : электронно-библиотечная система. — URL: https://e.lanbook.com/book/504872 (дата обращения: 15.03.2026). — Режим доступа: для </w:t>
      </w:r>
      <w:proofErr w:type="spellStart"/>
      <w:r w:rsidRPr="00C14768">
        <w:t>авториз</w:t>
      </w:r>
      <w:proofErr w:type="spellEnd"/>
      <w:r w:rsidRPr="00C14768">
        <w:t>. пользователей.</w:t>
      </w:r>
      <w:r>
        <w:t xml:space="preserve"> </w:t>
      </w:r>
      <w:r>
        <w:rPr>
          <w:lang w:val="en-US"/>
        </w:rPr>
        <w:t>[</w:t>
      </w:r>
      <w:r w:rsidRPr="00C14768">
        <w:rPr>
          <w:highlight w:val="yellow"/>
          <w:lang w:val="en-US"/>
        </w:rPr>
        <w:t>rust</w:t>
      </w:r>
      <w:r w:rsidRPr="00C14768">
        <w:rPr>
          <w:highlight w:val="yellow"/>
        </w:rPr>
        <w:t>это</w:t>
      </w:r>
    </w:p>
    <w:p w14:paraId="354E9BF6" w14:textId="62CA081A" w:rsidR="00590E5C" w:rsidRPr="00590E5C" w:rsidRDefault="00590E5C" w:rsidP="00590E5C">
      <w:pPr>
        <w:numPr>
          <w:ilvl w:val="0"/>
          <w:numId w:val="28"/>
        </w:numPr>
        <w:rPr>
          <w:lang w:val="en-US"/>
        </w:rPr>
      </w:pPr>
      <w:r w:rsidRPr="00590E5C">
        <w:rPr>
          <w:lang w:val="en-US"/>
        </w:rPr>
        <w:t xml:space="preserve">Visual Studio Code - The </w:t>
      </w:r>
      <w:r w:rsidR="008767CC" w:rsidRPr="00590E5C">
        <w:rPr>
          <w:lang w:val="en-US"/>
        </w:rPr>
        <w:t>open-source</w:t>
      </w:r>
      <w:r w:rsidRPr="00590E5C">
        <w:rPr>
          <w:lang w:val="en-US"/>
        </w:rPr>
        <w:t xml:space="preserve"> AI code editor</w:t>
      </w:r>
      <w:r w:rsidR="008767CC" w:rsidRPr="00590E5C">
        <w:rPr>
          <w:lang w:val="en-US"/>
        </w:rPr>
        <w:t xml:space="preserve"> </w:t>
      </w:r>
      <w:r w:rsidR="008767CC" w:rsidRPr="00B7727A">
        <w:rPr>
          <w:lang w:val="en-US"/>
        </w:rPr>
        <w:t xml:space="preserve">– </w:t>
      </w:r>
      <w:r w:rsidR="008767CC" w:rsidRPr="008767CC">
        <w:t>Электронный</w:t>
      </w:r>
      <w:r w:rsidR="008767CC" w:rsidRPr="00B7727A">
        <w:rPr>
          <w:lang w:val="en-US"/>
        </w:rPr>
        <w:t xml:space="preserve"> </w:t>
      </w:r>
      <w:r w:rsidR="008767CC" w:rsidRPr="008767CC">
        <w:t>ресурс</w:t>
      </w:r>
      <w:r w:rsidR="008767CC" w:rsidRPr="00B7727A">
        <w:rPr>
          <w:lang w:val="en-US"/>
        </w:rPr>
        <w:t>.</w:t>
      </w:r>
      <w:r w:rsidR="008767CC" w:rsidRPr="008767CC">
        <w:rPr>
          <w:lang w:val="en-US"/>
        </w:rPr>
        <w:t xml:space="preserve"> – URL: «https://code.visualstudio.com/» </w:t>
      </w:r>
      <w:r w:rsidR="008767CC" w:rsidRPr="00B7727A">
        <w:rPr>
          <w:lang w:val="en-US"/>
        </w:rPr>
        <w:t>(</w:t>
      </w:r>
      <w:r w:rsidR="008767CC" w:rsidRPr="008767CC">
        <w:t>Дата</w:t>
      </w:r>
      <w:r w:rsidR="008767CC" w:rsidRPr="00B7727A">
        <w:rPr>
          <w:lang w:val="en-US"/>
        </w:rPr>
        <w:t xml:space="preserve"> </w:t>
      </w:r>
      <w:r w:rsidR="008767CC" w:rsidRPr="008767CC">
        <w:t>обращения</w:t>
      </w:r>
      <w:r w:rsidR="008767CC" w:rsidRPr="00B7727A">
        <w:rPr>
          <w:lang w:val="en-US"/>
        </w:rPr>
        <w:t>: 15.03.2026).</w:t>
      </w:r>
      <w:r w:rsidR="00DB5849" w:rsidRPr="00B7727A">
        <w:rPr>
          <w:lang w:val="en-US"/>
        </w:rPr>
        <w:t xml:space="preserve"> </w:t>
      </w:r>
      <w:r w:rsidR="00DB5849">
        <w:rPr>
          <w:lang w:val="en-US"/>
        </w:rPr>
        <w:t>[</w:t>
      </w:r>
      <w:r w:rsidR="00DB5849" w:rsidRPr="00DB5849">
        <w:rPr>
          <w:highlight w:val="yellow"/>
        </w:rPr>
        <w:t>почему</w:t>
      </w:r>
      <w:proofErr w:type="spellStart"/>
      <w:r w:rsidR="00DB5849" w:rsidRPr="00DB5849">
        <w:rPr>
          <w:highlight w:val="yellow"/>
          <w:lang w:val="en-US"/>
        </w:rPr>
        <w:t>vscode</w:t>
      </w:r>
      <w:proofErr w:type="spellEnd"/>
    </w:p>
    <w:p w14:paraId="239E6CBD" w14:textId="49099041" w:rsidR="00590E5C" w:rsidRPr="007B765D" w:rsidRDefault="0060232B" w:rsidP="0060232B">
      <w:pPr>
        <w:numPr>
          <w:ilvl w:val="0"/>
          <w:numId w:val="28"/>
        </w:numPr>
      </w:pPr>
      <w:r w:rsidRPr="00292D87">
        <w:rPr>
          <w:lang w:val="en-US"/>
        </w:rPr>
        <w:t>Git</w:t>
      </w:r>
      <w:r w:rsidRPr="00292D87">
        <w:t xml:space="preserve"> </w:t>
      </w:r>
      <w:r>
        <w:t xml:space="preserve">– Что такое </w:t>
      </w:r>
      <w:r w:rsidRPr="00292D87">
        <w:rPr>
          <w:lang w:val="en-US"/>
        </w:rPr>
        <w:t>Git</w:t>
      </w:r>
      <w:r w:rsidRPr="00292D87">
        <w:t>?</w:t>
      </w:r>
      <w:r w:rsidR="00292D87" w:rsidRPr="00292D87">
        <w:t xml:space="preserve"> </w:t>
      </w:r>
      <w:r w:rsidR="00292D87" w:rsidRPr="008767CC">
        <w:t>– Электронный ресурс.</w:t>
      </w:r>
      <w:r w:rsidR="00292D87" w:rsidRPr="00292D87">
        <w:t xml:space="preserve"> – </w:t>
      </w:r>
      <w:r w:rsidR="00292D87" w:rsidRPr="00292D87">
        <w:rPr>
          <w:lang w:val="en-US"/>
        </w:rPr>
        <w:t>URL</w:t>
      </w:r>
      <w:r w:rsidR="00292D87" w:rsidRPr="00292D87">
        <w:t>: «</w:t>
      </w:r>
      <w:r w:rsidRPr="00292D87">
        <w:rPr>
          <w:lang w:val="en-US"/>
        </w:rPr>
        <w:t>https</w:t>
      </w:r>
      <w:r w:rsidRPr="0060232B">
        <w:t>://</w:t>
      </w:r>
      <w:r w:rsidRPr="00292D87">
        <w:rPr>
          <w:lang w:val="en-US"/>
        </w:rPr>
        <w:t>git</w:t>
      </w:r>
      <w:r w:rsidRPr="0060232B">
        <w:t>-</w:t>
      </w:r>
      <w:proofErr w:type="spellStart"/>
      <w:r w:rsidRPr="00292D87">
        <w:rPr>
          <w:lang w:val="en-US"/>
        </w:rPr>
        <w:t>scm</w:t>
      </w:r>
      <w:proofErr w:type="spellEnd"/>
      <w:r w:rsidRPr="0060232B">
        <w:t>.</w:t>
      </w:r>
      <w:r w:rsidRPr="00292D87">
        <w:rPr>
          <w:lang w:val="en-US"/>
        </w:rPr>
        <w:t>com</w:t>
      </w:r>
      <w:r w:rsidRPr="0060232B">
        <w:t xml:space="preserve">/» </w:t>
      </w:r>
      <w:r w:rsidRPr="008767CC">
        <w:t>(Дата обращения: 15.03.2026).</w:t>
      </w:r>
      <w:r w:rsidRPr="00292D87">
        <w:t xml:space="preserve"> </w:t>
      </w:r>
      <w:r w:rsidRPr="00292D87">
        <w:rPr>
          <w:highlight w:val="yellow"/>
        </w:rPr>
        <w:t>[</w:t>
      </w:r>
      <w:proofErr w:type="spellStart"/>
      <w:r w:rsidRPr="00292D87">
        <w:rPr>
          <w:highlight w:val="yellow"/>
        </w:rPr>
        <w:t>чтогит</w:t>
      </w:r>
      <w:proofErr w:type="spellEnd"/>
    </w:p>
    <w:p w14:paraId="51B795C2" w14:textId="5DF5264D" w:rsidR="007B765D" w:rsidRPr="007B765D" w:rsidRDefault="007B765D" w:rsidP="007B765D">
      <w:pPr>
        <w:numPr>
          <w:ilvl w:val="0"/>
          <w:numId w:val="28"/>
        </w:numPr>
      </w:pPr>
      <w:r w:rsidRPr="007B765D">
        <w:t xml:space="preserve">Какая разница между </w:t>
      </w:r>
      <w:proofErr w:type="spellStart"/>
      <w:r w:rsidRPr="007B765D">
        <w:t>DevOps</w:t>
      </w:r>
      <w:proofErr w:type="spellEnd"/>
      <w:r w:rsidRPr="007B765D">
        <w:t xml:space="preserve"> и </w:t>
      </w:r>
      <w:proofErr w:type="spellStart"/>
      <w:r w:rsidRPr="007B765D">
        <w:t>DevSecOps</w:t>
      </w:r>
      <w:proofErr w:type="spellEnd"/>
      <w:r w:rsidRPr="007B765D">
        <w:t xml:space="preserve">? – Электронный ресурс. – URL: «https://pvs-studio.ru/ru/blog/posts/0710/» (Дата обращения: 28.02.2026). </w:t>
      </w:r>
      <w:r>
        <w:rPr>
          <w:lang w:val="en-US"/>
        </w:rPr>
        <w:t>[</w:t>
      </w:r>
      <w:proofErr w:type="spellStart"/>
      <w:r w:rsidRPr="007B765D">
        <w:rPr>
          <w:highlight w:val="yellow"/>
          <w:lang w:val="en-US"/>
        </w:rPr>
        <w:t>devsecops</w:t>
      </w:r>
      <w:proofErr w:type="spellEnd"/>
      <w:r>
        <w:rPr>
          <w:lang w:val="en-US"/>
        </w:rPr>
        <w:t>]</w:t>
      </w:r>
    </w:p>
    <w:p w14:paraId="47807DF1" w14:textId="6918C231" w:rsidR="00CB04E3" w:rsidRPr="00CB04E3" w:rsidRDefault="00CB04E3" w:rsidP="00CB04E3">
      <w:pPr>
        <w:numPr>
          <w:ilvl w:val="0"/>
          <w:numId w:val="28"/>
        </w:numPr>
      </w:pPr>
      <w:r w:rsidRPr="00CB04E3">
        <w:t xml:space="preserve">Знакомство с </w:t>
      </w:r>
      <w:proofErr w:type="spellStart"/>
      <w:r w:rsidRPr="00CB04E3">
        <w:t>DevSecOps</w:t>
      </w:r>
      <w:proofErr w:type="spellEnd"/>
      <w:r w:rsidRPr="00CB04E3">
        <w:t xml:space="preserve"> </w:t>
      </w:r>
      <w:proofErr w:type="spellStart"/>
      <w:r w:rsidRPr="00CB04E3">
        <w:t>Guideline</w:t>
      </w:r>
      <w:proofErr w:type="spellEnd"/>
      <w:r w:rsidRPr="00CB04E3">
        <w:t xml:space="preserve">: правила организации безопасной разработки на уровне процессов / </w:t>
      </w:r>
      <w:proofErr w:type="spellStart"/>
      <w:r w:rsidRPr="00CB04E3">
        <w:t>Хабр</w:t>
      </w:r>
      <w:proofErr w:type="spellEnd"/>
      <w:r w:rsidRPr="00CB04E3">
        <w:t xml:space="preserve"> – Электронный ресурс. – URL: «https://habr.com/ru/companies/vk/articles/794164/» (Дата обращения: 28.02.2026).</w:t>
      </w:r>
      <w:r>
        <w:t xml:space="preserve"> </w:t>
      </w:r>
      <w:r>
        <w:rPr>
          <w:lang w:val="en-US"/>
        </w:rPr>
        <w:t>[</w:t>
      </w:r>
      <w:proofErr w:type="spellStart"/>
      <w:r w:rsidRPr="00CB04E3">
        <w:rPr>
          <w:highlight w:val="yellow"/>
          <w:lang w:val="en-US"/>
        </w:rPr>
        <w:t>devsecops</w:t>
      </w:r>
      <w:proofErr w:type="spellEnd"/>
      <w:r w:rsidRPr="00CB04E3">
        <w:rPr>
          <w:highlight w:val="yellow"/>
        </w:rPr>
        <w:t>2</w:t>
      </w:r>
      <w:r w:rsidRPr="00CB04E3">
        <w:t>]</w:t>
      </w:r>
    </w:p>
    <w:p w14:paraId="29996C0D" w14:textId="745750BB" w:rsidR="007B765D" w:rsidRPr="0060232B" w:rsidRDefault="00C509E1" w:rsidP="00C509E1">
      <w:pPr>
        <w:numPr>
          <w:ilvl w:val="0"/>
          <w:numId w:val="28"/>
        </w:numPr>
      </w:pPr>
      <w:r>
        <w:t xml:space="preserve">Облачный сервис хранения репозиториев исходного кода </w:t>
      </w:r>
      <w:proofErr w:type="spellStart"/>
      <w:r>
        <w:t>GitFlic</w:t>
      </w:r>
      <w:proofErr w:type="spellEnd"/>
      <w:r>
        <w:t xml:space="preserve"> </w:t>
      </w:r>
      <w:r w:rsidRPr="00CB04E3">
        <w:t>– Электронный ресурс. – URL: «</w:t>
      </w:r>
      <w:r>
        <w:t>https://gitflic.ru/</w:t>
      </w:r>
      <w:r w:rsidRPr="00CB04E3">
        <w:t>» (Дата обращения: 28.02.2026).</w:t>
      </w:r>
      <w:r>
        <w:t xml:space="preserve"> </w:t>
      </w:r>
      <w:r>
        <w:rPr>
          <w:lang w:val="en-US"/>
        </w:rPr>
        <w:t>[</w:t>
      </w:r>
      <w:proofErr w:type="spellStart"/>
      <w:r w:rsidRPr="00C509E1">
        <w:rPr>
          <w:highlight w:val="yellow"/>
          <w:lang w:val="en-US"/>
        </w:rPr>
        <w:t>gitflic</w:t>
      </w:r>
      <w:proofErr w:type="spellEnd"/>
      <w:r w:rsidRPr="00C509E1">
        <w:rPr>
          <w:highlight w:val="yellow"/>
        </w:rPr>
        <w:t>это</w:t>
      </w:r>
      <w:r>
        <w:rPr>
          <w:lang w:val="en-US"/>
        </w:rPr>
        <w:t>]</w:t>
      </w:r>
    </w:p>
    <w:p w14:paraId="4294F285" w14:textId="295201D9" w:rsidR="0040057A" w:rsidRDefault="00162307">
      <w:r w:rsidRPr="00F23AF5">
        <w:rPr>
          <w:highlight w:val="yellow"/>
        </w:rPr>
        <w:t>От 25</w:t>
      </w:r>
      <w:r w:rsidR="00191A04" w:rsidRPr="00F23AF5">
        <w:rPr>
          <w:highlight w:val="yellow"/>
        </w:rPr>
        <w:t>…</w:t>
      </w:r>
    </w:p>
    <w:p w14:paraId="472D4E64" w14:textId="77777777" w:rsidR="00700329" w:rsidRDefault="00700329"/>
    <w:p w14:paraId="1B16D693" w14:textId="77777777" w:rsidR="00700329" w:rsidRDefault="00700329"/>
    <w:p w14:paraId="6B314BF1" w14:textId="30D1D125" w:rsidR="00700329" w:rsidRPr="00F23AF5" w:rsidRDefault="00700329">
      <w:r>
        <w:t>ГОСТ 2001 …</w:t>
      </w:r>
    </w:p>
    <w:p w14:paraId="6728BD3E" w14:textId="77777777" w:rsidR="004D6579" w:rsidRDefault="004D6579"/>
    <w:p w14:paraId="20F0E711" w14:textId="77777777" w:rsidR="004D6579" w:rsidRDefault="004D6579">
      <w:pPr>
        <w:jc w:val="left"/>
      </w:pPr>
      <w:r>
        <w:br w:type="page"/>
      </w:r>
    </w:p>
    <w:p w14:paraId="07FCC5F6" w14:textId="77777777" w:rsidR="00AF3923" w:rsidRDefault="00AF3923" w:rsidP="004D6579">
      <w:pPr>
        <w:pStyle w:val="a1"/>
      </w:pPr>
      <w:bookmarkStart w:id="44" w:name="_Toc221777605"/>
    </w:p>
    <w:bookmarkEnd w:id="44"/>
    <w:p w14:paraId="443E5464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МИНОБРНАУКИ РОССИИ</w:t>
      </w:r>
    </w:p>
    <w:p w14:paraId="26385BF8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Федеральное государственное бюджетное</w:t>
      </w:r>
    </w:p>
    <w:p w14:paraId="5B2CF230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образовательное учреждение высшего образования</w:t>
      </w:r>
    </w:p>
    <w:p w14:paraId="66540502" w14:textId="77777777" w:rsidR="00515600" w:rsidRDefault="00515600" w:rsidP="00647434">
      <w:pPr>
        <w:spacing w:line="240" w:lineRule="auto"/>
        <w:ind w:firstLine="0"/>
        <w:jc w:val="center"/>
      </w:pPr>
      <w:r w:rsidRPr="00421220">
        <w:t>«ЧЕРЕПОВЕЦКИЙ ГОСУДАРСТВЕННЫЙ УНИВЕРСИТЕТ»</w:t>
      </w:r>
    </w:p>
    <w:p w14:paraId="40511B4F" w14:textId="77777777" w:rsidR="00515600" w:rsidRPr="00F72554" w:rsidRDefault="00515600" w:rsidP="00881584"/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9628"/>
      </w:tblGrid>
      <w:tr w:rsidR="00515600" w:rsidRPr="00AD31B3" w14:paraId="1F8F4892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29169AA" w14:textId="77777777" w:rsidR="00515600" w:rsidRPr="00AD31B3" w:rsidRDefault="00515600" w:rsidP="00570629">
            <w:pPr>
              <w:ind w:firstLine="0"/>
              <w:jc w:val="center"/>
              <w:rPr>
                <w:i/>
                <w:color w:val="auto"/>
                <w:vertAlign w:val="superscript"/>
              </w:rPr>
            </w:pPr>
            <w:r w:rsidRPr="00AD31B3">
              <w:t>Институт информационных технологий</w:t>
            </w:r>
          </w:p>
        </w:tc>
      </w:tr>
      <w:tr w:rsidR="00515600" w:rsidRPr="00AD31B3" w14:paraId="625B2517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56DFCA27" w14:textId="77777777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sz w:val="24"/>
                <w:szCs w:val="24"/>
              </w:rPr>
            </w:pPr>
            <w:r w:rsidRPr="00570629">
              <w:rPr>
                <w:i/>
                <w:iCs/>
                <w:sz w:val="24"/>
                <w:szCs w:val="24"/>
              </w:rPr>
              <w:t>наименование института (факультета)</w:t>
            </w:r>
          </w:p>
        </w:tc>
      </w:tr>
      <w:tr w:rsidR="00515600" w:rsidRPr="00AD31B3" w14:paraId="7B510B83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DAAC4E9" w14:textId="7FCDC4CB" w:rsidR="00515600" w:rsidRPr="00AD31B3" w:rsidRDefault="00515600" w:rsidP="00570629">
            <w:pPr>
              <w:ind w:firstLine="0"/>
              <w:jc w:val="center"/>
              <w:rPr>
                <w:iCs/>
                <w:color w:val="000000"/>
              </w:rPr>
            </w:pPr>
            <w:r w:rsidRPr="00AD31B3">
              <w:t>Математическо</w:t>
            </w:r>
            <w:r w:rsidR="002D6026">
              <w:t>го</w:t>
            </w:r>
            <w:r w:rsidRPr="00AD31B3">
              <w:t xml:space="preserve"> и программно</w:t>
            </w:r>
            <w:r w:rsidR="002D6026">
              <w:t>го</w:t>
            </w:r>
            <w:r w:rsidRPr="00AD31B3">
              <w:t xml:space="preserve"> обеспечени</w:t>
            </w:r>
            <w:r w:rsidR="002D6026">
              <w:t>я</w:t>
            </w:r>
            <w:r w:rsidRPr="00AD31B3">
              <w:t xml:space="preserve"> ЭВМ</w:t>
            </w:r>
          </w:p>
        </w:tc>
      </w:tr>
      <w:tr w:rsidR="00515600" w:rsidRPr="00AD31B3" w14:paraId="2A3C4277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F339DDE" w14:textId="77777777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color w:val="auto"/>
                <w:sz w:val="24"/>
                <w:szCs w:val="24"/>
              </w:rPr>
            </w:pPr>
            <w:r w:rsidRPr="00570629">
              <w:rPr>
                <w:i/>
                <w:iCs/>
                <w:sz w:val="24"/>
                <w:szCs w:val="24"/>
              </w:rPr>
              <w:t>наименование кафедры</w:t>
            </w:r>
          </w:p>
        </w:tc>
      </w:tr>
      <w:tr w:rsidR="00515600" w:rsidRPr="00AD31B3" w14:paraId="62819F87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4CE8999" w14:textId="1BA9525F" w:rsidR="00515600" w:rsidRPr="00971739" w:rsidRDefault="006D28B1" w:rsidP="00570629">
            <w:pPr>
              <w:ind w:firstLine="0"/>
              <w:jc w:val="center"/>
              <w:rPr>
                <w:color w:val="000000"/>
                <w:highlight w:val="yellow"/>
              </w:rPr>
            </w:pPr>
            <w:r w:rsidRPr="006D28B1">
              <w:t xml:space="preserve">Технология разработки программного </w:t>
            </w:r>
            <w:r w:rsidRPr="00B76ABE">
              <w:rPr>
                <w:highlight w:val="yellow"/>
              </w:rPr>
              <w:t>обеспечения</w:t>
            </w:r>
            <w:r w:rsidR="00B76ABE" w:rsidRPr="00B76ABE">
              <w:rPr>
                <w:highlight w:val="yellow"/>
              </w:rPr>
              <w:t xml:space="preserve"> (???)</w:t>
            </w:r>
          </w:p>
        </w:tc>
      </w:tr>
      <w:tr w:rsidR="00515600" w:rsidRPr="00AD31B3" w14:paraId="0AEF03CB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1D1DBEE" w14:textId="72C30851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color w:val="000000"/>
                <w:sz w:val="24"/>
                <w:szCs w:val="24"/>
                <w:highlight w:val="yellow"/>
              </w:rPr>
            </w:pPr>
            <w:r w:rsidRPr="006D28B1">
              <w:rPr>
                <w:i/>
                <w:iCs/>
                <w:sz w:val="24"/>
                <w:szCs w:val="24"/>
              </w:rPr>
              <w:t xml:space="preserve">наименование </w:t>
            </w:r>
            <w:r w:rsidR="00570629" w:rsidRPr="006D28B1">
              <w:rPr>
                <w:i/>
                <w:iCs/>
                <w:sz w:val="24"/>
                <w:szCs w:val="24"/>
              </w:rPr>
              <w:t>модуля</w:t>
            </w:r>
            <w:r w:rsidRPr="006D28B1">
              <w:rPr>
                <w:i/>
                <w:iCs/>
                <w:sz w:val="24"/>
                <w:szCs w:val="24"/>
              </w:rPr>
              <w:t xml:space="preserve"> в соответствии с учебным планом</w:t>
            </w:r>
          </w:p>
        </w:tc>
      </w:tr>
    </w:tbl>
    <w:p w14:paraId="0E713D6B" w14:textId="77777777" w:rsidR="00515600" w:rsidRPr="00AD31B3" w:rsidRDefault="00515600" w:rsidP="00881584"/>
    <w:p w14:paraId="294DEDF7" w14:textId="77777777" w:rsidR="00515600" w:rsidRPr="00C15875" w:rsidRDefault="00515600" w:rsidP="00647434">
      <w:pPr>
        <w:spacing w:line="240" w:lineRule="auto"/>
        <w:ind w:firstLine="0"/>
        <w:jc w:val="right"/>
      </w:pPr>
      <w:r w:rsidRPr="00C15875">
        <w:t>УТВЕРЖДАЮ</w:t>
      </w:r>
    </w:p>
    <w:p w14:paraId="2DAEEA22" w14:textId="77777777" w:rsidR="00515600" w:rsidRPr="00C15875" w:rsidRDefault="00515600" w:rsidP="00647434">
      <w:pPr>
        <w:spacing w:line="240" w:lineRule="auto"/>
        <w:ind w:firstLine="0"/>
        <w:jc w:val="right"/>
      </w:pPr>
      <w:r w:rsidRPr="00C15875">
        <w:t>Зав. кафедрой МПО ЭВМ,</w:t>
      </w:r>
    </w:p>
    <w:p w14:paraId="2A58E62E" w14:textId="77777777" w:rsidR="00515600" w:rsidRDefault="00515600" w:rsidP="00647434">
      <w:pPr>
        <w:spacing w:line="240" w:lineRule="auto"/>
        <w:ind w:firstLine="0"/>
        <w:jc w:val="right"/>
      </w:pPr>
      <w:r w:rsidRPr="00C15875">
        <w:t>д.т.н., профессор __________ Ершов Е.В.</w:t>
      </w:r>
    </w:p>
    <w:p w14:paraId="1F24FE36" w14:textId="77777777" w:rsidR="00AF3923" w:rsidRPr="00C15875" w:rsidRDefault="00AF3923" w:rsidP="00647434">
      <w:pPr>
        <w:spacing w:line="240" w:lineRule="auto"/>
        <w:ind w:firstLine="0"/>
        <w:jc w:val="right"/>
      </w:pPr>
    </w:p>
    <w:p w14:paraId="2F8345A8" w14:textId="77777777" w:rsidR="00515600" w:rsidRPr="00AD31B3" w:rsidRDefault="00515600" w:rsidP="00647434">
      <w:pPr>
        <w:spacing w:line="240" w:lineRule="auto"/>
        <w:ind w:firstLine="0"/>
        <w:jc w:val="right"/>
      </w:pPr>
      <w:r w:rsidRPr="00C15875">
        <w:t>«___» _____________ 2026 г.</w:t>
      </w:r>
    </w:p>
    <w:p w14:paraId="5A141ACB" w14:textId="77777777" w:rsidR="00515600" w:rsidRPr="00AD31B3" w:rsidRDefault="00515600" w:rsidP="00881584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9"/>
        <w:gridCol w:w="496"/>
        <w:gridCol w:w="4203"/>
      </w:tblGrid>
      <w:tr w:rsidR="00515600" w:rsidRPr="00AD31B3" w14:paraId="5C560FB3" w14:textId="77777777" w:rsidTr="00D76B12">
        <w:tc>
          <w:tcPr>
            <w:tcW w:w="9628" w:type="dxa"/>
            <w:gridSpan w:val="3"/>
          </w:tcPr>
          <w:p w14:paraId="5054B2A4" w14:textId="170DFC1F" w:rsidR="00515600" w:rsidRPr="00AD31B3" w:rsidRDefault="00E726EE" w:rsidP="00570629">
            <w:pPr>
              <w:ind w:firstLine="0"/>
              <w:jc w:val="center"/>
            </w:pPr>
            <w:r w:rsidRPr="00E726EE">
              <w:t xml:space="preserve">Проектирование </w:t>
            </w:r>
            <w:r w:rsidR="00DF7CA0" w:rsidRPr="005F79EC">
              <w:rPr>
                <w:highlight w:val="yellow"/>
              </w:rPr>
              <w:t>программного обеспечения (курсовой проект)</w:t>
            </w:r>
          </w:p>
        </w:tc>
      </w:tr>
      <w:tr w:rsidR="00DF7CA0" w:rsidRPr="00AD31B3" w14:paraId="256A752C" w14:textId="77777777" w:rsidTr="00D76B12">
        <w:tc>
          <w:tcPr>
            <w:tcW w:w="9628" w:type="dxa"/>
            <w:gridSpan w:val="3"/>
          </w:tcPr>
          <w:p w14:paraId="2C85AF80" w14:textId="77777777" w:rsidR="00DF7CA0" w:rsidRDefault="00DF7CA0" w:rsidP="00DF7CA0">
            <w:pPr>
              <w:ind w:firstLine="0"/>
              <w:jc w:val="center"/>
            </w:pPr>
            <w:r>
              <w:t>Разработка программного обеспечения интеллектуального VR-тренажёра операторов аппаратов химических производств:</w:t>
            </w:r>
          </w:p>
          <w:p w14:paraId="7827AED1" w14:textId="7D727F2C" w:rsidR="00DF7CA0" w:rsidRPr="00E726EE" w:rsidRDefault="00DF7CA0" w:rsidP="00DF7CA0">
            <w:pPr>
              <w:ind w:firstLine="0"/>
              <w:jc w:val="center"/>
            </w:pPr>
            <w:r>
              <w:t>система обработки и генерации сценариев</w:t>
            </w:r>
          </w:p>
        </w:tc>
      </w:tr>
      <w:tr w:rsidR="00515600" w:rsidRPr="00AD31B3" w14:paraId="16375426" w14:textId="77777777" w:rsidTr="00D76B12">
        <w:tc>
          <w:tcPr>
            <w:tcW w:w="9628" w:type="dxa"/>
            <w:gridSpan w:val="3"/>
          </w:tcPr>
          <w:p w14:paraId="6CA522DC" w14:textId="77777777" w:rsidR="00515600" w:rsidRPr="00AD31B3" w:rsidRDefault="00515600" w:rsidP="00570629">
            <w:pPr>
              <w:ind w:firstLine="0"/>
              <w:jc w:val="center"/>
              <w:rPr>
                <w:rFonts w:cs="Times New Roman"/>
              </w:rPr>
            </w:pPr>
          </w:p>
        </w:tc>
      </w:tr>
      <w:tr w:rsidR="00515600" w:rsidRPr="00AD31B3" w14:paraId="263892CA" w14:textId="77777777" w:rsidTr="00D76B12">
        <w:tc>
          <w:tcPr>
            <w:tcW w:w="9628" w:type="dxa"/>
            <w:gridSpan w:val="3"/>
          </w:tcPr>
          <w:p w14:paraId="63A403F4" w14:textId="77777777" w:rsidR="00515600" w:rsidRPr="00AD31B3" w:rsidRDefault="00515600" w:rsidP="00570629">
            <w:pPr>
              <w:ind w:firstLine="0"/>
              <w:jc w:val="center"/>
            </w:pPr>
            <w:r w:rsidRPr="00515600">
              <w:t>Техническое задание на выпускную квалификационную работу</w:t>
            </w:r>
          </w:p>
        </w:tc>
      </w:tr>
      <w:tr w:rsidR="00515600" w:rsidRPr="00AD31B3" w14:paraId="0090D75C" w14:textId="77777777" w:rsidTr="00D76B12">
        <w:tc>
          <w:tcPr>
            <w:tcW w:w="4962" w:type="dxa"/>
          </w:tcPr>
          <w:p w14:paraId="63641F7B" w14:textId="77777777" w:rsidR="00515600" w:rsidRPr="00373DF6" w:rsidRDefault="00515600" w:rsidP="00570629">
            <w:pPr>
              <w:ind w:firstLine="0"/>
              <w:jc w:val="right"/>
            </w:pPr>
            <w:r w:rsidRPr="00373DF6">
              <w:t>Листов</w:t>
            </w:r>
          </w:p>
        </w:tc>
        <w:tc>
          <w:tcPr>
            <w:tcW w:w="436" w:type="dxa"/>
            <w:tcBorders>
              <w:bottom w:val="single" w:sz="4" w:space="0" w:color="auto"/>
            </w:tcBorders>
          </w:tcPr>
          <w:p w14:paraId="13189232" w14:textId="5AD0F487" w:rsidR="00515600" w:rsidRPr="00DC6445" w:rsidRDefault="008D56EA" w:rsidP="00570629">
            <w:pPr>
              <w:ind w:firstLine="0"/>
            </w:pPr>
            <w:r>
              <w:t>10</w:t>
            </w:r>
          </w:p>
        </w:tc>
        <w:tc>
          <w:tcPr>
            <w:tcW w:w="4230" w:type="dxa"/>
          </w:tcPr>
          <w:p w14:paraId="30AD39D8" w14:textId="77777777" w:rsidR="00515600" w:rsidRPr="00373DF6" w:rsidRDefault="00515600" w:rsidP="00570629">
            <w:pPr>
              <w:ind w:firstLine="0"/>
              <w:jc w:val="center"/>
              <w:rPr>
                <w:rFonts w:cs="Times New Roman"/>
              </w:rPr>
            </w:pPr>
          </w:p>
        </w:tc>
      </w:tr>
    </w:tbl>
    <w:p w14:paraId="4FA28743" w14:textId="77777777" w:rsidR="00515600" w:rsidRPr="00AD31B3" w:rsidRDefault="00515600" w:rsidP="00881584"/>
    <w:p w14:paraId="292C00F1" w14:textId="77777777" w:rsidR="00515600" w:rsidRPr="00AD31B3" w:rsidRDefault="00515600" w:rsidP="00881584"/>
    <w:tbl>
      <w:tblPr>
        <w:tblStyle w:val="ae"/>
        <w:tblW w:w="4676" w:type="dxa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01"/>
        <w:gridCol w:w="2975"/>
      </w:tblGrid>
      <w:tr w:rsidR="00515600" w:rsidRPr="00AD31B3" w14:paraId="378A60D4" w14:textId="77777777" w:rsidTr="00D76B12">
        <w:trPr>
          <w:jc w:val="right"/>
        </w:trPr>
        <w:tc>
          <w:tcPr>
            <w:tcW w:w="1701" w:type="dxa"/>
            <w:hideMark/>
          </w:tcPr>
          <w:p w14:paraId="182CD633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  <w:r w:rsidRPr="00570629">
              <w:rPr>
                <w:sz w:val="24"/>
                <w:szCs w:val="24"/>
              </w:rPr>
              <w:t>Руководитель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B22224B" w14:textId="73B17063" w:rsidR="00515600" w:rsidRPr="00570629" w:rsidRDefault="008D56EA" w:rsidP="00570629">
            <w:pPr>
              <w:ind w:firstLine="0"/>
              <w:jc w:val="center"/>
            </w:pPr>
            <w:r>
              <w:t>Виноградова Л.Н.</w:t>
            </w:r>
          </w:p>
        </w:tc>
      </w:tr>
      <w:tr w:rsidR="00515600" w:rsidRPr="00AD31B3" w14:paraId="05ACA509" w14:textId="77777777" w:rsidTr="00D76B12">
        <w:trPr>
          <w:jc w:val="right"/>
        </w:trPr>
        <w:tc>
          <w:tcPr>
            <w:tcW w:w="1701" w:type="dxa"/>
          </w:tcPr>
          <w:p w14:paraId="52B166BA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7ABED2DF" w14:textId="77777777" w:rsidR="00515600" w:rsidRPr="00570629" w:rsidRDefault="00515600" w:rsidP="00570629">
            <w:pPr>
              <w:ind w:firstLine="0"/>
              <w:jc w:val="center"/>
              <w:rPr>
                <w:i/>
                <w:iCs/>
                <w:sz w:val="22"/>
                <w:szCs w:val="22"/>
                <w:lang w:val="en-US"/>
              </w:rPr>
            </w:pPr>
            <w:r w:rsidRPr="00570629">
              <w:rPr>
                <w:i/>
                <w:iCs/>
                <w:sz w:val="22"/>
                <w:szCs w:val="22"/>
              </w:rPr>
              <w:t>Ф.И.О</w:t>
            </w:r>
            <w:r w:rsidRPr="00570629">
              <w:rPr>
                <w:i/>
                <w:iCs/>
                <w:sz w:val="22"/>
                <w:szCs w:val="22"/>
                <w:lang w:val="en-US"/>
              </w:rPr>
              <w:t xml:space="preserve"> </w:t>
            </w:r>
            <w:r w:rsidRPr="00570629">
              <w:rPr>
                <w:i/>
                <w:iCs/>
                <w:sz w:val="22"/>
                <w:szCs w:val="22"/>
              </w:rPr>
              <w:t>преподавателя</w:t>
            </w:r>
          </w:p>
        </w:tc>
      </w:tr>
      <w:tr w:rsidR="00515600" w:rsidRPr="00AD31B3" w14:paraId="76577BC4" w14:textId="77777777" w:rsidTr="00D76B12">
        <w:trPr>
          <w:jc w:val="right"/>
        </w:trPr>
        <w:tc>
          <w:tcPr>
            <w:tcW w:w="1701" w:type="dxa"/>
            <w:hideMark/>
          </w:tcPr>
          <w:p w14:paraId="4B43ECA9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  <w:r w:rsidRPr="008D56EA">
              <w:rPr>
                <w:sz w:val="24"/>
                <w:szCs w:val="24"/>
              </w:rPr>
              <w:t>Исполнитель</w:t>
            </w:r>
          </w:p>
        </w:tc>
        <w:tc>
          <w:tcPr>
            <w:tcW w:w="2975" w:type="dxa"/>
          </w:tcPr>
          <w:p w14:paraId="07DAF78C" w14:textId="77777777" w:rsidR="00515600" w:rsidRPr="008D56EA" w:rsidRDefault="00515600" w:rsidP="00570629">
            <w:pPr>
              <w:ind w:firstLine="0"/>
              <w:jc w:val="center"/>
              <w:rPr>
                <w:sz w:val="24"/>
                <w:szCs w:val="24"/>
                <w:lang w:val="en-US"/>
              </w:rPr>
            </w:pPr>
          </w:p>
        </w:tc>
      </w:tr>
      <w:tr w:rsidR="00515600" w:rsidRPr="00AD31B3" w14:paraId="75648C28" w14:textId="77777777" w:rsidTr="00D76B12">
        <w:trPr>
          <w:jc w:val="right"/>
        </w:trPr>
        <w:tc>
          <w:tcPr>
            <w:tcW w:w="1701" w:type="dxa"/>
            <w:hideMark/>
          </w:tcPr>
          <w:p w14:paraId="1533FA1A" w14:textId="77777777" w:rsidR="00515600" w:rsidRPr="008D56EA" w:rsidRDefault="00515600" w:rsidP="00570629">
            <w:pPr>
              <w:ind w:firstLine="0"/>
              <w:jc w:val="right"/>
              <w:rPr>
                <w:sz w:val="24"/>
                <w:szCs w:val="24"/>
                <w:lang w:val="en-US"/>
              </w:rPr>
            </w:pPr>
            <w:r w:rsidRPr="008D56EA">
              <w:rPr>
                <w:sz w:val="24"/>
                <w:szCs w:val="24"/>
              </w:rPr>
              <w:t>студент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60E8081" w14:textId="77777777" w:rsidR="00515600" w:rsidRPr="008D56EA" w:rsidRDefault="00515600" w:rsidP="00570629">
            <w:pPr>
              <w:ind w:firstLine="0"/>
              <w:jc w:val="center"/>
            </w:pPr>
            <w:r w:rsidRPr="008D56EA">
              <w:t>1ПИб-02-1оп-22</w:t>
            </w:r>
          </w:p>
        </w:tc>
      </w:tr>
      <w:tr w:rsidR="00515600" w:rsidRPr="00AD31B3" w14:paraId="4793B783" w14:textId="77777777" w:rsidTr="00D76B12">
        <w:trPr>
          <w:jc w:val="right"/>
        </w:trPr>
        <w:tc>
          <w:tcPr>
            <w:tcW w:w="1701" w:type="dxa"/>
          </w:tcPr>
          <w:p w14:paraId="2D61DCAF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1E5BECAF" w14:textId="77777777" w:rsidR="00515600" w:rsidRPr="008D56EA" w:rsidRDefault="00515600" w:rsidP="00570629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8D56EA">
              <w:rPr>
                <w:i/>
                <w:iCs/>
                <w:sz w:val="20"/>
                <w:szCs w:val="20"/>
              </w:rPr>
              <w:t>группа</w:t>
            </w:r>
          </w:p>
        </w:tc>
      </w:tr>
      <w:tr w:rsidR="00515600" w:rsidRPr="00AD31B3" w14:paraId="066127FE" w14:textId="77777777" w:rsidTr="00D76B12">
        <w:trPr>
          <w:jc w:val="right"/>
        </w:trPr>
        <w:tc>
          <w:tcPr>
            <w:tcW w:w="1701" w:type="dxa"/>
          </w:tcPr>
          <w:p w14:paraId="08F3F070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115BB5FB" w14:textId="77777777" w:rsidR="00515600" w:rsidRPr="008D56EA" w:rsidRDefault="00515600" w:rsidP="00570629">
            <w:pPr>
              <w:ind w:firstLine="0"/>
              <w:jc w:val="center"/>
            </w:pPr>
            <w:r w:rsidRPr="008D56EA">
              <w:t>Микуцких Г.А.</w:t>
            </w:r>
          </w:p>
        </w:tc>
      </w:tr>
      <w:tr w:rsidR="00515600" w:rsidRPr="00AD31B3" w14:paraId="1CFEF854" w14:textId="77777777" w:rsidTr="00D76B12">
        <w:trPr>
          <w:jc w:val="right"/>
        </w:trPr>
        <w:tc>
          <w:tcPr>
            <w:tcW w:w="1701" w:type="dxa"/>
          </w:tcPr>
          <w:p w14:paraId="5847EB87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5A2372FB" w14:textId="77777777" w:rsidR="00515600" w:rsidRPr="00570629" w:rsidRDefault="00515600" w:rsidP="00570629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570629">
              <w:rPr>
                <w:i/>
                <w:iCs/>
                <w:sz w:val="20"/>
                <w:szCs w:val="20"/>
              </w:rPr>
              <w:t>Фамилия</w:t>
            </w:r>
            <w:r w:rsidRPr="00570629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570629">
              <w:rPr>
                <w:i/>
                <w:iCs/>
                <w:sz w:val="20"/>
                <w:szCs w:val="20"/>
              </w:rPr>
              <w:t>имя</w:t>
            </w:r>
            <w:r w:rsidRPr="00570629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570629">
              <w:rPr>
                <w:i/>
                <w:iCs/>
                <w:sz w:val="20"/>
                <w:szCs w:val="20"/>
              </w:rPr>
              <w:t>отчество</w:t>
            </w:r>
          </w:p>
        </w:tc>
      </w:tr>
    </w:tbl>
    <w:p w14:paraId="3F194C95" w14:textId="77777777" w:rsidR="00515600" w:rsidRPr="00AD31B3" w:rsidRDefault="00515600" w:rsidP="00881584"/>
    <w:p w14:paraId="1A19125B" w14:textId="77777777" w:rsidR="00515600" w:rsidRPr="00AD31B3" w:rsidRDefault="00515600" w:rsidP="00881584"/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3973"/>
        <w:gridCol w:w="776"/>
        <w:gridCol w:w="4606"/>
      </w:tblGrid>
      <w:tr w:rsidR="00515600" w14:paraId="01F52C76" w14:textId="77777777" w:rsidTr="00DF7CA0">
        <w:tc>
          <w:tcPr>
            <w:tcW w:w="3973" w:type="dxa"/>
            <w:tcBorders>
              <w:top w:val="nil"/>
              <w:left w:val="nil"/>
              <w:bottom w:val="nil"/>
              <w:right w:val="nil"/>
            </w:tcBorders>
          </w:tcPr>
          <w:p w14:paraId="4DDF51DE" w14:textId="77777777" w:rsidR="00515600" w:rsidRPr="00AD31B3" w:rsidRDefault="00515600" w:rsidP="00E507AB">
            <w:pPr>
              <w:ind w:firstLine="0"/>
              <w:jc w:val="left"/>
            </w:pPr>
          </w:p>
        </w:tc>
        <w:tc>
          <w:tcPr>
            <w:tcW w:w="776" w:type="dxa"/>
            <w:tcBorders>
              <w:top w:val="nil"/>
              <w:left w:val="nil"/>
              <w:right w:val="nil"/>
            </w:tcBorders>
          </w:tcPr>
          <w:p w14:paraId="0B548FFD" w14:textId="77777777" w:rsidR="00515600" w:rsidRPr="00AD31B3" w:rsidRDefault="00515600" w:rsidP="00E507AB">
            <w:pPr>
              <w:ind w:firstLine="0"/>
            </w:pPr>
            <w:r w:rsidRPr="00AD31B3">
              <w:t>2026</w:t>
            </w:r>
          </w:p>
        </w:tc>
        <w:tc>
          <w:tcPr>
            <w:tcW w:w="4606" w:type="dxa"/>
            <w:tcBorders>
              <w:top w:val="nil"/>
              <w:left w:val="nil"/>
              <w:bottom w:val="nil"/>
              <w:right w:val="nil"/>
            </w:tcBorders>
          </w:tcPr>
          <w:p w14:paraId="46248453" w14:textId="77777777" w:rsidR="00515600" w:rsidRPr="00EC36B7" w:rsidRDefault="00515600" w:rsidP="00E507AB">
            <w:pPr>
              <w:ind w:firstLine="0"/>
            </w:pPr>
            <w:r w:rsidRPr="00AD31B3">
              <w:t>год</w:t>
            </w:r>
          </w:p>
        </w:tc>
      </w:tr>
    </w:tbl>
    <w:p w14:paraId="35B76935" w14:textId="728DF0CE" w:rsidR="004D6579" w:rsidRDefault="004D6579">
      <w:pPr>
        <w:jc w:val="left"/>
      </w:pPr>
      <w:r>
        <w:br w:type="page"/>
      </w:r>
    </w:p>
    <w:p w14:paraId="305AA8EB" w14:textId="4BCC018A" w:rsidR="00463B46" w:rsidRDefault="00463B46" w:rsidP="00463B46">
      <w:pPr>
        <w:jc w:val="left"/>
      </w:pPr>
      <w:r>
        <w:t>Введение</w:t>
      </w:r>
    </w:p>
    <w:p w14:paraId="210F0821" w14:textId="6FDFE482" w:rsidR="00463B46" w:rsidRDefault="00463B46" w:rsidP="008212FE">
      <w:bookmarkStart w:id="45" w:name="_Hlk224117741"/>
      <w:r>
        <w:rPr>
          <w:highlight w:val="yellow"/>
        </w:rPr>
        <w:t>П</w:t>
      </w:r>
      <w:r w:rsidRPr="00040ACA">
        <w:rPr>
          <w:highlight w:val="yellow"/>
        </w:rPr>
        <w:t>одразделение по технологиям трёхмерной визуализации АО «НИУИФ им. профессора Я.В. Самойлова»</w:t>
      </w:r>
      <w:r>
        <w:t xml:space="preserve"> сталкивается с необходимостью оптимизации процессов создания сценариев для</w:t>
      </w:r>
      <w:r w:rsidR="008212FE" w:rsidRPr="008212FE">
        <w:t xml:space="preserve"> </w:t>
      </w:r>
      <w:r w:rsidR="008212FE">
        <w:t>своих</w:t>
      </w:r>
      <w:r>
        <w:t xml:space="preserve"> </w:t>
      </w:r>
      <w:r>
        <w:rPr>
          <w:lang w:val="en-US"/>
        </w:rPr>
        <w:t>VR</w:t>
      </w:r>
      <w:r w:rsidRPr="00463B46">
        <w:t>-</w:t>
      </w:r>
      <w:r>
        <w:t>тренажёр</w:t>
      </w:r>
      <w:r w:rsidR="008212FE">
        <w:t xml:space="preserve">ов. Использование искусственного интеллекта </w:t>
      </w:r>
      <w:r w:rsidR="00636DD0">
        <w:t xml:space="preserve">(ИИ) </w:t>
      </w:r>
      <w:r w:rsidR="008212FE">
        <w:t>поможет ускорить эти процессы.</w:t>
      </w:r>
    </w:p>
    <w:p w14:paraId="1D31C8C2" w14:textId="6BA8C4D4" w:rsidR="00BB0B8A" w:rsidRPr="008212FE" w:rsidRDefault="00463B46" w:rsidP="008212FE">
      <w:r>
        <w:t xml:space="preserve">Таким образом, целью разработки является создание системы </w:t>
      </w:r>
      <w:r w:rsidR="008212FE">
        <w:t>взаимодействия с локальной большой языковой моделью</w:t>
      </w:r>
      <w:r w:rsidR="00636DD0">
        <w:t xml:space="preserve"> (</w:t>
      </w:r>
      <w:r w:rsidR="00636DD0">
        <w:rPr>
          <w:lang w:val="en-US"/>
        </w:rPr>
        <w:t>LLM</w:t>
      </w:r>
      <w:r w:rsidR="00636DD0">
        <w:t>)</w:t>
      </w:r>
      <w:r w:rsidR="008212FE">
        <w:t>, которая на основе внутренних нормативных документов будет создавать сценарии.</w:t>
      </w:r>
    </w:p>
    <w:bookmarkEnd w:id="45"/>
    <w:p w14:paraId="0BF52F73" w14:textId="77777777" w:rsidR="00CD508B" w:rsidRPr="00180705" w:rsidRDefault="00CD508B" w:rsidP="00CD508B"/>
    <w:p w14:paraId="582A094C" w14:textId="77777777" w:rsidR="00CD508B" w:rsidRPr="00103001" w:rsidRDefault="00CD508B" w:rsidP="009213D0">
      <w:pPr>
        <w:pStyle w:val="a"/>
      </w:pPr>
      <w:r w:rsidRPr="00103001">
        <w:t>Основания для разработки</w:t>
      </w:r>
    </w:p>
    <w:p w14:paraId="5FB388A1" w14:textId="02B2E9C3" w:rsidR="00CD508B" w:rsidRPr="00D72070" w:rsidRDefault="00CD508B" w:rsidP="00CD508B">
      <w:r w:rsidRPr="00180705">
        <w:t>Основанием для разработки</w:t>
      </w:r>
      <w:r w:rsidR="004C3FA0">
        <w:t xml:space="preserve"> системы генерации сценариев</w:t>
      </w:r>
      <w:r w:rsidRPr="00180705">
        <w:t xml:space="preserve"> является з</w:t>
      </w:r>
      <w:r w:rsidR="00DF7CA0">
        <w:t>аказ АО «НИУИФ»,</w:t>
      </w:r>
      <w:r w:rsidR="00DF7CA0" w:rsidRPr="00DF7CA0">
        <w:t xml:space="preserve"> полученный</w:t>
      </w:r>
      <w:r w:rsidR="00DF7CA0">
        <w:t xml:space="preserve"> во время</w:t>
      </w:r>
      <w:r w:rsidR="00DF7CA0" w:rsidRPr="00DF7CA0">
        <w:t xml:space="preserve"> производственной практики.</w:t>
      </w:r>
    </w:p>
    <w:p w14:paraId="058D6CBF" w14:textId="4BDF3705" w:rsidR="00CD508B" w:rsidRPr="00180705" w:rsidRDefault="00CD508B" w:rsidP="00CD508B">
      <w:r w:rsidRPr="00D72070">
        <w:t xml:space="preserve">Дата утверждения: </w:t>
      </w:r>
      <w:r w:rsidR="00DF7CA0">
        <w:t>03</w:t>
      </w:r>
      <w:r w:rsidRPr="00D72070">
        <w:t xml:space="preserve"> </w:t>
      </w:r>
      <w:r w:rsidR="00DF7CA0">
        <w:t>марта</w:t>
      </w:r>
      <w:r w:rsidRPr="00D72070">
        <w:t xml:space="preserve"> 2026 года.</w:t>
      </w:r>
    </w:p>
    <w:p w14:paraId="1D919037" w14:textId="1298F864" w:rsidR="00CD508B" w:rsidRPr="00180705" w:rsidRDefault="00CD508B" w:rsidP="004C3FA0">
      <w:r w:rsidRPr="00180705">
        <w:t xml:space="preserve">Наименование темы разработки: </w:t>
      </w:r>
      <w:r>
        <w:t>«</w:t>
      </w:r>
      <w:r w:rsidR="004C3FA0">
        <w:t>Разработка программного обеспечения интеллектуального VR-тренажёра операторов аппаратов химических производств: система обработки и генерации сценариев</w:t>
      </w:r>
      <w:r>
        <w:t>».</w:t>
      </w:r>
    </w:p>
    <w:p w14:paraId="745643A0" w14:textId="77777777" w:rsidR="00CD508B" w:rsidRPr="00180705" w:rsidRDefault="00CD508B" w:rsidP="00CD508B"/>
    <w:p w14:paraId="2C6D536D" w14:textId="77777777" w:rsidR="00CD508B" w:rsidRPr="00B34C73" w:rsidRDefault="00CD508B" w:rsidP="009213D0">
      <w:pPr>
        <w:pStyle w:val="a"/>
      </w:pPr>
      <w:r w:rsidRPr="00B34C73">
        <w:t>Назначение разработки</w:t>
      </w:r>
    </w:p>
    <w:p w14:paraId="792651A3" w14:textId="3AAFEFE8" w:rsidR="00CD508B" w:rsidRDefault="00CD508B" w:rsidP="00CD508B">
      <w:r w:rsidRPr="00314E36">
        <w:t>Разрабатываемое программное обеспечение будет использовано для</w:t>
      </w:r>
      <w:r>
        <w:t xml:space="preserve"> разработки сценариев</w:t>
      </w:r>
      <w:r w:rsidR="004C3FA0">
        <w:t xml:space="preserve"> для </w:t>
      </w:r>
      <w:r w:rsidR="004C3FA0">
        <w:rPr>
          <w:lang w:val="en-US"/>
        </w:rPr>
        <w:t>VR</w:t>
      </w:r>
      <w:r w:rsidR="004C3FA0" w:rsidRPr="004C3FA0">
        <w:t>-</w:t>
      </w:r>
      <w:r w:rsidR="004C3FA0">
        <w:t xml:space="preserve">тренажёра с использованием </w:t>
      </w:r>
      <w:r w:rsidR="00636DD0">
        <w:t>ИИ</w:t>
      </w:r>
      <w:r>
        <w:t>.</w:t>
      </w:r>
    </w:p>
    <w:p w14:paraId="4E16E0A3" w14:textId="77777777" w:rsidR="00CD508B" w:rsidRPr="00A66844" w:rsidRDefault="00CD508B" w:rsidP="00CD508B"/>
    <w:p w14:paraId="5EB4A1F5" w14:textId="77777777" w:rsidR="00CD508B" w:rsidRPr="009561D9" w:rsidRDefault="00CD508B" w:rsidP="009213D0">
      <w:pPr>
        <w:pStyle w:val="a"/>
      </w:pPr>
      <w:r w:rsidRPr="00180705">
        <w:t>Требования</w:t>
      </w:r>
      <w:r w:rsidRPr="009561D9">
        <w:t xml:space="preserve"> к программе</w:t>
      </w:r>
    </w:p>
    <w:p w14:paraId="52B61E8D" w14:textId="77777777" w:rsidR="00CD508B" w:rsidRPr="00180705" w:rsidRDefault="00CD508B" w:rsidP="00CD508B">
      <w:bookmarkStart w:id="46" w:name="_Toc212903548"/>
      <w:r w:rsidRPr="007B5C70">
        <w:t>3.1. Требования к функциональным характеристика</w:t>
      </w:r>
      <w:bookmarkEnd w:id="46"/>
      <w:r w:rsidRPr="007B5C70">
        <w:t>м</w:t>
      </w:r>
      <w:r w:rsidRPr="007471A9">
        <w:rPr>
          <w:sz w:val="24"/>
          <w:szCs w:val="24"/>
          <w:highlight w:val="yellow"/>
        </w:rPr>
        <w:t xml:space="preserve"> </w:t>
      </w:r>
    </w:p>
    <w:p w14:paraId="15CA6EBB" w14:textId="77777777" w:rsidR="00F14934" w:rsidRPr="00F14934" w:rsidRDefault="00F14934" w:rsidP="00F14934">
      <w:r w:rsidRPr="00F14934">
        <w:t xml:space="preserve">Система должна формировать линейный сценарий обучения как упорядоченный список шагов (действий) с атрибутами </w:t>
      </w:r>
      <w:r w:rsidRPr="00F14934">
        <w:rPr>
          <w:highlight w:val="yellow"/>
        </w:rPr>
        <w:t>(спецификацию сущности шага предоставлю позже)</w:t>
      </w:r>
    </w:p>
    <w:p w14:paraId="1206C105" w14:textId="77777777" w:rsidR="00F14934" w:rsidRPr="00F14934" w:rsidRDefault="00F14934" w:rsidP="00F14934">
      <w:r w:rsidRPr="00F14934">
        <w:t>Система должна поддерживать генерацию сценария по запросу пользователя на основе выбранной темы/установки/процесса и выбранного набора источников.</w:t>
      </w:r>
    </w:p>
    <w:p w14:paraId="2827A26D" w14:textId="77777777" w:rsidR="00F14934" w:rsidRPr="00F14934" w:rsidRDefault="00F14934" w:rsidP="00F14934">
      <w:r w:rsidRPr="00F14934">
        <w:t>Система должна поддерживать “продолжение сценария” (добавление шагов к текущему) и “перегенерацию выделенного фрагмента” (замена выбранных шагов).</w:t>
      </w:r>
    </w:p>
    <w:p w14:paraId="310FEB2D" w14:textId="138EFFA0" w:rsidR="00F14934" w:rsidRPr="00F14934" w:rsidRDefault="00F14934" w:rsidP="00F14934">
      <w:r w:rsidRPr="00F14934">
        <w:t>Система должна обеспечивать контроль формата: результат генерации обязан соответствовать внутренней схеме данных сценария (валидация структуры, обязательных полей, ссылочной целостности).</w:t>
      </w:r>
    </w:p>
    <w:p w14:paraId="4A7C2116" w14:textId="5C5B2E66" w:rsidR="00CD508B" w:rsidRDefault="009213D0" w:rsidP="00CD508B">
      <w:r>
        <w:t>Программное обеспечение</w:t>
      </w:r>
      <w:r w:rsidR="00CD508B">
        <w:t xml:space="preserve"> должно обладать следующим функционалом:</w:t>
      </w:r>
    </w:p>
    <w:p w14:paraId="1336870F" w14:textId="3CAAD108" w:rsidR="00F8275E" w:rsidRDefault="00F8275E" w:rsidP="00F8275E">
      <w:pPr>
        <w:numPr>
          <w:ilvl w:val="0"/>
          <w:numId w:val="44"/>
        </w:numPr>
      </w:pPr>
      <w:r>
        <w:t>сценарии формируются на основе внутренних материалов: существующих сценариев, регламентов, инструкций, технологических карт, журналов операций и иных нормативных документов предприятия</w:t>
      </w:r>
      <w:r w:rsidR="009213D0">
        <w:t>;</w:t>
      </w:r>
    </w:p>
    <w:p w14:paraId="36F14B30" w14:textId="7CA7632A" w:rsidR="00F8275E" w:rsidRDefault="00F8275E" w:rsidP="00F8275E">
      <w:pPr>
        <w:numPr>
          <w:ilvl w:val="0"/>
          <w:numId w:val="44"/>
        </w:numPr>
      </w:pPr>
      <w:r>
        <w:t>система не должна использовать зависимости, требующие внешней установки/скачивания во время эксплуатации и/или обращения к внешним сетевым репозиториям (допускается использование стандартных библиотек платформы и тех зависимостей, которые не требуют для установки доступ в Интернет и согласованы в контуре предприятия)</w:t>
      </w:r>
      <w:r w:rsidR="009213D0">
        <w:t>;</w:t>
      </w:r>
    </w:p>
    <w:p w14:paraId="23CF45C4" w14:textId="263D6071" w:rsidR="00F8275E" w:rsidRDefault="00F8275E" w:rsidP="00F8275E">
      <w:pPr>
        <w:numPr>
          <w:ilvl w:val="0"/>
          <w:numId w:val="44"/>
        </w:numPr>
      </w:pPr>
      <w:r>
        <w:t xml:space="preserve">импорт/экспорт </w:t>
      </w:r>
      <w:r w:rsidR="009213D0">
        <w:t>«.</w:t>
      </w:r>
      <w:r w:rsidR="009213D0">
        <w:rPr>
          <w:lang w:val="en-US"/>
        </w:rPr>
        <w:t>xlsx</w:t>
      </w:r>
      <w:r w:rsidR="009213D0">
        <w:t>»-файлов</w:t>
      </w:r>
      <w:r>
        <w:t>, файлов</w:t>
      </w:r>
      <w:r w:rsidR="009213D0">
        <w:t>ое хранилище</w:t>
      </w:r>
      <w:r>
        <w:t xml:space="preserve"> и индекс RAG должны работать в обеих ОС с одинаковой схемой данных</w:t>
      </w:r>
      <w:r w:rsidR="009213D0">
        <w:t>;</w:t>
      </w:r>
    </w:p>
    <w:p w14:paraId="170E1E0A" w14:textId="71029CD4" w:rsidR="00CD508B" w:rsidRDefault="00CD508B" w:rsidP="00087E6E">
      <w:pPr>
        <w:numPr>
          <w:ilvl w:val="0"/>
          <w:numId w:val="44"/>
        </w:numPr>
      </w:pPr>
      <w:r w:rsidRPr="00191576">
        <w:t>способ взаимодействия с программой – мышь и клавиатура;</w:t>
      </w:r>
    </w:p>
    <w:p w14:paraId="13A31F55" w14:textId="35B60903" w:rsidR="00CD508B" w:rsidRPr="00F8275E" w:rsidRDefault="00CD508B" w:rsidP="00087E6E">
      <w:pPr>
        <w:numPr>
          <w:ilvl w:val="0"/>
          <w:numId w:val="44"/>
        </w:numPr>
        <w:rPr>
          <w:highlight w:val="yellow"/>
        </w:rPr>
      </w:pPr>
      <w:r w:rsidRPr="00F8275E">
        <w:rPr>
          <w:highlight w:val="yellow"/>
        </w:rPr>
        <w:t>результаты работы программы представляются в виде текста</w:t>
      </w:r>
      <w:r w:rsidR="00F8275E" w:rsidRPr="00F8275E">
        <w:rPr>
          <w:highlight w:val="yellow"/>
        </w:rPr>
        <w:t xml:space="preserve">, </w:t>
      </w:r>
      <w:r w:rsidRPr="00F8275E">
        <w:rPr>
          <w:highlight w:val="yellow"/>
        </w:rPr>
        <w:t>таблиц</w:t>
      </w:r>
      <w:r w:rsidR="00F8275E" w:rsidRPr="00F8275E">
        <w:rPr>
          <w:highlight w:val="yellow"/>
        </w:rPr>
        <w:t>, визуальных блоков для редактирования последовательности этапов</w:t>
      </w:r>
      <w:r w:rsidR="00F8275E">
        <w:rPr>
          <w:highlight w:val="yellow"/>
        </w:rPr>
        <w:t>.</w:t>
      </w:r>
    </w:p>
    <w:p w14:paraId="3843CD52" w14:textId="77777777" w:rsidR="00636DD0" w:rsidRDefault="00636DD0" w:rsidP="00636DD0">
      <w:r>
        <w:t>Архитектура должна включать:</w:t>
      </w:r>
    </w:p>
    <w:p w14:paraId="1C289211" w14:textId="6673F04C" w:rsidR="00636DD0" w:rsidRPr="00636DD0" w:rsidRDefault="00636DD0" w:rsidP="00636DD0">
      <w:pPr>
        <w:numPr>
          <w:ilvl w:val="0"/>
          <w:numId w:val="54"/>
        </w:numPr>
        <w:rPr>
          <w:highlight w:val="yellow"/>
        </w:rPr>
      </w:pPr>
      <w:r w:rsidRPr="00636DD0">
        <w:rPr>
          <w:highlight w:val="yellow"/>
        </w:rPr>
        <w:t>пользовательск</w:t>
      </w:r>
      <w:r>
        <w:rPr>
          <w:highlight w:val="yellow"/>
        </w:rPr>
        <w:t>ий</w:t>
      </w:r>
      <w:r w:rsidRPr="00636DD0">
        <w:rPr>
          <w:highlight w:val="yellow"/>
        </w:rPr>
        <w:t xml:space="preserve"> интерфейс (редактор сценариев и чат с </w:t>
      </w:r>
      <w:r w:rsidR="00F14934">
        <w:rPr>
          <w:highlight w:val="yellow"/>
          <w:lang w:val="en-US"/>
        </w:rPr>
        <w:t>LLM</w:t>
      </w:r>
      <w:r w:rsidR="00F14934" w:rsidRPr="00F14934">
        <w:rPr>
          <w:highlight w:val="yellow"/>
        </w:rPr>
        <w:t>-</w:t>
      </w:r>
      <w:r w:rsidRPr="00636DD0">
        <w:rPr>
          <w:highlight w:val="yellow"/>
        </w:rPr>
        <w:t>агентом);</w:t>
      </w:r>
    </w:p>
    <w:p w14:paraId="5B785065" w14:textId="4AB716C1" w:rsidR="00636DD0" w:rsidRDefault="00636DD0" w:rsidP="00636DD0">
      <w:pPr>
        <w:numPr>
          <w:ilvl w:val="0"/>
          <w:numId w:val="54"/>
        </w:numPr>
      </w:pPr>
      <w:r>
        <w:t>RAG (поиск релевантного контекста по корпоративным источникам);</w:t>
      </w:r>
    </w:p>
    <w:p w14:paraId="31B111B4" w14:textId="686C8E64" w:rsidR="00636DD0" w:rsidRDefault="00636DD0" w:rsidP="00636DD0">
      <w:pPr>
        <w:numPr>
          <w:ilvl w:val="0"/>
          <w:numId w:val="54"/>
        </w:numPr>
      </w:pPr>
      <w:r>
        <w:t>интеграцию с LLM по прикладному программному интерфейсу (API);</w:t>
      </w:r>
    </w:p>
    <w:p w14:paraId="7100E627" w14:textId="41E2B858" w:rsidR="00636DD0" w:rsidRDefault="00636DD0" w:rsidP="00636DD0">
      <w:pPr>
        <w:numPr>
          <w:ilvl w:val="0"/>
          <w:numId w:val="54"/>
        </w:numPr>
      </w:pPr>
      <w:r>
        <w:t>модуль хранения сценариев и метаданных в файловым хранили</w:t>
      </w:r>
      <w:r w:rsidR="00112AE6">
        <w:t>щ</w:t>
      </w:r>
      <w:r>
        <w:t>ем;</w:t>
      </w:r>
    </w:p>
    <w:p w14:paraId="522E890D" w14:textId="19892221" w:rsidR="00636DD0" w:rsidRDefault="00636DD0" w:rsidP="00636DD0">
      <w:pPr>
        <w:numPr>
          <w:ilvl w:val="0"/>
          <w:numId w:val="54"/>
        </w:numPr>
      </w:pPr>
      <w:r w:rsidRPr="00112AE6">
        <w:rPr>
          <w:highlight w:val="yellow"/>
        </w:rPr>
        <w:t>модуль логов.</w:t>
      </w:r>
    </w:p>
    <w:p w14:paraId="432DDD2E" w14:textId="77777777" w:rsidR="00DF4229" w:rsidRDefault="00DF4229" w:rsidP="00DF4229">
      <w:r>
        <w:t>Управление знаниями и источниками (RAG):</w:t>
      </w:r>
    </w:p>
    <w:p w14:paraId="385FC4B3" w14:textId="77777777" w:rsidR="00DF4229" w:rsidRDefault="00DF4229" w:rsidP="00DF4229">
      <w:pPr>
        <w:numPr>
          <w:ilvl w:val="0"/>
          <w:numId w:val="54"/>
        </w:numPr>
      </w:pPr>
      <w:r>
        <w:t>система должна предоставлять возможность подключать и индексировать корпоративные источники знаний: текстовые документы (DOCX, PDF, TXT), таблицы (XLSX), HTML/вики-выгрузки, а также существующие файлы сценариев;</w:t>
      </w:r>
    </w:p>
    <w:p w14:paraId="19564169" w14:textId="77777777" w:rsidR="00DF4229" w:rsidRDefault="00DF4229" w:rsidP="00DF4229">
      <w:pPr>
        <w:numPr>
          <w:ilvl w:val="0"/>
          <w:numId w:val="54"/>
        </w:numPr>
      </w:pPr>
      <w:r>
        <w:t>система должна обеспечивать раздельное хранение:</w:t>
      </w:r>
    </w:p>
    <w:p w14:paraId="25D8A940" w14:textId="77777777" w:rsidR="00DF4229" w:rsidRDefault="00DF4229" w:rsidP="00DF4229">
      <w:pPr>
        <w:numPr>
          <w:ilvl w:val="1"/>
          <w:numId w:val="54"/>
        </w:numPr>
      </w:pPr>
      <w:r>
        <w:t>оригинальных документов (или ссылок на них);</w:t>
      </w:r>
    </w:p>
    <w:p w14:paraId="6F9700BC" w14:textId="77777777" w:rsidR="00DF4229" w:rsidRDefault="00DF4229" w:rsidP="00DF4229">
      <w:pPr>
        <w:numPr>
          <w:ilvl w:val="1"/>
          <w:numId w:val="54"/>
        </w:numPr>
      </w:pPr>
      <w:r>
        <w:t>индекса (векторного/поискового) для RAG;</w:t>
      </w:r>
    </w:p>
    <w:p w14:paraId="0F2D1F28" w14:textId="16D72590" w:rsidR="00DF4229" w:rsidRDefault="00DF4229" w:rsidP="00DF4229">
      <w:pPr>
        <w:numPr>
          <w:ilvl w:val="1"/>
          <w:numId w:val="54"/>
        </w:numPr>
      </w:pPr>
      <w:r>
        <w:t>метаданных (тип документа, версия, дата, владелец, подразделение, теги, уровень доступа);</w:t>
      </w:r>
    </w:p>
    <w:p w14:paraId="2BF2FA87" w14:textId="77777777" w:rsidR="00DF4229" w:rsidRDefault="00DF4229" w:rsidP="00DF4229">
      <w:pPr>
        <w:numPr>
          <w:ilvl w:val="0"/>
          <w:numId w:val="54"/>
        </w:numPr>
      </w:pPr>
      <w:r>
        <w:t>система должна поддерживать обновление индекса при добавлении/изменении документов (переиндексация по расписанию или вручную);</w:t>
      </w:r>
    </w:p>
    <w:p w14:paraId="4140AB10" w14:textId="77777777" w:rsidR="00DF4229" w:rsidRPr="00DF4229" w:rsidRDefault="00DF4229" w:rsidP="00DF4229">
      <w:pPr>
        <w:numPr>
          <w:ilvl w:val="0"/>
          <w:numId w:val="54"/>
        </w:numPr>
      </w:pPr>
      <w:r>
        <w:t xml:space="preserve">для каждого ответа </w:t>
      </w:r>
      <w:r>
        <w:rPr>
          <w:lang w:val="en-US"/>
        </w:rPr>
        <w:t>LLM</w:t>
      </w:r>
      <w:r>
        <w:t xml:space="preserve"> система должна сохранять список использованных источников (идентификаторы документов, фрагменты/ссылки на фрагменты) для </w:t>
      </w:r>
      <w:proofErr w:type="spellStart"/>
      <w:r>
        <w:t>трассируемости</w:t>
      </w:r>
      <w:proofErr w:type="spellEnd"/>
      <w:r w:rsidRPr="00DF4229">
        <w:t>;</w:t>
      </w:r>
    </w:p>
    <w:p w14:paraId="3C0B20CD" w14:textId="68EF6578" w:rsidR="00DF4229" w:rsidRDefault="00DF4229" w:rsidP="00DF4229">
      <w:pPr>
        <w:numPr>
          <w:ilvl w:val="0"/>
          <w:numId w:val="54"/>
        </w:numPr>
      </w:pPr>
      <w:r>
        <w:t>система должна поддерживать режимы поиска контекста:</w:t>
      </w:r>
    </w:p>
    <w:p w14:paraId="11F63AB5" w14:textId="211245E5" w:rsidR="00DF4229" w:rsidRDefault="00DF4229" w:rsidP="00DF4229">
      <w:pPr>
        <w:numPr>
          <w:ilvl w:val="1"/>
          <w:numId w:val="56"/>
        </w:numPr>
      </w:pPr>
      <w:r>
        <w:t>«точный» (строгая релевантность, меньше контекста);</w:t>
      </w:r>
    </w:p>
    <w:p w14:paraId="2E36EA40" w14:textId="4BA8EFB0" w:rsidR="00DF4229" w:rsidRDefault="00DF4229" w:rsidP="00DF4229">
      <w:pPr>
        <w:numPr>
          <w:ilvl w:val="1"/>
          <w:numId w:val="56"/>
        </w:numPr>
      </w:pPr>
      <w:r>
        <w:t>«широкий» (больше контекста, больше источников);</w:t>
      </w:r>
    </w:p>
    <w:p w14:paraId="20C1B82F" w14:textId="35AE08EC" w:rsidR="00DF4229" w:rsidRDefault="00DF4229" w:rsidP="00DF4229">
      <w:pPr>
        <w:numPr>
          <w:ilvl w:val="1"/>
          <w:numId w:val="56"/>
        </w:numPr>
      </w:pPr>
      <w:r>
        <w:t>«ручной» (пользователь выбирает документы/разделы, которые агент обязан учитывать).</w:t>
      </w:r>
    </w:p>
    <w:p w14:paraId="2E2E2799" w14:textId="77777777" w:rsidR="00F14934" w:rsidRDefault="00F14934" w:rsidP="00F14934">
      <w:r>
        <w:t>Интерфейс должен предоставлять древовидный/табличный вид сценария и карточку выбранного шага.</w:t>
      </w:r>
    </w:p>
    <w:p w14:paraId="34FE6749" w14:textId="77777777" w:rsidR="00F14934" w:rsidRDefault="00F14934" w:rsidP="00F14934">
      <w:r>
        <w:t>Пользователь должен иметь возможность:</w:t>
      </w:r>
    </w:p>
    <w:p w14:paraId="1ECD349D" w14:textId="10DE7A7D" w:rsidR="00F14934" w:rsidRDefault="00F14934" w:rsidP="00F14934">
      <w:pPr>
        <w:numPr>
          <w:ilvl w:val="0"/>
          <w:numId w:val="59"/>
        </w:numPr>
      </w:pPr>
      <w:r>
        <w:t>создавать/удалять шаги;</w:t>
      </w:r>
    </w:p>
    <w:p w14:paraId="41681D63" w14:textId="2731792B" w:rsidR="00F14934" w:rsidRDefault="00F14934" w:rsidP="00F14934">
      <w:pPr>
        <w:numPr>
          <w:ilvl w:val="0"/>
          <w:numId w:val="59"/>
        </w:numPr>
      </w:pPr>
      <w:r>
        <w:t>редактировать текст шага и атрибуты;</w:t>
      </w:r>
    </w:p>
    <w:p w14:paraId="523C3B33" w14:textId="7BEB85F5" w:rsidR="00F14934" w:rsidRDefault="00F14934" w:rsidP="00F14934">
      <w:pPr>
        <w:numPr>
          <w:ilvl w:val="0"/>
          <w:numId w:val="59"/>
        </w:numPr>
      </w:pPr>
      <w:r>
        <w:t>менять порядок шагов (перетаскиванием и/или кнопками «вверх/вниз»);</w:t>
      </w:r>
    </w:p>
    <w:p w14:paraId="6BB8045E" w14:textId="462E2235" w:rsidR="00F14934" w:rsidRDefault="00F14934" w:rsidP="00F14934">
      <w:pPr>
        <w:numPr>
          <w:ilvl w:val="0"/>
          <w:numId w:val="59"/>
        </w:numPr>
      </w:pPr>
      <w:r>
        <w:t>выделять один или несколько шагов (</w:t>
      </w:r>
      <w:proofErr w:type="spellStart"/>
      <w:r>
        <w:t>мультивыбор</w:t>
      </w:r>
      <w:proofErr w:type="spellEnd"/>
      <w:r>
        <w:t>);</w:t>
      </w:r>
    </w:p>
    <w:p w14:paraId="0D8C791F" w14:textId="688FDD2D" w:rsidR="00F14934" w:rsidRDefault="00F14934" w:rsidP="00F14934">
      <w:pPr>
        <w:numPr>
          <w:ilvl w:val="0"/>
          <w:numId w:val="59"/>
        </w:numPr>
      </w:pPr>
      <w:r>
        <w:t>помечать шаги флагами: «удалить», «проверить», «неверный порядок», «нужно перефразировать», «требуется источник», «важный шаг»;</w:t>
      </w:r>
    </w:p>
    <w:p w14:paraId="610F4E2F" w14:textId="1126C354" w:rsidR="00F14934" w:rsidRDefault="00F14934" w:rsidP="00F14934">
      <w:pPr>
        <w:numPr>
          <w:ilvl w:val="0"/>
          <w:numId w:val="59"/>
        </w:numPr>
      </w:pPr>
      <w:r>
        <w:t>выполнять поиск по шагам и фильтрацию по флагам/типам шагов;</w:t>
      </w:r>
    </w:p>
    <w:p w14:paraId="7D6F7944" w14:textId="497E60D6" w:rsidR="00F14934" w:rsidRDefault="00F14934" w:rsidP="00F14934">
      <w:pPr>
        <w:numPr>
          <w:ilvl w:val="0"/>
          <w:numId w:val="59"/>
        </w:numPr>
      </w:pPr>
      <w:r>
        <w:t>добавлять комментарии к шагам.</w:t>
      </w:r>
    </w:p>
    <w:p w14:paraId="0FC2B22C" w14:textId="77777777" w:rsidR="00247507" w:rsidRDefault="00247507" w:rsidP="00247507">
      <w:r>
        <w:t>Должна быть возможность применить ИИ-операции к выделенным шагам:</w:t>
      </w:r>
    </w:p>
    <w:p w14:paraId="3B3A0E56" w14:textId="77777777" w:rsidR="00247507" w:rsidRDefault="00247507" w:rsidP="00247507">
      <w:pPr>
        <w:numPr>
          <w:ilvl w:val="0"/>
          <w:numId w:val="58"/>
        </w:numPr>
      </w:pPr>
      <w:r>
        <w:t>удалить выделенное;</w:t>
      </w:r>
    </w:p>
    <w:p w14:paraId="3D44D69A" w14:textId="77777777" w:rsidR="00247507" w:rsidRDefault="00247507" w:rsidP="00247507">
      <w:pPr>
        <w:numPr>
          <w:ilvl w:val="0"/>
          <w:numId w:val="58"/>
        </w:numPr>
      </w:pPr>
      <w:r>
        <w:t>переставить/оптимизировать порядок (с объяснением причин и сохранением возможности отката);</w:t>
      </w:r>
    </w:p>
    <w:p w14:paraId="14E9B83A" w14:textId="77777777" w:rsidR="00247507" w:rsidRDefault="00247507" w:rsidP="00247507">
      <w:pPr>
        <w:numPr>
          <w:ilvl w:val="0"/>
          <w:numId w:val="58"/>
        </w:numPr>
      </w:pPr>
      <w:r>
        <w:t>перефразировать с выбором команд;</w:t>
      </w:r>
    </w:p>
    <w:p w14:paraId="654D3A39" w14:textId="77777777" w:rsidR="00247507" w:rsidRDefault="00247507" w:rsidP="00247507">
      <w:r>
        <w:t>Должен быть реализован механизм отмены/повтора (</w:t>
      </w:r>
      <w:proofErr w:type="spellStart"/>
      <w:r>
        <w:t>Undo</w:t>
      </w:r>
      <w:proofErr w:type="spellEnd"/>
      <w:r>
        <w:t>/</w:t>
      </w:r>
      <w:proofErr w:type="spellStart"/>
      <w:r>
        <w:t>Redo</w:t>
      </w:r>
      <w:proofErr w:type="spellEnd"/>
      <w:r>
        <w:t>) для операций редактирования и ИИ-операций;</w:t>
      </w:r>
    </w:p>
    <w:p w14:paraId="5EBF7C8A" w14:textId="34A11388" w:rsidR="00247507" w:rsidRDefault="00247507" w:rsidP="00247507">
      <w:r>
        <w:t>Должна быть версия сценария: сохранение ревизий, просмотр истории изменений, восстановление версии (минимум: локальные ревизии в файловой базе данных).</w:t>
      </w:r>
    </w:p>
    <w:p w14:paraId="11C4FCA2" w14:textId="15969D64" w:rsidR="00247507" w:rsidRDefault="00247507" w:rsidP="00247507">
      <w:r>
        <w:t xml:space="preserve">Диалог с </w:t>
      </w:r>
      <w:r>
        <w:rPr>
          <w:lang w:val="en-US"/>
        </w:rPr>
        <w:t>LL</w:t>
      </w:r>
      <w:r w:rsidR="001A3FFE">
        <w:rPr>
          <w:lang w:val="en-US"/>
        </w:rPr>
        <w:t>M</w:t>
      </w:r>
      <w:r w:rsidRPr="00247507">
        <w:t>-</w:t>
      </w:r>
      <w:r>
        <w:t>агентом (чат):</w:t>
      </w:r>
    </w:p>
    <w:p w14:paraId="4D1C9862" w14:textId="77777777" w:rsidR="00247507" w:rsidRDefault="00247507" w:rsidP="00247507">
      <w:pPr>
        <w:numPr>
          <w:ilvl w:val="0"/>
          <w:numId w:val="57"/>
        </w:numPr>
      </w:pPr>
      <w:r>
        <w:t>интерфейс должен обеспечивать текстовое общение пользователя с агентом в контексте текущего сценария и выбранных источников;</w:t>
      </w:r>
    </w:p>
    <w:p w14:paraId="5D0ED705" w14:textId="77777777" w:rsidR="00247507" w:rsidRDefault="00247507" w:rsidP="00247507">
      <w:pPr>
        <w:numPr>
          <w:ilvl w:val="0"/>
          <w:numId w:val="57"/>
        </w:numPr>
      </w:pPr>
      <w:r>
        <w:t>агент в чате должна «видеть» контекст:</w:t>
      </w:r>
    </w:p>
    <w:p w14:paraId="1D5BB87B" w14:textId="77777777" w:rsidR="00247507" w:rsidRDefault="00247507" w:rsidP="00247507">
      <w:pPr>
        <w:numPr>
          <w:ilvl w:val="1"/>
          <w:numId w:val="57"/>
        </w:numPr>
      </w:pPr>
      <w:r>
        <w:t>текущий сценарий (или выделенные шаги);</w:t>
      </w:r>
    </w:p>
    <w:p w14:paraId="62C0FC1B" w14:textId="77777777" w:rsidR="00247507" w:rsidRDefault="00247507" w:rsidP="00247507">
      <w:pPr>
        <w:numPr>
          <w:ilvl w:val="1"/>
          <w:numId w:val="57"/>
        </w:numPr>
      </w:pPr>
      <w:r>
        <w:t>выбранные документы/фрагменты;</w:t>
      </w:r>
    </w:p>
    <w:p w14:paraId="20948535" w14:textId="77777777" w:rsidR="00247507" w:rsidRDefault="00247507" w:rsidP="00247507">
      <w:pPr>
        <w:numPr>
          <w:ilvl w:val="0"/>
          <w:numId w:val="57"/>
        </w:numPr>
      </w:pPr>
      <w:r>
        <w:t>должна быть возможность вставлять в чат ссылки на шаги сценария («обсудить шаг 12») и применять результат ответа напрямую (кнопки «применить», «вставить», «заменить выделенное»).</w:t>
      </w:r>
    </w:p>
    <w:p w14:paraId="4C5F0205" w14:textId="77777777" w:rsidR="00247507" w:rsidRPr="00A66844" w:rsidRDefault="00247507" w:rsidP="00CD508B"/>
    <w:p w14:paraId="35C8144C" w14:textId="77777777" w:rsidR="00CD508B" w:rsidRPr="00A66844" w:rsidRDefault="00CD508B" w:rsidP="00CD508B">
      <w:bookmarkStart w:id="47" w:name="_Toc212903549"/>
      <w:r w:rsidRPr="00103001">
        <w:t>3.2. Требования к надёжности</w:t>
      </w:r>
      <w:bookmarkEnd w:id="47"/>
    </w:p>
    <w:p w14:paraId="57BF67AC" w14:textId="4EA67289" w:rsidR="00CD508B" w:rsidRPr="00A66844" w:rsidRDefault="009213D0" w:rsidP="00CD508B">
      <w:r>
        <w:t>П</w:t>
      </w:r>
      <w:r w:rsidR="00CD508B" w:rsidRPr="00A66844">
        <w:t>редъявляются следующие требования надёжности</w:t>
      </w:r>
      <w:r>
        <w:t xml:space="preserve"> к ПО</w:t>
      </w:r>
      <w:r w:rsidR="00CD508B" w:rsidRPr="00A66844">
        <w:t>:</w:t>
      </w:r>
    </w:p>
    <w:p w14:paraId="73BD254D" w14:textId="6D47B4A0" w:rsidR="009213D0" w:rsidRDefault="009213D0" w:rsidP="009213D0">
      <w:pPr>
        <w:numPr>
          <w:ilvl w:val="0"/>
          <w:numId w:val="50"/>
        </w:numPr>
        <w:rPr>
          <w:lang w:eastAsia="ar-SA"/>
        </w:rPr>
      </w:pPr>
      <w:bookmarkStart w:id="48" w:name="_Toc212903550"/>
      <w:r>
        <w:rPr>
          <w:lang w:eastAsia="ar-SA"/>
        </w:rPr>
        <w:t>приложение должно корректно обрабатывать ошибки: недоступность базы данных, ошибки чтения/записи файлов, повреждение индекса, недоступность</w:t>
      </w:r>
      <w:r w:rsidR="00636DD0">
        <w:rPr>
          <w:lang w:eastAsia="ar-SA"/>
        </w:rPr>
        <w:t xml:space="preserve"> подключения</w:t>
      </w:r>
      <w:r>
        <w:rPr>
          <w:lang w:eastAsia="ar-SA"/>
        </w:rPr>
        <w:t xml:space="preserve"> LLM, отсутствие прав доступа к каталогам.</w:t>
      </w:r>
    </w:p>
    <w:p w14:paraId="3A4CE047" w14:textId="2C8A5078" w:rsidR="009213D0" w:rsidRDefault="009213D0" w:rsidP="009213D0">
      <w:pPr>
        <w:numPr>
          <w:ilvl w:val="0"/>
          <w:numId w:val="50"/>
        </w:numPr>
        <w:rPr>
          <w:lang w:eastAsia="ar-SA"/>
        </w:rPr>
      </w:pPr>
      <w:r>
        <w:rPr>
          <w:lang w:eastAsia="ar-SA"/>
        </w:rPr>
        <w:t>при ошибках LLM/RAG система должна выдавать понятное сообщение и предлагать действия: повторить, сменить режим поиска, продолжить без ИИ</w:t>
      </w:r>
      <w:r w:rsidR="00636DD0">
        <w:rPr>
          <w:lang w:eastAsia="ar-SA"/>
        </w:rPr>
        <w:t>;</w:t>
      </w:r>
    </w:p>
    <w:p w14:paraId="5790E757" w14:textId="505EBD71" w:rsidR="00CD508B" w:rsidRDefault="00636DD0" w:rsidP="009213D0">
      <w:pPr>
        <w:numPr>
          <w:ilvl w:val="0"/>
          <w:numId w:val="50"/>
        </w:numPr>
        <w:rPr>
          <w:lang w:eastAsia="ar-SA"/>
        </w:rPr>
      </w:pPr>
      <w:r>
        <w:rPr>
          <w:lang w:eastAsia="ar-SA"/>
        </w:rPr>
        <w:t>с</w:t>
      </w:r>
      <w:r w:rsidR="009213D0">
        <w:rPr>
          <w:lang w:eastAsia="ar-SA"/>
        </w:rPr>
        <w:t>истема должна обеспечивать авто</w:t>
      </w:r>
      <w:r>
        <w:rPr>
          <w:lang w:eastAsia="ar-SA"/>
        </w:rPr>
        <w:t xml:space="preserve">матическое </w:t>
      </w:r>
      <w:r w:rsidR="009213D0">
        <w:rPr>
          <w:lang w:eastAsia="ar-SA"/>
        </w:rPr>
        <w:t>сохранение изменений сценария (настраиваемый интервал) и защиту от потери данных.</w:t>
      </w:r>
    </w:p>
    <w:p w14:paraId="67ABADBC" w14:textId="77777777" w:rsidR="00247507" w:rsidRDefault="00247507" w:rsidP="009213D0"/>
    <w:p w14:paraId="6D07EB4A" w14:textId="77777777" w:rsidR="00CD508B" w:rsidRPr="00A66844" w:rsidRDefault="00CD508B" w:rsidP="00CD508B">
      <w:r w:rsidRPr="00103001">
        <w:t>3.3. Условия эксплуатации</w:t>
      </w:r>
      <w:bookmarkEnd w:id="48"/>
    </w:p>
    <w:p w14:paraId="63DA6B4B" w14:textId="6950BD19" w:rsidR="00CD508B" w:rsidRDefault="00F8275E" w:rsidP="00CD508B">
      <w:r>
        <w:t>Пр</w:t>
      </w:r>
      <w:r w:rsidRPr="00F8275E">
        <w:t>иложение используется инженерно-техническими специалистами и методистами предприятия в офисных условиях</w:t>
      </w:r>
      <w:r w:rsidR="00CD508B">
        <w:t>, в частности:</w:t>
      </w:r>
    </w:p>
    <w:p w14:paraId="4D530E5D" w14:textId="77777777" w:rsidR="00CD508B" w:rsidRDefault="00CD508B" w:rsidP="009213D0">
      <w:pPr>
        <w:numPr>
          <w:ilvl w:val="0"/>
          <w:numId w:val="52"/>
        </w:numPr>
      </w:pPr>
      <w:r w:rsidRPr="009561D9">
        <w:t>температура окружающей среды – +5-35 °С</w:t>
      </w:r>
      <w:r>
        <w:t>;</w:t>
      </w:r>
    </w:p>
    <w:p w14:paraId="065AD1C4" w14:textId="77777777" w:rsidR="00CD508B" w:rsidRDefault="00CD508B" w:rsidP="009213D0">
      <w:pPr>
        <w:numPr>
          <w:ilvl w:val="0"/>
          <w:numId w:val="52"/>
        </w:numPr>
      </w:pPr>
      <w:r w:rsidRPr="009561D9">
        <w:t>относительная влажность</w:t>
      </w:r>
      <w:r>
        <w:t xml:space="preserve"> помещения</w:t>
      </w:r>
      <w:r w:rsidRPr="009561D9">
        <w:t xml:space="preserve"> – (60±</w:t>
      </w:r>
      <w:proofErr w:type="gramStart"/>
      <w:r w:rsidRPr="009561D9">
        <w:t>20)%</w:t>
      </w:r>
      <w:proofErr w:type="gramEnd"/>
      <w:r w:rsidRPr="009561D9">
        <w:t>;</w:t>
      </w:r>
    </w:p>
    <w:p w14:paraId="652E06B8" w14:textId="77777777" w:rsidR="00CD508B" w:rsidRDefault="00CD508B" w:rsidP="009213D0">
      <w:pPr>
        <w:numPr>
          <w:ilvl w:val="0"/>
          <w:numId w:val="52"/>
        </w:numPr>
      </w:pPr>
      <w:r w:rsidRPr="00940191">
        <w:t>уровень шума не превыша</w:t>
      </w:r>
      <w:r>
        <w:t>ет</w:t>
      </w:r>
      <w:r w:rsidRPr="00940191">
        <w:t xml:space="preserve"> 50 дБ;</w:t>
      </w:r>
    </w:p>
    <w:p w14:paraId="31C4BBBA" w14:textId="77777777" w:rsidR="00CD508B" w:rsidRPr="00103001" w:rsidRDefault="00CD508B" w:rsidP="009213D0">
      <w:pPr>
        <w:numPr>
          <w:ilvl w:val="0"/>
          <w:numId w:val="52"/>
        </w:numPr>
      </w:pPr>
      <w:r w:rsidRPr="009561D9">
        <w:t>ПК размещён не ближе 1 метра от источников сильных электромагнитных излучений;</w:t>
      </w:r>
    </w:p>
    <w:p w14:paraId="6362A436" w14:textId="77777777" w:rsidR="00CD508B" w:rsidRPr="009561D9" w:rsidRDefault="00CD508B" w:rsidP="009213D0">
      <w:pPr>
        <w:numPr>
          <w:ilvl w:val="0"/>
          <w:numId w:val="52"/>
        </w:numPr>
      </w:pPr>
      <w:r w:rsidRPr="00103001">
        <w:t>расстояние от окна до рабочего места — не менее 1 м;</w:t>
      </w:r>
    </w:p>
    <w:p w14:paraId="5A429D0F" w14:textId="77777777" w:rsidR="00CD508B" w:rsidRPr="009561D9" w:rsidRDefault="00CD508B" w:rsidP="009213D0">
      <w:pPr>
        <w:numPr>
          <w:ilvl w:val="0"/>
          <w:numId w:val="52"/>
        </w:numPr>
      </w:pPr>
      <w:r w:rsidRPr="009561D9">
        <w:t>электропитание от однофазной сети переменного тока напряжением (220±</w:t>
      </w:r>
      <w:proofErr w:type="gramStart"/>
      <w:r w:rsidRPr="009561D9">
        <w:t>20)В</w:t>
      </w:r>
      <w:proofErr w:type="gramEnd"/>
      <w:r w:rsidRPr="009561D9">
        <w:t xml:space="preserve"> и частотой 49–51 Гц;</w:t>
      </w:r>
    </w:p>
    <w:p w14:paraId="75F985C1" w14:textId="77777777" w:rsidR="00636DD0" w:rsidRDefault="00CD508B" w:rsidP="00636DD0">
      <w:pPr>
        <w:numPr>
          <w:ilvl w:val="0"/>
          <w:numId w:val="52"/>
        </w:numPr>
      </w:pPr>
      <w:r w:rsidRPr="009561D9">
        <w:t>нет подключения к бесперебойному источнику питания</w:t>
      </w:r>
      <w:r>
        <w:t>;</w:t>
      </w:r>
    </w:p>
    <w:p w14:paraId="782CC917" w14:textId="42A77E81" w:rsidR="00636DD0" w:rsidRPr="00636DD0" w:rsidRDefault="00636DD0" w:rsidP="00636DD0">
      <w:pPr>
        <w:numPr>
          <w:ilvl w:val="0"/>
          <w:numId w:val="52"/>
        </w:numPr>
      </w:pPr>
      <w:r w:rsidRPr="00636DD0">
        <w:t>система эксплуатируется в защищённом контуре предприятия, устанавливается локально, не требует доступа к внешним облачным сервисам и публичной сети Интернет</w:t>
      </w:r>
      <w:r>
        <w:t>.</w:t>
      </w:r>
    </w:p>
    <w:p w14:paraId="1C12EEC2" w14:textId="77777777" w:rsidR="00CD508B" w:rsidRPr="00103001" w:rsidRDefault="00CD508B" w:rsidP="00F8275E">
      <w:pPr>
        <w:rPr>
          <w:highlight w:val="yellow"/>
        </w:rPr>
      </w:pPr>
    </w:p>
    <w:p w14:paraId="1D5E5774" w14:textId="77777777" w:rsidR="00CD508B" w:rsidRPr="00A66844" w:rsidRDefault="00CD508B" w:rsidP="00F8275E">
      <w:bookmarkStart w:id="49" w:name="_Toc212903551"/>
      <w:r>
        <w:t xml:space="preserve">3.4. </w:t>
      </w:r>
      <w:r w:rsidRPr="00CD2ABA">
        <w:t>Требования</w:t>
      </w:r>
      <w:r w:rsidRPr="00A66844">
        <w:t xml:space="preserve"> к составу и параметрам технических средств</w:t>
      </w:r>
      <w:bookmarkEnd w:id="49"/>
    </w:p>
    <w:p w14:paraId="474DC1DA" w14:textId="77777777" w:rsidR="00CD508B" w:rsidRPr="00A66844" w:rsidRDefault="00CD508B" w:rsidP="00F8275E">
      <w:pPr>
        <w:rPr>
          <w:lang w:eastAsia="ar-SA"/>
        </w:rPr>
      </w:pPr>
      <w:r w:rsidRPr="00A66844">
        <w:rPr>
          <w:lang w:eastAsia="ar-SA"/>
        </w:rPr>
        <w:t>ЭВМ должна соответствовать следующим</w:t>
      </w:r>
      <w:r>
        <w:rPr>
          <w:lang w:eastAsia="ar-SA"/>
        </w:rPr>
        <w:t xml:space="preserve"> минимальным</w:t>
      </w:r>
      <w:r w:rsidRPr="00A66844">
        <w:rPr>
          <w:lang w:eastAsia="ar-SA"/>
        </w:rPr>
        <w:t xml:space="preserve"> параметрам:</w:t>
      </w:r>
    </w:p>
    <w:p w14:paraId="0D129154" w14:textId="41FB553A" w:rsidR="00CD508B" w:rsidRPr="004E2338" w:rsidRDefault="00CD508B" w:rsidP="007D528F">
      <w:pPr>
        <w:numPr>
          <w:ilvl w:val="0"/>
          <w:numId w:val="53"/>
        </w:numPr>
      </w:pPr>
      <w:r w:rsidRPr="004E2338">
        <w:t>64-разрядный (</w:t>
      </w:r>
      <w:r w:rsidRPr="004E2338">
        <w:rPr>
          <w:lang w:val="en-US"/>
        </w:rPr>
        <w:t>x</w:t>
      </w:r>
      <w:r w:rsidRPr="004E2338">
        <w:t xml:space="preserve">64) </w:t>
      </w:r>
      <w:r w:rsidR="00F8275E">
        <w:t xml:space="preserve">4-х ядерный </w:t>
      </w:r>
      <w:r w:rsidRPr="004E2338">
        <w:t xml:space="preserve">процессор с тактовой частотой </w:t>
      </w:r>
      <w:r w:rsidR="00F8275E">
        <w:t>3</w:t>
      </w:r>
      <w:r w:rsidRPr="004E2338">
        <w:t xml:space="preserve"> ГГц или выше;</w:t>
      </w:r>
    </w:p>
    <w:p w14:paraId="1C5E01C9" w14:textId="47B995A2" w:rsidR="00CD508B" w:rsidRPr="004E2338" w:rsidRDefault="009213D0" w:rsidP="007D528F">
      <w:pPr>
        <w:numPr>
          <w:ilvl w:val="0"/>
          <w:numId w:val="53"/>
        </w:numPr>
      </w:pPr>
      <w:r>
        <w:t>32</w:t>
      </w:r>
      <w:r w:rsidR="00CD508B" w:rsidRPr="004E2338">
        <w:t xml:space="preserve"> Г</w:t>
      </w:r>
      <w:r w:rsidR="00CD508B">
        <w:t>б</w:t>
      </w:r>
      <w:r w:rsidR="00CD508B" w:rsidRPr="004E2338">
        <w:t xml:space="preserve"> ОЗУ, </w:t>
      </w:r>
      <w:r>
        <w:t>1</w:t>
      </w:r>
      <w:r w:rsidR="00CD508B" w:rsidRPr="004E2338">
        <w:t xml:space="preserve"> </w:t>
      </w:r>
      <w:r>
        <w:t>Т</w:t>
      </w:r>
      <w:r w:rsidR="00CD508B">
        <w:t>б</w:t>
      </w:r>
      <w:r w:rsidR="00CD508B" w:rsidRPr="004E2338">
        <w:t xml:space="preserve"> свободного места на накопителе (</w:t>
      </w:r>
      <w:r w:rsidR="00CD508B" w:rsidRPr="004E2338">
        <w:rPr>
          <w:lang w:val="en-US"/>
        </w:rPr>
        <w:t>HDD</w:t>
      </w:r>
      <w:r w:rsidR="00CD508B" w:rsidRPr="004E2338">
        <w:t xml:space="preserve">, </w:t>
      </w:r>
      <w:r w:rsidR="00CD508B" w:rsidRPr="004E2338">
        <w:rPr>
          <w:lang w:val="en-US"/>
        </w:rPr>
        <w:t>SSD</w:t>
      </w:r>
      <w:r w:rsidR="00CD508B" w:rsidRPr="004E2338">
        <w:t>);</w:t>
      </w:r>
    </w:p>
    <w:p w14:paraId="5D772D52" w14:textId="77777777" w:rsidR="00CD508B" w:rsidRPr="004E2338" w:rsidRDefault="00CD508B" w:rsidP="007D528F">
      <w:pPr>
        <w:numPr>
          <w:ilvl w:val="0"/>
          <w:numId w:val="53"/>
        </w:numPr>
      </w:pPr>
      <w:r w:rsidRPr="004E2338">
        <w:t xml:space="preserve">графическое устройство </w:t>
      </w:r>
      <w:r w:rsidRPr="004E2338">
        <w:rPr>
          <w:lang w:val="en-US"/>
        </w:rPr>
        <w:t>DirectX</w:t>
      </w:r>
      <w:r w:rsidRPr="004E2338">
        <w:t xml:space="preserve"> 9 с драйвером </w:t>
      </w:r>
      <w:r w:rsidRPr="004E2338">
        <w:rPr>
          <w:lang w:val="en-US"/>
        </w:rPr>
        <w:t>WDDM</w:t>
      </w:r>
      <w:r w:rsidRPr="004E2338">
        <w:t xml:space="preserve"> 1.0 или более поздней версии;</w:t>
      </w:r>
    </w:p>
    <w:p w14:paraId="4012908F" w14:textId="77777777" w:rsidR="00CD508B" w:rsidRDefault="00CD508B" w:rsidP="007D528F">
      <w:pPr>
        <w:numPr>
          <w:ilvl w:val="0"/>
          <w:numId w:val="53"/>
        </w:numPr>
      </w:pPr>
      <w:r w:rsidRPr="004E2338">
        <w:t>поддержка клавиатуры</w:t>
      </w:r>
      <w:r>
        <w:t xml:space="preserve"> и</w:t>
      </w:r>
      <w:r w:rsidRPr="004E2338">
        <w:t xml:space="preserve"> компьютерной мыши</w:t>
      </w:r>
      <w:r>
        <w:t>;</w:t>
      </w:r>
    </w:p>
    <w:p w14:paraId="23409BC3" w14:textId="77777777" w:rsidR="00CD508B" w:rsidRPr="004E2338" w:rsidRDefault="00CD508B" w:rsidP="007D528F">
      <w:pPr>
        <w:numPr>
          <w:ilvl w:val="0"/>
          <w:numId w:val="53"/>
        </w:numPr>
      </w:pPr>
      <w:r>
        <w:t xml:space="preserve">поддержка </w:t>
      </w:r>
      <w:r w:rsidRPr="004E2338">
        <w:t>монитора разрешением 1920×1080 пикселей.</w:t>
      </w:r>
    </w:p>
    <w:p w14:paraId="00A44B34" w14:textId="77777777" w:rsidR="00CD508B" w:rsidRPr="00A66844" w:rsidRDefault="00CD508B" w:rsidP="00F8275E"/>
    <w:p w14:paraId="39E5C8AE" w14:textId="77777777" w:rsidR="00CD508B" w:rsidRPr="00A66844" w:rsidRDefault="00CD508B" w:rsidP="00CD508B">
      <w:bookmarkStart w:id="50" w:name="_Toc212903552"/>
      <w:r w:rsidRPr="003D6992">
        <w:t>3.5. Требования к информационной и программной совместимости</w:t>
      </w:r>
      <w:bookmarkEnd w:id="50"/>
    </w:p>
    <w:p w14:paraId="3F509D4B" w14:textId="6F11AA03" w:rsidR="00CD508B" w:rsidRDefault="00CD508B" w:rsidP="00CD508B">
      <w:r>
        <w:t xml:space="preserve">ПО должно </w:t>
      </w:r>
      <w:r w:rsidRPr="00336F88">
        <w:t>корректно работать</w:t>
      </w:r>
      <w:r>
        <w:t xml:space="preserve"> на ЭВМ под управлением семейства операционных систем </w:t>
      </w:r>
      <w:r>
        <w:rPr>
          <w:lang w:val="en-US"/>
        </w:rPr>
        <w:t>Windows</w:t>
      </w:r>
      <w:r>
        <w:t xml:space="preserve"> версии 10 и младше</w:t>
      </w:r>
      <w:r w:rsidR="00636DD0" w:rsidRPr="00636DD0">
        <w:t xml:space="preserve"> и Astra Linux</w:t>
      </w:r>
      <w:r w:rsidR="00636DD0">
        <w:t xml:space="preserve"> </w:t>
      </w:r>
      <w:r>
        <w:t>без сторонних установочных пакетов</w:t>
      </w:r>
      <w:r w:rsidRPr="00A66844">
        <w:t>.</w:t>
      </w:r>
    </w:p>
    <w:p w14:paraId="12AF22A3" w14:textId="77777777" w:rsidR="00CD508B" w:rsidRPr="00A66844" w:rsidRDefault="00CD508B" w:rsidP="00CD508B"/>
    <w:p w14:paraId="63D07944" w14:textId="77777777" w:rsidR="00CD508B" w:rsidRPr="00A66844" w:rsidRDefault="00CD508B" w:rsidP="00CD508B">
      <w:bookmarkStart w:id="51" w:name="_Toc212903553"/>
      <w:r w:rsidRPr="00640CC8">
        <w:t>3.6. Требования к маркировке и упаковке</w:t>
      </w:r>
      <w:bookmarkEnd w:id="51"/>
    </w:p>
    <w:p w14:paraId="6EEEB2EC" w14:textId="77777777" w:rsidR="00CD508B" w:rsidRPr="003D6992" w:rsidRDefault="00CD508B" w:rsidP="00CD508B">
      <w:r w:rsidRPr="003D6992">
        <w:t>Архив с готовым к запуску ПО, документация и исходный код программы передаются через защищённый облачный сервис компании для проверки соответствия политикам информационной безопасности.</w:t>
      </w:r>
    </w:p>
    <w:p w14:paraId="5652F534" w14:textId="77777777" w:rsidR="00CD508B" w:rsidRPr="00A66844" w:rsidRDefault="00CD508B" w:rsidP="00CD508B"/>
    <w:p w14:paraId="4795B444" w14:textId="77777777" w:rsidR="00CD508B" w:rsidRPr="00A66844" w:rsidRDefault="00CD508B" w:rsidP="00CD508B">
      <w:bookmarkStart w:id="52" w:name="_Toc212903554"/>
      <w:r>
        <w:t xml:space="preserve">3.7. </w:t>
      </w:r>
      <w:r w:rsidRPr="00A66844">
        <w:t>Требования к транспортированию и хранению</w:t>
      </w:r>
      <w:bookmarkEnd w:id="52"/>
    </w:p>
    <w:p w14:paraId="55316F84" w14:textId="77777777" w:rsidR="00CD508B" w:rsidRDefault="00CD508B" w:rsidP="00CD508B">
      <w:r w:rsidRPr="00A66844">
        <w:t>Всем пользователям запрещается осуществлять действия под видом оригинального ПО, нарушающие статью 273 «Создание, использование и распространение вредоносных компьютерных программ».</w:t>
      </w:r>
    </w:p>
    <w:p w14:paraId="648FFA7C" w14:textId="77777777" w:rsidR="00CD508B" w:rsidRPr="00A66844" w:rsidRDefault="00CD508B" w:rsidP="00CD508B">
      <w:r w:rsidRPr="00640CC8">
        <w:rPr>
          <w:highlight w:val="yellow"/>
        </w:rPr>
        <w:t>…</w:t>
      </w:r>
    </w:p>
    <w:p w14:paraId="02895798" w14:textId="77777777" w:rsidR="00CD508B" w:rsidRPr="00A66844" w:rsidRDefault="00CD508B" w:rsidP="00CD508B"/>
    <w:p w14:paraId="69F20EF3" w14:textId="77777777" w:rsidR="00CD508B" w:rsidRPr="00A66844" w:rsidRDefault="00CD508B" w:rsidP="00CD508B">
      <w:bookmarkStart w:id="53" w:name="_Toc212903555"/>
      <w:r w:rsidRPr="00640CC8">
        <w:t>3.8. Специальные требования</w:t>
      </w:r>
      <w:bookmarkEnd w:id="53"/>
    </w:p>
    <w:p w14:paraId="06346AFB" w14:textId="55D7946E" w:rsidR="00CD508B" w:rsidRPr="00091207" w:rsidRDefault="00CD508B" w:rsidP="00CD508B">
      <w:r w:rsidRPr="00091207">
        <w:t>Схожий опыт использования с</w:t>
      </w:r>
      <w:r>
        <w:t xml:space="preserve"> </w:t>
      </w:r>
      <w:r w:rsidR="00247507">
        <w:t xml:space="preserve">современными </w:t>
      </w:r>
      <w:r w:rsidR="00247507">
        <w:rPr>
          <w:lang w:val="en-US"/>
        </w:rPr>
        <w:t>web</w:t>
      </w:r>
      <w:r w:rsidR="00247507" w:rsidRPr="00247507">
        <w:t>-</w:t>
      </w:r>
      <w:r w:rsidR="00247507">
        <w:t>приложениями</w:t>
      </w:r>
      <w:r w:rsidRPr="00091207">
        <w:t>.</w:t>
      </w:r>
    </w:p>
    <w:p w14:paraId="23F8DC7A" w14:textId="77777777" w:rsidR="00CD508B" w:rsidRPr="00091207" w:rsidRDefault="00CD508B" w:rsidP="00CD508B"/>
    <w:p w14:paraId="1D2EFE21" w14:textId="77777777" w:rsidR="00CD508B" w:rsidRPr="00A66844" w:rsidRDefault="00CD508B" w:rsidP="009213D0">
      <w:pPr>
        <w:pStyle w:val="a"/>
      </w:pPr>
      <w:r w:rsidRPr="00A66844">
        <w:t>Требование к программной документации</w:t>
      </w:r>
    </w:p>
    <w:p w14:paraId="2ED7E83E" w14:textId="77777777" w:rsidR="00CD508B" w:rsidRPr="00CD2ABA" w:rsidRDefault="00CD508B" w:rsidP="00CD508B">
      <w:r>
        <w:t xml:space="preserve">4.1. </w:t>
      </w:r>
      <w:r w:rsidRPr="00CD2ABA">
        <w:t>Содержание расчётно-пояснительной записки</w:t>
      </w:r>
    </w:p>
    <w:p w14:paraId="2BF56B77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Программная документация должна содержать расчётно-пояснительную записку, содержание которой:</w:t>
      </w:r>
    </w:p>
    <w:p w14:paraId="01287F03" w14:textId="77777777" w:rsidR="00CD508B" w:rsidRPr="00A66844" w:rsidRDefault="00CD508B" w:rsidP="00CD508B">
      <w:r w:rsidRPr="00A66844">
        <w:t>Титульный лист</w:t>
      </w:r>
    </w:p>
    <w:p w14:paraId="099D5436" w14:textId="77777777" w:rsidR="00CD508B" w:rsidRPr="00A66844" w:rsidRDefault="00CD508B" w:rsidP="00CD508B">
      <w:r w:rsidRPr="00A66844">
        <w:t>Оглавление</w:t>
      </w:r>
    </w:p>
    <w:p w14:paraId="73B43EFB" w14:textId="77777777" w:rsidR="00CD508B" w:rsidRPr="00A66844" w:rsidRDefault="00CD508B" w:rsidP="00CD508B">
      <w:r w:rsidRPr="00A66844">
        <w:t xml:space="preserve">Введение </w:t>
      </w:r>
    </w:p>
    <w:p w14:paraId="64E124B2" w14:textId="77777777" w:rsidR="00CD508B" w:rsidRPr="00571450" w:rsidRDefault="00CD508B" w:rsidP="00CD508B">
      <w:pPr>
        <w:rPr>
          <w:rFonts w:eastAsia="Calibri"/>
          <w:highlight w:val="yellow"/>
          <w:lang w:eastAsia="ar-SA"/>
        </w:rPr>
      </w:pPr>
      <w:r w:rsidRPr="00571450">
        <w:rPr>
          <w:rFonts w:eastAsia="Calibri"/>
          <w:highlight w:val="yellow"/>
          <w:lang w:eastAsia="ar-SA"/>
        </w:rPr>
        <w:t>1. Описание предметной области</w:t>
      </w:r>
    </w:p>
    <w:p w14:paraId="216AF980" w14:textId="49465C2B" w:rsidR="00CD508B" w:rsidRPr="00487867" w:rsidRDefault="00CD508B" w:rsidP="00571450">
      <w:pPr>
        <w:rPr>
          <w:rFonts w:eastAsia="Calibri"/>
          <w:lang w:eastAsia="ar-SA"/>
        </w:rPr>
      </w:pPr>
      <w:r w:rsidRPr="00571450">
        <w:rPr>
          <w:rFonts w:eastAsia="Calibri"/>
          <w:highlight w:val="yellow"/>
          <w:lang w:eastAsia="ar-SA"/>
        </w:rPr>
        <w:t xml:space="preserve">2. </w:t>
      </w:r>
      <w:r w:rsidR="00571450" w:rsidRPr="00487867">
        <w:rPr>
          <w:rFonts w:eastAsia="Calibri"/>
          <w:highlight w:val="yellow"/>
          <w:lang w:eastAsia="ar-SA"/>
        </w:rPr>
        <w:t>…</w:t>
      </w:r>
    </w:p>
    <w:p w14:paraId="1FF25EEC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Заключение</w:t>
      </w:r>
    </w:p>
    <w:p w14:paraId="303038C9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Список литературы</w:t>
      </w:r>
    </w:p>
    <w:p w14:paraId="44FF4193" w14:textId="77777777" w:rsidR="00CD508B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 xml:space="preserve">Приложение 1. </w:t>
      </w:r>
      <w:r>
        <w:rPr>
          <w:rFonts w:eastAsia="Calibri"/>
          <w:lang w:eastAsia="ar-SA"/>
        </w:rPr>
        <w:t>Техническое задание</w:t>
      </w:r>
    </w:p>
    <w:p w14:paraId="7030132E" w14:textId="3DD2B23D" w:rsidR="00A85359" w:rsidRDefault="00CD508B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2. </w:t>
      </w:r>
      <w:r w:rsidR="00A85359" w:rsidRPr="00A85359">
        <w:rPr>
          <w:rFonts w:eastAsia="Calibri"/>
          <w:lang w:eastAsia="ar-SA"/>
        </w:rPr>
        <w:t>Схемы и/или диаграммы</w:t>
      </w:r>
    </w:p>
    <w:p w14:paraId="0F8373FB" w14:textId="48CA5C2C" w:rsidR="00CD508B" w:rsidRDefault="00A85359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3. </w:t>
      </w:r>
      <w:r w:rsidR="00CD508B" w:rsidRPr="00A66844">
        <w:rPr>
          <w:rFonts w:eastAsia="Calibri"/>
          <w:lang w:eastAsia="ar-SA"/>
        </w:rPr>
        <w:t>Текст программы</w:t>
      </w:r>
    </w:p>
    <w:p w14:paraId="1928F59C" w14:textId="08B7336E" w:rsidR="00A85359" w:rsidRPr="00A66844" w:rsidRDefault="00A85359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>Приложение 4. Спецификации</w:t>
      </w:r>
    </w:p>
    <w:p w14:paraId="621EDA13" w14:textId="3057256C" w:rsidR="00A85359" w:rsidRPr="00A85359" w:rsidRDefault="00CD508B" w:rsidP="00A8535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 xml:space="preserve">Приложение </w:t>
      </w:r>
      <w:r w:rsidR="00A85359">
        <w:rPr>
          <w:rFonts w:eastAsia="Calibri"/>
          <w:lang w:eastAsia="ar-SA"/>
        </w:rPr>
        <w:t>5</w:t>
      </w:r>
      <w:r w:rsidRPr="00A66844">
        <w:rPr>
          <w:rFonts w:eastAsia="Calibri"/>
          <w:lang w:eastAsia="ar-SA"/>
        </w:rPr>
        <w:t>. Руководство пользователя</w:t>
      </w:r>
    </w:p>
    <w:p w14:paraId="7AD9C688" w14:textId="77777777" w:rsidR="00CD508B" w:rsidRPr="006D4FBA" w:rsidRDefault="00CD508B" w:rsidP="00CD508B">
      <w:pPr>
        <w:rPr>
          <w:rFonts w:eastAsia="Calibri"/>
          <w:lang w:eastAsia="ar-SA"/>
        </w:rPr>
      </w:pPr>
    </w:p>
    <w:p w14:paraId="0FA23709" w14:textId="77777777" w:rsidR="00CD508B" w:rsidRPr="00A66844" w:rsidRDefault="00CD508B" w:rsidP="00CD508B">
      <w:r>
        <w:t xml:space="preserve">4.2. </w:t>
      </w:r>
      <w:r w:rsidRPr="00A66844">
        <w:t>Требования к оформлению</w:t>
      </w:r>
    </w:p>
    <w:p w14:paraId="5D260FD6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Элементы курсово</w:t>
      </w:r>
      <w:r>
        <w:rPr>
          <w:rFonts w:eastAsia="Calibri"/>
          <w:lang w:eastAsia="ar-SA"/>
        </w:rPr>
        <w:t>го</w:t>
      </w:r>
      <w:r w:rsidRPr="00A66844">
        <w:rPr>
          <w:rFonts w:eastAsia="Calibri"/>
          <w:lang w:eastAsia="ar-SA"/>
        </w:rPr>
        <w:t xml:space="preserve"> </w:t>
      </w:r>
      <w:r>
        <w:rPr>
          <w:rFonts w:eastAsia="Calibri"/>
          <w:lang w:eastAsia="ar-SA"/>
        </w:rPr>
        <w:t>проекта</w:t>
      </w:r>
      <w:r w:rsidRPr="00A66844">
        <w:rPr>
          <w:rFonts w:eastAsia="Calibri"/>
          <w:lang w:eastAsia="ar-SA"/>
        </w:rPr>
        <w:t xml:space="preserve"> оформл</w:t>
      </w:r>
      <w:r>
        <w:rPr>
          <w:rFonts w:eastAsia="Calibri"/>
          <w:lang w:eastAsia="ar-SA"/>
        </w:rPr>
        <w:t>яются</w:t>
      </w:r>
      <w:r w:rsidRPr="00A66844">
        <w:rPr>
          <w:rFonts w:eastAsia="Calibri"/>
          <w:lang w:eastAsia="ar-SA"/>
        </w:rPr>
        <w:t xml:space="preserve"> в соответствии с табл. П1.1.</w:t>
      </w:r>
    </w:p>
    <w:p w14:paraId="183A6E18" w14:textId="77777777" w:rsidR="00CD508B" w:rsidRPr="00A66844" w:rsidRDefault="00CD508B" w:rsidP="00CD508B">
      <w:pPr>
        <w:ind w:firstLine="0"/>
        <w:jc w:val="right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Таблица П1.1</w:t>
      </w:r>
    </w:p>
    <w:p w14:paraId="149E5109" w14:textId="77777777" w:rsidR="00CD508B" w:rsidRPr="00A66844" w:rsidRDefault="00CD508B" w:rsidP="00CD508B">
      <w:pPr>
        <w:ind w:firstLine="0"/>
        <w:jc w:val="center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Требования к оформлению</w:t>
      </w:r>
    </w:p>
    <w:tbl>
      <w:tblPr>
        <w:tblStyle w:val="13"/>
        <w:tblW w:w="9923" w:type="dxa"/>
        <w:tblInd w:w="-147" w:type="dxa"/>
        <w:tblLook w:val="04A0" w:firstRow="1" w:lastRow="0" w:firstColumn="1" w:lastColumn="0" w:noHBand="0" w:noVBand="1"/>
      </w:tblPr>
      <w:tblGrid>
        <w:gridCol w:w="1560"/>
        <w:gridCol w:w="8363"/>
      </w:tblGrid>
      <w:tr w:rsidR="00CD508B" w:rsidRPr="00A66844" w14:paraId="55379EB9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97703B" w14:textId="77777777" w:rsidR="00CD508B" w:rsidRPr="00253184" w:rsidRDefault="00CD508B" w:rsidP="00FA795E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Элемент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B9567D" w14:textId="77777777" w:rsidR="00CD508B" w:rsidRPr="00253184" w:rsidRDefault="00CD508B" w:rsidP="00FA795E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Требования</w:t>
            </w:r>
          </w:p>
        </w:tc>
      </w:tr>
      <w:tr w:rsidR="00CD508B" w:rsidRPr="00A66844" w14:paraId="56A851D7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D10A94" w14:textId="77777777" w:rsidR="00CD508B" w:rsidRPr="00253184" w:rsidRDefault="00CD508B" w:rsidP="00FA795E">
            <w:pPr>
              <w:ind w:firstLine="0"/>
            </w:pPr>
            <w:r w:rsidRPr="00253184">
              <w:t>Документ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FB4C5" w14:textId="77777777" w:rsidR="00CD508B" w:rsidRPr="00253184" w:rsidRDefault="00CD508B" w:rsidP="00FA795E">
            <w:pPr>
              <w:ind w:firstLine="0"/>
            </w:pPr>
            <w:r w:rsidRPr="00253184">
              <w:t>1. Печать на отдельных листах формата А4 (210х297 мм); оборотная сторона не заполняется; листы нумеруются. Печать возможна ч/б.</w:t>
            </w:r>
          </w:p>
          <w:p w14:paraId="3316BDB6" w14:textId="77777777" w:rsidR="00CD508B" w:rsidRPr="00253184" w:rsidRDefault="00CD508B" w:rsidP="00FA795E">
            <w:pPr>
              <w:ind w:firstLine="0"/>
            </w:pPr>
            <w:r w:rsidRPr="00253184">
              <w:t xml:space="preserve">2. </w:t>
            </w:r>
            <w:r w:rsidRPr="00F846AC">
              <w:rPr>
                <w:highlight w:val="yellow"/>
              </w:rPr>
              <w:t>Файлы предъявляются на компакт-диске:</w:t>
            </w:r>
            <w:r w:rsidRPr="003A701E">
              <w:t xml:space="preserve"> РПЗ с ТЗ; программный код.</w:t>
            </w:r>
          </w:p>
          <w:p w14:paraId="0A78C849" w14:textId="77777777" w:rsidR="00CD508B" w:rsidRPr="00253184" w:rsidRDefault="00CD508B" w:rsidP="00FA795E">
            <w:pPr>
              <w:ind w:firstLine="0"/>
            </w:pPr>
            <w:r w:rsidRPr="00253184">
              <w:t xml:space="preserve">3. </w:t>
            </w:r>
            <w:r w:rsidRPr="00BE36D7">
              <w:rPr>
                <w:highlight w:val="yellow"/>
              </w:rPr>
              <w:t xml:space="preserve">Листы и диск в конверте </w:t>
            </w:r>
            <w:r w:rsidRPr="003A701E">
              <w:t>вложены в пластиковую папку скоросшивателя.</w:t>
            </w:r>
          </w:p>
        </w:tc>
      </w:tr>
      <w:tr w:rsidR="00CD508B" w:rsidRPr="00A66844" w14:paraId="02AF91AB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87D39" w14:textId="77777777" w:rsidR="00CD508B" w:rsidRPr="00253184" w:rsidRDefault="00CD508B" w:rsidP="00FA795E">
            <w:pPr>
              <w:ind w:firstLine="0"/>
            </w:pPr>
            <w:r w:rsidRPr="00253184">
              <w:t>Страницы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C8BE8F" w14:textId="77777777" w:rsidR="00CD508B" w:rsidRPr="00253184" w:rsidRDefault="00CD508B" w:rsidP="00FA795E">
            <w:pPr>
              <w:ind w:firstLine="0"/>
            </w:pPr>
            <w:r w:rsidRPr="00253184">
              <w:t>1. Ориентация – книжная; отдельные страницы, при необходимости, альбомная.</w:t>
            </w:r>
          </w:p>
          <w:p w14:paraId="1B435F66" w14:textId="77777777" w:rsidR="00CD508B" w:rsidRPr="00253184" w:rsidRDefault="00CD508B" w:rsidP="00FA795E">
            <w:pPr>
              <w:ind w:firstLine="0"/>
              <w:rPr>
                <w:color w:val="000000"/>
              </w:rPr>
            </w:pPr>
            <w:r w:rsidRPr="00253184">
              <w:t>2. Поля: верхнее, нижнее – по 2 см, левое – 3 см, правое – 1 см.</w:t>
            </w:r>
          </w:p>
        </w:tc>
      </w:tr>
      <w:tr w:rsidR="00CD508B" w:rsidRPr="00A66844" w14:paraId="1A78E155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73F6C9" w14:textId="77777777" w:rsidR="00CD508B" w:rsidRPr="00253184" w:rsidRDefault="00CD508B" w:rsidP="00FA795E">
            <w:pPr>
              <w:ind w:firstLine="0"/>
            </w:pPr>
            <w:r w:rsidRPr="00253184">
              <w:t>Абзацы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F3033" w14:textId="77777777" w:rsidR="00CD508B" w:rsidRPr="00253184" w:rsidRDefault="00CD508B" w:rsidP="00FA795E">
            <w:pPr>
              <w:ind w:firstLine="0"/>
            </w:pPr>
            <w:r w:rsidRPr="00F846AC">
              <w:t>Межстрочный интервал – 1.</w:t>
            </w:r>
            <w:r>
              <w:t>0</w:t>
            </w:r>
            <w:r w:rsidRPr="00F846AC">
              <w:t>, перед и после абзаца – 0.</w:t>
            </w:r>
          </w:p>
        </w:tc>
      </w:tr>
      <w:tr w:rsidR="00CD508B" w:rsidRPr="00A66844" w14:paraId="765ED027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693453" w14:textId="77777777" w:rsidR="00CD508B" w:rsidRPr="00253184" w:rsidRDefault="00CD508B" w:rsidP="00FA795E">
            <w:pPr>
              <w:ind w:firstLine="0"/>
            </w:pPr>
            <w:r w:rsidRPr="00253184">
              <w:t>Шрифты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0921B5" w14:textId="77777777" w:rsidR="00CD508B" w:rsidRPr="00253184" w:rsidRDefault="00CD508B" w:rsidP="00FA795E">
            <w:pPr>
              <w:ind w:firstLine="0"/>
            </w:pPr>
            <w:r w:rsidRPr="00253184">
              <w:t xml:space="preserve">Кегль – 14. В таблицах шрифт 12. Шрифт программного кода – </w:t>
            </w:r>
            <w:r w:rsidRPr="003A701E">
              <w:t>8 (возможно в 2 колонки).</w:t>
            </w:r>
          </w:p>
        </w:tc>
      </w:tr>
      <w:tr w:rsidR="00CD508B" w:rsidRPr="00A66844" w14:paraId="7E099E62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4593C" w14:textId="77777777" w:rsidR="00CD508B" w:rsidRPr="00253184" w:rsidRDefault="00CD508B" w:rsidP="00FA795E">
            <w:pPr>
              <w:ind w:firstLine="0"/>
            </w:pPr>
            <w:r w:rsidRPr="00253184">
              <w:t>Рисунки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C03062" w14:textId="77777777" w:rsidR="00CD508B" w:rsidRPr="00253184" w:rsidRDefault="00CD508B" w:rsidP="00FA795E">
            <w:pPr>
              <w:ind w:firstLine="0"/>
            </w:pPr>
            <w:r w:rsidRPr="00253184">
              <w:t>Подписывается под ним по центру: Рис. Х. Название</w:t>
            </w:r>
          </w:p>
          <w:p w14:paraId="1A0CF46C" w14:textId="77777777" w:rsidR="00CD508B" w:rsidRPr="00253184" w:rsidRDefault="00CD508B" w:rsidP="00FA795E">
            <w:pPr>
              <w:ind w:firstLine="0"/>
            </w:pPr>
            <w:r w:rsidRPr="00253184">
              <w:t>В приложениях: Рис. П</w:t>
            </w:r>
            <w:r w:rsidRPr="00253184">
              <w:rPr>
                <w:lang w:val="en-US"/>
              </w:rPr>
              <w:t>X</w:t>
            </w:r>
            <w:r w:rsidRPr="00253184">
              <w:t>.</w:t>
            </w:r>
            <w:r w:rsidRPr="00253184">
              <w:rPr>
                <w:lang w:val="en-US"/>
              </w:rPr>
              <w:t>X</w:t>
            </w:r>
            <w:r w:rsidRPr="00253184">
              <w:t>. Название</w:t>
            </w:r>
          </w:p>
        </w:tc>
      </w:tr>
      <w:tr w:rsidR="00CD508B" w:rsidRPr="00A66844" w14:paraId="3B1467DD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0E1CEC" w14:textId="77777777" w:rsidR="00CD508B" w:rsidRPr="00253184" w:rsidRDefault="00CD508B" w:rsidP="00FA795E">
            <w:pPr>
              <w:ind w:firstLine="0"/>
            </w:pPr>
            <w:r w:rsidRPr="00253184">
              <w:t>Таблицы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86560" w14:textId="77777777" w:rsidR="00CD508B" w:rsidRPr="00253184" w:rsidRDefault="00CD508B" w:rsidP="00FA795E">
            <w:pPr>
              <w:ind w:firstLine="0"/>
            </w:pPr>
            <w:r w:rsidRPr="00253184">
              <w:t>1. Подписывается: над таблицей, выравнивание по правому: «Таблица Х».</w:t>
            </w:r>
          </w:p>
          <w:p w14:paraId="5FD5CCF8" w14:textId="77777777" w:rsidR="00CD508B" w:rsidRPr="00253184" w:rsidRDefault="00CD508B" w:rsidP="00FA795E">
            <w:pPr>
              <w:ind w:firstLine="0"/>
            </w:pPr>
            <w:r w:rsidRPr="00253184">
              <w:t>2. В следующей строке по центру Название</w:t>
            </w:r>
          </w:p>
          <w:p w14:paraId="28252FAC" w14:textId="77777777" w:rsidR="00CD508B" w:rsidRPr="00253184" w:rsidRDefault="00CD508B" w:rsidP="00FA795E">
            <w:pPr>
              <w:ind w:firstLine="0"/>
            </w:pPr>
            <w:r w:rsidRPr="00253184">
              <w:t>3. Надписи в «шапке» (имена столбцов, полей) – по центру.</w:t>
            </w:r>
          </w:p>
          <w:p w14:paraId="35A2A157" w14:textId="77777777" w:rsidR="00CD508B" w:rsidRPr="00253184" w:rsidRDefault="00CD508B" w:rsidP="00FA795E">
            <w:pPr>
              <w:ind w:firstLine="0"/>
            </w:pPr>
            <w:r w:rsidRPr="00253184">
              <w:t>4. В теле таблицы (записи) текстовые значения – выровнены по левому краю, числа, даты – по правому.</w:t>
            </w:r>
          </w:p>
        </w:tc>
      </w:tr>
    </w:tbl>
    <w:p w14:paraId="18E15A49" w14:textId="77777777" w:rsidR="00CD508B" w:rsidRPr="00A66844" w:rsidRDefault="00CD508B" w:rsidP="00CD508B">
      <w:pPr>
        <w:rPr>
          <w:rFonts w:eastAsia="Calibri"/>
        </w:rPr>
      </w:pPr>
    </w:p>
    <w:p w14:paraId="1851638F" w14:textId="77777777" w:rsidR="00CD508B" w:rsidRPr="00A66844" w:rsidRDefault="00CD508B" w:rsidP="009213D0">
      <w:pPr>
        <w:pStyle w:val="a"/>
      </w:pPr>
      <w:r w:rsidRPr="00A66844">
        <w:t>Стадии и этапы разработки</w:t>
      </w:r>
    </w:p>
    <w:p w14:paraId="056531E8" w14:textId="77777777" w:rsidR="00CD508B" w:rsidRPr="00A66844" w:rsidRDefault="00CD508B" w:rsidP="00CD508B">
      <w:r w:rsidRPr="00A66844">
        <w:t>Курсов</w:t>
      </w:r>
      <w:r>
        <w:t>ой проект</w:t>
      </w:r>
      <w:r w:rsidRPr="00A66844">
        <w:t xml:space="preserve"> и программа будут разрабатываться в течение следующих этапов (табл. П1.2).</w:t>
      </w:r>
    </w:p>
    <w:p w14:paraId="1638334D" w14:textId="77777777" w:rsidR="00CD508B" w:rsidRPr="00A66844" w:rsidRDefault="00CD508B" w:rsidP="00CD508B">
      <w:pPr>
        <w:ind w:firstLine="0"/>
        <w:jc w:val="right"/>
      </w:pPr>
      <w:r w:rsidRPr="00A66844">
        <w:t>Таблица П1.2</w:t>
      </w:r>
    </w:p>
    <w:p w14:paraId="0514D649" w14:textId="77777777" w:rsidR="00CD508B" w:rsidRPr="00A66844" w:rsidRDefault="00CD508B" w:rsidP="00CD508B">
      <w:pPr>
        <w:ind w:firstLine="0"/>
        <w:jc w:val="center"/>
      </w:pPr>
      <w:r w:rsidRPr="00A66844">
        <w:t>Стадии и этапы разработки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403"/>
        <w:gridCol w:w="1353"/>
        <w:gridCol w:w="4392"/>
        <w:gridCol w:w="1480"/>
      </w:tblGrid>
      <w:tr w:rsidR="00CD508B" w:rsidRPr="00A66844" w14:paraId="1275AB5F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6D62AC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</w:t>
            </w:r>
          </w:p>
          <w:p w14:paraId="7E6F2424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разработки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CA7A1C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5ABB2F8E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разработки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1C3AF1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 выполнения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0E2006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</w:t>
            </w:r>
          </w:p>
          <w:p w14:paraId="20EF2BF2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выполнении</w:t>
            </w:r>
          </w:p>
        </w:tc>
      </w:tr>
      <w:tr w:rsidR="00CD508B" w:rsidRPr="00A66844" w14:paraId="1A7ACD64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3C27CA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CF46C6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DB0454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41E1A9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CD508B" w:rsidRPr="00A66844" w14:paraId="342B1F72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62342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 xml:space="preserve">Разработка технического задания, </w:t>
            </w:r>
            <w:r>
              <w:rPr>
                <w:sz w:val="24"/>
                <w:szCs w:val="24"/>
              </w:rPr>
              <w:t>анализ требований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38213" w14:textId="77777777" w:rsidR="00CD508B" w:rsidRPr="0074629B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>09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02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210B5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>Составлено техническое задание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7C8B2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0"/>
                <w:szCs w:val="20"/>
              </w:rPr>
            </w:pPr>
          </w:p>
        </w:tc>
      </w:tr>
      <w:tr w:rsidR="00CD508B" w:rsidRPr="00A66844" w14:paraId="63E0363C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621687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Изучение предметной области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72923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09</w:t>
            </w:r>
            <w:r w:rsidRPr="001C5E84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  <w:r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22</w:t>
            </w:r>
            <w:r w:rsidRPr="001C5E84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1F35D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Изучена проблема предметной области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213DA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4BCAAE4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D83CD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Проведения сравнительного анализа аналогов проектируемой 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060771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23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8C37B6">
              <w:rPr>
                <w:sz w:val="24"/>
                <w:szCs w:val="24"/>
              </w:rPr>
              <w:t xml:space="preserve">.26 – </w:t>
            </w:r>
            <w:r>
              <w:rPr>
                <w:sz w:val="24"/>
                <w:szCs w:val="24"/>
              </w:rPr>
              <w:t>08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3</w:t>
            </w:r>
            <w:r w:rsidRPr="008C37B6">
              <w:rPr>
                <w:sz w:val="24"/>
                <w:szCs w:val="24"/>
              </w:rPr>
              <w:t>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586E30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Установлены и рассмотрены возможности </w:t>
            </w:r>
            <w:proofErr w:type="gramStart"/>
            <w:r>
              <w:rPr>
                <w:sz w:val="24"/>
                <w:szCs w:val="24"/>
              </w:rPr>
              <w:t>отечественных и зарубежных аналогов</w:t>
            </w:r>
            <w:proofErr w:type="gramEnd"/>
            <w:r>
              <w:rPr>
                <w:sz w:val="24"/>
                <w:szCs w:val="24"/>
              </w:rPr>
              <w:t xml:space="preserve"> проектируемой ИС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81642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2BA0393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BCA02" w14:textId="77777777" w:rsidR="00CD508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Анализ процессов …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172C3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09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3</w:t>
            </w:r>
            <w:r w:rsidRPr="008C37B6">
              <w:rPr>
                <w:sz w:val="24"/>
                <w:szCs w:val="24"/>
              </w:rPr>
              <w:t xml:space="preserve">.26 – </w:t>
            </w:r>
            <w:r>
              <w:rPr>
                <w:sz w:val="24"/>
                <w:szCs w:val="24"/>
              </w:rPr>
              <w:t>12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4</w:t>
            </w:r>
            <w:r w:rsidRPr="008C37B6">
              <w:rPr>
                <w:sz w:val="24"/>
                <w:szCs w:val="24"/>
              </w:rPr>
              <w:t>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C79FA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507589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E40EEAB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281370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Разработка спецификаций проектируемо</w:t>
            </w:r>
            <w:r>
              <w:rPr>
                <w:sz w:val="24"/>
                <w:szCs w:val="24"/>
              </w:rPr>
              <w:t>й 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EA566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09.03.26 – 12.04.26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C219C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Разработаны </w:t>
            </w:r>
            <w:proofErr w:type="gramStart"/>
            <w:r>
              <w:rPr>
                <w:sz w:val="24"/>
                <w:szCs w:val="24"/>
              </w:rPr>
              <w:t>спецификации</w:t>
            </w:r>
            <w:proofErr w:type="gramEnd"/>
            <w:r>
              <w:rPr>
                <w:sz w:val="24"/>
                <w:szCs w:val="24"/>
              </w:rPr>
              <w:t xml:space="preserve"> проектируемой ИС, определены её базовые возможности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C21233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E98F710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10DC2F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Проектирование базы данных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DBA42D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09.03.26 – 30.05.26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365FE2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Определены основные сущности и их атрибуты предметной области, необходимых для хранения и непрерывного доступа, построены логическая и физическая модели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965F3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7BFB558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B0E35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 xml:space="preserve">Реализация модулей </w:t>
            </w:r>
            <w:r>
              <w:rPr>
                <w:sz w:val="24"/>
                <w:szCs w:val="24"/>
              </w:rPr>
              <w:t>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6CE896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13.04.26 – 30.05.26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39A76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Базовые возможности ИС реализованы, получен пользовательский интерфейс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E95DC9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464685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9CDC32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Демонстрация прототипа системы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81AF1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E72E7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 xml:space="preserve">Продемонстрирован прототип </w:t>
            </w:r>
            <w:r>
              <w:rPr>
                <w:sz w:val="24"/>
                <w:szCs w:val="24"/>
              </w:rPr>
              <w:t xml:space="preserve">ИС </w:t>
            </w:r>
            <w:r w:rsidRPr="008C37B6">
              <w:rPr>
                <w:sz w:val="24"/>
                <w:szCs w:val="24"/>
              </w:rPr>
              <w:t>и приняты рекомендации по доработке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B02B9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C4862A2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2E80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Тестирование и отладка ПО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8C5771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03706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Ошибки программы исправлены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BFDE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7D15D0C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CA0EA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Демонстрация системы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61676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8849B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 xml:space="preserve">Итоговая </w:t>
            </w:r>
            <w:r>
              <w:rPr>
                <w:sz w:val="24"/>
                <w:szCs w:val="24"/>
              </w:rPr>
              <w:t>ИС</w:t>
            </w:r>
            <w:r w:rsidRPr="008C37B6">
              <w:rPr>
                <w:sz w:val="24"/>
                <w:szCs w:val="24"/>
              </w:rPr>
              <w:t xml:space="preserve"> продемонстрирована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4230C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47213E" w:rsidRPr="00A66844" w14:paraId="09DD5F4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F00752" w14:textId="11231BB5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47213E">
              <w:rPr>
                <w:sz w:val="24"/>
                <w:szCs w:val="24"/>
                <w:highlight w:val="yellow"/>
              </w:rPr>
              <w:t>Расчёт технико-экономических показателей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5AF9A" w14:textId="77777777" w:rsidR="0047213E" w:rsidRPr="008C37B6" w:rsidRDefault="0047213E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E867B" w14:textId="77777777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9E6F0" w14:textId="77777777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457E2B7B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EB7F75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Прохождение нормоконтроля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858D23" w14:textId="77777777" w:rsidR="00CD508B" w:rsidRPr="00635E5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30.05.26</w:t>
            </w:r>
            <w:r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44530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Нормоконтроль </w:t>
            </w:r>
            <w:proofErr w:type="spellStart"/>
            <w:r>
              <w:rPr>
                <w:sz w:val="24"/>
                <w:szCs w:val="24"/>
              </w:rPr>
              <w:t>пройден</w:t>
            </w:r>
            <w:proofErr w:type="spellEnd"/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5F3B99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02417EA7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56F1CA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Оформление расчётно-пояснительной записки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69FA2" w14:textId="77777777" w:rsidR="00CD508B" w:rsidRPr="00635E5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C43B38">
              <w:rPr>
                <w:sz w:val="24"/>
                <w:szCs w:val="24"/>
              </w:rPr>
              <w:t>09.02.26 – 21.06.26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6EE1B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Оформлена расчётно-пояснительная записка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95D00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25A4823F" w14:textId="77777777" w:rsidR="00CD508B" w:rsidRDefault="00CD508B" w:rsidP="00CD508B">
      <w:pPr>
        <w:rPr>
          <w:rFonts w:eastAsia="Calibri"/>
        </w:rPr>
      </w:pPr>
    </w:p>
    <w:p w14:paraId="33256726" w14:textId="77777777" w:rsidR="00CD508B" w:rsidRPr="00A66844" w:rsidRDefault="00CD508B" w:rsidP="009213D0">
      <w:pPr>
        <w:pStyle w:val="a"/>
      </w:pPr>
      <w:r w:rsidRPr="00A66844">
        <w:t>Порядок контроля и приёмки</w:t>
      </w:r>
    </w:p>
    <w:p w14:paraId="3CF2F046" w14:textId="77777777" w:rsidR="00CD508B" w:rsidRPr="00A66844" w:rsidRDefault="00CD508B" w:rsidP="00CD508B">
      <w:r>
        <w:t xml:space="preserve">Установлены следующие </w:t>
      </w:r>
      <w:r w:rsidRPr="00C5251F">
        <w:t xml:space="preserve">контрольные сроки сдачи </w:t>
      </w:r>
      <w:r>
        <w:t>к</w:t>
      </w:r>
      <w:r w:rsidRPr="00F4469A">
        <w:t>урсово</w:t>
      </w:r>
      <w:r>
        <w:t>го</w:t>
      </w:r>
      <w:r w:rsidRPr="00F4469A">
        <w:t xml:space="preserve"> проект</w:t>
      </w:r>
      <w:r>
        <w:t>а с учётом рабочего распорядка научного руководителя (</w:t>
      </w:r>
      <w:r w:rsidRPr="00A66844">
        <w:t>табл. П1.3</w:t>
      </w:r>
      <w:r>
        <w:t>)</w:t>
      </w:r>
      <w:r w:rsidRPr="00A66844">
        <w:t>.</w:t>
      </w:r>
    </w:p>
    <w:p w14:paraId="4EF8949B" w14:textId="77777777" w:rsidR="00CD508B" w:rsidRPr="00A66844" w:rsidRDefault="00CD508B" w:rsidP="00CD508B">
      <w:pPr>
        <w:ind w:firstLine="0"/>
        <w:jc w:val="right"/>
      </w:pPr>
      <w:r w:rsidRPr="00A66844">
        <w:t>Таблица П1.3</w:t>
      </w:r>
    </w:p>
    <w:p w14:paraId="3169DCB8" w14:textId="77777777" w:rsidR="00CD508B" w:rsidRPr="00A66844" w:rsidRDefault="00CD508B" w:rsidP="00CD508B">
      <w:pPr>
        <w:ind w:firstLine="0"/>
        <w:jc w:val="center"/>
        <w:rPr>
          <w:rFonts w:eastAsia="Calibri"/>
        </w:rPr>
      </w:pPr>
      <w:r w:rsidRPr="00A66844">
        <w:rPr>
          <w:rFonts w:eastAsia="Calibri"/>
        </w:rPr>
        <w:t>Порядок контроля и приёмки</w:t>
      </w:r>
    </w:p>
    <w:tbl>
      <w:tblPr>
        <w:tblStyle w:val="13"/>
        <w:tblW w:w="0" w:type="auto"/>
        <w:tblInd w:w="0" w:type="dxa"/>
        <w:tblLook w:val="04A0" w:firstRow="1" w:lastRow="0" w:firstColumn="1" w:lastColumn="0" w:noHBand="0" w:noVBand="1"/>
      </w:tblPr>
      <w:tblGrid>
        <w:gridCol w:w="3234"/>
        <w:gridCol w:w="1581"/>
        <w:gridCol w:w="2421"/>
        <w:gridCol w:w="2392"/>
      </w:tblGrid>
      <w:tr w:rsidR="00CD508B" w:rsidRPr="00A66844" w14:paraId="70872332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45539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 контрольного</w:t>
            </w:r>
          </w:p>
          <w:p w14:paraId="0FA48C0B" w14:textId="77777777" w:rsidR="00CD508B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выполнения</w:t>
            </w:r>
          </w:p>
          <w:p w14:paraId="369D40B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курсов</w:t>
            </w:r>
            <w:r>
              <w:rPr>
                <w:sz w:val="24"/>
                <w:szCs w:val="24"/>
              </w:rPr>
              <w:t>ого проекта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C8613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2746E97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контроля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77CD60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</w:t>
            </w:r>
          </w:p>
          <w:p w14:paraId="1D0ED6D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выполнения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5485FD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 приёмке</w:t>
            </w:r>
          </w:p>
          <w:p w14:paraId="0EA5283C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результата</w:t>
            </w:r>
          </w:p>
          <w:p w14:paraId="710539C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контрольного этапа</w:t>
            </w:r>
          </w:p>
        </w:tc>
      </w:tr>
      <w:tr w:rsidR="00CD508B" w:rsidRPr="00A66844" w14:paraId="64BAE8CF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5E182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D11B55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126830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33F13F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CD508B" w:rsidRPr="00A66844" w14:paraId="0D6F8606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1822ED4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технического задания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B6EDB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23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02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74629B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E89A81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Техническое задание принято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C23A0" w14:textId="77777777" w:rsidR="00CD508B" w:rsidRPr="00591107" w:rsidRDefault="00CD508B" w:rsidP="00FA795E">
            <w:pPr>
              <w:ind w:firstLine="0"/>
              <w:jc w:val="left"/>
              <w:rPr>
                <w:sz w:val="20"/>
                <w:szCs w:val="20"/>
              </w:rPr>
            </w:pPr>
          </w:p>
        </w:tc>
      </w:tr>
      <w:tr w:rsidR="00CD508B" w:rsidRPr="00A66844" w14:paraId="3831BFDA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753FF1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Показ требований и спецификаций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22B706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12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4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8C37B6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43D0C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Требования и спецификации приняты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369CFF" w14:textId="77777777" w:rsidR="00CD508B" w:rsidRDefault="00CD508B" w:rsidP="00FA795E">
            <w:pPr>
              <w:ind w:firstLine="0"/>
              <w:jc w:val="left"/>
              <w:rPr>
                <w:i/>
                <w:iCs/>
                <w:sz w:val="20"/>
                <w:szCs w:val="20"/>
                <w:highlight w:val="yellow"/>
              </w:rPr>
            </w:pPr>
          </w:p>
        </w:tc>
      </w:tr>
      <w:tr w:rsidR="00CD508B" w:rsidRPr="00A66844" w14:paraId="2B991306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9D72C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Показ проекта базы данных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0B00B" w14:textId="77777777" w:rsidR="00CD508B" w:rsidRPr="00307089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30.05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307089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CE4F8B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Проект базы данных утверждён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CE4E27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1FE421B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B9364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Показ прототипа информационной системы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21E5F" w14:textId="77777777" w:rsidR="00CD508B" w:rsidRPr="00307089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30.05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307089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40172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Прототип существует, рекомендации предложены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185193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32AD95A3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AC72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Демонстрация</w:t>
            </w:r>
            <w:r>
              <w:rPr>
                <w:sz w:val="24"/>
                <w:szCs w:val="24"/>
              </w:rPr>
              <w:t xml:space="preserve"> итоговой информационной системы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6BF45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20.06.</w:t>
            </w:r>
            <w:r>
              <w:rPr>
                <w:sz w:val="24"/>
                <w:szCs w:val="24"/>
              </w:rPr>
              <w:t>20</w:t>
            </w:r>
            <w:r w:rsidRPr="008C37B6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471F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Рекомендации внесены, итоговая информационная система</w:t>
            </w:r>
            <w:r w:rsidRPr="001C5E84">
              <w:rPr>
                <w:sz w:val="24"/>
                <w:szCs w:val="24"/>
              </w:rPr>
              <w:t xml:space="preserve"> принят</w:t>
            </w:r>
            <w:r>
              <w:rPr>
                <w:sz w:val="24"/>
                <w:szCs w:val="24"/>
              </w:rPr>
              <w:t>а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4D78A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2EE2C2D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52532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расчётно-пояснительной записки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CB6D8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20.06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0F2E5F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Расчётно-пояснительная записка принята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72CB4D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BFDEB12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21A712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Защита курсового проекта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32698" w14:textId="77777777" w:rsidR="00CD508B" w:rsidRPr="00C97470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21.06.2026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BC72E1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Курсовой проект защищён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FFD87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5730193C" w14:textId="77777777" w:rsidR="00CD508B" w:rsidRPr="00180705" w:rsidRDefault="00CD508B" w:rsidP="00CD508B"/>
    <w:p w14:paraId="1630E8E5" w14:textId="6D634459" w:rsidR="00122C78" w:rsidRDefault="00122C78">
      <w:pPr>
        <w:jc w:val="left"/>
      </w:pPr>
      <w:r>
        <w:br w:type="page"/>
      </w:r>
    </w:p>
    <w:p w14:paraId="664A7FAC" w14:textId="77777777" w:rsidR="0070726B" w:rsidRDefault="0070726B" w:rsidP="004D6579">
      <w:pPr>
        <w:pStyle w:val="a1"/>
      </w:pPr>
      <w:bookmarkStart w:id="54" w:name="_Toc221777606"/>
    </w:p>
    <w:p w14:paraId="584BF4E4" w14:textId="3B9F3895" w:rsidR="00300B61" w:rsidRDefault="00300B61" w:rsidP="0070726B">
      <w:pPr>
        <w:pStyle w:val="a3"/>
      </w:pPr>
      <w:r w:rsidRPr="00300B61">
        <w:t>Схемы и/или диаграммы</w:t>
      </w:r>
      <w:bookmarkEnd w:id="54"/>
    </w:p>
    <w:p w14:paraId="74FEA91D" w14:textId="0924637F" w:rsidR="00300B61" w:rsidRDefault="00BB6347" w:rsidP="00300B61">
      <w:r>
        <w:t>…</w:t>
      </w:r>
    </w:p>
    <w:p w14:paraId="68AAB904" w14:textId="451C41A9" w:rsidR="00300B61" w:rsidRDefault="00C737B0" w:rsidP="00300B61">
      <w:r>
        <w:t>Начало в 09.02.26</w:t>
      </w:r>
    </w:p>
    <w:p w14:paraId="424C8045" w14:textId="38AFCF26" w:rsidR="00C737B0" w:rsidRDefault="00C737B0" w:rsidP="00300B61">
      <w:r>
        <w:t>22.06.26</w:t>
      </w:r>
    </w:p>
    <w:p w14:paraId="7888B57A" w14:textId="77777777" w:rsidR="004D6579" w:rsidRDefault="004D6579" w:rsidP="00300B61"/>
    <w:p w14:paraId="2FA70028" w14:textId="77777777" w:rsidR="004D6579" w:rsidRDefault="004D6579">
      <w:pPr>
        <w:jc w:val="left"/>
      </w:pPr>
      <w:r>
        <w:br w:type="page"/>
      </w:r>
    </w:p>
    <w:p w14:paraId="5AFDF9E6" w14:textId="77777777" w:rsidR="0070726B" w:rsidRDefault="0070726B" w:rsidP="004D6579">
      <w:pPr>
        <w:pStyle w:val="a1"/>
      </w:pPr>
      <w:bookmarkStart w:id="55" w:name="_Toc221777607"/>
    </w:p>
    <w:p w14:paraId="34BDDBAB" w14:textId="1F31F7D9" w:rsidR="00D81357" w:rsidRDefault="00D81357" w:rsidP="0070726B">
      <w:pPr>
        <w:pStyle w:val="a3"/>
      </w:pPr>
      <w:r w:rsidRPr="00D81357">
        <w:t>Текст программы</w:t>
      </w:r>
      <w:bookmarkEnd w:id="55"/>
    </w:p>
    <w:p w14:paraId="72A1007E" w14:textId="735290CE" w:rsidR="00300B61" w:rsidRDefault="00BD2C7C" w:rsidP="00300B61">
      <w:r w:rsidRPr="00BD2C7C">
        <w:t>Файл «</w:t>
      </w:r>
      <w:r>
        <w:t>…</w:t>
      </w:r>
      <w:r w:rsidRPr="00BD2C7C">
        <w:t>».</w:t>
      </w:r>
    </w:p>
    <w:p w14:paraId="6B045E94" w14:textId="77777777" w:rsidR="00FB71F9" w:rsidRDefault="00FB71F9" w:rsidP="006821BD">
      <w:pPr>
        <w:rPr>
          <w:sz w:val="20"/>
          <w:szCs w:val="20"/>
        </w:rPr>
      </w:pPr>
    </w:p>
    <w:p w14:paraId="03438835" w14:textId="2A8FD5A8" w:rsidR="006821BD" w:rsidRDefault="0070726B" w:rsidP="006821BD">
      <w:pPr>
        <w:rPr>
          <w:sz w:val="20"/>
          <w:szCs w:val="20"/>
        </w:rPr>
      </w:pPr>
      <w:r>
        <w:rPr>
          <w:sz w:val="20"/>
          <w:szCs w:val="20"/>
        </w:rPr>
        <w:t>… в две колонки</w:t>
      </w:r>
    </w:p>
    <w:p w14:paraId="0BDF39B9" w14:textId="77777777" w:rsidR="00883BDF" w:rsidRDefault="00883BDF" w:rsidP="006821BD">
      <w:pPr>
        <w:rPr>
          <w:sz w:val="20"/>
          <w:szCs w:val="20"/>
        </w:rPr>
      </w:pPr>
    </w:p>
    <w:p w14:paraId="34906550" w14:textId="6D41D7E7" w:rsidR="0070726B" w:rsidRDefault="0070726B" w:rsidP="0070726B">
      <w:pPr>
        <w:ind w:firstLine="0"/>
        <w:jc w:val="center"/>
      </w:pPr>
      <w:r>
        <w:t xml:space="preserve">Рис. П3. </w:t>
      </w:r>
      <w:proofErr w:type="gramStart"/>
      <w:r>
        <w:t>… .</w:t>
      </w:r>
      <w:proofErr w:type="gramEnd"/>
      <w:r>
        <w:t xml:space="preserve"> Файл «»</w:t>
      </w:r>
    </w:p>
    <w:p w14:paraId="5661D87F" w14:textId="7DC0253E" w:rsidR="0070726B" w:rsidRDefault="0070726B" w:rsidP="0070726B">
      <w:pPr>
        <w:ind w:firstLine="0"/>
        <w:jc w:val="right"/>
      </w:pPr>
      <w:r>
        <w:t xml:space="preserve">Рис. П3. </w:t>
      </w:r>
      <w:proofErr w:type="gramStart"/>
      <w:r>
        <w:t>… .</w:t>
      </w:r>
      <w:proofErr w:type="gramEnd"/>
      <w:r>
        <w:t xml:space="preserve"> Продолжение</w:t>
      </w:r>
    </w:p>
    <w:p w14:paraId="0A577675" w14:textId="77777777" w:rsidR="004D6579" w:rsidRDefault="004D6579" w:rsidP="0070726B"/>
    <w:p w14:paraId="5868115D" w14:textId="77777777" w:rsidR="00300B61" w:rsidRDefault="00300B61">
      <w:pPr>
        <w:jc w:val="left"/>
      </w:pPr>
      <w:r>
        <w:br w:type="page"/>
      </w:r>
    </w:p>
    <w:p w14:paraId="157C2360" w14:textId="77777777" w:rsidR="0070726B" w:rsidRDefault="0070726B" w:rsidP="004D6579">
      <w:pPr>
        <w:pStyle w:val="a1"/>
      </w:pPr>
      <w:bookmarkStart w:id="56" w:name="_Toc221777608"/>
    </w:p>
    <w:p w14:paraId="2B6EF2BB" w14:textId="7A973293" w:rsidR="00D81357" w:rsidRDefault="00D81357" w:rsidP="0070726B">
      <w:pPr>
        <w:pStyle w:val="a3"/>
      </w:pPr>
      <w:r w:rsidRPr="00D81357">
        <w:t>Спецификации</w:t>
      </w:r>
      <w:bookmarkEnd w:id="56"/>
    </w:p>
    <w:p w14:paraId="6F8D6F2D" w14:textId="77777777" w:rsidR="001A493D" w:rsidRDefault="001A493D" w:rsidP="001A493D">
      <w:r>
        <w:t>Настоящее приложение содержит спецификации на разработанную программную документацию и компоненты программного обеспечения. Они приведены в табл. П3.1.</w:t>
      </w:r>
    </w:p>
    <w:p w14:paraId="1FEEFBF9" w14:textId="77777777" w:rsidR="001A493D" w:rsidRDefault="001A493D" w:rsidP="001A493D">
      <w:pPr>
        <w:jc w:val="right"/>
      </w:pPr>
      <w:r>
        <w:t>Таблица П3.1</w:t>
      </w:r>
    </w:p>
    <w:p w14:paraId="2E454537" w14:textId="77777777" w:rsidR="001A493D" w:rsidRDefault="001A493D" w:rsidP="001A493D">
      <w:pPr>
        <w:jc w:val="center"/>
      </w:pPr>
      <w:r>
        <w:t>Спецификации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3009"/>
        <w:gridCol w:w="5027"/>
        <w:gridCol w:w="1487"/>
      </w:tblGrid>
      <w:tr w:rsidR="001A493D" w14:paraId="4CFE52DA" w14:textId="77777777" w:rsidTr="00A358D6">
        <w:tc>
          <w:tcPr>
            <w:tcW w:w="2830" w:type="dxa"/>
          </w:tcPr>
          <w:p w14:paraId="327D2CF1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Обозначение</w:t>
            </w:r>
          </w:p>
        </w:tc>
        <w:tc>
          <w:tcPr>
            <w:tcW w:w="5027" w:type="dxa"/>
          </w:tcPr>
          <w:p w14:paraId="0731EADA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Описание</w:t>
            </w:r>
          </w:p>
        </w:tc>
        <w:tc>
          <w:tcPr>
            <w:tcW w:w="1487" w:type="dxa"/>
          </w:tcPr>
          <w:p w14:paraId="210B63BF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Примечание</w:t>
            </w:r>
          </w:p>
        </w:tc>
      </w:tr>
      <w:tr w:rsidR="001A493D" w14:paraId="492B7B67" w14:textId="77777777" w:rsidTr="00A358D6">
        <w:tc>
          <w:tcPr>
            <w:tcW w:w="2830" w:type="dxa"/>
          </w:tcPr>
          <w:p w14:paraId="53BD657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5027" w:type="dxa"/>
          </w:tcPr>
          <w:p w14:paraId="23E95746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1487" w:type="dxa"/>
          </w:tcPr>
          <w:p w14:paraId="49C5ED4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1A493D" w14:paraId="7A36E15C" w14:textId="77777777" w:rsidTr="00A358D6">
        <w:tc>
          <w:tcPr>
            <w:tcW w:w="9344" w:type="dxa"/>
            <w:gridSpan w:val="3"/>
          </w:tcPr>
          <w:p w14:paraId="2429FF61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Документация</w:t>
            </w:r>
          </w:p>
        </w:tc>
      </w:tr>
      <w:tr w:rsidR="001A493D" w14:paraId="07561639" w14:textId="77777777" w:rsidTr="00A358D6">
        <w:trPr>
          <w:trHeight w:val="1054"/>
        </w:trPr>
        <w:tc>
          <w:tcPr>
            <w:tcW w:w="2830" w:type="dxa"/>
          </w:tcPr>
          <w:p w14:paraId="26707E4F" w14:textId="77777777" w:rsidR="001A493D" w:rsidRPr="00E052B2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 w:rsidRPr="00AA799E">
              <w:rPr>
                <w:sz w:val="24"/>
                <w:szCs w:val="22"/>
              </w:rPr>
              <w:t>Расчетно</w:t>
            </w:r>
            <w:proofErr w:type="spellEnd"/>
            <w:r w:rsidRPr="00AA799E">
              <w:rPr>
                <w:sz w:val="24"/>
                <w:szCs w:val="22"/>
              </w:rPr>
              <w:t>-пояснительная записка</w:t>
            </w:r>
          </w:p>
        </w:tc>
        <w:tc>
          <w:tcPr>
            <w:tcW w:w="5027" w:type="dxa"/>
          </w:tcPr>
          <w:p w14:paraId="44AA6827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«</w:t>
            </w:r>
            <w:r w:rsidRPr="00AA799E">
              <w:rPr>
                <w:sz w:val="24"/>
                <w:szCs w:val="22"/>
              </w:rPr>
              <w:t xml:space="preserve">Разработка программного обеспечения </w:t>
            </w:r>
            <w:proofErr w:type="spellStart"/>
            <w:r w:rsidRPr="00AA799E">
              <w:rPr>
                <w:sz w:val="24"/>
                <w:szCs w:val="22"/>
              </w:rPr>
              <w:t>скелетизации</w:t>
            </w:r>
            <w:proofErr w:type="spellEnd"/>
            <w:r w:rsidRPr="00AA799E">
              <w:rPr>
                <w:sz w:val="24"/>
                <w:szCs w:val="22"/>
              </w:rPr>
              <w:t xml:space="preserve"> изображений человека для</w:t>
            </w:r>
            <w:r>
              <w:rPr>
                <w:sz w:val="24"/>
                <w:szCs w:val="22"/>
              </w:rPr>
              <w:t xml:space="preserve"> </w:t>
            </w:r>
            <w:r w:rsidRPr="00AA799E">
              <w:rPr>
                <w:sz w:val="24"/>
                <w:szCs w:val="22"/>
              </w:rPr>
              <w:t>контроля опасных действий</w:t>
            </w:r>
            <w:r>
              <w:rPr>
                <w:sz w:val="24"/>
                <w:szCs w:val="22"/>
              </w:rPr>
              <w:t>»</w:t>
            </w:r>
          </w:p>
        </w:tc>
        <w:tc>
          <w:tcPr>
            <w:tcW w:w="1487" w:type="dxa"/>
          </w:tcPr>
          <w:p w14:paraId="586A76A2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EEA9E12" w14:textId="77777777" w:rsidTr="00A358D6">
        <w:trPr>
          <w:trHeight w:val="377"/>
        </w:trPr>
        <w:tc>
          <w:tcPr>
            <w:tcW w:w="2830" w:type="dxa"/>
          </w:tcPr>
          <w:p w14:paraId="0C9F355E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 xml:space="preserve">Приложение 2 </w:t>
            </w:r>
          </w:p>
        </w:tc>
        <w:tc>
          <w:tcPr>
            <w:tcW w:w="5027" w:type="dxa"/>
          </w:tcPr>
          <w:p w14:paraId="52CF148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Текст программы</w:t>
            </w:r>
          </w:p>
        </w:tc>
        <w:tc>
          <w:tcPr>
            <w:tcW w:w="1487" w:type="dxa"/>
          </w:tcPr>
          <w:p w14:paraId="6D52DCB9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9CC7675" w14:textId="77777777" w:rsidTr="00A358D6">
        <w:tc>
          <w:tcPr>
            <w:tcW w:w="2830" w:type="dxa"/>
          </w:tcPr>
          <w:p w14:paraId="29BECB91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Приложение 4</w:t>
            </w:r>
          </w:p>
        </w:tc>
        <w:tc>
          <w:tcPr>
            <w:tcW w:w="5027" w:type="dxa"/>
          </w:tcPr>
          <w:p w14:paraId="179447E7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Руководство пользователя</w:t>
            </w:r>
          </w:p>
        </w:tc>
        <w:tc>
          <w:tcPr>
            <w:tcW w:w="1487" w:type="dxa"/>
          </w:tcPr>
          <w:p w14:paraId="2E9734A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D243359" w14:textId="77777777" w:rsidTr="00A358D6">
        <w:tc>
          <w:tcPr>
            <w:tcW w:w="9344" w:type="dxa"/>
            <w:gridSpan w:val="3"/>
          </w:tcPr>
          <w:p w14:paraId="33E96DC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Компоненты</w:t>
            </w:r>
          </w:p>
        </w:tc>
      </w:tr>
      <w:tr w:rsidR="001A493D" w14:paraId="34105F4C" w14:textId="77777777" w:rsidTr="00A358D6">
        <w:tc>
          <w:tcPr>
            <w:tcW w:w="2830" w:type="dxa"/>
          </w:tcPr>
          <w:p w14:paraId="10D29395" w14:textId="77777777" w:rsidR="001A493D" w:rsidRDefault="001A493D" w:rsidP="00A358D6">
            <w:pPr>
              <w:ind w:firstLine="0"/>
              <w:rPr>
                <w:sz w:val="24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Shell.xaml</w:t>
            </w:r>
            <w:proofErr w:type="spellEnd"/>
          </w:p>
        </w:tc>
        <w:tc>
          <w:tcPr>
            <w:tcW w:w="5027" w:type="dxa"/>
          </w:tcPr>
          <w:p w14:paraId="79748215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основное окно приложения</w:t>
            </w:r>
          </w:p>
        </w:tc>
        <w:tc>
          <w:tcPr>
            <w:tcW w:w="1487" w:type="dxa"/>
          </w:tcPr>
          <w:p w14:paraId="05AF605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2AEE7C27" w14:textId="77777777" w:rsidTr="00A358D6">
        <w:tc>
          <w:tcPr>
            <w:tcW w:w="2830" w:type="dxa"/>
          </w:tcPr>
          <w:p w14:paraId="7324B116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DetectionControl.xaml</w:t>
            </w:r>
            <w:proofErr w:type="spellEnd"/>
          </w:p>
        </w:tc>
        <w:tc>
          <w:tcPr>
            <w:tcW w:w="5027" w:type="dxa"/>
          </w:tcPr>
          <w:p w14:paraId="61AA87F6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компонент, характеризующий окно детекции</w:t>
            </w:r>
          </w:p>
        </w:tc>
        <w:tc>
          <w:tcPr>
            <w:tcW w:w="1487" w:type="dxa"/>
          </w:tcPr>
          <w:p w14:paraId="662EC2A7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4B03D95" w14:textId="77777777" w:rsidTr="00A358D6">
        <w:tc>
          <w:tcPr>
            <w:tcW w:w="2830" w:type="dxa"/>
          </w:tcPr>
          <w:p w14:paraId="1A1DA4D5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QueriesControl.xaml</w:t>
            </w:r>
            <w:proofErr w:type="spellEnd"/>
          </w:p>
        </w:tc>
        <w:tc>
          <w:tcPr>
            <w:tcW w:w="5027" w:type="dxa"/>
          </w:tcPr>
          <w:p w14:paraId="7E494FD9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запросов</w:t>
            </w:r>
          </w:p>
        </w:tc>
        <w:tc>
          <w:tcPr>
            <w:tcW w:w="1487" w:type="dxa"/>
          </w:tcPr>
          <w:p w14:paraId="5D893B2E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11142EE" w14:textId="77777777" w:rsidTr="00A358D6">
        <w:tc>
          <w:tcPr>
            <w:tcW w:w="2830" w:type="dxa"/>
          </w:tcPr>
          <w:p w14:paraId="28377038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DetectionZonesControl.xaml</w:t>
            </w:r>
            <w:proofErr w:type="spellEnd"/>
          </w:p>
        </w:tc>
        <w:tc>
          <w:tcPr>
            <w:tcW w:w="5027" w:type="dxa"/>
          </w:tcPr>
          <w:p w14:paraId="71D8EE2E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зон в окне детекции</w:t>
            </w:r>
          </w:p>
        </w:tc>
        <w:tc>
          <w:tcPr>
            <w:tcW w:w="1487" w:type="dxa"/>
          </w:tcPr>
          <w:p w14:paraId="2A3652BF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4CEE65C2" w14:textId="77777777" w:rsidTr="00A358D6">
        <w:tc>
          <w:tcPr>
            <w:tcW w:w="2830" w:type="dxa"/>
          </w:tcPr>
          <w:p w14:paraId="0E415A43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CameraDialogControl.xaml</w:t>
            </w:r>
            <w:proofErr w:type="spellEnd"/>
          </w:p>
        </w:tc>
        <w:tc>
          <w:tcPr>
            <w:tcW w:w="5027" w:type="dxa"/>
          </w:tcPr>
          <w:p w14:paraId="7C307FD9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диалог выбора камеры</w:t>
            </w:r>
          </w:p>
        </w:tc>
        <w:tc>
          <w:tcPr>
            <w:tcW w:w="1487" w:type="dxa"/>
          </w:tcPr>
          <w:p w14:paraId="6BA5A66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E48FE8E" w14:textId="77777777" w:rsidTr="00A358D6">
        <w:tc>
          <w:tcPr>
            <w:tcW w:w="2830" w:type="dxa"/>
          </w:tcPr>
          <w:p w14:paraId="70C2AC4C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DrawingZonesControl.xaml</w:t>
            </w:r>
            <w:proofErr w:type="spellEnd"/>
          </w:p>
        </w:tc>
        <w:tc>
          <w:tcPr>
            <w:tcW w:w="5027" w:type="dxa"/>
          </w:tcPr>
          <w:p w14:paraId="7758E43B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отображения опасных зон</w:t>
            </w:r>
          </w:p>
        </w:tc>
        <w:tc>
          <w:tcPr>
            <w:tcW w:w="1487" w:type="dxa"/>
          </w:tcPr>
          <w:p w14:paraId="283898C1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5A269BA" w14:textId="77777777" w:rsidTr="00A358D6">
        <w:tc>
          <w:tcPr>
            <w:tcW w:w="2830" w:type="dxa"/>
          </w:tcPr>
          <w:p w14:paraId="715A4A46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ZoneEllipse.cs</w:t>
            </w:r>
            <w:proofErr w:type="spellEnd"/>
          </w:p>
        </w:tc>
        <w:tc>
          <w:tcPr>
            <w:tcW w:w="5027" w:type="dxa"/>
          </w:tcPr>
          <w:p w14:paraId="2FE06494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визуальную точку зоны</w:t>
            </w:r>
          </w:p>
        </w:tc>
        <w:tc>
          <w:tcPr>
            <w:tcW w:w="1487" w:type="dxa"/>
          </w:tcPr>
          <w:p w14:paraId="4E7F5310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159CC2A" w14:textId="77777777" w:rsidTr="00A358D6">
        <w:tc>
          <w:tcPr>
            <w:tcW w:w="2830" w:type="dxa"/>
          </w:tcPr>
          <w:p w14:paraId="42BEC10A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ZonePolygon.cs</w:t>
            </w:r>
            <w:proofErr w:type="spellEnd"/>
          </w:p>
        </w:tc>
        <w:tc>
          <w:tcPr>
            <w:tcW w:w="5027" w:type="dxa"/>
          </w:tcPr>
          <w:p w14:paraId="2B00668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 визуальной области зоны</w:t>
            </w:r>
          </w:p>
        </w:tc>
        <w:tc>
          <w:tcPr>
            <w:tcW w:w="1487" w:type="dxa"/>
          </w:tcPr>
          <w:p w14:paraId="49698D2D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3E00730E" w14:textId="77777777" w:rsidTr="00A358D6">
        <w:tc>
          <w:tcPr>
            <w:tcW w:w="2830" w:type="dxa"/>
          </w:tcPr>
          <w:p w14:paraId="1CFA58C7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ZonesControl.xaml</w:t>
            </w:r>
            <w:proofErr w:type="spellEnd"/>
          </w:p>
        </w:tc>
        <w:tc>
          <w:tcPr>
            <w:tcW w:w="5027" w:type="dxa"/>
          </w:tcPr>
          <w:p w14:paraId="4B2C84F6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 окна зон</w:t>
            </w:r>
          </w:p>
        </w:tc>
        <w:tc>
          <w:tcPr>
            <w:tcW w:w="1487" w:type="dxa"/>
          </w:tcPr>
          <w:p w14:paraId="05F5B3D4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</w:tbl>
    <w:p w14:paraId="0D5573F9" w14:textId="77777777" w:rsidR="001A493D" w:rsidRDefault="001A493D" w:rsidP="001A493D"/>
    <w:p w14:paraId="324AABEA" w14:textId="1A56C1CC" w:rsidR="001A493D" w:rsidRDefault="001A493D" w:rsidP="001A493D">
      <w:r>
        <w:t>Продолжение табл. П3.1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2290"/>
        <w:gridCol w:w="5785"/>
        <w:gridCol w:w="1270"/>
      </w:tblGrid>
      <w:tr w:rsidR="001A493D" w14:paraId="54CCE1ED" w14:textId="77777777" w:rsidTr="00266E5D">
        <w:tc>
          <w:tcPr>
            <w:tcW w:w="2290" w:type="dxa"/>
          </w:tcPr>
          <w:p w14:paraId="75B202F3" w14:textId="77777777" w:rsidR="001A493D" w:rsidRPr="00AA799E" w:rsidRDefault="001A493D" w:rsidP="00A358D6">
            <w:pPr>
              <w:ind w:firstLine="0"/>
              <w:jc w:val="center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1</w:t>
            </w:r>
          </w:p>
        </w:tc>
        <w:tc>
          <w:tcPr>
            <w:tcW w:w="5785" w:type="dxa"/>
          </w:tcPr>
          <w:p w14:paraId="49282767" w14:textId="77777777" w:rsidR="001A493D" w:rsidRDefault="001A493D" w:rsidP="00A358D6">
            <w:pPr>
              <w:ind w:firstLine="0"/>
              <w:jc w:val="center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2</w:t>
            </w:r>
          </w:p>
        </w:tc>
        <w:tc>
          <w:tcPr>
            <w:tcW w:w="1270" w:type="dxa"/>
          </w:tcPr>
          <w:p w14:paraId="247C6F77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1A493D" w14:paraId="373F5418" w14:textId="77777777" w:rsidTr="00266E5D">
        <w:tc>
          <w:tcPr>
            <w:tcW w:w="2290" w:type="dxa"/>
          </w:tcPr>
          <w:p w14:paraId="530415B1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HumansControl.xaml</w:t>
            </w:r>
            <w:proofErr w:type="spellEnd"/>
          </w:p>
        </w:tc>
        <w:tc>
          <w:tcPr>
            <w:tcW w:w="5785" w:type="dxa"/>
          </w:tcPr>
          <w:p w14:paraId="5EC103E9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компонент, характеризующий окно людей</w:t>
            </w:r>
          </w:p>
        </w:tc>
        <w:tc>
          <w:tcPr>
            <w:tcW w:w="1270" w:type="dxa"/>
          </w:tcPr>
          <w:p w14:paraId="2DBFEEF7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4F4D2A7A" w14:textId="77777777" w:rsidTr="00266E5D">
        <w:tc>
          <w:tcPr>
            <w:tcW w:w="2290" w:type="dxa"/>
          </w:tcPr>
          <w:p w14:paraId="1389F8CF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SettingsControl.xaml</w:t>
            </w:r>
            <w:proofErr w:type="spellEnd"/>
          </w:p>
        </w:tc>
        <w:tc>
          <w:tcPr>
            <w:tcW w:w="5785" w:type="dxa"/>
          </w:tcPr>
          <w:p w14:paraId="2F1AD9BE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компонент, характеризующий окно настроек</w:t>
            </w:r>
          </w:p>
        </w:tc>
        <w:tc>
          <w:tcPr>
            <w:tcW w:w="1270" w:type="dxa"/>
          </w:tcPr>
          <w:p w14:paraId="34201EDF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1ADCBD5" w14:textId="77777777" w:rsidTr="00266E5D">
        <w:tc>
          <w:tcPr>
            <w:tcW w:w="2290" w:type="dxa"/>
          </w:tcPr>
          <w:p w14:paraId="5E635F83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ZonesViewModel.cs</w:t>
            </w:r>
            <w:proofErr w:type="spellEnd"/>
          </w:p>
        </w:tc>
        <w:tc>
          <w:tcPr>
            <w:tcW w:w="5785" w:type="dxa"/>
          </w:tcPr>
          <w:p w14:paraId="25541296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класс, характеризующий модель представления зон</w:t>
            </w:r>
          </w:p>
        </w:tc>
        <w:tc>
          <w:tcPr>
            <w:tcW w:w="1270" w:type="dxa"/>
          </w:tcPr>
          <w:p w14:paraId="2559D0D9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3F2646DC" w14:textId="77777777" w:rsidTr="00266E5D">
        <w:tc>
          <w:tcPr>
            <w:tcW w:w="2290" w:type="dxa"/>
          </w:tcPr>
          <w:p w14:paraId="03716A4C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ZoneConsumer.cs</w:t>
            </w:r>
            <w:proofErr w:type="spellEnd"/>
          </w:p>
        </w:tc>
        <w:tc>
          <w:tcPr>
            <w:tcW w:w="5785" w:type="dxa"/>
          </w:tcPr>
          <w:p w14:paraId="310796C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класс, характеризующий модель представления для класса, которому нужно знать о зонах</w:t>
            </w:r>
          </w:p>
        </w:tc>
        <w:tc>
          <w:tcPr>
            <w:tcW w:w="1270" w:type="dxa"/>
          </w:tcPr>
          <w:p w14:paraId="0B2FADA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</w:tbl>
    <w:p w14:paraId="067A4824" w14:textId="77777777" w:rsidR="00300B61" w:rsidRDefault="00300B61">
      <w:pPr>
        <w:jc w:val="left"/>
      </w:pPr>
      <w:r>
        <w:br w:type="page"/>
      </w:r>
    </w:p>
    <w:p w14:paraId="5C808874" w14:textId="77777777" w:rsidR="0070726B" w:rsidRDefault="0070726B" w:rsidP="00122C78">
      <w:pPr>
        <w:pStyle w:val="a1"/>
      </w:pPr>
      <w:bookmarkStart w:id="57" w:name="_Toc221777609"/>
    </w:p>
    <w:p w14:paraId="1C2E3012" w14:textId="0B8DDDBE" w:rsidR="00D81357" w:rsidRDefault="00D81357" w:rsidP="0070726B">
      <w:pPr>
        <w:pStyle w:val="a3"/>
      </w:pPr>
      <w:r w:rsidRPr="00D81357">
        <w:t>Руководство пользователя</w:t>
      </w:r>
      <w:bookmarkEnd w:id="57"/>
    </w:p>
    <w:p w14:paraId="32F6F5B6" w14:textId="5947AD6C" w:rsidR="00300B61" w:rsidRDefault="001A493D" w:rsidP="00300B61">
      <w:r w:rsidRPr="001A493D">
        <w:t>1</w:t>
      </w:r>
      <w:r w:rsidR="00667D0B">
        <w:t xml:space="preserve">. </w:t>
      </w:r>
      <w:r w:rsidRPr="001A493D">
        <w:t>Общие сведения о программе</w:t>
      </w:r>
    </w:p>
    <w:p w14:paraId="473D126C" w14:textId="6FC4803A" w:rsidR="00D81357" w:rsidRDefault="00B9196D">
      <w:r>
        <w:t>…</w:t>
      </w:r>
    </w:p>
    <w:p w14:paraId="5BA76EF2" w14:textId="77777777" w:rsidR="00B9196D" w:rsidRDefault="00B9196D"/>
    <w:p w14:paraId="0CF881C5" w14:textId="390651BF" w:rsidR="001A4F84" w:rsidRDefault="001A493D">
      <w:r w:rsidRPr="001A493D">
        <w:t>2.</w:t>
      </w:r>
      <w:r w:rsidR="00667D0B">
        <w:t xml:space="preserve"> </w:t>
      </w:r>
      <w:r w:rsidRPr="001A493D">
        <w:t>Описание установки</w:t>
      </w:r>
    </w:p>
    <w:p w14:paraId="4B6BCF4E" w14:textId="458F9A68" w:rsidR="001A493D" w:rsidRDefault="00B9196D">
      <w:r>
        <w:t>…</w:t>
      </w:r>
    </w:p>
    <w:p w14:paraId="5AF741B4" w14:textId="77777777" w:rsidR="00B9196D" w:rsidRDefault="00B9196D"/>
    <w:p w14:paraId="5AF78D3C" w14:textId="092DF4E2" w:rsidR="001A493D" w:rsidRDefault="001A493D">
      <w:r w:rsidRPr="001A493D">
        <w:t>3.</w:t>
      </w:r>
      <w:r w:rsidR="00667D0B">
        <w:t xml:space="preserve"> </w:t>
      </w:r>
      <w:r w:rsidRPr="001A493D">
        <w:t>Описание запуска</w:t>
      </w:r>
    </w:p>
    <w:p w14:paraId="11A06F77" w14:textId="540B7864" w:rsidR="001A493D" w:rsidRDefault="00B9196D">
      <w:r>
        <w:t>…</w:t>
      </w:r>
    </w:p>
    <w:p w14:paraId="68AFB35B" w14:textId="77777777" w:rsidR="00B9196D" w:rsidRDefault="00B9196D"/>
    <w:p w14:paraId="19498661" w14:textId="7D3A1E79" w:rsidR="00667D0B" w:rsidRDefault="00667D0B">
      <w:r>
        <w:t xml:space="preserve">4. </w:t>
      </w:r>
      <w:r w:rsidRPr="00667D0B">
        <w:t>Описание интерфейса</w:t>
      </w:r>
    </w:p>
    <w:p w14:paraId="1AD9C8F3" w14:textId="415939E9" w:rsidR="00667D0B" w:rsidRDefault="00B9196D">
      <w:r>
        <w:t>…</w:t>
      </w:r>
    </w:p>
    <w:p w14:paraId="3699A3B9" w14:textId="77777777" w:rsidR="00B9196D" w:rsidRDefault="00B9196D"/>
    <w:p w14:paraId="15A1B437" w14:textId="24FFFBD0" w:rsidR="001A493D" w:rsidRDefault="00667D0B">
      <w:r>
        <w:t xml:space="preserve">5. </w:t>
      </w:r>
      <w:r w:rsidRPr="00667D0B">
        <w:t>Приёмы работы в программе</w:t>
      </w:r>
    </w:p>
    <w:p w14:paraId="39C9FF1D" w14:textId="220270A5" w:rsidR="001A493D" w:rsidRDefault="00B9196D">
      <w:r>
        <w:t>…</w:t>
      </w:r>
    </w:p>
    <w:p w14:paraId="07ED223A" w14:textId="77777777" w:rsidR="001A493D" w:rsidRDefault="001A493D"/>
    <w:p w14:paraId="4BB4F5F1" w14:textId="73B455B2" w:rsidR="00667D0B" w:rsidRDefault="00B9196D" w:rsidP="00B9196D">
      <w:r>
        <w:t xml:space="preserve">6. </w:t>
      </w:r>
      <w:r w:rsidR="00667D0B">
        <w:t>Завершение работы</w:t>
      </w:r>
    </w:p>
    <w:p w14:paraId="18E4B232" w14:textId="784BE967" w:rsidR="001A493D" w:rsidRDefault="00667D0B" w:rsidP="00667D0B">
      <w:r>
        <w:t xml:space="preserve">Для завершения работы программы необходимо закрыть рабочее окно и остановить контейнеры </w:t>
      </w:r>
      <w:proofErr w:type="spellStart"/>
      <w:r>
        <w:t>Docker</w:t>
      </w:r>
      <w:proofErr w:type="spellEnd"/>
      <w:r>
        <w:t>. Закрытие осуществляется нажатием крестика «</w:t>
      </w:r>
      <w:r>
        <w:rPr>
          <w:rFonts w:ascii="Segoe UI Emoji" w:hAnsi="Segoe UI Emoji" w:cs="Segoe UI Emoji"/>
        </w:rPr>
        <w:t>❌</w:t>
      </w:r>
      <w:r>
        <w:rPr>
          <w:rFonts w:cs="Times New Roman"/>
        </w:rPr>
        <w:t>»</w:t>
      </w:r>
      <w:r>
        <w:t xml:space="preserve"> </w:t>
      </w:r>
      <w:r>
        <w:rPr>
          <w:rFonts w:cs="Times New Roman"/>
        </w:rPr>
        <w:t>в</w:t>
      </w:r>
      <w:r>
        <w:t xml:space="preserve"> </w:t>
      </w:r>
      <w:r>
        <w:rPr>
          <w:rFonts w:cs="Times New Roman"/>
        </w:rPr>
        <w:t>правом</w:t>
      </w:r>
      <w:r>
        <w:t xml:space="preserve"> </w:t>
      </w:r>
      <w:r>
        <w:rPr>
          <w:rFonts w:cs="Times New Roman"/>
        </w:rPr>
        <w:t>верхнем</w:t>
      </w:r>
      <w:r>
        <w:t xml:space="preserve"> </w:t>
      </w:r>
      <w:r>
        <w:rPr>
          <w:rFonts w:cs="Times New Roman"/>
        </w:rPr>
        <w:t>углу</w:t>
      </w:r>
      <w:r>
        <w:t xml:space="preserve"> </w:t>
      </w:r>
      <w:r>
        <w:rPr>
          <w:rFonts w:cs="Times New Roman"/>
        </w:rPr>
        <w:t>окна</w:t>
      </w:r>
      <w:r>
        <w:t xml:space="preserve"> </w:t>
      </w:r>
      <w:r>
        <w:rPr>
          <w:rFonts w:cs="Times New Roman"/>
        </w:rPr>
        <w:t>браузера</w:t>
      </w:r>
      <w:r>
        <w:t xml:space="preserve">, </w:t>
      </w:r>
      <w:r>
        <w:rPr>
          <w:rFonts w:cs="Times New Roman"/>
        </w:rPr>
        <w:t>а</w:t>
      </w:r>
      <w:r>
        <w:t xml:space="preserve"> </w:t>
      </w:r>
      <w:r>
        <w:rPr>
          <w:rFonts w:cs="Times New Roman"/>
        </w:rPr>
        <w:t>остановка</w:t>
      </w:r>
      <w:r>
        <w:t xml:space="preserve"> </w:t>
      </w:r>
      <w:r>
        <w:rPr>
          <w:rFonts w:cs="Times New Roman"/>
        </w:rPr>
        <w:t>–</w:t>
      </w:r>
      <w:r>
        <w:t xml:space="preserve"> </w:t>
      </w:r>
      <w:r>
        <w:rPr>
          <w:rFonts w:cs="Times New Roman"/>
        </w:rPr>
        <w:t>терминальной</w:t>
      </w:r>
      <w:r>
        <w:t xml:space="preserve"> </w:t>
      </w:r>
      <w:r>
        <w:rPr>
          <w:rFonts w:cs="Times New Roman"/>
        </w:rPr>
        <w:t>командой</w:t>
      </w:r>
      <w:r>
        <w:t xml:space="preserve"> </w:t>
      </w:r>
      <w:r>
        <w:rPr>
          <w:rFonts w:cs="Times New Roman"/>
        </w:rPr>
        <w:t>«</w:t>
      </w:r>
      <w:proofErr w:type="spellStart"/>
      <w:r>
        <w:t>docker</w:t>
      </w:r>
      <w:proofErr w:type="spellEnd"/>
      <w:r>
        <w:t xml:space="preserve"> </w:t>
      </w:r>
      <w:proofErr w:type="spellStart"/>
      <w:r>
        <w:t>compose</w:t>
      </w:r>
      <w:proofErr w:type="spellEnd"/>
      <w:r>
        <w:t xml:space="preserve"> </w:t>
      </w:r>
      <w:proofErr w:type="spellStart"/>
      <w:r>
        <w:t>stop</w:t>
      </w:r>
      <w:proofErr w:type="spellEnd"/>
      <w:r>
        <w:rPr>
          <w:rFonts w:cs="Times New Roman"/>
        </w:rPr>
        <w:t>»</w:t>
      </w:r>
      <w:r>
        <w:t xml:space="preserve"> </w:t>
      </w:r>
      <w:r>
        <w:rPr>
          <w:rFonts w:cs="Times New Roman"/>
        </w:rPr>
        <w:t>или</w:t>
      </w:r>
      <w:r>
        <w:t xml:space="preserve"> </w:t>
      </w:r>
      <w:r>
        <w:rPr>
          <w:rFonts w:cs="Times New Roman"/>
        </w:rPr>
        <w:t>кнопкой</w:t>
      </w:r>
      <w:r>
        <w:t xml:space="preserve"> </w:t>
      </w:r>
      <w:r>
        <w:rPr>
          <w:rFonts w:cs="Times New Roman"/>
        </w:rPr>
        <w:t>«стоп»</w:t>
      </w:r>
      <w:r>
        <w:t xml:space="preserve"> </w:t>
      </w:r>
      <w:r>
        <w:rPr>
          <w:rFonts w:cs="Times New Roman"/>
        </w:rPr>
        <w:t>в</w:t>
      </w:r>
      <w:r>
        <w:t xml:space="preserve"> </w:t>
      </w:r>
      <w:r>
        <w:rPr>
          <w:rFonts w:cs="Times New Roman"/>
        </w:rPr>
        <w:t>интерфейсе</w:t>
      </w:r>
      <w:r>
        <w:t xml:space="preserve"> </w:t>
      </w:r>
      <w:r>
        <w:rPr>
          <w:rFonts w:cs="Times New Roman"/>
        </w:rPr>
        <w:t>программы</w:t>
      </w:r>
      <w:r>
        <w:t xml:space="preserve"> </w:t>
      </w:r>
      <w:proofErr w:type="spellStart"/>
      <w:r>
        <w:t>Docker</w:t>
      </w:r>
      <w:proofErr w:type="spellEnd"/>
      <w:r>
        <w:t xml:space="preserve"> Desktop (</w:t>
      </w:r>
      <w:r>
        <w:rPr>
          <w:rFonts w:cs="Times New Roman"/>
        </w:rPr>
        <w:t>рис</w:t>
      </w:r>
      <w:r>
        <w:t xml:space="preserve">. </w:t>
      </w:r>
      <w:r>
        <w:rPr>
          <w:rFonts w:cs="Times New Roman"/>
        </w:rPr>
        <w:t>П</w:t>
      </w:r>
      <w:r>
        <w:t>3.10).</w:t>
      </w:r>
    </w:p>
    <w:p w14:paraId="250DCDF9" w14:textId="77777777" w:rsidR="001A493D" w:rsidRDefault="001A493D"/>
    <w:p w14:paraId="251661D3" w14:textId="77777777" w:rsidR="001A493D" w:rsidRDefault="001A493D"/>
    <w:p w14:paraId="142D1824" w14:textId="77777777" w:rsidR="001A493D" w:rsidRDefault="001A493D"/>
    <w:sectPr w:rsidR="001A493D" w:rsidSect="007B765D">
      <w:headerReference w:type="default" r:id="rId20"/>
      <w:pgSz w:w="11906" w:h="16838"/>
      <w:pgMar w:top="1134" w:right="567" w:bottom="1134" w:left="1701" w:header="708" w:footer="708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FC7972" w14:textId="77777777" w:rsidR="009B61E8" w:rsidRDefault="009B61E8" w:rsidP="00C25389">
      <w:pPr>
        <w:spacing w:line="240" w:lineRule="auto"/>
      </w:pPr>
      <w:r>
        <w:separator/>
      </w:r>
    </w:p>
  </w:endnote>
  <w:endnote w:type="continuationSeparator" w:id="0">
    <w:p w14:paraId="1986A3A9" w14:textId="77777777" w:rsidR="009B61E8" w:rsidRDefault="009B61E8" w:rsidP="00C2538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panose1 w:val="00000000000000000000"/>
    <w:charset w:val="00"/>
    <w:family w:val="roman"/>
    <w:notTrueType/>
    <w:pitch w:val="default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49443985"/>
      <w:docPartObj>
        <w:docPartGallery w:val="Page Numbers (Bottom of Page)"/>
        <w:docPartUnique/>
      </w:docPartObj>
    </w:sdtPr>
    <w:sdtContent>
      <w:p w14:paraId="7F1BD3E3" w14:textId="77777777" w:rsidR="00C25389" w:rsidRDefault="00C533C8" w:rsidP="00C533C8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580943432"/>
      <w:docPartObj>
        <w:docPartGallery w:val="Page Numbers (Bottom of Page)"/>
        <w:docPartUnique/>
      </w:docPartObj>
    </w:sdtPr>
    <w:sdtContent>
      <w:p w14:paraId="75C8CC80" w14:textId="20AFEAD7" w:rsidR="002F3DA1" w:rsidRDefault="002F3DA1" w:rsidP="002F3DA1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CA806A" w14:textId="77777777" w:rsidR="009B61E8" w:rsidRDefault="009B61E8" w:rsidP="00C25389">
      <w:pPr>
        <w:spacing w:line="240" w:lineRule="auto"/>
      </w:pPr>
      <w:r>
        <w:separator/>
      </w:r>
    </w:p>
  </w:footnote>
  <w:footnote w:type="continuationSeparator" w:id="0">
    <w:p w14:paraId="2763EED5" w14:textId="77777777" w:rsidR="009B61E8" w:rsidRDefault="009B61E8" w:rsidP="00C2538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9F931A" w14:textId="77777777" w:rsidR="00B1502D" w:rsidRPr="00773E72" w:rsidRDefault="00B1502D" w:rsidP="00B1502D">
    <w:pPr>
      <w:spacing w:line="240" w:lineRule="auto"/>
      <w:jc w:val="right"/>
      <w:rPr>
        <w:rFonts w:eastAsia="Times New Roman"/>
        <w:sz w:val="20"/>
        <w:szCs w:val="20"/>
        <w:lang w:eastAsia="ru-RU"/>
      </w:rPr>
    </w:pPr>
    <w:r w:rsidRPr="00773E72">
      <w:rPr>
        <w:rFonts w:eastAsia="Times New Roman"/>
        <w:sz w:val="20"/>
        <w:szCs w:val="20"/>
        <w:lang w:eastAsia="ru-RU"/>
      </w:rPr>
      <w:t>СМК Ф 8.2.4-01-08</w:t>
    </w:r>
  </w:p>
  <w:p w14:paraId="39645D06" w14:textId="28EB6406" w:rsidR="00BD4EFA" w:rsidRDefault="00BD4EFA" w:rsidP="00BD4EFA">
    <w:pPr>
      <w:spacing w:line="240" w:lineRule="auto"/>
      <w:ind w:firstLine="0"/>
      <w:jc w:val="center"/>
    </w:pPr>
    <w:r>
      <w:t>МИНОБРНАУКИ РОССИИ</w:t>
    </w:r>
  </w:p>
  <w:p w14:paraId="5A519348" w14:textId="77777777" w:rsidR="00BD4EFA" w:rsidRDefault="00BD4EFA" w:rsidP="00BD4EFA">
    <w:pPr>
      <w:spacing w:line="240" w:lineRule="auto"/>
      <w:ind w:firstLine="0"/>
      <w:jc w:val="center"/>
    </w:pPr>
    <w:r>
      <w:t>федеральное государственное бюджетное</w:t>
    </w:r>
  </w:p>
  <w:p w14:paraId="068C24C6" w14:textId="77777777" w:rsidR="00BD4EFA" w:rsidRDefault="00BD4EFA" w:rsidP="00BD4EFA">
    <w:pPr>
      <w:spacing w:line="240" w:lineRule="auto"/>
      <w:ind w:firstLine="0"/>
      <w:jc w:val="center"/>
    </w:pPr>
    <w:r>
      <w:t>образовательное учреждение высшего образования</w:t>
    </w:r>
  </w:p>
  <w:p w14:paraId="496B7DD2" w14:textId="77777777" w:rsidR="00BD4EFA" w:rsidRDefault="00BD4EFA" w:rsidP="00BD4EFA">
    <w:pPr>
      <w:spacing w:line="240" w:lineRule="auto"/>
      <w:ind w:firstLine="0"/>
      <w:jc w:val="center"/>
    </w:pPr>
    <w:r>
      <w:t>«Череповецкий государственный университет»</w:t>
    </w:r>
  </w:p>
  <w:p w14:paraId="3BC6BC7A" w14:textId="77777777" w:rsidR="00BD4EFA" w:rsidRDefault="00BD4EFA" w:rsidP="00BD4EFA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5F3E1B" w14:textId="0E7589BD" w:rsidR="002F3DA1" w:rsidRPr="002F3DA1" w:rsidRDefault="002F3DA1" w:rsidP="002F3DA1">
    <w:pPr>
      <w:pStyle w:val="aa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CC8048" w14:textId="61F0DC18" w:rsidR="00C25389" w:rsidRPr="00C533C8" w:rsidRDefault="00C25389" w:rsidP="006A49FB">
    <w:pPr>
      <w:pStyle w:val="aa"/>
      <w:tabs>
        <w:tab w:val="clear" w:pos="4677"/>
        <w:tab w:val="clear" w:pos="9355"/>
        <w:tab w:val="left" w:pos="3228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F0351A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" w15:restartNumberingAfterBreak="0">
    <w:nsid w:val="021627F7"/>
    <w:multiLevelType w:val="multilevel"/>
    <w:tmpl w:val="03FC37DC"/>
    <w:lvl w:ilvl="0">
      <w:start w:val="1"/>
      <w:numFmt w:val="bullet"/>
      <w:lvlText w:val="●"/>
      <w:lvlJc w:val="left"/>
      <w:pPr>
        <w:ind w:left="1068" w:hanging="360"/>
      </w:pPr>
      <w:rPr>
        <w:rFonts w:ascii="Times New Roman" w:eastAsia="Noto Sans Symbols" w:hAnsi="Times New Roman" w:cs="Times New Roman" w:hint="default"/>
      </w:rPr>
    </w:lvl>
    <w:lvl w:ilvl="1">
      <w:start w:val="1"/>
      <w:numFmt w:val="bullet"/>
      <w:lvlText w:val="o"/>
      <w:lvlJc w:val="left"/>
      <w:pPr>
        <w:ind w:left="1788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508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3228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948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668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388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6108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828" w:hanging="360"/>
      </w:pPr>
      <w:rPr>
        <w:rFonts w:ascii="Noto Sans Symbols" w:eastAsia="Noto Sans Symbols" w:hAnsi="Noto Sans Symbols" w:cs="Noto Sans Symbols"/>
      </w:rPr>
    </w:lvl>
  </w:abstractNum>
  <w:abstractNum w:abstractNumId="2" w15:restartNumberingAfterBreak="0">
    <w:nsid w:val="03864B37"/>
    <w:multiLevelType w:val="multilevel"/>
    <w:tmpl w:val="5AD8741E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" w15:restartNumberingAfterBreak="0">
    <w:nsid w:val="03D827A1"/>
    <w:multiLevelType w:val="hybridMultilevel"/>
    <w:tmpl w:val="196EDCB0"/>
    <w:lvl w:ilvl="0" w:tplc="13D8AC60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4" w15:restartNumberingAfterBreak="0">
    <w:nsid w:val="04E1572A"/>
    <w:multiLevelType w:val="multilevel"/>
    <w:tmpl w:val="3652612E"/>
    <w:lvl w:ilvl="0">
      <w:start w:val="1"/>
      <w:numFmt w:val="bullet"/>
      <w:lvlText w:val="●"/>
      <w:lvlJc w:val="left"/>
      <w:pPr>
        <w:ind w:left="786" w:hanging="360"/>
      </w:pPr>
      <w:rPr>
        <w:rFonts w:ascii="Times New Roman" w:eastAsia="Noto Sans Symbols" w:hAnsi="Times New Roman" w:cs="Times New Roman" w:hint="default"/>
      </w:rPr>
    </w:lvl>
    <w:lvl w:ilvl="1">
      <w:start w:val="1"/>
      <w:numFmt w:val="bullet"/>
      <w:lvlText w:val="o"/>
      <w:lvlJc w:val="left"/>
      <w:pPr>
        <w:ind w:left="1506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226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946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66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86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106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826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546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0577520A"/>
    <w:multiLevelType w:val="hybridMultilevel"/>
    <w:tmpl w:val="E1DAF62A"/>
    <w:lvl w:ilvl="0" w:tplc="C4C6601E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6" w15:restartNumberingAfterBreak="0">
    <w:nsid w:val="068437F6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7" w15:restartNumberingAfterBreak="0">
    <w:nsid w:val="07C12722"/>
    <w:multiLevelType w:val="hybridMultilevel"/>
    <w:tmpl w:val="021075CA"/>
    <w:lvl w:ilvl="0" w:tplc="04190001">
      <w:start w:val="1"/>
      <w:numFmt w:val="bullet"/>
      <w:lvlText w:val=""/>
      <w:lvlJc w:val="left"/>
      <w:pPr>
        <w:ind w:left="78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8" w15:restartNumberingAfterBreak="0">
    <w:nsid w:val="081F4C91"/>
    <w:multiLevelType w:val="multilevel"/>
    <w:tmpl w:val="A94673C2"/>
    <w:lvl w:ilvl="0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9" w15:restartNumberingAfterBreak="0">
    <w:nsid w:val="09BC2385"/>
    <w:multiLevelType w:val="hybridMultilevel"/>
    <w:tmpl w:val="DC7E5634"/>
    <w:lvl w:ilvl="0" w:tplc="9CD6475C">
      <w:start w:val="1"/>
      <w:numFmt w:val="decimal"/>
      <w:lvlText w:val="%1."/>
      <w:lvlJc w:val="left"/>
      <w:pPr>
        <w:ind w:left="786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4261F61"/>
    <w:multiLevelType w:val="hybridMultilevel"/>
    <w:tmpl w:val="072C6748"/>
    <w:lvl w:ilvl="0" w:tplc="6F72F6D4">
      <w:start w:val="1"/>
      <w:numFmt w:val="decimal"/>
      <w:lvlText w:val="Приложение %1."/>
      <w:lvlJc w:val="right"/>
      <w:pPr>
        <w:ind w:left="360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5EA5661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2" w15:restartNumberingAfterBreak="0">
    <w:nsid w:val="165E4205"/>
    <w:multiLevelType w:val="multilevel"/>
    <w:tmpl w:val="A7F28B36"/>
    <w:lvl w:ilvl="0">
      <w:start w:val="1"/>
      <w:numFmt w:val="decimal"/>
      <w:isLgl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05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25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45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65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85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05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25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45" w:hanging="180"/>
      </w:pPr>
      <w:rPr>
        <w:rFonts w:hint="default"/>
      </w:rPr>
    </w:lvl>
  </w:abstractNum>
  <w:abstractNum w:abstractNumId="13" w15:restartNumberingAfterBreak="0">
    <w:nsid w:val="168F22BA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4" w15:restartNumberingAfterBreak="0">
    <w:nsid w:val="17303403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15" w15:restartNumberingAfterBreak="0">
    <w:nsid w:val="18385D18"/>
    <w:multiLevelType w:val="hybridMultilevel"/>
    <w:tmpl w:val="52B4350A"/>
    <w:lvl w:ilvl="0" w:tplc="041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73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93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13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233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953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73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93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13" w:hanging="360"/>
      </w:pPr>
      <w:rPr>
        <w:rFonts w:ascii="Wingdings" w:hAnsi="Wingdings" w:hint="default"/>
      </w:rPr>
    </w:lvl>
  </w:abstractNum>
  <w:abstractNum w:abstractNumId="16" w15:restartNumberingAfterBreak="0">
    <w:nsid w:val="1B862D0D"/>
    <w:multiLevelType w:val="hybridMultilevel"/>
    <w:tmpl w:val="241A5538"/>
    <w:lvl w:ilvl="0" w:tplc="B17C79C8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17" w15:restartNumberingAfterBreak="0">
    <w:nsid w:val="1D88151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8" w15:restartNumberingAfterBreak="0">
    <w:nsid w:val="1F6D3D1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9" w15:restartNumberingAfterBreak="0">
    <w:nsid w:val="213A7363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0" w15:restartNumberingAfterBreak="0">
    <w:nsid w:val="23A05894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21" w15:restartNumberingAfterBreak="0">
    <w:nsid w:val="23C61F9B"/>
    <w:multiLevelType w:val="multilevel"/>
    <w:tmpl w:val="24309634"/>
    <w:name w:val="МойСписок3"/>
    <w:lvl w:ilvl="0">
      <w:start w:val="1"/>
      <w:numFmt w:val="decimal"/>
      <w:suff w:val="space"/>
      <w:lvlText w:val="%1."/>
      <w:lvlJc w:val="left"/>
      <w:pPr>
        <w:ind w:left="0" w:firstLine="425"/>
      </w:pPr>
      <w:rPr>
        <w:rFonts w:hint="default"/>
        <w:b w:val="0"/>
        <w:i w:val="0"/>
      </w:rPr>
    </w:lvl>
    <w:lvl w:ilvl="1">
      <w:start w:val="1"/>
      <w:numFmt w:val="decimal"/>
      <w:suff w:val="space"/>
      <w:lvlText w:val="%1.%2.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22" w15:restartNumberingAfterBreak="0">
    <w:nsid w:val="24452547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23" w15:restartNumberingAfterBreak="0">
    <w:nsid w:val="24CC5234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4" w15:restartNumberingAfterBreak="0">
    <w:nsid w:val="25210BD5"/>
    <w:multiLevelType w:val="hybridMultilevel"/>
    <w:tmpl w:val="80AA6272"/>
    <w:lvl w:ilvl="0" w:tplc="B17C79C8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5" w15:restartNumberingAfterBreak="0">
    <w:nsid w:val="26D917CB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6" w15:restartNumberingAfterBreak="0">
    <w:nsid w:val="27522808"/>
    <w:multiLevelType w:val="multilevel"/>
    <w:tmpl w:val="0419001D"/>
    <w:name w:val="МойСписок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27A53091"/>
    <w:multiLevelType w:val="hybridMultilevel"/>
    <w:tmpl w:val="23700098"/>
    <w:lvl w:ilvl="0" w:tplc="51605346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28" w15:restartNumberingAfterBreak="0">
    <w:nsid w:val="29AB380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9" w15:restartNumberingAfterBreak="0">
    <w:nsid w:val="2D50114C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0" w15:restartNumberingAfterBreak="0">
    <w:nsid w:val="2F5B007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1" w15:restartNumberingAfterBreak="0">
    <w:nsid w:val="301A06A4"/>
    <w:multiLevelType w:val="hybridMultilevel"/>
    <w:tmpl w:val="91A85414"/>
    <w:lvl w:ilvl="0" w:tplc="3E6E4C2C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2" w15:restartNumberingAfterBreak="0">
    <w:nsid w:val="33587083"/>
    <w:multiLevelType w:val="hybridMultilevel"/>
    <w:tmpl w:val="90B4C64A"/>
    <w:lvl w:ilvl="0" w:tplc="9A5657EC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33" w15:restartNumberingAfterBreak="0">
    <w:nsid w:val="3545557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4" w15:restartNumberingAfterBreak="0">
    <w:nsid w:val="37336622"/>
    <w:multiLevelType w:val="hybridMultilevel"/>
    <w:tmpl w:val="C9CC4396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5" w15:restartNumberingAfterBreak="0">
    <w:nsid w:val="3DA22D7B"/>
    <w:multiLevelType w:val="multilevel"/>
    <w:tmpl w:val="7A3CBCD8"/>
    <w:name w:val="МойСписок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  <w:b w:val="0"/>
        <w:i w:val="0"/>
      </w:rPr>
    </w:lvl>
    <w:lvl w:ilvl="1">
      <w:start w:val="1"/>
      <w:numFmt w:val="decimal"/>
      <w:suff w:val="space"/>
      <w:lvlText w:val="%2.%1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suff w:val="space"/>
      <w:lvlText w:val="%2.%1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suff w:val="space"/>
      <w:lvlText w:val="%4.%1.%3.%2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lvlText w:val="%5.%1.%2.%3.%4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lvlText w:val="%5.%4.%3.%2.%1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lvlText w:val="%1.%3.%2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36" w15:restartNumberingAfterBreak="0">
    <w:nsid w:val="3E311EE5"/>
    <w:multiLevelType w:val="multilevel"/>
    <w:tmpl w:val="D990E8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7" w15:restartNumberingAfterBreak="0">
    <w:nsid w:val="3E627746"/>
    <w:multiLevelType w:val="hybridMultilevel"/>
    <w:tmpl w:val="8F124632"/>
    <w:lvl w:ilvl="0" w:tplc="BBA2EF58">
      <w:start w:val="1"/>
      <w:numFmt w:val="decimal"/>
      <w:lvlText w:val="%1)"/>
      <w:lvlJc w:val="left"/>
      <w:pPr>
        <w:ind w:left="845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38" w15:restartNumberingAfterBreak="0">
    <w:nsid w:val="415E0148"/>
    <w:multiLevelType w:val="hybridMultilevel"/>
    <w:tmpl w:val="55AE63AA"/>
    <w:lvl w:ilvl="0" w:tplc="04190011">
      <w:start w:val="1"/>
      <w:numFmt w:val="decimal"/>
      <w:lvlText w:val="%1)"/>
      <w:lvlJc w:val="left"/>
      <w:pPr>
        <w:ind w:left="1145" w:hanging="360"/>
      </w:p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39" w15:restartNumberingAfterBreak="0">
    <w:nsid w:val="42B140B6"/>
    <w:multiLevelType w:val="hybridMultilevel"/>
    <w:tmpl w:val="F6A84230"/>
    <w:lvl w:ilvl="0" w:tplc="6472EF90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40" w15:restartNumberingAfterBreak="0">
    <w:nsid w:val="43BE235D"/>
    <w:multiLevelType w:val="multilevel"/>
    <w:tmpl w:val="C26661A4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  <w:b w:val="0"/>
        <w:i w:val="0"/>
      </w:rPr>
    </w:lvl>
    <w:lvl w:ilvl="1">
      <w:start w:val="1"/>
      <w:numFmt w:val="decimal"/>
      <w:lvlText w:val="%2.%1"/>
      <w:lvlJc w:val="left"/>
      <w:pPr>
        <w:ind w:left="425" w:hanging="425"/>
      </w:pPr>
      <w:rPr>
        <w:rFonts w:hint="default"/>
      </w:rPr>
    </w:lvl>
    <w:lvl w:ilvl="2">
      <w:start w:val="1"/>
      <w:numFmt w:val="decimal"/>
      <w:lvlText w:val="%2.%1.%3."/>
      <w:lvlJc w:val="left"/>
      <w:pPr>
        <w:ind w:left="425" w:hanging="425"/>
      </w:pPr>
      <w:rPr>
        <w:rFonts w:hint="default"/>
      </w:rPr>
    </w:lvl>
    <w:lvl w:ilvl="3">
      <w:start w:val="1"/>
      <w:numFmt w:val="decimal"/>
      <w:lvlText w:val="%4.%1.%3.%2."/>
      <w:lvlJc w:val="left"/>
      <w:pPr>
        <w:ind w:left="425" w:hanging="425"/>
      </w:pPr>
      <w:rPr>
        <w:rFonts w:hint="default"/>
      </w:rPr>
    </w:lvl>
    <w:lvl w:ilvl="4">
      <w:start w:val="1"/>
      <w:numFmt w:val="decimal"/>
      <w:lvlText w:val="%5.%1.%2.%3.%4."/>
      <w:lvlJc w:val="left"/>
      <w:pPr>
        <w:ind w:left="425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425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25" w:hanging="425"/>
      </w:pPr>
      <w:rPr>
        <w:rFonts w:hint="default"/>
      </w:rPr>
    </w:lvl>
  </w:abstractNum>
  <w:abstractNum w:abstractNumId="41" w15:restartNumberingAfterBreak="0">
    <w:nsid w:val="48D605C9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42" w15:restartNumberingAfterBreak="0">
    <w:nsid w:val="4BF372F6"/>
    <w:multiLevelType w:val="multilevel"/>
    <w:tmpl w:val="0012F7CC"/>
    <w:lvl w:ilvl="0">
      <w:start w:val="1"/>
      <w:numFmt w:val="decimal"/>
      <w:pStyle w:val="a"/>
      <w:lvlText w:val="%1."/>
      <w:lvlJc w:val="left"/>
      <w:pPr>
        <w:ind w:left="785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145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145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505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505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6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225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5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85" w:hanging="2160"/>
      </w:pPr>
      <w:rPr>
        <w:rFonts w:hint="default"/>
      </w:rPr>
    </w:lvl>
  </w:abstractNum>
  <w:abstractNum w:abstractNumId="43" w15:restartNumberingAfterBreak="0">
    <w:nsid w:val="4D420FB4"/>
    <w:multiLevelType w:val="hybridMultilevel"/>
    <w:tmpl w:val="066808DC"/>
    <w:lvl w:ilvl="0" w:tplc="53126D56">
      <w:start w:val="1"/>
      <w:numFmt w:val="decimal"/>
      <w:lvlText w:val="1.%1."/>
      <w:lvlJc w:val="left"/>
      <w:pPr>
        <w:ind w:left="1145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4F3279F7"/>
    <w:multiLevelType w:val="hybridMultilevel"/>
    <w:tmpl w:val="70D29698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45" w15:restartNumberingAfterBreak="0">
    <w:nsid w:val="510573D2"/>
    <w:multiLevelType w:val="hybridMultilevel"/>
    <w:tmpl w:val="0868E9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577B643A"/>
    <w:multiLevelType w:val="hybridMultilevel"/>
    <w:tmpl w:val="6E647496"/>
    <w:lvl w:ilvl="0" w:tplc="40CC3C1A">
      <w:start w:val="1"/>
      <w:numFmt w:val="decimal"/>
      <w:lvlText w:val="%1)"/>
      <w:lvlJc w:val="left"/>
      <w:pPr>
        <w:ind w:left="1146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47" w15:restartNumberingAfterBreak="0">
    <w:nsid w:val="5A331EB9"/>
    <w:multiLevelType w:val="hybridMultilevel"/>
    <w:tmpl w:val="C4545FB4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48" w15:restartNumberingAfterBreak="0">
    <w:nsid w:val="5B9664D4"/>
    <w:multiLevelType w:val="hybridMultilevel"/>
    <w:tmpl w:val="FFB451F8"/>
    <w:lvl w:ilvl="0" w:tplc="8482F380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49" w15:restartNumberingAfterBreak="0">
    <w:nsid w:val="5BA6485B"/>
    <w:multiLevelType w:val="multilevel"/>
    <w:tmpl w:val="A6E0909E"/>
    <w:lvl w:ilvl="0">
      <w:start w:val="1"/>
      <w:numFmt w:val="bullet"/>
      <w:pStyle w:val="a0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50" w15:restartNumberingAfterBreak="0">
    <w:nsid w:val="5C7B2EF6"/>
    <w:multiLevelType w:val="hybridMultilevel"/>
    <w:tmpl w:val="855A634E"/>
    <w:lvl w:ilvl="0" w:tplc="041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1" w15:restartNumberingAfterBreak="0">
    <w:nsid w:val="5D1B2CD1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2" w15:restartNumberingAfterBreak="0">
    <w:nsid w:val="5EDD1A5B"/>
    <w:multiLevelType w:val="multilevel"/>
    <w:tmpl w:val="66041862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0" w:firstLine="425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0" w:firstLine="425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0" w:firstLine="425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0" w:firstLine="425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0" w:firstLine="425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0" w:firstLine="425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0" w:firstLine="425"/>
      </w:pPr>
      <w:rPr>
        <w:rFonts w:hint="default"/>
      </w:rPr>
    </w:lvl>
  </w:abstractNum>
  <w:abstractNum w:abstractNumId="53" w15:restartNumberingAfterBreak="0">
    <w:nsid w:val="61EF6315"/>
    <w:multiLevelType w:val="hybridMultilevel"/>
    <w:tmpl w:val="B6821A38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4" w15:restartNumberingAfterBreak="0">
    <w:nsid w:val="6328302A"/>
    <w:multiLevelType w:val="hybridMultilevel"/>
    <w:tmpl w:val="077091DE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55" w15:restartNumberingAfterBreak="0">
    <w:nsid w:val="65F5366F"/>
    <w:multiLevelType w:val="multilevel"/>
    <w:tmpl w:val="51606204"/>
    <w:lvl w:ilvl="0">
      <w:start w:val="1"/>
      <w:numFmt w:val="decimal"/>
      <w:pStyle w:val="1"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decimal"/>
      <w:pStyle w:val="2"/>
      <w:suff w:val="space"/>
      <w:lvlText w:val="%1.%2.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pStyle w:val="3"/>
      <w:suff w:val="space"/>
      <w:lvlText w:val="%1.%2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pStyle w:val="4"/>
      <w:suff w:val="space"/>
      <w:lvlText w:val="%1.%2.%3.%4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pStyle w:val="5"/>
      <w:suff w:val="space"/>
      <w:lvlText w:val="%1.%2.%3.%4.%5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pStyle w:val="6"/>
      <w:suff w:val="space"/>
      <w:lvlText w:val="%1.%2.%3.%4.%5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pStyle w:val="7"/>
      <w:suff w:val="space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pStyle w:val="8"/>
      <w:suff w:val="space"/>
      <w:lvlText w:val="%1.%2.%3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pStyle w:val="9"/>
      <w:suff w:val="space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56" w15:restartNumberingAfterBreak="0">
    <w:nsid w:val="66EC4A07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57" w15:restartNumberingAfterBreak="0">
    <w:nsid w:val="6AC9775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58" w15:restartNumberingAfterBreak="0">
    <w:nsid w:val="6E1F67F4"/>
    <w:multiLevelType w:val="hybridMultilevel"/>
    <w:tmpl w:val="A04ABF30"/>
    <w:lvl w:ilvl="0" w:tplc="3CA28260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9" w15:restartNumberingAfterBreak="0">
    <w:nsid w:val="6E255F1C"/>
    <w:multiLevelType w:val="hybridMultilevel"/>
    <w:tmpl w:val="52DC1AAA"/>
    <w:lvl w:ilvl="0" w:tplc="0CCEA726">
      <w:start w:val="1"/>
      <w:numFmt w:val="decimal"/>
      <w:lvlText w:val="%1)"/>
      <w:lvlJc w:val="left"/>
      <w:pPr>
        <w:ind w:left="785" w:hanging="360"/>
      </w:pPr>
      <w:rPr>
        <w:rFonts w:ascii="Times New Roman" w:hAnsi="Times New Roman" w:hint="default"/>
        <w:b w:val="0"/>
        <w:i w:val="0"/>
        <w:sz w:val="28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60" w15:restartNumberingAfterBreak="0">
    <w:nsid w:val="72AB5EFD"/>
    <w:multiLevelType w:val="multilevel"/>
    <w:tmpl w:val="AC8C26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1" w15:restartNumberingAfterBreak="0">
    <w:nsid w:val="73EA1E8A"/>
    <w:multiLevelType w:val="multilevel"/>
    <w:tmpl w:val="DEAE69EC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62" w15:restartNumberingAfterBreak="0">
    <w:nsid w:val="75ED64A8"/>
    <w:multiLevelType w:val="multilevel"/>
    <w:tmpl w:val="8AE282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3" w15:restartNumberingAfterBreak="0">
    <w:nsid w:val="77170240"/>
    <w:multiLevelType w:val="hybridMultilevel"/>
    <w:tmpl w:val="DDA83700"/>
    <w:lvl w:ilvl="0" w:tplc="01183DF2">
      <w:start w:val="1"/>
      <w:numFmt w:val="decimal"/>
      <w:pStyle w:val="a1"/>
      <w:lvlText w:val="Приложение %1"/>
      <w:lvlJc w:val="right"/>
      <w:pPr>
        <w:ind w:left="1145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64" w15:restartNumberingAfterBreak="0">
    <w:nsid w:val="774025D3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65" w15:restartNumberingAfterBreak="0">
    <w:nsid w:val="793B0F99"/>
    <w:multiLevelType w:val="hybridMultilevel"/>
    <w:tmpl w:val="E17CD6C8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66" w15:restartNumberingAfterBreak="0">
    <w:nsid w:val="7BAA026D"/>
    <w:multiLevelType w:val="hybridMultilevel"/>
    <w:tmpl w:val="698CA8A6"/>
    <w:lvl w:ilvl="0" w:tplc="FEC45136">
      <w:start w:val="1"/>
      <w:numFmt w:val="decimal"/>
      <w:lvlText w:val="1.4.%1."/>
      <w:lvlJc w:val="left"/>
      <w:pPr>
        <w:ind w:left="1146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67" w15:restartNumberingAfterBreak="0">
    <w:nsid w:val="7CD67BFF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2048988843">
    <w:abstractNumId w:val="10"/>
  </w:num>
  <w:num w:numId="2" w16cid:durableId="2075275866">
    <w:abstractNumId w:val="60"/>
  </w:num>
  <w:num w:numId="3" w16cid:durableId="210895392">
    <w:abstractNumId w:val="16"/>
  </w:num>
  <w:num w:numId="4" w16cid:durableId="1595478194">
    <w:abstractNumId w:val="46"/>
  </w:num>
  <w:num w:numId="5" w16cid:durableId="292291558">
    <w:abstractNumId w:val="36"/>
  </w:num>
  <w:num w:numId="6" w16cid:durableId="1394505562">
    <w:abstractNumId w:val="46"/>
  </w:num>
  <w:num w:numId="7" w16cid:durableId="1333335643">
    <w:abstractNumId w:val="46"/>
  </w:num>
  <w:num w:numId="8" w16cid:durableId="536891263">
    <w:abstractNumId w:val="16"/>
  </w:num>
  <w:num w:numId="9" w16cid:durableId="647902554">
    <w:abstractNumId w:val="16"/>
  </w:num>
  <w:num w:numId="10" w16cid:durableId="466893611">
    <w:abstractNumId w:val="59"/>
  </w:num>
  <w:num w:numId="11" w16cid:durableId="870610684">
    <w:abstractNumId w:val="62"/>
  </w:num>
  <w:num w:numId="12" w16cid:durableId="498352601">
    <w:abstractNumId w:val="8"/>
  </w:num>
  <w:num w:numId="13" w16cid:durableId="477110175">
    <w:abstractNumId w:val="59"/>
  </w:num>
  <w:num w:numId="14" w16cid:durableId="746726773">
    <w:abstractNumId w:val="59"/>
  </w:num>
  <w:num w:numId="15" w16cid:durableId="1256398246">
    <w:abstractNumId w:val="59"/>
  </w:num>
  <w:num w:numId="16" w16cid:durableId="2146660301">
    <w:abstractNumId w:val="24"/>
  </w:num>
  <w:num w:numId="17" w16cid:durableId="1760787480">
    <w:abstractNumId w:val="63"/>
  </w:num>
  <w:num w:numId="18" w16cid:durableId="77408118">
    <w:abstractNumId w:val="35"/>
  </w:num>
  <w:num w:numId="19" w16cid:durableId="2117744858">
    <w:abstractNumId w:val="32"/>
  </w:num>
  <w:num w:numId="20" w16cid:durableId="1405253935">
    <w:abstractNumId w:val="43"/>
  </w:num>
  <w:num w:numId="21" w16cid:durableId="17513525">
    <w:abstractNumId w:val="9"/>
  </w:num>
  <w:num w:numId="22" w16cid:durableId="42683436">
    <w:abstractNumId w:val="66"/>
  </w:num>
  <w:num w:numId="23" w16cid:durableId="1322536613">
    <w:abstractNumId w:val="51"/>
  </w:num>
  <w:num w:numId="24" w16cid:durableId="354505594">
    <w:abstractNumId w:val="40"/>
  </w:num>
  <w:num w:numId="25" w16cid:durableId="1520926080">
    <w:abstractNumId w:val="67"/>
  </w:num>
  <w:num w:numId="26" w16cid:durableId="1612737864">
    <w:abstractNumId w:val="26"/>
  </w:num>
  <w:num w:numId="27" w16cid:durableId="2136672967">
    <w:abstractNumId w:val="21"/>
  </w:num>
  <w:num w:numId="28" w16cid:durableId="2098476937">
    <w:abstractNumId w:val="12"/>
  </w:num>
  <w:num w:numId="29" w16cid:durableId="1672678003">
    <w:abstractNumId w:val="5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719739950">
    <w:abstractNumId w:val="55"/>
  </w:num>
  <w:num w:numId="31" w16cid:durableId="1864517899">
    <w:abstractNumId w:val="54"/>
  </w:num>
  <w:num w:numId="32" w16cid:durableId="730883038">
    <w:abstractNumId w:val="3"/>
  </w:num>
  <w:num w:numId="33" w16cid:durableId="512379806">
    <w:abstractNumId w:val="39"/>
  </w:num>
  <w:num w:numId="34" w16cid:durableId="27411695">
    <w:abstractNumId w:val="47"/>
  </w:num>
  <w:num w:numId="35" w16cid:durableId="1955866820">
    <w:abstractNumId w:val="30"/>
  </w:num>
  <w:num w:numId="36" w16cid:durableId="1556089788">
    <w:abstractNumId w:val="5"/>
  </w:num>
  <w:num w:numId="37" w16cid:durableId="1038891364">
    <w:abstractNumId w:val="58"/>
    <w:lvlOverride w:ilvl="0">
      <w:startOverride w:val="1"/>
    </w:lvlOverride>
  </w:num>
  <w:num w:numId="38" w16cid:durableId="1437291011">
    <w:abstractNumId w:val="42"/>
  </w:num>
  <w:num w:numId="39" w16cid:durableId="631787573">
    <w:abstractNumId w:val="34"/>
  </w:num>
  <w:num w:numId="40" w16cid:durableId="1809399943">
    <w:abstractNumId w:val="44"/>
  </w:num>
  <w:num w:numId="41" w16cid:durableId="373123531">
    <w:abstractNumId w:val="53"/>
  </w:num>
  <w:num w:numId="42" w16cid:durableId="680854962">
    <w:abstractNumId w:val="20"/>
  </w:num>
  <w:num w:numId="43" w16cid:durableId="535582758">
    <w:abstractNumId w:val="56"/>
  </w:num>
  <w:num w:numId="44" w16cid:durableId="1227036581">
    <w:abstractNumId w:val="41"/>
  </w:num>
  <w:num w:numId="45" w16cid:durableId="919027932">
    <w:abstractNumId w:val="0"/>
  </w:num>
  <w:num w:numId="46" w16cid:durableId="67777896">
    <w:abstractNumId w:val="6"/>
  </w:num>
  <w:num w:numId="47" w16cid:durableId="1006832409">
    <w:abstractNumId w:val="61"/>
  </w:num>
  <w:num w:numId="48" w16cid:durableId="1583418601">
    <w:abstractNumId w:val="1"/>
  </w:num>
  <w:num w:numId="49" w16cid:durableId="1058633130">
    <w:abstractNumId w:val="49"/>
  </w:num>
  <w:num w:numId="50" w16cid:durableId="481308988">
    <w:abstractNumId w:val="2"/>
  </w:num>
  <w:num w:numId="51" w16cid:durableId="1215891423">
    <w:abstractNumId w:val="28"/>
  </w:num>
  <w:num w:numId="52" w16cid:durableId="1458521808">
    <w:abstractNumId w:val="52"/>
  </w:num>
  <w:num w:numId="53" w16cid:durableId="2021664584">
    <w:abstractNumId w:val="23"/>
  </w:num>
  <w:num w:numId="54" w16cid:durableId="620913740">
    <w:abstractNumId w:val="13"/>
  </w:num>
  <w:num w:numId="55" w16cid:durableId="468518887">
    <w:abstractNumId w:val="37"/>
  </w:num>
  <w:num w:numId="56" w16cid:durableId="1251233794">
    <w:abstractNumId w:val="33"/>
  </w:num>
  <w:num w:numId="57" w16cid:durableId="45836574">
    <w:abstractNumId w:val="64"/>
  </w:num>
  <w:num w:numId="58" w16cid:durableId="1611619491">
    <w:abstractNumId w:val="17"/>
  </w:num>
  <w:num w:numId="59" w16cid:durableId="1491140784">
    <w:abstractNumId w:val="11"/>
  </w:num>
  <w:num w:numId="60" w16cid:durableId="598224187">
    <w:abstractNumId w:val="57"/>
  </w:num>
  <w:num w:numId="61" w16cid:durableId="1294948979">
    <w:abstractNumId w:val="22"/>
  </w:num>
  <w:num w:numId="62" w16cid:durableId="380442194">
    <w:abstractNumId w:val="14"/>
  </w:num>
  <w:num w:numId="63" w16cid:durableId="265424959">
    <w:abstractNumId w:val="65"/>
  </w:num>
  <w:num w:numId="64" w16cid:durableId="84883066">
    <w:abstractNumId w:val="29"/>
  </w:num>
  <w:num w:numId="65" w16cid:durableId="1384333630">
    <w:abstractNumId w:val="19"/>
  </w:num>
  <w:num w:numId="66" w16cid:durableId="1294099993">
    <w:abstractNumId w:val="27"/>
  </w:num>
  <w:num w:numId="67" w16cid:durableId="1798642483">
    <w:abstractNumId w:val="25"/>
  </w:num>
  <w:num w:numId="68" w16cid:durableId="495192631">
    <w:abstractNumId w:val="31"/>
  </w:num>
  <w:num w:numId="69" w16cid:durableId="1911843760">
    <w:abstractNumId w:val="18"/>
  </w:num>
  <w:num w:numId="70" w16cid:durableId="1821343610">
    <w:abstractNumId w:val="48"/>
  </w:num>
  <w:num w:numId="71" w16cid:durableId="896746149">
    <w:abstractNumId w:val="4"/>
  </w:num>
  <w:num w:numId="72" w16cid:durableId="1187282297">
    <w:abstractNumId w:val="38"/>
  </w:num>
  <w:num w:numId="73" w16cid:durableId="627471555">
    <w:abstractNumId w:val="50"/>
  </w:num>
  <w:num w:numId="74" w16cid:durableId="1637294799">
    <w:abstractNumId w:val="15"/>
  </w:num>
  <w:num w:numId="75" w16cid:durableId="1383140979">
    <w:abstractNumId w:val="7"/>
  </w:num>
  <w:num w:numId="76" w16cid:durableId="1118337760">
    <w:abstractNumId w:val="4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DA1"/>
    <w:rsid w:val="00002342"/>
    <w:rsid w:val="00024F66"/>
    <w:rsid w:val="0003065E"/>
    <w:rsid w:val="00040B6B"/>
    <w:rsid w:val="0004169B"/>
    <w:rsid w:val="00052810"/>
    <w:rsid w:val="00052D5F"/>
    <w:rsid w:val="000567EB"/>
    <w:rsid w:val="00075ED3"/>
    <w:rsid w:val="00082252"/>
    <w:rsid w:val="00085BEA"/>
    <w:rsid w:val="00087E6E"/>
    <w:rsid w:val="000938D6"/>
    <w:rsid w:val="0009463D"/>
    <w:rsid w:val="000A43AF"/>
    <w:rsid w:val="000B1625"/>
    <w:rsid w:val="000B50C7"/>
    <w:rsid w:val="000D56EE"/>
    <w:rsid w:val="000E1942"/>
    <w:rsid w:val="0011233C"/>
    <w:rsid w:val="00112AE6"/>
    <w:rsid w:val="00115A37"/>
    <w:rsid w:val="00122C78"/>
    <w:rsid w:val="00135658"/>
    <w:rsid w:val="00146907"/>
    <w:rsid w:val="00162307"/>
    <w:rsid w:val="00165E5A"/>
    <w:rsid w:val="00174918"/>
    <w:rsid w:val="0017521F"/>
    <w:rsid w:val="00180915"/>
    <w:rsid w:val="00191A04"/>
    <w:rsid w:val="0019614E"/>
    <w:rsid w:val="00197120"/>
    <w:rsid w:val="001A0BDE"/>
    <w:rsid w:val="001A3FFE"/>
    <w:rsid w:val="001A493D"/>
    <w:rsid w:val="001A4F84"/>
    <w:rsid w:val="001A7827"/>
    <w:rsid w:val="001B15EB"/>
    <w:rsid w:val="002007D1"/>
    <w:rsid w:val="00200819"/>
    <w:rsid w:val="00200FFD"/>
    <w:rsid w:val="0021108E"/>
    <w:rsid w:val="00227DDC"/>
    <w:rsid w:val="002315E0"/>
    <w:rsid w:val="002434EF"/>
    <w:rsid w:val="00247507"/>
    <w:rsid w:val="002478BD"/>
    <w:rsid w:val="00251C6D"/>
    <w:rsid w:val="00260F5A"/>
    <w:rsid w:val="00266E5D"/>
    <w:rsid w:val="00286398"/>
    <w:rsid w:val="00292D87"/>
    <w:rsid w:val="00296B68"/>
    <w:rsid w:val="002A5E97"/>
    <w:rsid w:val="002B4AAD"/>
    <w:rsid w:val="002C42D7"/>
    <w:rsid w:val="002C44E1"/>
    <w:rsid w:val="002C4BD6"/>
    <w:rsid w:val="002D6026"/>
    <w:rsid w:val="002E78A8"/>
    <w:rsid w:val="002F3DA1"/>
    <w:rsid w:val="002F4341"/>
    <w:rsid w:val="002F7B97"/>
    <w:rsid w:val="00300B61"/>
    <w:rsid w:val="00301809"/>
    <w:rsid w:val="0032634B"/>
    <w:rsid w:val="00333726"/>
    <w:rsid w:val="003479C4"/>
    <w:rsid w:val="00350C64"/>
    <w:rsid w:val="00356F2B"/>
    <w:rsid w:val="0037377B"/>
    <w:rsid w:val="0039623B"/>
    <w:rsid w:val="003A75CA"/>
    <w:rsid w:val="003B3B9A"/>
    <w:rsid w:val="003D1CF0"/>
    <w:rsid w:val="003E215F"/>
    <w:rsid w:val="0040057A"/>
    <w:rsid w:val="004076BF"/>
    <w:rsid w:val="004135E7"/>
    <w:rsid w:val="004167CA"/>
    <w:rsid w:val="0042529C"/>
    <w:rsid w:val="0044232E"/>
    <w:rsid w:val="00453D27"/>
    <w:rsid w:val="00457999"/>
    <w:rsid w:val="00463B46"/>
    <w:rsid w:val="00465766"/>
    <w:rsid w:val="0047213E"/>
    <w:rsid w:val="00487867"/>
    <w:rsid w:val="004A20F8"/>
    <w:rsid w:val="004A361B"/>
    <w:rsid w:val="004C1ABA"/>
    <w:rsid w:val="004C3FA0"/>
    <w:rsid w:val="004C416A"/>
    <w:rsid w:val="004D554A"/>
    <w:rsid w:val="004D6209"/>
    <w:rsid w:val="004D6579"/>
    <w:rsid w:val="004E5CB3"/>
    <w:rsid w:val="004F6D7E"/>
    <w:rsid w:val="00503986"/>
    <w:rsid w:val="00515599"/>
    <w:rsid w:val="00515600"/>
    <w:rsid w:val="00516D3B"/>
    <w:rsid w:val="00521586"/>
    <w:rsid w:val="00546AC7"/>
    <w:rsid w:val="005474A4"/>
    <w:rsid w:val="00560FCF"/>
    <w:rsid w:val="0056297B"/>
    <w:rsid w:val="00570629"/>
    <w:rsid w:val="00571450"/>
    <w:rsid w:val="00580AD9"/>
    <w:rsid w:val="0058699D"/>
    <w:rsid w:val="00590E5C"/>
    <w:rsid w:val="005918ED"/>
    <w:rsid w:val="005956B7"/>
    <w:rsid w:val="00596521"/>
    <w:rsid w:val="005A23D6"/>
    <w:rsid w:val="005A4B57"/>
    <w:rsid w:val="005C2F7F"/>
    <w:rsid w:val="005D6CC8"/>
    <w:rsid w:val="005F79EC"/>
    <w:rsid w:val="0060232B"/>
    <w:rsid w:val="006228E0"/>
    <w:rsid w:val="00636DD0"/>
    <w:rsid w:val="006371AA"/>
    <w:rsid w:val="006372FA"/>
    <w:rsid w:val="00647434"/>
    <w:rsid w:val="00652020"/>
    <w:rsid w:val="00665D9C"/>
    <w:rsid w:val="00667D0B"/>
    <w:rsid w:val="006821BD"/>
    <w:rsid w:val="00682306"/>
    <w:rsid w:val="0068410A"/>
    <w:rsid w:val="00684CE6"/>
    <w:rsid w:val="006863DD"/>
    <w:rsid w:val="006A49FB"/>
    <w:rsid w:val="006D28B1"/>
    <w:rsid w:val="006E1A54"/>
    <w:rsid w:val="006E48DB"/>
    <w:rsid w:val="006F2B2D"/>
    <w:rsid w:val="006F6691"/>
    <w:rsid w:val="006F71C3"/>
    <w:rsid w:val="00700329"/>
    <w:rsid w:val="0070726B"/>
    <w:rsid w:val="00713422"/>
    <w:rsid w:val="00715118"/>
    <w:rsid w:val="0073028F"/>
    <w:rsid w:val="00752989"/>
    <w:rsid w:val="007533F7"/>
    <w:rsid w:val="00753B5A"/>
    <w:rsid w:val="007562D1"/>
    <w:rsid w:val="0075798F"/>
    <w:rsid w:val="0076037B"/>
    <w:rsid w:val="00766EC1"/>
    <w:rsid w:val="00767A4C"/>
    <w:rsid w:val="00775038"/>
    <w:rsid w:val="00793B34"/>
    <w:rsid w:val="007A2C59"/>
    <w:rsid w:val="007B0777"/>
    <w:rsid w:val="007B1CC6"/>
    <w:rsid w:val="007B7178"/>
    <w:rsid w:val="007B765D"/>
    <w:rsid w:val="007C0F83"/>
    <w:rsid w:val="007D528F"/>
    <w:rsid w:val="007D585C"/>
    <w:rsid w:val="007D66A3"/>
    <w:rsid w:val="007D7070"/>
    <w:rsid w:val="007F5654"/>
    <w:rsid w:val="007F576A"/>
    <w:rsid w:val="00807F6B"/>
    <w:rsid w:val="008212FE"/>
    <w:rsid w:val="00826FD3"/>
    <w:rsid w:val="00832D23"/>
    <w:rsid w:val="0084392B"/>
    <w:rsid w:val="00847CFB"/>
    <w:rsid w:val="008720FA"/>
    <w:rsid w:val="008742AC"/>
    <w:rsid w:val="008767CC"/>
    <w:rsid w:val="00881584"/>
    <w:rsid w:val="00883BDF"/>
    <w:rsid w:val="008A6E09"/>
    <w:rsid w:val="008B6E08"/>
    <w:rsid w:val="008C015B"/>
    <w:rsid w:val="008C6808"/>
    <w:rsid w:val="008D3D72"/>
    <w:rsid w:val="008D42F1"/>
    <w:rsid w:val="008D56EA"/>
    <w:rsid w:val="00902478"/>
    <w:rsid w:val="0091249C"/>
    <w:rsid w:val="009213D0"/>
    <w:rsid w:val="0092571F"/>
    <w:rsid w:val="00941743"/>
    <w:rsid w:val="00953B28"/>
    <w:rsid w:val="00954DDC"/>
    <w:rsid w:val="009564AA"/>
    <w:rsid w:val="009600C9"/>
    <w:rsid w:val="009662C7"/>
    <w:rsid w:val="0097019B"/>
    <w:rsid w:val="00971739"/>
    <w:rsid w:val="0097439B"/>
    <w:rsid w:val="00980118"/>
    <w:rsid w:val="00982F9B"/>
    <w:rsid w:val="00983551"/>
    <w:rsid w:val="009838DD"/>
    <w:rsid w:val="009A5794"/>
    <w:rsid w:val="009A7030"/>
    <w:rsid w:val="009B1387"/>
    <w:rsid w:val="009B61E8"/>
    <w:rsid w:val="009B6A86"/>
    <w:rsid w:val="009D336F"/>
    <w:rsid w:val="009D67C7"/>
    <w:rsid w:val="009E6B6C"/>
    <w:rsid w:val="009F3FF3"/>
    <w:rsid w:val="009F5487"/>
    <w:rsid w:val="00A06BA6"/>
    <w:rsid w:val="00A10519"/>
    <w:rsid w:val="00A141E0"/>
    <w:rsid w:val="00A32067"/>
    <w:rsid w:val="00A36969"/>
    <w:rsid w:val="00A43D18"/>
    <w:rsid w:val="00A50758"/>
    <w:rsid w:val="00A50FBE"/>
    <w:rsid w:val="00A51149"/>
    <w:rsid w:val="00A5564D"/>
    <w:rsid w:val="00A7073E"/>
    <w:rsid w:val="00A80740"/>
    <w:rsid w:val="00A81FA2"/>
    <w:rsid w:val="00A85359"/>
    <w:rsid w:val="00A876C4"/>
    <w:rsid w:val="00AA1A22"/>
    <w:rsid w:val="00AA7B0B"/>
    <w:rsid w:val="00AB59C6"/>
    <w:rsid w:val="00AC0416"/>
    <w:rsid w:val="00AC6563"/>
    <w:rsid w:val="00AD6FE5"/>
    <w:rsid w:val="00AE103E"/>
    <w:rsid w:val="00AE206A"/>
    <w:rsid w:val="00AE4A26"/>
    <w:rsid w:val="00AE56E1"/>
    <w:rsid w:val="00AF155B"/>
    <w:rsid w:val="00AF3923"/>
    <w:rsid w:val="00B02CF6"/>
    <w:rsid w:val="00B1502D"/>
    <w:rsid w:val="00B2507C"/>
    <w:rsid w:val="00B56552"/>
    <w:rsid w:val="00B56DF8"/>
    <w:rsid w:val="00B62AE8"/>
    <w:rsid w:val="00B734BA"/>
    <w:rsid w:val="00B76ABE"/>
    <w:rsid w:val="00B7727A"/>
    <w:rsid w:val="00B810F6"/>
    <w:rsid w:val="00B828D2"/>
    <w:rsid w:val="00B914B5"/>
    <w:rsid w:val="00B9196D"/>
    <w:rsid w:val="00B9432B"/>
    <w:rsid w:val="00B951BC"/>
    <w:rsid w:val="00BA0B69"/>
    <w:rsid w:val="00BA4224"/>
    <w:rsid w:val="00BA4B60"/>
    <w:rsid w:val="00BA7280"/>
    <w:rsid w:val="00BB0B8A"/>
    <w:rsid w:val="00BB0E29"/>
    <w:rsid w:val="00BB32DD"/>
    <w:rsid w:val="00BB3C45"/>
    <w:rsid w:val="00BB6347"/>
    <w:rsid w:val="00BD0D17"/>
    <w:rsid w:val="00BD2C7C"/>
    <w:rsid w:val="00BD4EFA"/>
    <w:rsid w:val="00BE4013"/>
    <w:rsid w:val="00BF06A9"/>
    <w:rsid w:val="00BF111B"/>
    <w:rsid w:val="00C01468"/>
    <w:rsid w:val="00C015CC"/>
    <w:rsid w:val="00C02CDB"/>
    <w:rsid w:val="00C07EE3"/>
    <w:rsid w:val="00C11CA2"/>
    <w:rsid w:val="00C14768"/>
    <w:rsid w:val="00C15875"/>
    <w:rsid w:val="00C2035F"/>
    <w:rsid w:val="00C21FCD"/>
    <w:rsid w:val="00C25389"/>
    <w:rsid w:val="00C31A1B"/>
    <w:rsid w:val="00C3319B"/>
    <w:rsid w:val="00C367BB"/>
    <w:rsid w:val="00C462FC"/>
    <w:rsid w:val="00C509E1"/>
    <w:rsid w:val="00C533C8"/>
    <w:rsid w:val="00C737B0"/>
    <w:rsid w:val="00C817BA"/>
    <w:rsid w:val="00C84947"/>
    <w:rsid w:val="00C95A93"/>
    <w:rsid w:val="00CA3D16"/>
    <w:rsid w:val="00CB04E3"/>
    <w:rsid w:val="00CB5F02"/>
    <w:rsid w:val="00CD508B"/>
    <w:rsid w:val="00CD7F04"/>
    <w:rsid w:val="00CE227F"/>
    <w:rsid w:val="00CF3603"/>
    <w:rsid w:val="00D04A7B"/>
    <w:rsid w:val="00D17CEA"/>
    <w:rsid w:val="00D2006D"/>
    <w:rsid w:val="00D22A76"/>
    <w:rsid w:val="00D27326"/>
    <w:rsid w:val="00D36CFF"/>
    <w:rsid w:val="00D64808"/>
    <w:rsid w:val="00D746DC"/>
    <w:rsid w:val="00D769C7"/>
    <w:rsid w:val="00D81357"/>
    <w:rsid w:val="00D84685"/>
    <w:rsid w:val="00D85B9D"/>
    <w:rsid w:val="00DA1506"/>
    <w:rsid w:val="00DA1726"/>
    <w:rsid w:val="00DA2C6E"/>
    <w:rsid w:val="00DB5849"/>
    <w:rsid w:val="00DC6445"/>
    <w:rsid w:val="00DE12FE"/>
    <w:rsid w:val="00DF4229"/>
    <w:rsid w:val="00DF50FC"/>
    <w:rsid w:val="00DF7CA0"/>
    <w:rsid w:val="00E24C93"/>
    <w:rsid w:val="00E25FA7"/>
    <w:rsid w:val="00E30243"/>
    <w:rsid w:val="00E41361"/>
    <w:rsid w:val="00E47327"/>
    <w:rsid w:val="00E507AB"/>
    <w:rsid w:val="00E66051"/>
    <w:rsid w:val="00E726EE"/>
    <w:rsid w:val="00E75875"/>
    <w:rsid w:val="00E96129"/>
    <w:rsid w:val="00E964D5"/>
    <w:rsid w:val="00EA1D0C"/>
    <w:rsid w:val="00EA506D"/>
    <w:rsid w:val="00EB164C"/>
    <w:rsid w:val="00EB7999"/>
    <w:rsid w:val="00EC7BDE"/>
    <w:rsid w:val="00ED2478"/>
    <w:rsid w:val="00ED4485"/>
    <w:rsid w:val="00ED5ED5"/>
    <w:rsid w:val="00EE53C8"/>
    <w:rsid w:val="00F02DD0"/>
    <w:rsid w:val="00F0418B"/>
    <w:rsid w:val="00F05643"/>
    <w:rsid w:val="00F07DC4"/>
    <w:rsid w:val="00F116C4"/>
    <w:rsid w:val="00F12DAB"/>
    <w:rsid w:val="00F14934"/>
    <w:rsid w:val="00F15E2A"/>
    <w:rsid w:val="00F21E64"/>
    <w:rsid w:val="00F23AF5"/>
    <w:rsid w:val="00F276D9"/>
    <w:rsid w:val="00F279CA"/>
    <w:rsid w:val="00F42134"/>
    <w:rsid w:val="00F50E5E"/>
    <w:rsid w:val="00F51431"/>
    <w:rsid w:val="00F54D11"/>
    <w:rsid w:val="00F8275E"/>
    <w:rsid w:val="00F85B58"/>
    <w:rsid w:val="00F91A2C"/>
    <w:rsid w:val="00FA4C31"/>
    <w:rsid w:val="00FB71F9"/>
    <w:rsid w:val="00FC1BF3"/>
    <w:rsid w:val="00FD1202"/>
    <w:rsid w:val="00FE33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E189D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color w:val="000000" w:themeColor="text1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line="360" w:lineRule="auto"/>
        <w:ind w:firstLine="425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292D87"/>
    <w:pPr>
      <w:jc w:val="both"/>
    </w:pPr>
  </w:style>
  <w:style w:type="paragraph" w:styleId="1">
    <w:name w:val="heading 1"/>
    <w:basedOn w:val="a3"/>
    <w:next w:val="a2"/>
    <w:link w:val="10"/>
    <w:uiPriority w:val="9"/>
    <w:qFormat/>
    <w:rsid w:val="004C416A"/>
    <w:pPr>
      <w:keepNext/>
      <w:keepLines/>
      <w:numPr>
        <w:numId w:val="30"/>
      </w:numPr>
      <w:outlineLvl w:val="0"/>
    </w:pPr>
    <w:rPr>
      <w:szCs w:val="40"/>
    </w:rPr>
  </w:style>
  <w:style w:type="paragraph" w:styleId="2">
    <w:name w:val="heading 2"/>
    <w:basedOn w:val="1"/>
    <w:next w:val="a2"/>
    <w:link w:val="20"/>
    <w:uiPriority w:val="9"/>
    <w:unhideWhenUsed/>
    <w:qFormat/>
    <w:rsid w:val="004C416A"/>
    <w:pPr>
      <w:numPr>
        <w:ilvl w:val="1"/>
      </w:numPr>
      <w:jc w:val="both"/>
      <w:outlineLvl w:val="1"/>
    </w:pPr>
    <w:rPr>
      <w:szCs w:val="32"/>
    </w:rPr>
  </w:style>
  <w:style w:type="paragraph" w:styleId="3">
    <w:name w:val="heading 3"/>
    <w:basedOn w:val="2"/>
    <w:next w:val="a2"/>
    <w:link w:val="30"/>
    <w:uiPriority w:val="9"/>
    <w:unhideWhenUsed/>
    <w:qFormat/>
    <w:rsid w:val="00A10519"/>
    <w:pPr>
      <w:numPr>
        <w:ilvl w:val="2"/>
      </w:numPr>
      <w:outlineLvl w:val="2"/>
    </w:pPr>
  </w:style>
  <w:style w:type="paragraph" w:styleId="4">
    <w:name w:val="heading 4"/>
    <w:basedOn w:val="3"/>
    <w:next w:val="a2"/>
    <w:link w:val="40"/>
    <w:uiPriority w:val="9"/>
    <w:unhideWhenUsed/>
    <w:rsid w:val="00A10519"/>
    <w:pPr>
      <w:numPr>
        <w:ilvl w:val="3"/>
      </w:numPr>
      <w:outlineLvl w:val="3"/>
    </w:pPr>
  </w:style>
  <w:style w:type="paragraph" w:styleId="5">
    <w:name w:val="heading 5"/>
    <w:basedOn w:val="4"/>
    <w:next w:val="a2"/>
    <w:link w:val="50"/>
    <w:uiPriority w:val="9"/>
    <w:unhideWhenUsed/>
    <w:rsid w:val="00A10519"/>
    <w:pPr>
      <w:numPr>
        <w:ilvl w:val="4"/>
      </w:numPr>
      <w:outlineLvl w:val="4"/>
    </w:pPr>
  </w:style>
  <w:style w:type="paragraph" w:styleId="6">
    <w:name w:val="heading 6"/>
    <w:basedOn w:val="5"/>
    <w:next w:val="a2"/>
    <w:link w:val="60"/>
    <w:uiPriority w:val="9"/>
    <w:unhideWhenUsed/>
    <w:rsid w:val="00A10519"/>
    <w:pPr>
      <w:numPr>
        <w:ilvl w:val="5"/>
      </w:numPr>
      <w:outlineLvl w:val="5"/>
    </w:pPr>
  </w:style>
  <w:style w:type="paragraph" w:styleId="7">
    <w:name w:val="heading 7"/>
    <w:basedOn w:val="6"/>
    <w:next w:val="a2"/>
    <w:link w:val="70"/>
    <w:uiPriority w:val="9"/>
    <w:unhideWhenUsed/>
    <w:rsid w:val="00A10519"/>
    <w:pPr>
      <w:numPr>
        <w:ilvl w:val="6"/>
      </w:numPr>
      <w:outlineLvl w:val="6"/>
    </w:pPr>
  </w:style>
  <w:style w:type="paragraph" w:styleId="8">
    <w:name w:val="heading 8"/>
    <w:basedOn w:val="7"/>
    <w:next w:val="a2"/>
    <w:link w:val="80"/>
    <w:uiPriority w:val="9"/>
    <w:unhideWhenUsed/>
    <w:rsid w:val="00A10519"/>
    <w:pPr>
      <w:numPr>
        <w:ilvl w:val="7"/>
      </w:numPr>
      <w:outlineLvl w:val="7"/>
    </w:pPr>
  </w:style>
  <w:style w:type="paragraph" w:styleId="9">
    <w:name w:val="heading 9"/>
    <w:basedOn w:val="8"/>
    <w:next w:val="a2"/>
    <w:link w:val="90"/>
    <w:uiPriority w:val="9"/>
    <w:unhideWhenUsed/>
    <w:rsid w:val="00A10519"/>
    <w:pPr>
      <w:numPr>
        <w:ilvl w:val="8"/>
      </w:numPr>
      <w:outlineLvl w:val="8"/>
    </w:p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customStyle="1" w:styleId="a1">
    <w:name w:val="ЧГУ Приложение"/>
    <w:basedOn w:val="a2"/>
    <w:link w:val="a7"/>
    <w:qFormat/>
    <w:rsid w:val="00122C78"/>
    <w:pPr>
      <w:numPr>
        <w:numId w:val="17"/>
      </w:numPr>
      <w:spacing w:line="480" w:lineRule="auto"/>
      <w:ind w:left="0" w:firstLine="0"/>
      <w:jc w:val="right"/>
      <w:outlineLvl w:val="0"/>
    </w:pPr>
  </w:style>
  <w:style w:type="character" w:customStyle="1" w:styleId="a7">
    <w:name w:val="ЧГУ Приложение Знак"/>
    <w:basedOn w:val="a4"/>
    <w:link w:val="a1"/>
    <w:rsid w:val="00122C78"/>
  </w:style>
  <w:style w:type="character" w:customStyle="1" w:styleId="10">
    <w:name w:val="Заголовок 1 Знак"/>
    <w:basedOn w:val="a4"/>
    <w:link w:val="1"/>
    <w:uiPriority w:val="9"/>
    <w:rsid w:val="004C416A"/>
    <w:rPr>
      <w:rFonts w:eastAsiaTheme="majorEastAsia" w:cstheme="majorBidi"/>
      <w:color w:val="auto"/>
      <w:spacing w:val="-10"/>
      <w:kern w:val="28"/>
      <w:szCs w:val="40"/>
    </w:rPr>
  </w:style>
  <w:style w:type="paragraph" w:styleId="11">
    <w:name w:val="toc 1"/>
    <w:basedOn w:val="a2"/>
    <w:next w:val="a2"/>
    <w:link w:val="12"/>
    <w:uiPriority w:val="39"/>
    <w:unhideWhenUsed/>
    <w:rsid w:val="00200FFD"/>
    <w:pPr>
      <w:tabs>
        <w:tab w:val="right" w:leader="dot" w:pos="9345"/>
      </w:tabs>
      <w:ind w:firstLine="0"/>
      <w:jc w:val="left"/>
    </w:pPr>
  </w:style>
  <w:style w:type="paragraph" w:styleId="31">
    <w:name w:val="toc 3"/>
    <w:basedOn w:val="21"/>
    <w:next w:val="a2"/>
    <w:uiPriority w:val="39"/>
    <w:unhideWhenUsed/>
    <w:rsid w:val="00A10519"/>
  </w:style>
  <w:style w:type="character" w:customStyle="1" w:styleId="12">
    <w:name w:val="Оглавление 1 Знак"/>
    <w:basedOn w:val="a4"/>
    <w:link w:val="11"/>
    <w:uiPriority w:val="39"/>
    <w:rsid w:val="00200FFD"/>
  </w:style>
  <w:style w:type="paragraph" w:styleId="a0">
    <w:name w:val="List Paragraph"/>
    <w:basedOn w:val="a2"/>
    <w:link w:val="a8"/>
    <w:autoRedefine/>
    <w:uiPriority w:val="34"/>
    <w:qFormat/>
    <w:rsid w:val="009213D0"/>
    <w:pPr>
      <w:numPr>
        <w:numId w:val="49"/>
      </w:numPr>
      <w:tabs>
        <w:tab w:val="left" w:pos="851"/>
      </w:tabs>
      <w:contextualSpacing/>
    </w:pPr>
  </w:style>
  <w:style w:type="paragraph" w:styleId="21">
    <w:name w:val="toc 2"/>
    <w:basedOn w:val="11"/>
    <w:next w:val="a2"/>
    <w:uiPriority w:val="39"/>
    <w:unhideWhenUsed/>
    <w:rsid w:val="00A10519"/>
  </w:style>
  <w:style w:type="character" w:customStyle="1" w:styleId="20">
    <w:name w:val="Заголовок 2 Знак"/>
    <w:basedOn w:val="a4"/>
    <w:link w:val="2"/>
    <w:uiPriority w:val="9"/>
    <w:rsid w:val="004C416A"/>
    <w:rPr>
      <w:rFonts w:eastAsiaTheme="majorEastAsia" w:cstheme="majorBidi"/>
      <w:color w:val="auto"/>
      <w:spacing w:val="-10"/>
      <w:kern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40">
    <w:name w:val="Заголовок 4 Знак"/>
    <w:basedOn w:val="a4"/>
    <w:link w:val="4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50">
    <w:name w:val="Заголовок 5 Знак"/>
    <w:basedOn w:val="a4"/>
    <w:link w:val="5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60">
    <w:name w:val="Заголовок 6 Знак"/>
    <w:basedOn w:val="a4"/>
    <w:link w:val="6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70">
    <w:name w:val="Заголовок 7 Знак"/>
    <w:basedOn w:val="a4"/>
    <w:link w:val="7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80">
    <w:name w:val="Заголовок 8 Знак"/>
    <w:basedOn w:val="a4"/>
    <w:link w:val="8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90">
    <w:name w:val="Заголовок 9 Знак"/>
    <w:basedOn w:val="a4"/>
    <w:link w:val="9"/>
    <w:uiPriority w:val="9"/>
    <w:rsid w:val="00A10519"/>
    <w:rPr>
      <w:rFonts w:eastAsiaTheme="majorEastAsia" w:cstheme="majorBidi"/>
      <w:color w:val="auto"/>
      <w:szCs w:val="32"/>
    </w:rPr>
  </w:style>
  <w:style w:type="paragraph" w:styleId="a3">
    <w:name w:val="Title"/>
    <w:basedOn w:val="a2"/>
    <w:next w:val="a2"/>
    <w:link w:val="a9"/>
    <w:uiPriority w:val="10"/>
    <w:qFormat/>
    <w:rsid w:val="00A10519"/>
    <w:pPr>
      <w:spacing w:after="240"/>
      <w:ind w:firstLine="0"/>
      <w:contextualSpacing/>
      <w:jc w:val="center"/>
    </w:pPr>
    <w:rPr>
      <w:rFonts w:eastAsiaTheme="majorEastAsia" w:cstheme="majorBidi"/>
      <w:color w:val="auto"/>
      <w:spacing w:val="-10"/>
      <w:kern w:val="28"/>
      <w:szCs w:val="56"/>
    </w:rPr>
  </w:style>
  <w:style w:type="character" w:customStyle="1" w:styleId="a9">
    <w:name w:val="Заголовок Знак"/>
    <w:basedOn w:val="a4"/>
    <w:link w:val="a3"/>
    <w:uiPriority w:val="10"/>
    <w:rsid w:val="00A10519"/>
    <w:rPr>
      <w:rFonts w:eastAsiaTheme="majorEastAsia" w:cstheme="majorBidi"/>
      <w:color w:val="auto"/>
      <w:spacing w:val="-10"/>
      <w:kern w:val="28"/>
      <w:szCs w:val="56"/>
    </w:rPr>
  </w:style>
  <w:style w:type="paragraph" w:styleId="aa">
    <w:name w:val="header"/>
    <w:basedOn w:val="a2"/>
    <w:link w:val="ab"/>
    <w:uiPriority w:val="99"/>
    <w:unhideWhenUsed/>
    <w:rsid w:val="00B9196D"/>
    <w:pPr>
      <w:tabs>
        <w:tab w:val="center" w:pos="4677"/>
        <w:tab w:val="right" w:pos="9355"/>
      </w:tabs>
      <w:spacing w:line="240" w:lineRule="auto"/>
      <w:ind w:firstLine="0"/>
    </w:pPr>
  </w:style>
  <w:style w:type="character" w:customStyle="1" w:styleId="ab">
    <w:name w:val="Верхний колонтитул Знак"/>
    <w:basedOn w:val="a4"/>
    <w:link w:val="aa"/>
    <w:uiPriority w:val="99"/>
    <w:rsid w:val="00B9196D"/>
  </w:style>
  <w:style w:type="paragraph" w:styleId="ac">
    <w:name w:val="footer"/>
    <w:basedOn w:val="a2"/>
    <w:link w:val="ad"/>
    <w:uiPriority w:val="99"/>
    <w:unhideWhenUsed/>
    <w:rsid w:val="00B9196D"/>
    <w:pPr>
      <w:tabs>
        <w:tab w:val="center" w:pos="4677"/>
        <w:tab w:val="right" w:pos="9355"/>
      </w:tabs>
      <w:spacing w:line="240" w:lineRule="auto"/>
      <w:ind w:firstLine="0"/>
    </w:pPr>
  </w:style>
  <w:style w:type="character" w:customStyle="1" w:styleId="ad">
    <w:name w:val="Нижний колонтитул Знак"/>
    <w:basedOn w:val="a4"/>
    <w:link w:val="ac"/>
    <w:uiPriority w:val="99"/>
    <w:rsid w:val="00B9196D"/>
  </w:style>
  <w:style w:type="table" w:styleId="ae">
    <w:name w:val="Table Grid"/>
    <w:basedOn w:val="a5"/>
    <w:uiPriority w:val="39"/>
    <w:qFormat/>
    <w:rsid w:val="00465766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">
    <w:name w:val="Hyperlink"/>
    <w:basedOn w:val="a4"/>
    <w:uiPriority w:val="99"/>
    <w:unhideWhenUsed/>
    <w:rsid w:val="007D585C"/>
    <w:rPr>
      <w:noProof/>
      <w:color w:val="auto"/>
    </w:rPr>
  </w:style>
  <w:style w:type="paragraph" w:styleId="af0">
    <w:name w:val="Body Text Indent"/>
    <w:basedOn w:val="a2"/>
    <w:link w:val="af1"/>
    <w:rsid w:val="00DA1506"/>
    <w:pPr>
      <w:ind w:firstLine="0"/>
      <w:jc w:val="left"/>
    </w:pPr>
    <w:rPr>
      <w:rFonts w:eastAsia="Times New Roman" w:cs="Times New Roman"/>
      <w:color w:val="auto"/>
      <w:kern w:val="0"/>
      <w:lang w:eastAsia="ru-RU"/>
      <w14:ligatures w14:val="none"/>
    </w:rPr>
  </w:style>
  <w:style w:type="character" w:customStyle="1" w:styleId="af1">
    <w:name w:val="Основной текст с отступом Знак"/>
    <w:basedOn w:val="a4"/>
    <w:link w:val="af0"/>
    <w:rsid w:val="00DA1506"/>
    <w:rPr>
      <w:rFonts w:eastAsia="Times New Roman" w:cs="Times New Roman"/>
      <w:color w:val="auto"/>
      <w:kern w:val="0"/>
      <w:lang w:eastAsia="ru-RU"/>
      <w14:ligatures w14:val="none"/>
    </w:rPr>
  </w:style>
  <w:style w:type="paragraph" w:styleId="af2">
    <w:name w:val="Body Text"/>
    <w:basedOn w:val="a2"/>
    <w:link w:val="af3"/>
    <w:uiPriority w:val="99"/>
    <w:semiHidden/>
    <w:unhideWhenUsed/>
    <w:rsid w:val="00B62AE8"/>
    <w:pPr>
      <w:spacing w:after="120"/>
    </w:pPr>
  </w:style>
  <w:style w:type="character" w:customStyle="1" w:styleId="af3">
    <w:name w:val="Основной текст Знак"/>
    <w:basedOn w:val="a4"/>
    <w:link w:val="af2"/>
    <w:uiPriority w:val="99"/>
    <w:semiHidden/>
    <w:rsid w:val="00B62AE8"/>
  </w:style>
  <w:style w:type="paragraph" w:styleId="22">
    <w:name w:val="Body Text Indent 2"/>
    <w:basedOn w:val="a2"/>
    <w:link w:val="23"/>
    <w:uiPriority w:val="99"/>
    <w:semiHidden/>
    <w:unhideWhenUsed/>
    <w:rsid w:val="00B62AE8"/>
    <w:pPr>
      <w:spacing w:after="120" w:line="480" w:lineRule="auto"/>
      <w:ind w:left="283"/>
    </w:pPr>
  </w:style>
  <w:style w:type="character" w:customStyle="1" w:styleId="23">
    <w:name w:val="Основной текст с отступом 2 Знак"/>
    <w:basedOn w:val="a4"/>
    <w:link w:val="22"/>
    <w:uiPriority w:val="99"/>
    <w:semiHidden/>
    <w:rsid w:val="00B62AE8"/>
  </w:style>
  <w:style w:type="paragraph" w:styleId="32">
    <w:name w:val="Body Text Indent 3"/>
    <w:basedOn w:val="a2"/>
    <w:link w:val="33"/>
    <w:rsid w:val="00B62AE8"/>
    <w:pPr>
      <w:spacing w:after="120" w:line="240" w:lineRule="auto"/>
      <w:ind w:left="283" w:firstLine="0"/>
      <w:jc w:val="left"/>
    </w:pPr>
    <w:rPr>
      <w:rFonts w:eastAsia="Times New Roman" w:cs="Times New Roman"/>
      <w:color w:val="auto"/>
      <w:kern w:val="0"/>
      <w:sz w:val="16"/>
      <w:szCs w:val="16"/>
      <w:lang w:eastAsia="ru-RU"/>
      <w14:ligatures w14:val="none"/>
    </w:rPr>
  </w:style>
  <w:style w:type="character" w:customStyle="1" w:styleId="33">
    <w:name w:val="Основной текст с отступом 3 Знак"/>
    <w:basedOn w:val="a4"/>
    <w:link w:val="32"/>
    <w:rsid w:val="00B62AE8"/>
    <w:rPr>
      <w:rFonts w:eastAsia="Times New Roman" w:cs="Times New Roman"/>
      <w:color w:val="auto"/>
      <w:kern w:val="0"/>
      <w:sz w:val="16"/>
      <w:szCs w:val="16"/>
      <w:lang w:eastAsia="ru-RU"/>
      <w14:ligatures w14:val="none"/>
    </w:rPr>
  </w:style>
  <w:style w:type="character" w:customStyle="1" w:styleId="a8">
    <w:name w:val="Абзац списка Знак"/>
    <w:basedOn w:val="a4"/>
    <w:link w:val="a0"/>
    <w:uiPriority w:val="34"/>
    <w:rsid w:val="009213D0"/>
  </w:style>
  <w:style w:type="paragraph" w:customStyle="1" w:styleId="a">
    <w:name w:val="Заголовок приложения"/>
    <w:basedOn w:val="a0"/>
    <w:link w:val="af4"/>
    <w:qFormat/>
    <w:rsid w:val="00CD508B"/>
    <w:pPr>
      <w:numPr>
        <w:numId w:val="38"/>
      </w:numPr>
      <w:tabs>
        <w:tab w:val="clear" w:pos="851"/>
      </w:tabs>
      <w:ind w:left="0" w:firstLine="425"/>
    </w:pPr>
    <w:rPr>
      <w:rFonts w:eastAsia="Calibri"/>
    </w:rPr>
  </w:style>
  <w:style w:type="character" w:customStyle="1" w:styleId="af4">
    <w:name w:val="Заголовок приложения Знак"/>
    <w:basedOn w:val="a8"/>
    <w:link w:val="a"/>
    <w:rsid w:val="00CD508B"/>
    <w:rPr>
      <w:rFonts w:eastAsia="Calibri"/>
    </w:rPr>
  </w:style>
  <w:style w:type="table" w:customStyle="1" w:styleId="13">
    <w:name w:val="Сетка таблицы1"/>
    <w:basedOn w:val="a5"/>
    <w:uiPriority w:val="39"/>
    <w:rsid w:val="00CD508B"/>
    <w:pPr>
      <w:spacing w:line="240" w:lineRule="auto"/>
    </w:pPr>
    <w:rPr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5">
    <w:name w:val="caption"/>
    <w:basedOn w:val="a2"/>
    <w:next w:val="a2"/>
    <w:link w:val="af6"/>
    <w:uiPriority w:val="35"/>
    <w:unhideWhenUsed/>
    <w:qFormat/>
    <w:rsid w:val="00E24C93"/>
    <w:pPr>
      <w:ind w:firstLine="0"/>
      <w:jc w:val="center"/>
    </w:pPr>
    <w:rPr>
      <w:rFonts w:eastAsia="Times New Roman"/>
      <w:iCs/>
      <w:color w:val="auto"/>
      <w:szCs w:val="18"/>
    </w:rPr>
  </w:style>
  <w:style w:type="character" w:customStyle="1" w:styleId="af6">
    <w:name w:val="Название объекта Знак"/>
    <w:basedOn w:val="a4"/>
    <w:link w:val="af5"/>
    <w:uiPriority w:val="35"/>
    <w:rsid w:val="00E24C93"/>
    <w:rPr>
      <w:rFonts w:eastAsia="Times New Roman"/>
      <w:iCs/>
      <w:color w:val="auto"/>
      <w:szCs w:val="18"/>
    </w:rPr>
  </w:style>
  <w:style w:type="paragraph" w:styleId="af7">
    <w:name w:val="No Spacing"/>
    <w:aliases w:val="Отступ"/>
    <w:uiPriority w:val="1"/>
    <w:qFormat/>
    <w:rsid w:val="006863DD"/>
    <w:pPr>
      <w:jc w:val="both"/>
    </w:pPr>
    <w:rPr>
      <w:color w:val="auto"/>
      <w:kern w:val="0"/>
      <w:szCs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image" Target="media/image2.png"/><Relationship Id="rId18" Type="http://schemas.openxmlformats.org/officeDocument/2006/relationships/image" Target="media/image7.png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" Type="http://schemas.openxmlformats.org/officeDocument/2006/relationships/numbering" Target="numbering.xml"/><Relationship Id="rId16" Type="http://schemas.openxmlformats.org/officeDocument/2006/relationships/image" Target="media/image5.png"/><Relationship Id="rId20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4.png"/><Relationship Id="rId10" Type="http://schemas.openxmlformats.org/officeDocument/2006/relationships/header" Target="header2.xml"/><Relationship Id="rId19" Type="http://schemas.openxmlformats.org/officeDocument/2006/relationships/image" Target="media/image8.pn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media/image3.pn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F449EF-9C8A-4365-B5A9-BBEDC9DE37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2026 Шаблон ВКР-0.6.dotx</Template>
  <TotalTime>1166</TotalTime>
  <Pages>53</Pages>
  <Words>9088</Words>
  <Characters>51805</Characters>
  <Application>Microsoft Office Word</Application>
  <DocSecurity>0</DocSecurity>
  <Lines>431</Lines>
  <Paragraphs>121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40</vt:i4>
      </vt:variant>
    </vt:vector>
  </HeadingPairs>
  <TitlesOfParts>
    <vt:vector size="41" baseType="lpstr">
      <vt:lpstr/>
      <vt:lpstr>Введение</vt:lpstr>
      <vt:lpstr>Основная часть</vt:lpstr>
      <vt:lpstr>    Сравнительный анализ отечественных и зарубежных аналогов проектируемой системы</vt:lpstr>
      <vt:lpstr>    Выбор технологии, среды и языка программирования</vt:lpstr>
      <vt:lpstr>    Анализ процесса обработки информации, выбор структур данных для её хранения, выб</vt:lpstr>
      <vt:lpstr>    Разработка спецификаций проектируемой системы</vt:lpstr>
      <vt:lpstr>        Построение диаграмм вариантов использования (большой раздел)</vt:lpstr>
      <vt:lpstr>        Построение контекстных диаграмм классов</vt:lpstr>
      <vt:lpstr>        Построение диаграмм последовательностей системы (большой раздел)</vt:lpstr>
      <vt:lpstr>        Построение диаграммы деятельностей варианта использования «…» (самая главная??? </vt:lpstr>
      <vt:lpstr>        Построение диаграммы переходов состояний</vt:lpstr>
      <vt:lpstr>        Построение диаграммы отношений компонентов данных</vt:lpstr>
      <vt:lpstr>    Проектирование программного обеспечения</vt:lpstr>
      <vt:lpstr>        Проектирование структуры системы и построение диаграммы пакетов</vt:lpstr>
      <vt:lpstr>        Проектирование классов пакета «…» (повторяется на все пакеты)</vt:lpstr>
      <vt:lpstr>        Построение диаграммы компонентов</vt:lpstr>
      <vt:lpstr>        Построение диаграммы размещения</vt:lpstr>
      <vt:lpstr>    Проектирование интерфейса пользователя</vt:lpstr>
      <vt:lpstr>        Построение графа диалога</vt:lpstr>
      <vt:lpstr>        Разработка форм ввода-вывода информации</vt:lpstr>
      <vt:lpstr>    Выбор стратегии тестирования, разработки тестов, программа и методика испытаний</vt:lpstr>
      <vt:lpstr>        Объект и цель испытаний</vt:lpstr>
      <vt:lpstr>        Требования к информационному, аппаратно-программному обеспечению</vt:lpstr>
      <vt:lpstr>        Состав, порядок и методы испытаний</vt:lpstr>
      <vt:lpstr>        Результаты проведения испытаний</vt:lpstr>
      <vt:lpstr>Технико-экономическое обоснование выполняемой работы</vt:lpstr>
      <vt:lpstr>    Организация работ</vt:lpstr>
      <vt:lpstr>    Работа с ресурсами</vt:lpstr>
      <vt:lpstr>    Диаграмма Ганта</vt:lpstr>
      <vt:lpstr>    Критический путь проекта</vt:lpstr>
      <vt:lpstr>    Расчёт себестоимости продукта</vt:lpstr>
      <vt:lpstr>    Расчёт цены программного продукта</vt:lpstr>
      <vt:lpstr>    Расчёт экономической эффективности</vt:lpstr>
      <vt:lpstr>Заключение</vt:lpstr>
      <vt:lpstr>Список литературы</vt:lpstr>
      <vt:lpstr/>
      <vt:lpstr/>
      <vt:lpstr/>
      <vt:lpstr/>
      <vt:lpstr/>
    </vt:vector>
  </TitlesOfParts>
  <Company/>
  <LinksUpToDate>false</LinksUpToDate>
  <CharactersWithSpaces>60772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Григорий Микуцких</dc:creator>
  <cp:keywords/>
  <dc:description/>
  <cp:lastModifiedBy>Григорий Микуцких</cp:lastModifiedBy>
  <cp:revision>124</cp:revision>
  <dcterms:created xsi:type="dcterms:W3CDTF">2026-02-11T09:39:00Z</dcterms:created>
  <dcterms:modified xsi:type="dcterms:W3CDTF">2026-04-12T17:08:00Z</dcterms:modified>
</cp:coreProperties>
</file>