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8922E1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bookmarkStart w:id="0" w:name="_Hlk130988096"/>
      <w:bookmarkEnd w:id="0"/>
      <w:r w:rsidRPr="00391B6B">
        <w:rPr>
          <w:rFonts w:eastAsia="Calibri"/>
          <w:sz w:val="28"/>
          <w:szCs w:val="22"/>
          <w:lang w:eastAsia="en-US"/>
        </w:rPr>
        <w:t>МИНОБРНАУКИ РОССИИ</w:t>
      </w:r>
    </w:p>
    <w:p w14:paraId="0A0BF09A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>Федеральное государственное бюджетное</w:t>
      </w:r>
    </w:p>
    <w:p w14:paraId="0719F5C7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>образовательное учреждение высшего образования</w:t>
      </w:r>
    </w:p>
    <w:p w14:paraId="09F67EC1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>«ЧЕРЕПОВЕЦКИЙ ГОСУДАРСТВЕННЫЙ УНИВЕРСИТЕТ»</w:t>
      </w:r>
    </w:p>
    <w:p w14:paraId="50697313" w14:textId="77777777" w:rsidR="00391B6B" w:rsidRPr="00391B6B" w:rsidRDefault="00391B6B" w:rsidP="00391B6B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_____________________</w:t>
      </w:r>
      <w:r w:rsidRPr="00391B6B">
        <w:rPr>
          <w:rFonts w:eastAsia="Calibri"/>
          <w:sz w:val="28"/>
          <w:szCs w:val="22"/>
          <w:u w:val="single"/>
          <w:lang w:eastAsia="en-US"/>
        </w:rPr>
        <w:t>Институт информационных технологий</w:t>
      </w:r>
      <w:r w:rsidRPr="00391B6B">
        <w:rPr>
          <w:rFonts w:eastAsia="Calibri"/>
          <w:sz w:val="22"/>
          <w:szCs w:val="22"/>
          <w:lang w:eastAsia="en-US"/>
        </w:rPr>
        <w:t>____________________</w:t>
      </w:r>
    </w:p>
    <w:p w14:paraId="78708C3F" w14:textId="77777777" w:rsidR="00391B6B" w:rsidRPr="00391B6B" w:rsidRDefault="00391B6B" w:rsidP="00391B6B">
      <w:pPr>
        <w:spacing w:after="160" w:line="120" w:lineRule="auto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наименование института (факультета) </w:t>
      </w:r>
    </w:p>
    <w:p w14:paraId="10C13FC1" w14:textId="77777777" w:rsidR="00391B6B" w:rsidRPr="00391B6B" w:rsidRDefault="00391B6B" w:rsidP="00391B6B">
      <w:pPr>
        <w:spacing w:after="160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__________________________________</w:t>
      </w:r>
      <w:r w:rsidRPr="00391B6B">
        <w:rPr>
          <w:rFonts w:eastAsia="Calibri"/>
          <w:sz w:val="28"/>
          <w:szCs w:val="22"/>
          <w:u w:val="single"/>
          <w:lang w:eastAsia="en-US"/>
        </w:rPr>
        <w:t>МПО ЭВМ</w:t>
      </w:r>
      <w:r w:rsidRPr="00391B6B">
        <w:rPr>
          <w:rFonts w:eastAsia="Calibri"/>
          <w:sz w:val="22"/>
          <w:szCs w:val="22"/>
          <w:lang w:eastAsia="en-US"/>
        </w:rPr>
        <w:t>______________________________________</w:t>
      </w:r>
    </w:p>
    <w:p w14:paraId="60B7941F" w14:textId="77777777" w:rsidR="00391B6B" w:rsidRPr="00391B6B" w:rsidRDefault="00391B6B" w:rsidP="00391B6B">
      <w:pPr>
        <w:spacing w:after="160" w:line="120" w:lineRule="auto"/>
        <w:jc w:val="center"/>
        <w:rPr>
          <w:rFonts w:eastAsia="Calibri"/>
          <w:sz w:val="22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наименование кафедры </w:t>
      </w:r>
      <w:r w:rsidRPr="00391B6B">
        <w:rPr>
          <w:rFonts w:eastAsia="Calibri"/>
          <w:sz w:val="22"/>
          <w:szCs w:val="22"/>
          <w:lang w:eastAsia="en-US"/>
        </w:rPr>
        <w:t>_____________________________________________________________________________________</w:t>
      </w:r>
    </w:p>
    <w:p w14:paraId="7DBA4E43" w14:textId="34A7DEB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2"/>
          <w:szCs w:val="22"/>
          <w:lang w:eastAsia="en-US"/>
        </w:rPr>
        <w:t>__________________</w:t>
      </w:r>
      <w:r>
        <w:rPr>
          <w:rFonts w:eastAsia="Calibri"/>
          <w:sz w:val="28"/>
          <w:szCs w:val="22"/>
          <w:u w:val="single"/>
          <w:lang w:eastAsia="en-US"/>
        </w:rPr>
        <w:t xml:space="preserve">Компьютерные сети и </w:t>
      </w:r>
      <w:r w:rsidR="00844C5F" w:rsidRPr="00844C5F">
        <w:rPr>
          <w:rFonts w:eastAsia="Calibri"/>
          <w:sz w:val="28"/>
          <w:szCs w:val="22"/>
          <w:u w:val="single"/>
          <w:lang w:eastAsia="en-US"/>
        </w:rPr>
        <w:t xml:space="preserve">телекоммуникации </w:t>
      </w:r>
      <w:r w:rsidRPr="00391B6B">
        <w:rPr>
          <w:rFonts w:eastAsia="Calibri"/>
          <w:sz w:val="22"/>
          <w:szCs w:val="22"/>
          <w:lang w:eastAsia="en-US"/>
        </w:rPr>
        <w:t xml:space="preserve">____________________ </w:t>
      </w:r>
      <w:r w:rsidRPr="00391B6B">
        <w:rPr>
          <w:rFonts w:eastAsia="Calibri"/>
          <w:sz w:val="28"/>
          <w:szCs w:val="22"/>
          <w:lang w:eastAsia="en-US"/>
        </w:rPr>
        <w:t>наименование дисциплины в соответствии с учебным планом</w:t>
      </w:r>
    </w:p>
    <w:p w14:paraId="51FF1012" w14:textId="05910E8C" w:rsidR="00391B6B" w:rsidRPr="00391B6B" w:rsidRDefault="00391B6B" w:rsidP="00167A97">
      <w:pPr>
        <w:spacing w:after="160"/>
        <w:rPr>
          <w:rFonts w:eastAsia="Calibri"/>
          <w:sz w:val="28"/>
          <w:szCs w:val="22"/>
          <w:lang w:eastAsia="en-US"/>
        </w:rPr>
      </w:pPr>
    </w:p>
    <w:p w14:paraId="41186944" w14:textId="7D8CF18A" w:rsidR="00391B6B" w:rsidRPr="0052701E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ЛАБОРАТОРНАЯ РАБОТА № </w:t>
      </w:r>
      <w:r w:rsidR="0052701E" w:rsidRPr="0052701E">
        <w:rPr>
          <w:rFonts w:eastAsia="Calibri"/>
          <w:sz w:val="28"/>
          <w:szCs w:val="22"/>
          <w:lang w:eastAsia="en-US"/>
        </w:rPr>
        <w:t>2</w:t>
      </w:r>
    </w:p>
    <w:p w14:paraId="33054414" w14:textId="77777777" w:rsidR="00495BEF" w:rsidRDefault="0024141E" w:rsidP="00391B6B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Соединение двух</w:t>
      </w:r>
      <w:r w:rsidR="00391B6B">
        <w:rPr>
          <w:rFonts w:eastAsia="Calibri"/>
          <w:sz w:val="28"/>
          <w:szCs w:val="22"/>
          <w:lang w:eastAsia="en-US"/>
        </w:rPr>
        <w:t xml:space="preserve"> </w:t>
      </w:r>
      <w:r>
        <w:rPr>
          <w:rFonts w:eastAsia="Calibri"/>
          <w:sz w:val="28"/>
          <w:szCs w:val="22"/>
          <w:lang w:eastAsia="en-US"/>
        </w:rPr>
        <w:t>вычислительных устройств</w:t>
      </w:r>
      <w:r w:rsidR="00705F4F" w:rsidRPr="00705F4F">
        <w:rPr>
          <w:rFonts w:eastAsia="Calibri"/>
          <w:sz w:val="28"/>
          <w:szCs w:val="22"/>
          <w:lang w:eastAsia="en-US"/>
        </w:rPr>
        <w:t>:</w:t>
      </w:r>
    </w:p>
    <w:p w14:paraId="608B30AA" w14:textId="5CA82476" w:rsidR="00391B6B" w:rsidRPr="00705F4F" w:rsidRDefault="00495BEF" w:rsidP="00391B6B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>1.</w:t>
      </w:r>
      <w:r w:rsidR="00705F4F" w:rsidRPr="00705F4F">
        <w:rPr>
          <w:rFonts w:eastAsia="Calibri"/>
          <w:sz w:val="28"/>
          <w:szCs w:val="22"/>
          <w:lang w:eastAsia="en-US"/>
        </w:rPr>
        <w:t xml:space="preserve"> </w:t>
      </w:r>
      <w:r w:rsidR="00705F4F" w:rsidRPr="00391B6B">
        <w:rPr>
          <w:sz w:val="28"/>
          <w:szCs w:val="28"/>
        </w:rPr>
        <w:t>«</w:t>
      </w:r>
      <w:r w:rsidR="00705F4F" w:rsidRPr="0028427B">
        <w:rPr>
          <w:sz w:val="28"/>
          <w:szCs w:val="28"/>
        </w:rPr>
        <w:t>нуль-модем</w:t>
      </w:r>
      <w:r w:rsidR="00705F4F">
        <w:rPr>
          <w:sz w:val="28"/>
          <w:szCs w:val="28"/>
        </w:rPr>
        <w:t>ное</w:t>
      </w:r>
      <w:r w:rsidR="00705F4F" w:rsidRPr="0028427B">
        <w:rPr>
          <w:sz w:val="28"/>
          <w:szCs w:val="28"/>
        </w:rPr>
        <w:t>»</w:t>
      </w:r>
      <w:r>
        <w:rPr>
          <w:sz w:val="28"/>
          <w:szCs w:val="28"/>
        </w:rPr>
        <w:t xml:space="preserve">: </w:t>
      </w:r>
      <w:r w:rsidR="00167A97">
        <w:rPr>
          <w:color w:val="FF0000"/>
          <w:sz w:val="28"/>
          <w:szCs w:val="28"/>
        </w:rPr>
        <w:t>компьютер</w:t>
      </w:r>
      <w:r w:rsidRPr="00495BEF">
        <w:rPr>
          <w:color w:val="FF0000"/>
          <w:sz w:val="28"/>
          <w:szCs w:val="28"/>
        </w:rPr>
        <w:t xml:space="preserve"> + </w:t>
      </w:r>
      <w:r w:rsidR="00167A97">
        <w:rPr>
          <w:color w:val="FF0000"/>
          <w:sz w:val="28"/>
          <w:szCs w:val="28"/>
        </w:rPr>
        <w:t>ноутбук</w:t>
      </w:r>
    </w:p>
    <w:p w14:paraId="56D6D73A" w14:textId="4BC1A062" w:rsidR="00391B6B" w:rsidRDefault="00495BEF" w:rsidP="00391B6B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2. </w:t>
      </w:r>
      <w:r w:rsidR="00167A97">
        <w:rPr>
          <w:rFonts w:eastAsia="Calibri"/>
          <w:sz w:val="28"/>
          <w:szCs w:val="22"/>
          <w:lang w:eastAsia="en-US"/>
        </w:rPr>
        <w:t>напрямую через витую пару</w:t>
      </w:r>
      <w:r>
        <w:rPr>
          <w:rFonts w:eastAsia="Calibri"/>
          <w:sz w:val="28"/>
          <w:szCs w:val="22"/>
          <w:lang w:eastAsia="en-US"/>
        </w:rPr>
        <w:t xml:space="preserve">: </w:t>
      </w:r>
      <w:r w:rsidR="00167A97">
        <w:rPr>
          <w:color w:val="FF0000"/>
          <w:sz w:val="28"/>
          <w:szCs w:val="28"/>
        </w:rPr>
        <w:t>компьютер</w:t>
      </w:r>
      <w:r w:rsidRPr="00495BEF">
        <w:rPr>
          <w:color w:val="FF0000"/>
          <w:sz w:val="28"/>
          <w:szCs w:val="28"/>
        </w:rPr>
        <w:t xml:space="preserve"> + </w:t>
      </w:r>
      <w:r w:rsidR="00167A97">
        <w:rPr>
          <w:color w:val="FF0000"/>
          <w:sz w:val="28"/>
          <w:szCs w:val="28"/>
        </w:rPr>
        <w:t>компьютер</w:t>
      </w:r>
    </w:p>
    <w:p w14:paraId="23ACE194" w14:textId="13657721" w:rsidR="00495BEF" w:rsidRDefault="00495BEF" w:rsidP="00391B6B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3. </w:t>
      </w:r>
      <w:r w:rsidR="00167A97">
        <w:rPr>
          <w:sz w:val="28"/>
          <w:szCs w:val="28"/>
        </w:rPr>
        <w:t>через хаб</w:t>
      </w:r>
      <w:r>
        <w:rPr>
          <w:rFonts w:eastAsia="Calibri"/>
          <w:sz w:val="28"/>
          <w:szCs w:val="22"/>
          <w:lang w:eastAsia="en-US"/>
        </w:rPr>
        <w:t xml:space="preserve">: </w:t>
      </w:r>
      <w:r w:rsidR="00167A97">
        <w:rPr>
          <w:color w:val="FF0000"/>
          <w:sz w:val="28"/>
          <w:szCs w:val="28"/>
        </w:rPr>
        <w:t>компьютер</w:t>
      </w:r>
      <w:r w:rsidRPr="00495BEF">
        <w:rPr>
          <w:color w:val="FF0000"/>
          <w:sz w:val="28"/>
          <w:szCs w:val="28"/>
        </w:rPr>
        <w:t xml:space="preserve"> + </w:t>
      </w:r>
      <w:r w:rsidR="00167A97">
        <w:rPr>
          <w:color w:val="FF0000"/>
          <w:sz w:val="28"/>
          <w:szCs w:val="28"/>
        </w:rPr>
        <w:t>хаб + компьютер</w:t>
      </w:r>
    </w:p>
    <w:p w14:paraId="6BAEEE92" w14:textId="3ACEE22E" w:rsidR="00495BEF" w:rsidRDefault="00495BEF" w:rsidP="00391B6B">
      <w:pPr>
        <w:spacing w:line="360" w:lineRule="auto"/>
        <w:jc w:val="center"/>
        <w:rPr>
          <w:color w:val="FF0000"/>
          <w:sz w:val="28"/>
          <w:szCs w:val="28"/>
        </w:rPr>
      </w:pPr>
      <w:r>
        <w:rPr>
          <w:rFonts w:eastAsia="Calibri"/>
          <w:sz w:val="28"/>
          <w:szCs w:val="22"/>
          <w:lang w:eastAsia="en-US"/>
        </w:rPr>
        <w:t xml:space="preserve">4. </w:t>
      </w:r>
      <w:r w:rsidR="00167A97">
        <w:rPr>
          <w:rFonts w:eastAsia="Calibri"/>
          <w:sz w:val="28"/>
          <w:szCs w:val="22"/>
          <w:lang w:eastAsia="en-US"/>
        </w:rPr>
        <w:t>беспроводное (Bluetooth/Wi-Fi</w:t>
      </w:r>
      <w:r w:rsidR="00167A97" w:rsidRPr="00167A97">
        <w:rPr>
          <w:rFonts w:eastAsia="Calibri"/>
          <w:sz w:val="28"/>
          <w:szCs w:val="22"/>
          <w:lang w:eastAsia="en-US"/>
        </w:rPr>
        <w:t>)</w:t>
      </w:r>
      <w:r>
        <w:rPr>
          <w:rFonts w:eastAsia="Calibri"/>
          <w:sz w:val="28"/>
          <w:szCs w:val="22"/>
          <w:lang w:eastAsia="en-US"/>
        </w:rPr>
        <w:t xml:space="preserve">: </w:t>
      </w:r>
      <w:r w:rsidR="00167A97">
        <w:rPr>
          <w:color w:val="FF0000"/>
          <w:sz w:val="28"/>
          <w:szCs w:val="28"/>
        </w:rPr>
        <w:t>ноутбук</w:t>
      </w:r>
      <w:r w:rsidRPr="00495BEF">
        <w:rPr>
          <w:color w:val="FF0000"/>
          <w:sz w:val="28"/>
          <w:szCs w:val="28"/>
        </w:rPr>
        <w:t xml:space="preserve"> + </w:t>
      </w:r>
      <w:r w:rsidR="00167A97">
        <w:rPr>
          <w:color w:val="FF0000"/>
          <w:sz w:val="28"/>
          <w:szCs w:val="28"/>
        </w:rPr>
        <w:t>смартфон</w:t>
      </w:r>
    </w:p>
    <w:p w14:paraId="2DC7D8B4" w14:textId="77777777" w:rsidR="00167A97" w:rsidRPr="00391B6B" w:rsidRDefault="00167A97" w:rsidP="00391B6B">
      <w:pPr>
        <w:spacing w:line="360" w:lineRule="auto"/>
        <w:jc w:val="center"/>
        <w:rPr>
          <w:rFonts w:eastAsia="Calibri"/>
          <w:sz w:val="28"/>
          <w:szCs w:val="22"/>
          <w:lang w:eastAsia="en-US"/>
        </w:rPr>
      </w:pPr>
    </w:p>
    <w:p w14:paraId="0B0BB460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Исполнитель</w:t>
      </w:r>
    </w:p>
    <w:p w14:paraId="5B13745B" w14:textId="77777777" w:rsidR="00391B6B" w:rsidRPr="00391B6B" w:rsidRDefault="00391B6B" w:rsidP="00391B6B">
      <w:pPr>
        <w:spacing w:after="160"/>
        <w:jc w:val="right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>студент __</w:t>
      </w:r>
      <w:r w:rsidRPr="00391B6B">
        <w:rPr>
          <w:rFonts w:eastAsia="Calibri"/>
          <w:sz w:val="28"/>
          <w:szCs w:val="22"/>
          <w:u w:val="single"/>
          <w:lang w:eastAsia="en-US"/>
        </w:rPr>
        <w:t>1ПИб-02-1оп-22</w:t>
      </w:r>
      <w:r w:rsidRPr="00391B6B">
        <w:rPr>
          <w:rFonts w:eastAsia="Calibri"/>
          <w:sz w:val="28"/>
          <w:szCs w:val="22"/>
          <w:lang w:eastAsia="en-US"/>
        </w:rPr>
        <w:t>__</w:t>
      </w:r>
    </w:p>
    <w:p w14:paraId="1463AAB7" w14:textId="77777777" w:rsidR="00391B6B" w:rsidRPr="00391B6B" w:rsidRDefault="00391B6B" w:rsidP="00391B6B">
      <w:pPr>
        <w:spacing w:before="240" w:after="160" w:line="120" w:lineRule="auto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                                    группа                                             </w:t>
      </w:r>
    </w:p>
    <w:p w14:paraId="4E98F849" w14:textId="4B657C0A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                                     </w:t>
      </w:r>
      <w:r w:rsidRPr="00391B6B">
        <w:rPr>
          <w:rFonts w:eastAsia="Calibri"/>
          <w:sz w:val="22"/>
          <w:szCs w:val="22"/>
          <w:lang w:eastAsia="en-US"/>
        </w:rPr>
        <w:t>___</w:t>
      </w:r>
      <w:r w:rsidRPr="00391B6B">
        <w:rPr>
          <w:rFonts w:eastAsia="Calibri"/>
          <w:sz w:val="28"/>
          <w:szCs w:val="22"/>
          <w:u w:val="single"/>
          <w:lang w:eastAsia="en-US"/>
        </w:rPr>
        <w:t>Микуцких Г.А.</w:t>
      </w:r>
      <w:r w:rsidRPr="00391B6B">
        <w:rPr>
          <w:rFonts w:eastAsia="Calibri"/>
          <w:sz w:val="22"/>
          <w:szCs w:val="22"/>
          <w:lang w:eastAsia="en-US"/>
        </w:rPr>
        <w:t>___</w:t>
      </w:r>
    </w:p>
    <w:p w14:paraId="5D79DF23" w14:textId="77777777" w:rsidR="00391B6B" w:rsidRPr="00391B6B" w:rsidRDefault="00391B6B" w:rsidP="00391B6B">
      <w:pPr>
        <w:spacing w:before="240" w:after="160" w:line="120" w:lineRule="auto"/>
        <w:jc w:val="center"/>
        <w:rPr>
          <w:rFonts w:eastAsia="Calibri"/>
          <w:sz w:val="28"/>
          <w:szCs w:val="22"/>
          <w:u w:val="single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                                Фамилия, имя, отчество</w:t>
      </w:r>
    </w:p>
    <w:p w14:paraId="27721AA8" w14:textId="77777777" w:rsidR="00391B6B" w:rsidRPr="00391B6B" w:rsidRDefault="00391B6B" w:rsidP="00391B6B">
      <w:pPr>
        <w:spacing w:after="160"/>
        <w:jc w:val="right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           Руководитель </w:t>
      </w:r>
      <w:r w:rsidRPr="00391B6B">
        <w:rPr>
          <w:rFonts w:eastAsia="Calibri"/>
          <w:sz w:val="22"/>
          <w:szCs w:val="22"/>
          <w:lang w:eastAsia="en-US"/>
        </w:rPr>
        <w:t>___</w:t>
      </w:r>
      <w:r w:rsidRPr="00391B6B">
        <w:rPr>
          <w:rFonts w:eastAsia="Calibri"/>
          <w:sz w:val="28"/>
          <w:szCs w:val="22"/>
          <w:u w:val="single"/>
          <w:lang w:eastAsia="en-US"/>
        </w:rPr>
        <w:t>Селяничев О.Л.</w:t>
      </w:r>
      <w:r w:rsidRPr="00391B6B">
        <w:rPr>
          <w:rFonts w:eastAsia="Calibri"/>
          <w:sz w:val="22"/>
          <w:szCs w:val="22"/>
          <w:lang w:eastAsia="en-US"/>
        </w:rPr>
        <w:t>___</w:t>
      </w:r>
    </w:p>
    <w:p w14:paraId="5F7569CF" w14:textId="77777777" w:rsidR="00391B6B" w:rsidRPr="00391B6B" w:rsidRDefault="00391B6B" w:rsidP="00391B6B">
      <w:pPr>
        <w:spacing w:after="160"/>
        <w:jc w:val="center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                                 Ф.И.О. преподавателя</w:t>
      </w:r>
    </w:p>
    <w:p w14:paraId="36690EAE" w14:textId="77777777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                                                            Оценка              </w:t>
      </w:r>
      <w:r w:rsidRPr="00391B6B">
        <w:rPr>
          <w:rFonts w:eastAsia="Calibri"/>
          <w:sz w:val="22"/>
          <w:szCs w:val="22"/>
          <w:lang w:eastAsia="en-US"/>
        </w:rPr>
        <w:t>________________________</w:t>
      </w:r>
    </w:p>
    <w:p w14:paraId="7764F2F0" w14:textId="77777777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  <w:r w:rsidRPr="00391B6B">
        <w:rPr>
          <w:rFonts w:eastAsia="Calibri"/>
          <w:sz w:val="28"/>
          <w:szCs w:val="22"/>
          <w:lang w:eastAsia="en-US"/>
        </w:rPr>
        <w:t xml:space="preserve">Подпись            </w:t>
      </w:r>
      <w:r w:rsidRPr="00391B6B">
        <w:rPr>
          <w:rFonts w:eastAsia="Calibri"/>
          <w:sz w:val="22"/>
          <w:szCs w:val="22"/>
          <w:lang w:eastAsia="en-US"/>
        </w:rPr>
        <w:t>________________________</w:t>
      </w:r>
    </w:p>
    <w:p w14:paraId="76C8D732" w14:textId="77777777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</w:p>
    <w:p w14:paraId="11F49CAB" w14:textId="77777777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</w:p>
    <w:p w14:paraId="702AF734" w14:textId="77777777" w:rsidR="00391B6B" w:rsidRPr="00391B6B" w:rsidRDefault="00391B6B" w:rsidP="00391B6B">
      <w:pPr>
        <w:spacing w:before="240" w:after="160" w:line="120" w:lineRule="auto"/>
        <w:jc w:val="right"/>
        <w:rPr>
          <w:rFonts w:eastAsia="Calibri"/>
          <w:sz w:val="28"/>
          <w:szCs w:val="22"/>
          <w:lang w:eastAsia="en-US"/>
        </w:rPr>
      </w:pPr>
    </w:p>
    <w:p w14:paraId="0E142411" w14:textId="77777777" w:rsidR="00391B6B" w:rsidRDefault="00391B6B" w:rsidP="00391B6B">
      <w:pPr>
        <w:spacing w:line="360" w:lineRule="auto"/>
        <w:jc w:val="center"/>
        <w:rPr>
          <w:rFonts w:eastAsia="Calibri"/>
          <w:sz w:val="28"/>
          <w:szCs w:val="22"/>
          <w:lang w:val="en-US" w:eastAsia="en-US"/>
        </w:rPr>
      </w:pPr>
      <w:r w:rsidRPr="00391B6B">
        <w:rPr>
          <w:rFonts w:eastAsia="Calibri"/>
          <w:sz w:val="22"/>
          <w:szCs w:val="22"/>
          <w:lang w:eastAsia="en-US"/>
        </w:rPr>
        <w:t>_</w:t>
      </w:r>
      <w:r w:rsidRPr="00391B6B">
        <w:rPr>
          <w:rFonts w:eastAsia="Calibri"/>
          <w:sz w:val="28"/>
          <w:szCs w:val="22"/>
          <w:u w:val="single"/>
          <w:lang w:eastAsia="en-US"/>
        </w:rPr>
        <w:t>2025</w:t>
      </w:r>
      <w:r w:rsidRPr="00391B6B">
        <w:rPr>
          <w:rFonts w:eastAsia="Calibri"/>
          <w:sz w:val="22"/>
          <w:szCs w:val="22"/>
          <w:lang w:eastAsia="en-US"/>
        </w:rPr>
        <w:t>_</w:t>
      </w:r>
      <w:r w:rsidRPr="00391B6B">
        <w:rPr>
          <w:rFonts w:eastAsia="Calibri"/>
          <w:sz w:val="28"/>
          <w:szCs w:val="22"/>
          <w:lang w:eastAsia="en-US"/>
        </w:rPr>
        <w:t xml:space="preserve"> год</w:t>
      </w:r>
    </w:p>
    <w:p w14:paraId="574F73F0" w14:textId="4E28D64F" w:rsidR="00391B6B" w:rsidRPr="00391B6B" w:rsidRDefault="00391B6B" w:rsidP="00391B6B">
      <w:pPr>
        <w:spacing w:after="160" w:line="278" w:lineRule="auto"/>
        <w:rPr>
          <w:b/>
        </w:rPr>
      </w:pPr>
      <w:r>
        <w:rPr>
          <w:b/>
          <w:lang w:val="en-US"/>
        </w:rPr>
        <w:br w:type="page"/>
      </w:r>
    </w:p>
    <w:p w14:paraId="22520B6E" w14:textId="77777777" w:rsidR="00A36404" w:rsidRPr="0028427B" w:rsidRDefault="00A36404" w:rsidP="00391B6B">
      <w:pPr>
        <w:numPr>
          <w:ilvl w:val="0"/>
          <w:numId w:val="14"/>
        </w:numPr>
        <w:tabs>
          <w:tab w:val="clear" w:pos="64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lastRenderedPageBreak/>
        <w:t>через «</w:t>
      </w:r>
      <w:r w:rsidRPr="0028427B">
        <w:rPr>
          <w:sz w:val="28"/>
          <w:szCs w:val="28"/>
        </w:rPr>
        <w:t>нуль-модем»:</w:t>
      </w:r>
    </w:p>
    <w:p w14:paraId="55DAE9F5" w14:textId="592C4B26" w:rsidR="00631CCD" w:rsidRPr="0028427B" w:rsidRDefault="00A36404" w:rsidP="00631CCD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28427B">
        <w:rPr>
          <w:sz w:val="28"/>
          <w:szCs w:val="28"/>
        </w:rPr>
        <w:t>найти схему соединения</w:t>
      </w:r>
      <w:r w:rsidR="00631CCD" w:rsidRPr="0028427B">
        <w:rPr>
          <w:sz w:val="28"/>
          <w:szCs w:val="28"/>
          <w:lang w:val="en-US"/>
        </w:rPr>
        <w:t xml:space="preserve"> (</w:t>
      </w:r>
      <w:r w:rsidR="00631CCD" w:rsidRPr="0028427B">
        <w:rPr>
          <w:sz w:val="28"/>
          <w:szCs w:val="28"/>
        </w:rPr>
        <w:t>рис. 1</w:t>
      </w:r>
      <w:r w:rsidR="00631CCD" w:rsidRPr="0028427B">
        <w:rPr>
          <w:sz w:val="28"/>
          <w:szCs w:val="28"/>
          <w:lang w:val="en-US"/>
        </w:rPr>
        <w:t>)</w:t>
      </w:r>
      <w:r w:rsidRPr="0028427B">
        <w:rPr>
          <w:sz w:val="28"/>
          <w:szCs w:val="28"/>
        </w:rPr>
        <w:t>;</w:t>
      </w:r>
    </w:p>
    <w:p w14:paraId="7AA7C5F6" w14:textId="77777777" w:rsidR="00631CCD" w:rsidRPr="0028427B" w:rsidRDefault="00631CCD" w:rsidP="00631CCD">
      <w:pPr>
        <w:keepNext/>
        <w:jc w:val="center"/>
        <w:rPr>
          <w:sz w:val="28"/>
          <w:szCs w:val="28"/>
        </w:rPr>
      </w:pPr>
      <w:r w:rsidRPr="0028427B">
        <w:rPr>
          <w:noProof/>
          <w:sz w:val="28"/>
          <w:szCs w:val="28"/>
        </w:rPr>
        <w:drawing>
          <wp:inline distT="0" distB="0" distL="0" distR="0" wp14:anchorId="31A80BE7" wp14:editId="3A809D05">
            <wp:extent cx="3705225" cy="2223136"/>
            <wp:effectExtent l="0" t="0" r="0" b="5715"/>
            <wp:docPr id="11" name="Рисунок 1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490" cy="222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28D0" w14:textId="768674E1" w:rsidR="00631CCD" w:rsidRPr="0028427B" w:rsidRDefault="00631CCD" w:rsidP="00631CCD">
      <w:pPr>
        <w:pStyle w:val="a6"/>
        <w:rPr>
          <w:szCs w:val="28"/>
        </w:rPr>
      </w:pPr>
      <w:r w:rsidRPr="0028427B">
        <w:rPr>
          <w:szCs w:val="28"/>
        </w:rPr>
        <w:t xml:space="preserve">Рис. </w:t>
      </w:r>
      <w:r w:rsidRPr="0028427B">
        <w:rPr>
          <w:szCs w:val="28"/>
        </w:rPr>
        <w:fldChar w:fldCharType="begin"/>
      </w:r>
      <w:r w:rsidRPr="0028427B">
        <w:rPr>
          <w:szCs w:val="28"/>
        </w:rPr>
        <w:instrText xml:space="preserve"> SEQ Рис. \* ARABIC </w:instrText>
      </w:r>
      <w:r w:rsidRPr="0028427B">
        <w:rPr>
          <w:szCs w:val="28"/>
        </w:rPr>
        <w:fldChar w:fldCharType="separate"/>
      </w:r>
      <w:r w:rsidR="00EA0AB6">
        <w:rPr>
          <w:noProof/>
          <w:szCs w:val="28"/>
        </w:rPr>
        <w:t>1</w:t>
      </w:r>
      <w:r w:rsidRPr="0028427B">
        <w:rPr>
          <w:szCs w:val="28"/>
        </w:rPr>
        <w:fldChar w:fldCharType="end"/>
      </w:r>
      <w:r w:rsidRPr="0028427B">
        <w:rPr>
          <w:szCs w:val="28"/>
        </w:rPr>
        <w:t xml:space="preserve">. </w:t>
      </w:r>
      <w:r w:rsidR="002C00BB">
        <w:rPr>
          <w:szCs w:val="28"/>
        </w:rPr>
        <w:t xml:space="preserve">Минимальная </w:t>
      </w:r>
      <w:r w:rsidR="002C00BB" w:rsidRPr="0028427B">
        <w:rPr>
          <w:szCs w:val="28"/>
        </w:rPr>
        <w:t xml:space="preserve">схема </w:t>
      </w:r>
      <w:r w:rsidR="002C00BB" w:rsidRPr="002C00BB">
        <w:rPr>
          <w:szCs w:val="28"/>
        </w:rPr>
        <w:t>соединения по интерфейсу RS-232</w:t>
      </w:r>
      <w:r w:rsidR="002C00BB">
        <w:rPr>
          <w:szCs w:val="28"/>
        </w:rPr>
        <w:t xml:space="preserve"> </w:t>
      </w:r>
      <w:r w:rsidR="00DB69EF" w:rsidRPr="002C00BB">
        <w:rPr>
          <w:szCs w:val="28"/>
        </w:rPr>
        <w:t>(</w:t>
      </w:r>
      <w:r w:rsidR="002C00BB" w:rsidRPr="002C00BB">
        <w:rPr>
          <w:szCs w:val="28"/>
        </w:rPr>
        <w:t>нуль</w:t>
      </w:r>
      <w:r w:rsidR="00DB69EF" w:rsidRPr="002C00BB">
        <w:rPr>
          <w:szCs w:val="28"/>
        </w:rPr>
        <w:t>-модем)</w:t>
      </w:r>
    </w:p>
    <w:p w14:paraId="452DB932" w14:textId="590E1360" w:rsidR="009D0057" w:rsidRDefault="009D0057" w:rsidP="009D0057">
      <w:pPr>
        <w:ind w:firstLine="426"/>
        <w:jc w:val="both"/>
        <w:rPr>
          <w:sz w:val="28"/>
          <w:szCs w:val="28"/>
        </w:rPr>
      </w:pPr>
    </w:p>
    <w:p w14:paraId="050A08EB" w14:textId="6E5EA406" w:rsidR="00A84C55" w:rsidRDefault="00A84C55" w:rsidP="009D0057">
      <w:pPr>
        <w:ind w:firstLine="426"/>
        <w:jc w:val="both"/>
        <w:rPr>
          <w:color w:val="FF0000"/>
          <w:sz w:val="28"/>
          <w:szCs w:val="28"/>
        </w:rPr>
      </w:pPr>
      <w:r w:rsidRPr="00A84C55">
        <w:rPr>
          <w:color w:val="FF0000"/>
          <w:sz w:val="28"/>
          <w:szCs w:val="28"/>
          <w:lang w:val="en-US"/>
        </w:rPr>
        <w:t>VGA</w:t>
      </w:r>
      <w:r w:rsidRPr="00A84C55">
        <w:rPr>
          <w:color w:val="FF0000"/>
          <w:sz w:val="28"/>
          <w:szCs w:val="28"/>
        </w:rPr>
        <w:t xml:space="preserve"> (</w:t>
      </w:r>
      <w:r w:rsidRPr="00A84C55">
        <w:rPr>
          <w:color w:val="FF0000"/>
          <w:sz w:val="28"/>
          <w:szCs w:val="28"/>
          <w:lang w:val="en-US"/>
        </w:rPr>
        <w:t>Video</w:t>
      </w:r>
      <w:r w:rsidRPr="00A84C55">
        <w:rPr>
          <w:color w:val="FF0000"/>
          <w:sz w:val="28"/>
          <w:szCs w:val="28"/>
        </w:rPr>
        <w:t xml:space="preserve"> </w:t>
      </w:r>
      <w:r w:rsidRPr="00A84C55">
        <w:rPr>
          <w:color w:val="FF0000"/>
          <w:sz w:val="28"/>
          <w:szCs w:val="28"/>
          <w:lang w:val="en-US"/>
        </w:rPr>
        <w:t>Graphics</w:t>
      </w:r>
      <w:r w:rsidRPr="00A84C55">
        <w:rPr>
          <w:color w:val="FF0000"/>
          <w:sz w:val="28"/>
          <w:szCs w:val="28"/>
        </w:rPr>
        <w:t xml:space="preserve"> </w:t>
      </w:r>
      <w:r w:rsidRPr="00A84C55">
        <w:rPr>
          <w:color w:val="FF0000"/>
          <w:sz w:val="28"/>
          <w:szCs w:val="28"/>
          <w:lang w:val="en-US"/>
        </w:rPr>
        <w:t>Array</w:t>
      </w:r>
      <w:r w:rsidRPr="00A84C55">
        <w:rPr>
          <w:color w:val="FF0000"/>
          <w:sz w:val="28"/>
          <w:szCs w:val="28"/>
        </w:rPr>
        <w:t>) — это широко распространенный стандарт аналогового видеоинтерфейса, который используется для подключения мониторов, проекторов и других устройств отображения к компьютерам и ноутбукам.</w:t>
      </w:r>
    </w:p>
    <w:p w14:paraId="3FC773A4" w14:textId="4790893E" w:rsidR="00E64C0B" w:rsidRDefault="00E64C0B" w:rsidP="00E64C0B">
      <w:pPr>
        <w:ind w:firstLine="426"/>
        <w:jc w:val="center"/>
        <w:rPr>
          <w:color w:val="FF0000"/>
          <w:sz w:val="28"/>
          <w:szCs w:val="28"/>
        </w:rPr>
      </w:pPr>
      <w:bookmarkStart w:id="1" w:name="_GoBack"/>
      <w:r>
        <w:rPr>
          <w:noProof/>
        </w:rPr>
        <w:drawing>
          <wp:inline distT="0" distB="0" distL="0" distR="0" wp14:anchorId="3ABF87F8" wp14:editId="4478A10C">
            <wp:extent cx="4037990" cy="2244105"/>
            <wp:effectExtent l="0" t="0" r="635" b="3810"/>
            <wp:docPr id="38" name="Рисунок 38" descr="Разъем VGA. Распиновка | joyta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азъем VGA. Распиновка | joyta.r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423" cy="2246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043FFE68" w14:textId="20B1BF6E" w:rsidR="00A84C55" w:rsidRPr="00495BEF" w:rsidRDefault="005E2532" w:rsidP="009D0057">
      <w:pPr>
        <w:ind w:firstLine="426"/>
        <w:jc w:val="both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Имеет </w:t>
      </w:r>
      <w:r w:rsidR="00A84C55" w:rsidRPr="00A84C55">
        <w:rPr>
          <w:color w:val="FF0000"/>
          <w:sz w:val="28"/>
          <w:szCs w:val="28"/>
        </w:rPr>
        <w:t>схожи</w:t>
      </w:r>
      <w:r>
        <w:rPr>
          <w:color w:val="FF0000"/>
          <w:sz w:val="28"/>
          <w:szCs w:val="28"/>
        </w:rPr>
        <w:t>е</w:t>
      </w:r>
      <w:r w:rsidR="00A84C55" w:rsidRPr="00A84C55">
        <w:rPr>
          <w:color w:val="FF0000"/>
          <w:sz w:val="28"/>
          <w:szCs w:val="28"/>
        </w:rPr>
        <w:t xml:space="preserve"> по форме</w:t>
      </w:r>
      <w:r>
        <w:rPr>
          <w:color w:val="FF0000"/>
          <w:sz w:val="28"/>
          <w:szCs w:val="28"/>
        </w:rPr>
        <w:t xml:space="preserve"> с </w:t>
      </w:r>
      <w:r w:rsidRPr="00A84C55">
        <w:rPr>
          <w:color w:val="FF0000"/>
          <w:sz w:val="28"/>
          <w:szCs w:val="28"/>
        </w:rPr>
        <w:t>D-Sub</w:t>
      </w:r>
      <w:r w:rsidR="00A84C55" w:rsidRPr="00A84C55">
        <w:rPr>
          <w:color w:val="FF0000"/>
          <w:sz w:val="28"/>
          <w:szCs w:val="28"/>
        </w:rPr>
        <w:t xml:space="preserve"> </w:t>
      </w:r>
      <w:r>
        <w:rPr>
          <w:color w:val="FF0000"/>
          <w:sz w:val="28"/>
          <w:szCs w:val="28"/>
        </w:rPr>
        <w:t>разъёмы</w:t>
      </w:r>
      <w:r w:rsidR="0093384F">
        <w:rPr>
          <w:color w:val="FF0000"/>
          <w:sz w:val="28"/>
          <w:szCs w:val="28"/>
        </w:rPr>
        <w:t>:</w:t>
      </w:r>
      <w:r w:rsidR="00A84C55" w:rsidRPr="00A84C55">
        <w:rPr>
          <w:color w:val="FF0000"/>
          <w:sz w:val="28"/>
          <w:szCs w:val="28"/>
        </w:rPr>
        <w:t xml:space="preserve"> 9-пиновый разъем RS-232 и 15-пиновый разъем VGA могут располагатьс</w:t>
      </w:r>
      <w:r w:rsidR="00A84C55">
        <w:rPr>
          <w:color w:val="FF0000"/>
          <w:sz w:val="28"/>
          <w:szCs w:val="28"/>
        </w:rPr>
        <w:t xml:space="preserve">я рядом на задней панели </w:t>
      </w:r>
      <w:r w:rsidR="0093384F">
        <w:rPr>
          <w:color w:val="FF0000"/>
          <w:sz w:val="28"/>
          <w:szCs w:val="28"/>
        </w:rPr>
        <w:t>системного блока</w:t>
      </w:r>
      <w:r w:rsidR="00A84C55" w:rsidRPr="00A84C55">
        <w:rPr>
          <w:color w:val="FF0000"/>
          <w:sz w:val="28"/>
          <w:szCs w:val="28"/>
        </w:rPr>
        <w:t>.</w:t>
      </w:r>
    </w:p>
    <w:p w14:paraId="4B6EE3A4" w14:textId="5909686D" w:rsidR="009D0057" w:rsidRDefault="009D0057" w:rsidP="009D0057">
      <w:pPr>
        <w:ind w:firstLine="426"/>
        <w:jc w:val="both"/>
        <w:rPr>
          <w:sz w:val="28"/>
          <w:szCs w:val="28"/>
        </w:rPr>
      </w:pPr>
      <w:r w:rsidRPr="009D0057">
        <w:rPr>
          <w:sz w:val="28"/>
          <w:szCs w:val="28"/>
        </w:rPr>
        <w:t>Нуль-модемное соединение — соединение двух компьютерных устройств по интерфейсу RS-232 без модема.</w:t>
      </w:r>
    </w:p>
    <w:p w14:paraId="58F8029A" w14:textId="1B7B56AC" w:rsidR="009D0057" w:rsidRDefault="009D0057" w:rsidP="009D0057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Моде</w:t>
      </w:r>
      <w:r w:rsidRPr="009D0057">
        <w:rPr>
          <w:sz w:val="28"/>
          <w:szCs w:val="28"/>
        </w:rPr>
        <w:t>м (акроним, составленный из слов модулятор и демодулятор) — устройство, применяющееся в системах связи для физического сопряжения информационного сигнала со средой его распространения, где он не может существовать без адаптации.</w:t>
      </w:r>
    </w:p>
    <w:p w14:paraId="46B4C9DC" w14:textId="56F0BAD7" w:rsidR="00A84C55" w:rsidRPr="00A84C55" w:rsidRDefault="00A84C55" w:rsidP="009D0057">
      <w:pPr>
        <w:ind w:firstLine="426"/>
        <w:jc w:val="both"/>
        <w:rPr>
          <w:sz w:val="28"/>
          <w:szCs w:val="28"/>
        </w:rPr>
      </w:pPr>
      <w:r w:rsidRPr="00A84C55">
        <w:rPr>
          <w:sz w:val="28"/>
          <w:szCs w:val="28"/>
        </w:rPr>
        <w:t>Модуляция — это процесс изменения одного или нескольких параметров несущего сигнала (например, амплитуды, частоты или фазы) по закону другого, информационного сигнала.</w:t>
      </w:r>
    </w:p>
    <w:p w14:paraId="7E52BC24" w14:textId="77777777" w:rsidR="00A84C55" w:rsidRPr="00A84C55" w:rsidRDefault="00A84C55" w:rsidP="009D0057">
      <w:pPr>
        <w:ind w:firstLine="426"/>
        <w:jc w:val="both"/>
        <w:rPr>
          <w:sz w:val="28"/>
          <w:szCs w:val="28"/>
        </w:rPr>
      </w:pPr>
      <w:r w:rsidRPr="00A84C55">
        <w:rPr>
          <w:sz w:val="28"/>
          <w:szCs w:val="28"/>
        </w:rPr>
        <w:t>Демодуляция — это процесс обратный модуляции, при котором из модулированного высокочастотного сигнала (несущей волны) извлекается исходный низкочастотный информационный сигнал.</w:t>
      </w:r>
    </w:p>
    <w:p w14:paraId="4BA4C79B" w14:textId="662A42D4" w:rsidR="009D0057" w:rsidRDefault="009D0057" w:rsidP="009D0057">
      <w:pPr>
        <w:ind w:firstLine="426"/>
        <w:jc w:val="both"/>
        <w:rPr>
          <w:sz w:val="28"/>
          <w:szCs w:val="28"/>
        </w:rPr>
      </w:pPr>
      <w:r w:rsidRPr="009D0057">
        <w:rPr>
          <w:sz w:val="28"/>
          <w:szCs w:val="28"/>
        </w:rPr>
        <w:t>Модемы широко применяются для связи компьютеров через телефонную сеть (телефонный модем), кабельную сеть (кабельный модем), радиов</w:t>
      </w:r>
      <w:r>
        <w:rPr>
          <w:sz w:val="28"/>
          <w:szCs w:val="28"/>
        </w:rPr>
        <w:t>олны (пакетная радиосвязь</w:t>
      </w:r>
      <w:r w:rsidRPr="009D0057">
        <w:rPr>
          <w:sz w:val="28"/>
          <w:szCs w:val="28"/>
        </w:rPr>
        <w:t>, радиорелейная связь). Ранее модемы применя</w:t>
      </w:r>
      <w:r>
        <w:rPr>
          <w:sz w:val="28"/>
          <w:szCs w:val="28"/>
        </w:rPr>
        <w:t xml:space="preserve">лись также в сотовых телефонах, </w:t>
      </w:r>
      <w:r w:rsidRPr="009D0057">
        <w:rPr>
          <w:sz w:val="28"/>
          <w:szCs w:val="28"/>
        </w:rPr>
        <w:t>пока не были вытеснены цифр</w:t>
      </w:r>
      <w:r>
        <w:rPr>
          <w:sz w:val="28"/>
          <w:szCs w:val="28"/>
        </w:rPr>
        <w:t>овыми способами передачи данных</w:t>
      </w:r>
      <w:r w:rsidRPr="009D0057">
        <w:rPr>
          <w:sz w:val="28"/>
          <w:szCs w:val="28"/>
        </w:rPr>
        <w:t>.</w:t>
      </w:r>
    </w:p>
    <w:p w14:paraId="2C97E647" w14:textId="57E42610" w:rsidR="009D0057" w:rsidRDefault="009D0057" w:rsidP="009D0057">
      <w:pPr>
        <w:ind w:firstLine="426"/>
        <w:jc w:val="both"/>
        <w:rPr>
          <w:sz w:val="28"/>
          <w:szCs w:val="28"/>
        </w:rPr>
      </w:pPr>
      <w:r w:rsidRPr="009D0057">
        <w:rPr>
          <w:sz w:val="28"/>
          <w:szCs w:val="28"/>
        </w:rPr>
        <w:t>RS-232 (Recommended Standard 232, EIA232</w:t>
      </w:r>
      <w:r w:rsidR="00495BEF">
        <w:rPr>
          <w:sz w:val="28"/>
          <w:szCs w:val="28"/>
        </w:rPr>
        <w:t>,</w:t>
      </w:r>
      <w:r w:rsidR="00A84C55">
        <w:rPr>
          <w:sz w:val="28"/>
          <w:szCs w:val="28"/>
        </w:rPr>
        <w:t xml:space="preserve"> </w:t>
      </w:r>
      <w:r w:rsidR="00A84C55">
        <w:rPr>
          <w:color w:val="FF0000"/>
          <w:sz w:val="28"/>
          <w:szCs w:val="28"/>
          <w:lang w:val="en-US"/>
        </w:rPr>
        <w:t>COM</w:t>
      </w:r>
      <w:r w:rsidR="00A84C55" w:rsidRPr="00A84C55">
        <w:rPr>
          <w:color w:val="FF0000"/>
          <w:sz w:val="28"/>
          <w:szCs w:val="28"/>
        </w:rPr>
        <w:t>-</w:t>
      </w:r>
      <w:r w:rsidR="00A84C55">
        <w:rPr>
          <w:color w:val="FF0000"/>
          <w:sz w:val="28"/>
          <w:szCs w:val="28"/>
        </w:rPr>
        <w:t xml:space="preserve">порт, </w:t>
      </w:r>
      <w:r w:rsidR="00A84C55">
        <w:rPr>
          <w:color w:val="FF0000"/>
          <w:sz w:val="28"/>
          <w:szCs w:val="28"/>
          <w:lang w:val="en-US"/>
        </w:rPr>
        <w:t>D</w:t>
      </w:r>
      <w:r w:rsidR="00A84C55" w:rsidRPr="00A84C55">
        <w:rPr>
          <w:color w:val="FF0000"/>
          <w:sz w:val="28"/>
          <w:szCs w:val="28"/>
        </w:rPr>
        <w:t>-</w:t>
      </w:r>
      <w:r w:rsidR="00A84C55">
        <w:rPr>
          <w:color w:val="FF0000"/>
          <w:sz w:val="28"/>
          <w:szCs w:val="28"/>
          <w:lang w:val="en-US"/>
        </w:rPr>
        <w:t>sub</w:t>
      </w:r>
      <w:r w:rsidRPr="009D0057">
        <w:rPr>
          <w:sz w:val="28"/>
          <w:szCs w:val="28"/>
        </w:rPr>
        <w:t xml:space="preserve">) — стандарт физического уровня </w:t>
      </w:r>
      <w:r>
        <w:rPr>
          <w:sz w:val="28"/>
          <w:szCs w:val="28"/>
        </w:rPr>
        <w:t xml:space="preserve">модели </w:t>
      </w:r>
      <w:r>
        <w:rPr>
          <w:sz w:val="28"/>
          <w:szCs w:val="28"/>
          <w:lang w:val="en-US"/>
        </w:rPr>
        <w:t>OSI</w:t>
      </w:r>
      <w:r w:rsidRPr="009D0057">
        <w:rPr>
          <w:sz w:val="28"/>
          <w:szCs w:val="28"/>
        </w:rPr>
        <w:t xml:space="preserve"> для асинхронного интерфейса (UART). Устройство, поддерживающее этот стандарт, широко известно, как последовательный порт персональных компьютеров. Исторически стандарт имел широкое распространение в телекоммуникационном оборудовании. В настоящее время используется для подключения к компьютерам широкого спектра оборудования, нетребовательного к скорости обмена, особенно при значительном удалении его от компьютера и отклонении условий применения от стандартных. В компьютерах, занятых офисными и развлекательными приложениями, практически вытеснен интерфейсом USB.</w:t>
      </w:r>
    </w:p>
    <w:p w14:paraId="7B7943CE" w14:textId="77777777" w:rsidR="009D0057" w:rsidRPr="0028427B" w:rsidRDefault="009D0057" w:rsidP="009D0057">
      <w:pPr>
        <w:ind w:firstLine="426"/>
        <w:jc w:val="both"/>
        <w:rPr>
          <w:sz w:val="28"/>
          <w:szCs w:val="28"/>
        </w:rPr>
      </w:pPr>
    </w:p>
    <w:p w14:paraId="5B78BF52" w14:textId="473D7583" w:rsidR="00631CCD" w:rsidRPr="0028427B" w:rsidRDefault="00A36404" w:rsidP="00631CCD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28427B">
        <w:rPr>
          <w:sz w:val="28"/>
          <w:szCs w:val="28"/>
        </w:rPr>
        <w:t>спаять</w:t>
      </w:r>
      <w:r w:rsidR="00631CCD" w:rsidRPr="0028427B">
        <w:rPr>
          <w:sz w:val="28"/>
          <w:szCs w:val="28"/>
        </w:rPr>
        <w:t xml:space="preserve"> (рис. 2-</w:t>
      </w:r>
      <w:r w:rsidR="00F5664B">
        <w:rPr>
          <w:sz w:val="28"/>
          <w:szCs w:val="28"/>
        </w:rPr>
        <w:t>6</w:t>
      </w:r>
      <w:r w:rsidR="00631CCD" w:rsidRPr="0028427B">
        <w:rPr>
          <w:sz w:val="28"/>
          <w:szCs w:val="28"/>
        </w:rPr>
        <w:t>)</w:t>
      </w:r>
      <w:r w:rsidRPr="0028427B">
        <w:rPr>
          <w:sz w:val="28"/>
          <w:szCs w:val="28"/>
        </w:rPr>
        <w:t>;</w:t>
      </w:r>
    </w:p>
    <w:p w14:paraId="1BA195CF" w14:textId="61DD7CD4" w:rsidR="00631CCD" w:rsidRPr="0028427B" w:rsidRDefault="00631CCD" w:rsidP="00631CCD">
      <w:pPr>
        <w:keepNext/>
        <w:jc w:val="center"/>
        <w:rPr>
          <w:sz w:val="28"/>
          <w:szCs w:val="28"/>
        </w:rPr>
      </w:pPr>
      <w:r w:rsidRPr="0028427B">
        <w:rPr>
          <w:noProof/>
          <w:sz w:val="28"/>
          <w:szCs w:val="28"/>
        </w:rPr>
        <w:drawing>
          <wp:inline distT="0" distB="0" distL="0" distR="0" wp14:anchorId="730E678A" wp14:editId="6350488E">
            <wp:extent cx="3403567" cy="321945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4" b="25477"/>
                    <a:stretch/>
                  </pic:blipFill>
                  <pic:spPr bwMode="auto">
                    <a:xfrm>
                      <a:off x="0" y="0"/>
                      <a:ext cx="3435248" cy="324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70B02" w14:textId="5CF71718" w:rsidR="00631CCD" w:rsidRPr="0028427B" w:rsidRDefault="00631CCD" w:rsidP="00631CCD">
      <w:pPr>
        <w:pStyle w:val="a6"/>
        <w:rPr>
          <w:szCs w:val="28"/>
        </w:rPr>
      </w:pPr>
      <w:r w:rsidRPr="0028427B">
        <w:rPr>
          <w:szCs w:val="28"/>
        </w:rPr>
        <w:t xml:space="preserve">Рис. </w:t>
      </w:r>
      <w:r w:rsidRPr="0028427B">
        <w:rPr>
          <w:szCs w:val="28"/>
        </w:rPr>
        <w:fldChar w:fldCharType="begin"/>
      </w:r>
      <w:r w:rsidRPr="0028427B">
        <w:rPr>
          <w:szCs w:val="28"/>
        </w:rPr>
        <w:instrText xml:space="preserve"> SEQ Рис. \* ARABIC </w:instrText>
      </w:r>
      <w:r w:rsidRPr="0028427B">
        <w:rPr>
          <w:szCs w:val="28"/>
        </w:rPr>
        <w:fldChar w:fldCharType="separate"/>
      </w:r>
      <w:r w:rsidR="00EA0AB6">
        <w:rPr>
          <w:noProof/>
          <w:szCs w:val="28"/>
        </w:rPr>
        <w:t>2</w:t>
      </w:r>
      <w:r w:rsidRPr="0028427B">
        <w:rPr>
          <w:szCs w:val="28"/>
        </w:rPr>
        <w:fldChar w:fldCharType="end"/>
      </w:r>
      <w:r w:rsidR="00AA1312">
        <w:rPr>
          <w:szCs w:val="28"/>
        </w:rPr>
        <w:t>. Я с паяльником и Глеб на подхвате</w:t>
      </w:r>
    </w:p>
    <w:p w14:paraId="5CE49EAF" w14:textId="1FF095BB" w:rsidR="002C00BB" w:rsidRPr="0028427B" w:rsidRDefault="002C00BB" w:rsidP="00631CCD">
      <w:pPr>
        <w:jc w:val="both"/>
        <w:rPr>
          <w:sz w:val="28"/>
          <w:szCs w:val="28"/>
        </w:rPr>
      </w:pPr>
    </w:p>
    <w:p w14:paraId="3FBDB3F0" w14:textId="11D62E73" w:rsidR="005E05D7" w:rsidRDefault="00A36404" w:rsidP="00391B6B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28427B">
        <w:rPr>
          <w:sz w:val="28"/>
          <w:szCs w:val="28"/>
        </w:rPr>
        <w:t xml:space="preserve">связать 2 компьютера через </w:t>
      </w:r>
      <w:r w:rsidRPr="0028427B">
        <w:rPr>
          <w:sz w:val="28"/>
          <w:szCs w:val="28"/>
          <w:lang w:val="en-US"/>
        </w:rPr>
        <w:t>Norton</w:t>
      </w:r>
      <w:r w:rsidRPr="0028427B">
        <w:rPr>
          <w:sz w:val="28"/>
          <w:szCs w:val="28"/>
        </w:rPr>
        <w:t xml:space="preserve"> </w:t>
      </w:r>
      <w:r w:rsidRPr="0028427B">
        <w:rPr>
          <w:sz w:val="28"/>
          <w:szCs w:val="28"/>
          <w:lang w:val="en-US"/>
        </w:rPr>
        <w:t>Commander</w:t>
      </w:r>
      <w:r w:rsidRPr="0028427B">
        <w:rPr>
          <w:sz w:val="28"/>
          <w:szCs w:val="28"/>
        </w:rPr>
        <w:t xml:space="preserve"> или др. файловый менеджер, а также с помощью команд ОС.</w:t>
      </w:r>
    </w:p>
    <w:p w14:paraId="18CF0CD1" w14:textId="77777777" w:rsidR="00DB69EF" w:rsidRPr="00DB69EF" w:rsidRDefault="00DB69EF" w:rsidP="00DB69EF">
      <w:pPr>
        <w:ind w:left="426"/>
        <w:jc w:val="both"/>
        <w:rPr>
          <w:sz w:val="28"/>
          <w:szCs w:val="28"/>
        </w:rPr>
      </w:pPr>
      <w:r w:rsidRPr="00DB69EF">
        <w:rPr>
          <w:sz w:val="28"/>
          <w:szCs w:val="28"/>
        </w:rPr>
        <w:t>В ходе работы мы:</w:t>
      </w:r>
    </w:p>
    <w:p w14:paraId="790B50FA" w14:textId="473C866F" w:rsidR="00DB69EF" w:rsidRPr="0028427B" w:rsidRDefault="00DB69EF" w:rsidP="00DB69EF">
      <w:pPr>
        <w:ind w:firstLine="426"/>
        <w:jc w:val="both"/>
        <w:rPr>
          <w:sz w:val="28"/>
          <w:szCs w:val="28"/>
        </w:rPr>
      </w:pPr>
      <w:r w:rsidRPr="00DB69EF">
        <w:rPr>
          <w:sz w:val="28"/>
          <w:szCs w:val="28"/>
        </w:rPr>
        <w:t>1) подключили два компьютера друг к другу: системный блок</w:t>
      </w:r>
      <w:r>
        <w:rPr>
          <w:sz w:val="28"/>
          <w:szCs w:val="28"/>
        </w:rPr>
        <w:t xml:space="preserve"> </w:t>
      </w:r>
      <w:r w:rsidRPr="00DB69EF">
        <w:rPr>
          <w:sz w:val="28"/>
          <w:szCs w:val="28"/>
        </w:rPr>
        <w:t>и ноутбук «IBM» с операционн</w:t>
      </w:r>
      <w:r>
        <w:rPr>
          <w:sz w:val="28"/>
          <w:szCs w:val="28"/>
        </w:rPr>
        <w:t>ыми</w:t>
      </w:r>
      <w:r w:rsidRPr="00DB69EF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 xml:space="preserve">ами </w:t>
      </w:r>
      <w:r w:rsidRPr="00DB69EF">
        <w:rPr>
          <w:sz w:val="28"/>
          <w:szCs w:val="28"/>
        </w:rPr>
        <w:t>«Windows XP»</w:t>
      </w:r>
      <w:r w:rsidR="00F5664B">
        <w:rPr>
          <w:sz w:val="28"/>
          <w:szCs w:val="28"/>
        </w:rPr>
        <w:t xml:space="preserve"> (рис. 3</w:t>
      </w:r>
      <w:r>
        <w:rPr>
          <w:sz w:val="28"/>
          <w:szCs w:val="28"/>
        </w:rPr>
        <w:t>-</w:t>
      </w:r>
      <w:r w:rsidR="00F5664B">
        <w:rPr>
          <w:sz w:val="28"/>
          <w:szCs w:val="28"/>
        </w:rPr>
        <w:t>4</w:t>
      </w:r>
      <w:r>
        <w:rPr>
          <w:sz w:val="28"/>
          <w:szCs w:val="28"/>
        </w:rPr>
        <w:t>);</w:t>
      </w:r>
    </w:p>
    <w:p w14:paraId="6A41B342" w14:textId="77777777" w:rsidR="005D2D34" w:rsidRPr="0028427B" w:rsidRDefault="005D2D34" w:rsidP="005D2D34">
      <w:pPr>
        <w:keepNext/>
        <w:jc w:val="center"/>
        <w:rPr>
          <w:sz w:val="28"/>
          <w:szCs w:val="28"/>
        </w:rPr>
      </w:pPr>
      <w:r w:rsidRPr="0028427B">
        <w:rPr>
          <w:noProof/>
          <w:sz w:val="28"/>
          <w:szCs w:val="28"/>
        </w:rPr>
        <w:drawing>
          <wp:inline distT="0" distB="0" distL="0" distR="0" wp14:anchorId="51867193" wp14:editId="0FA7F616">
            <wp:extent cx="5926318" cy="34766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53"/>
                    <a:stretch/>
                  </pic:blipFill>
                  <pic:spPr bwMode="auto">
                    <a:xfrm flipH="1">
                      <a:off x="0" y="0"/>
                      <a:ext cx="6140560" cy="3602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5CA66D" w14:textId="46962266" w:rsidR="005D2D34" w:rsidRDefault="005D2D34" w:rsidP="006723C2">
      <w:pPr>
        <w:pStyle w:val="a6"/>
        <w:rPr>
          <w:szCs w:val="28"/>
        </w:rPr>
      </w:pPr>
      <w:r w:rsidRPr="0028427B">
        <w:rPr>
          <w:szCs w:val="28"/>
        </w:rPr>
        <w:t xml:space="preserve">Рис. </w:t>
      </w:r>
      <w:r w:rsidRPr="0028427B">
        <w:rPr>
          <w:szCs w:val="28"/>
        </w:rPr>
        <w:fldChar w:fldCharType="begin"/>
      </w:r>
      <w:r w:rsidRPr="0028427B">
        <w:rPr>
          <w:szCs w:val="28"/>
        </w:rPr>
        <w:instrText xml:space="preserve"> SEQ Рис. \* ARABIC </w:instrText>
      </w:r>
      <w:r w:rsidRPr="0028427B">
        <w:rPr>
          <w:szCs w:val="28"/>
        </w:rPr>
        <w:fldChar w:fldCharType="separate"/>
      </w:r>
      <w:r w:rsidR="00EA0AB6">
        <w:rPr>
          <w:noProof/>
          <w:szCs w:val="28"/>
        </w:rPr>
        <w:t>3</w:t>
      </w:r>
      <w:r w:rsidRPr="0028427B">
        <w:rPr>
          <w:szCs w:val="28"/>
        </w:rPr>
        <w:fldChar w:fldCharType="end"/>
      </w:r>
      <w:r w:rsidR="00AA1312">
        <w:rPr>
          <w:szCs w:val="28"/>
        </w:rPr>
        <w:t>. Команда по части «нуль-модемного» соединения</w:t>
      </w:r>
    </w:p>
    <w:p w14:paraId="17A53810" w14:textId="3D92998C" w:rsidR="00F3267A" w:rsidRDefault="00F3267A" w:rsidP="00F3267A"/>
    <w:p w14:paraId="3C197563" w14:textId="5586F7D2" w:rsidR="008E3711" w:rsidRPr="008E3711" w:rsidRDefault="008E3711" w:rsidP="00F3267A">
      <w:pPr>
        <w:rPr>
          <w:color w:val="FF0000"/>
        </w:rPr>
      </w:pPr>
      <w:r w:rsidRPr="008E3711">
        <w:rPr>
          <w:color w:val="FF0000"/>
        </w:rPr>
        <w:t>А теперь настроим софт:</w:t>
      </w:r>
    </w:p>
    <w:p w14:paraId="4C7DDC66" w14:textId="77777777" w:rsidR="008E3711" w:rsidRPr="00F3267A" w:rsidRDefault="008E3711" w:rsidP="00F3267A"/>
    <w:p w14:paraId="08D982D3" w14:textId="77777777" w:rsidR="005D2D34" w:rsidRPr="0028427B" w:rsidRDefault="005D2D34" w:rsidP="005D2D34">
      <w:pPr>
        <w:keepNext/>
        <w:jc w:val="center"/>
        <w:rPr>
          <w:sz w:val="28"/>
          <w:szCs w:val="28"/>
        </w:rPr>
      </w:pPr>
      <w:r w:rsidRPr="0028427B">
        <w:rPr>
          <w:noProof/>
          <w:sz w:val="28"/>
          <w:szCs w:val="28"/>
        </w:rPr>
        <w:drawing>
          <wp:inline distT="0" distB="0" distL="0" distR="0" wp14:anchorId="476907FC" wp14:editId="4D658073">
            <wp:extent cx="5906135" cy="3992674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61"/>
                    <a:stretch/>
                  </pic:blipFill>
                  <pic:spPr bwMode="auto">
                    <a:xfrm>
                      <a:off x="0" y="0"/>
                      <a:ext cx="5925330" cy="40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B58795" w14:textId="2740325C" w:rsidR="005D2D34" w:rsidRDefault="005D2D34" w:rsidP="005D2D34">
      <w:pPr>
        <w:pStyle w:val="a6"/>
        <w:rPr>
          <w:szCs w:val="28"/>
        </w:rPr>
      </w:pPr>
      <w:r w:rsidRPr="0028427B">
        <w:rPr>
          <w:szCs w:val="28"/>
        </w:rPr>
        <w:t xml:space="preserve">Рис. </w:t>
      </w:r>
      <w:r w:rsidRPr="0028427B">
        <w:rPr>
          <w:szCs w:val="28"/>
        </w:rPr>
        <w:fldChar w:fldCharType="begin"/>
      </w:r>
      <w:r w:rsidRPr="0028427B">
        <w:rPr>
          <w:szCs w:val="28"/>
        </w:rPr>
        <w:instrText xml:space="preserve"> SEQ Рис. \* ARABIC </w:instrText>
      </w:r>
      <w:r w:rsidRPr="0028427B">
        <w:rPr>
          <w:szCs w:val="28"/>
        </w:rPr>
        <w:fldChar w:fldCharType="separate"/>
      </w:r>
      <w:r w:rsidR="00EA0AB6">
        <w:rPr>
          <w:noProof/>
          <w:szCs w:val="28"/>
        </w:rPr>
        <w:t>4</w:t>
      </w:r>
      <w:r w:rsidRPr="0028427B">
        <w:rPr>
          <w:szCs w:val="28"/>
        </w:rPr>
        <w:fldChar w:fldCharType="end"/>
      </w:r>
      <w:r w:rsidR="00AA1312">
        <w:rPr>
          <w:szCs w:val="28"/>
        </w:rPr>
        <w:t>. Пример соединённых устройств</w:t>
      </w:r>
      <w:r w:rsidR="00A84C55">
        <w:rPr>
          <w:szCs w:val="28"/>
        </w:rPr>
        <w:t xml:space="preserve"> (изображения непосредственно соединения нет)</w:t>
      </w:r>
    </w:p>
    <w:p w14:paraId="46E4C7DA" w14:textId="77777777" w:rsidR="00F3267A" w:rsidRPr="00F3267A" w:rsidRDefault="00F3267A" w:rsidP="00F3267A"/>
    <w:p w14:paraId="4D911F4B" w14:textId="2BFCAD1B" w:rsidR="005D2D34" w:rsidRPr="0028427B" w:rsidRDefault="00DB69EF" w:rsidP="00F3267A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2) о</w:t>
      </w:r>
      <w:r w:rsidRPr="0028427B">
        <w:rPr>
          <w:sz w:val="28"/>
          <w:szCs w:val="28"/>
        </w:rPr>
        <w:t>тправили сообщения</w:t>
      </w:r>
      <w:r>
        <w:rPr>
          <w:sz w:val="28"/>
          <w:szCs w:val="28"/>
        </w:rPr>
        <w:t xml:space="preserve"> (</w:t>
      </w:r>
      <w:r w:rsidR="000018AB">
        <w:rPr>
          <w:sz w:val="28"/>
          <w:szCs w:val="28"/>
        </w:rPr>
        <w:t xml:space="preserve">и набранный текст, и файлы: </w:t>
      </w:r>
      <w:r>
        <w:rPr>
          <w:sz w:val="28"/>
          <w:szCs w:val="28"/>
        </w:rPr>
        <w:t>текст,</w:t>
      </w:r>
      <w:r w:rsidRPr="00B867DA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rar</w:t>
      </w:r>
      <w:r>
        <w:rPr>
          <w:sz w:val="28"/>
          <w:szCs w:val="28"/>
        </w:rPr>
        <w:t>»-архив</w:t>
      </w:r>
      <w:r w:rsidRPr="00B867DA">
        <w:rPr>
          <w:sz w:val="28"/>
          <w:szCs w:val="28"/>
        </w:rPr>
        <w:t xml:space="preserve">, </w:t>
      </w:r>
      <w:r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>»-документ), и</w:t>
      </w:r>
      <w:r w:rsidRPr="0028427B">
        <w:rPr>
          <w:sz w:val="28"/>
          <w:szCs w:val="28"/>
        </w:rPr>
        <w:t>спользуя программу</w:t>
      </w:r>
      <w:r>
        <w:rPr>
          <w:sz w:val="28"/>
          <w:szCs w:val="28"/>
        </w:rPr>
        <w:t xml:space="preserve"> </w:t>
      </w:r>
      <w:r w:rsidRPr="0028427B">
        <w:rPr>
          <w:sz w:val="28"/>
          <w:szCs w:val="28"/>
        </w:rPr>
        <w:t>«COM Toolkit»</w:t>
      </w:r>
      <w:r>
        <w:rPr>
          <w:sz w:val="28"/>
          <w:szCs w:val="28"/>
        </w:rPr>
        <w:t>,</w:t>
      </w:r>
      <w:r w:rsidRPr="0028427B">
        <w:rPr>
          <w:sz w:val="28"/>
          <w:szCs w:val="28"/>
        </w:rPr>
        <w:t xml:space="preserve"> которые </w:t>
      </w:r>
      <w:r>
        <w:rPr>
          <w:sz w:val="28"/>
          <w:szCs w:val="28"/>
        </w:rPr>
        <w:t>«</w:t>
      </w:r>
      <w:r w:rsidRPr="0028427B">
        <w:rPr>
          <w:sz w:val="28"/>
          <w:szCs w:val="28"/>
        </w:rPr>
        <w:t>успешно</w:t>
      </w:r>
      <w:r>
        <w:rPr>
          <w:sz w:val="28"/>
          <w:szCs w:val="28"/>
        </w:rPr>
        <w:t>»</w:t>
      </w:r>
      <w:r w:rsidRPr="0028427B">
        <w:rPr>
          <w:sz w:val="28"/>
          <w:szCs w:val="28"/>
        </w:rPr>
        <w:t xml:space="preserve"> </w:t>
      </w:r>
      <w:r w:rsidR="00F5664B">
        <w:rPr>
          <w:sz w:val="28"/>
          <w:szCs w:val="28"/>
        </w:rPr>
        <w:t>были доставлены (рис. 5</w:t>
      </w:r>
      <w:r>
        <w:rPr>
          <w:sz w:val="28"/>
          <w:szCs w:val="28"/>
        </w:rPr>
        <w:t>);</w:t>
      </w:r>
    </w:p>
    <w:p w14:paraId="1A2C2D89" w14:textId="77777777" w:rsidR="005D2D34" w:rsidRPr="0028427B" w:rsidRDefault="005D2D34" w:rsidP="00A65480">
      <w:pPr>
        <w:keepNext/>
        <w:jc w:val="center"/>
        <w:rPr>
          <w:sz w:val="28"/>
          <w:szCs w:val="28"/>
        </w:rPr>
      </w:pPr>
      <w:r w:rsidRPr="0028427B">
        <w:rPr>
          <w:noProof/>
          <w:sz w:val="28"/>
          <w:szCs w:val="28"/>
        </w:rPr>
        <w:drawing>
          <wp:inline distT="0" distB="0" distL="0" distR="0" wp14:anchorId="773B073D" wp14:editId="1BAEDE46">
            <wp:extent cx="5173980" cy="2910260"/>
            <wp:effectExtent l="0" t="0" r="762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609" cy="291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3678" w14:textId="2E02C883" w:rsidR="005D2D34" w:rsidRPr="0028427B" w:rsidRDefault="005D2D34" w:rsidP="00A65480">
      <w:pPr>
        <w:pStyle w:val="a6"/>
        <w:rPr>
          <w:szCs w:val="28"/>
        </w:rPr>
      </w:pPr>
      <w:r w:rsidRPr="0028427B">
        <w:rPr>
          <w:szCs w:val="28"/>
        </w:rPr>
        <w:t xml:space="preserve">Рис. </w:t>
      </w:r>
      <w:r w:rsidRPr="0028427B">
        <w:rPr>
          <w:szCs w:val="28"/>
        </w:rPr>
        <w:fldChar w:fldCharType="begin"/>
      </w:r>
      <w:r w:rsidRPr="0028427B">
        <w:rPr>
          <w:szCs w:val="28"/>
        </w:rPr>
        <w:instrText xml:space="preserve"> SEQ Рис. \* ARABIC </w:instrText>
      </w:r>
      <w:r w:rsidRPr="0028427B">
        <w:rPr>
          <w:szCs w:val="28"/>
        </w:rPr>
        <w:fldChar w:fldCharType="separate"/>
      </w:r>
      <w:r w:rsidR="00EA0AB6">
        <w:rPr>
          <w:noProof/>
          <w:szCs w:val="28"/>
        </w:rPr>
        <w:t>5</w:t>
      </w:r>
      <w:r w:rsidRPr="0028427B">
        <w:rPr>
          <w:szCs w:val="28"/>
        </w:rPr>
        <w:fldChar w:fldCharType="end"/>
      </w:r>
      <w:r w:rsidR="00AA1312">
        <w:rPr>
          <w:szCs w:val="28"/>
        </w:rPr>
        <w:t xml:space="preserve">. Результаты передачи </w:t>
      </w:r>
      <w:r w:rsidR="0093384F">
        <w:rPr>
          <w:szCs w:val="28"/>
        </w:rPr>
        <w:t>данных</w:t>
      </w:r>
      <w:r w:rsidR="00AA1312">
        <w:rPr>
          <w:szCs w:val="28"/>
        </w:rPr>
        <w:t xml:space="preserve"> разных типов</w:t>
      </w:r>
    </w:p>
    <w:p w14:paraId="7D7532C0" w14:textId="77777777" w:rsidR="00CF7156" w:rsidRDefault="00CF7156" w:rsidP="00CF7156">
      <w:pPr>
        <w:ind w:firstLine="426"/>
        <w:jc w:val="both"/>
        <w:rPr>
          <w:sz w:val="28"/>
          <w:szCs w:val="28"/>
        </w:rPr>
      </w:pPr>
    </w:p>
    <w:p w14:paraId="2D76ADE9" w14:textId="40988B88" w:rsidR="00DB69EF" w:rsidRDefault="00DB69EF" w:rsidP="00DB69EF">
      <w:pPr>
        <w:ind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 xml:space="preserve">При открытии вкладки </w:t>
      </w:r>
      <w:r>
        <w:rPr>
          <w:sz w:val="28"/>
          <w:szCs w:val="28"/>
        </w:rPr>
        <w:t>«</w:t>
      </w:r>
      <w:r w:rsidRPr="00391B6B">
        <w:rPr>
          <w:sz w:val="28"/>
          <w:szCs w:val="28"/>
        </w:rPr>
        <w:t>Options</w:t>
      </w:r>
      <w:r>
        <w:rPr>
          <w:sz w:val="28"/>
          <w:szCs w:val="28"/>
        </w:rPr>
        <w:t>»</w:t>
      </w:r>
      <w:r w:rsidRPr="00391B6B">
        <w:rPr>
          <w:sz w:val="28"/>
          <w:szCs w:val="28"/>
        </w:rPr>
        <w:t xml:space="preserve"> была </w:t>
      </w:r>
      <w:r>
        <w:rPr>
          <w:sz w:val="28"/>
          <w:szCs w:val="28"/>
        </w:rPr>
        <w:t>найдена</w:t>
      </w:r>
      <w:r w:rsidRPr="00391B6B">
        <w:rPr>
          <w:sz w:val="28"/>
          <w:szCs w:val="28"/>
        </w:rPr>
        <w:t xml:space="preserve"> настройка </w:t>
      </w:r>
      <w:r>
        <w:rPr>
          <w:sz w:val="28"/>
          <w:szCs w:val="28"/>
        </w:rPr>
        <w:t>«</w:t>
      </w:r>
      <w:r w:rsidRPr="00391B6B">
        <w:rPr>
          <w:sz w:val="28"/>
          <w:szCs w:val="28"/>
        </w:rPr>
        <w:t>скорость передачи данных</w:t>
      </w:r>
      <w:r>
        <w:rPr>
          <w:sz w:val="28"/>
          <w:szCs w:val="28"/>
        </w:rPr>
        <w:t>» («</w:t>
      </w:r>
      <w:r>
        <w:rPr>
          <w:sz w:val="28"/>
          <w:szCs w:val="28"/>
          <w:lang w:val="en-US"/>
        </w:rPr>
        <w:t>frequency</w:t>
      </w:r>
      <w:r>
        <w:rPr>
          <w:sz w:val="28"/>
          <w:szCs w:val="28"/>
        </w:rPr>
        <w:t>»). Е</w:t>
      </w:r>
      <w:r w:rsidRPr="00391B6B">
        <w:rPr>
          <w:sz w:val="28"/>
          <w:szCs w:val="28"/>
        </w:rPr>
        <w:t>сли</w:t>
      </w:r>
      <w:r>
        <w:rPr>
          <w:sz w:val="28"/>
          <w:szCs w:val="28"/>
        </w:rPr>
        <w:t xml:space="preserve"> её</w:t>
      </w:r>
      <w:r w:rsidRPr="00391B6B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установить</w:t>
      </w:r>
      <w:r w:rsidRPr="00391B6B">
        <w:rPr>
          <w:sz w:val="28"/>
          <w:szCs w:val="28"/>
        </w:rPr>
        <w:t xml:space="preserve"> на первом ПК</w:t>
      </w:r>
      <w:r>
        <w:rPr>
          <w:sz w:val="28"/>
          <w:szCs w:val="28"/>
        </w:rPr>
        <w:t>,</w:t>
      </w:r>
      <w:r w:rsidRPr="00391B6B">
        <w:rPr>
          <w:sz w:val="28"/>
          <w:szCs w:val="28"/>
        </w:rPr>
        <w:t xml:space="preserve"> например</w:t>
      </w:r>
      <w:r>
        <w:rPr>
          <w:sz w:val="28"/>
          <w:szCs w:val="28"/>
        </w:rPr>
        <w:t>,</w:t>
      </w:r>
      <w:r w:rsidRPr="00391B6B">
        <w:rPr>
          <w:sz w:val="28"/>
          <w:szCs w:val="28"/>
        </w:rPr>
        <w:t xml:space="preserve"> 6400, а на другом</w:t>
      </w:r>
      <w:r w:rsidRPr="00B867DA">
        <w:rPr>
          <w:sz w:val="28"/>
          <w:szCs w:val="28"/>
        </w:rPr>
        <w:t xml:space="preserve"> </w:t>
      </w:r>
      <w:r w:rsidRPr="00B867DA">
        <w:rPr>
          <w:sz w:val="28"/>
          <w:szCs w:val="28"/>
        </w:rPr>
        <w:noBreakHyphen/>
      </w:r>
      <w:r>
        <w:rPr>
          <w:sz w:val="28"/>
          <w:szCs w:val="28"/>
        </w:rPr>
        <w:t xml:space="preserve"> </w:t>
      </w:r>
      <w:r w:rsidRPr="00391B6B">
        <w:rPr>
          <w:sz w:val="28"/>
          <w:szCs w:val="28"/>
        </w:rPr>
        <w:t xml:space="preserve">9600, то сообщение приходит </w:t>
      </w:r>
      <w:r w:rsidR="00F3267A">
        <w:rPr>
          <w:sz w:val="28"/>
          <w:szCs w:val="28"/>
        </w:rPr>
        <w:t xml:space="preserve">как </w:t>
      </w:r>
      <w:r w:rsidRPr="00391B6B">
        <w:rPr>
          <w:sz w:val="28"/>
          <w:szCs w:val="28"/>
        </w:rPr>
        <w:t xml:space="preserve">нечитаемый набор </w:t>
      </w:r>
      <w:r w:rsidR="00F3267A">
        <w:rPr>
          <w:sz w:val="28"/>
          <w:szCs w:val="28"/>
        </w:rPr>
        <w:t>байт</w:t>
      </w:r>
      <w:r>
        <w:rPr>
          <w:sz w:val="28"/>
          <w:szCs w:val="28"/>
        </w:rPr>
        <w:t xml:space="preserve"> (рис. </w:t>
      </w:r>
      <w:r w:rsidR="00F5664B">
        <w:rPr>
          <w:sz w:val="28"/>
          <w:szCs w:val="28"/>
        </w:rPr>
        <w:t>6</w:t>
      </w:r>
      <w:r>
        <w:rPr>
          <w:sz w:val="28"/>
          <w:szCs w:val="28"/>
        </w:rPr>
        <w:t>)</w:t>
      </w:r>
      <w:r w:rsidRPr="00B867DA">
        <w:rPr>
          <w:sz w:val="28"/>
          <w:szCs w:val="28"/>
        </w:rPr>
        <w:t>.</w:t>
      </w:r>
    </w:p>
    <w:p w14:paraId="3C33F600" w14:textId="1C8E8521" w:rsidR="00CF7156" w:rsidRPr="00CF7156" w:rsidRDefault="00FC73B3" w:rsidP="00CF7156">
      <w:pPr>
        <w:keepNext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60CBBF9" wp14:editId="6818D4F6">
            <wp:extent cx="5448300" cy="30645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433" cy="307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74B1C" w14:textId="5CED5C8E" w:rsidR="00CF7156" w:rsidRPr="00CF7156" w:rsidRDefault="00CF7156" w:rsidP="00CF7156">
      <w:pPr>
        <w:pStyle w:val="a6"/>
        <w:rPr>
          <w:szCs w:val="28"/>
        </w:rPr>
      </w:pPr>
      <w:r w:rsidRPr="00CF7156">
        <w:rPr>
          <w:szCs w:val="28"/>
        </w:rPr>
        <w:t xml:space="preserve">Рис. </w:t>
      </w:r>
      <w:r w:rsidRPr="00CF7156">
        <w:rPr>
          <w:szCs w:val="28"/>
        </w:rPr>
        <w:fldChar w:fldCharType="begin"/>
      </w:r>
      <w:r w:rsidRPr="00CF7156">
        <w:rPr>
          <w:szCs w:val="28"/>
        </w:rPr>
        <w:instrText xml:space="preserve"> SEQ Рис. \* ARABIC </w:instrText>
      </w:r>
      <w:r w:rsidRPr="00CF7156">
        <w:rPr>
          <w:szCs w:val="28"/>
        </w:rPr>
        <w:fldChar w:fldCharType="separate"/>
      </w:r>
      <w:r w:rsidR="00EA0AB6">
        <w:rPr>
          <w:noProof/>
          <w:szCs w:val="28"/>
        </w:rPr>
        <w:t>6</w:t>
      </w:r>
      <w:r w:rsidRPr="00CF7156">
        <w:rPr>
          <w:szCs w:val="28"/>
        </w:rPr>
        <w:fldChar w:fldCharType="end"/>
      </w:r>
      <w:r w:rsidR="00AA1312">
        <w:rPr>
          <w:szCs w:val="28"/>
        </w:rPr>
        <w:t xml:space="preserve">. Пример диалогового окна настройки частоты и сообщения, переданного </w:t>
      </w:r>
      <w:r w:rsidR="00B83DAF">
        <w:rPr>
          <w:szCs w:val="28"/>
        </w:rPr>
        <w:t xml:space="preserve">два раза </w:t>
      </w:r>
      <w:r w:rsidR="00AA1312">
        <w:rPr>
          <w:szCs w:val="28"/>
        </w:rPr>
        <w:t>с разной частотой</w:t>
      </w:r>
    </w:p>
    <w:p w14:paraId="0DF40FA9" w14:textId="77777777" w:rsidR="00E5144A" w:rsidRDefault="00E5144A" w:rsidP="00B867DA">
      <w:pPr>
        <w:ind w:firstLine="426"/>
        <w:jc w:val="both"/>
        <w:rPr>
          <w:sz w:val="28"/>
          <w:szCs w:val="28"/>
        </w:rPr>
      </w:pPr>
    </w:p>
    <w:p w14:paraId="585CC981" w14:textId="74978F05" w:rsidR="00B867DA" w:rsidRDefault="005E05D7" w:rsidP="00B867DA">
      <w:pPr>
        <w:ind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 xml:space="preserve">Также были созданы и отправлены файлы методом ввода команд в </w:t>
      </w:r>
      <w:r w:rsidR="00B867DA">
        <w:rPr>
          <w:sz w:val="28"/>
          <w:szCs w:val="28"/>
        </w:rPr>
        <w:t>терминал «</w:t>
      </w:r>
      <w:r w:rsidR="00133ED9">
        <w:rPr>
          <w:sz w:val="28"/>
          <w:szCs w:val="28"/>
          <w:lang w:val="en-US"/>
        </w:rPr>
        <w:t>CMD</w:t>
      </w:r>
      <w:r w:rsidR="00B867DA">
        <w:rPr>
          <w:sz w:val="28"/>
          <w:szCs w:val="28"/>
        </w:rPr>
        <w:t>»</w:t>
      </w:r>
      <w:r w:rsidR="00E5144A">
        <w:rPr>
          <w:sz w:val="28"/>
          <w:szCs w:val="28"/>
        </w:rPr>
        <w:t>:</w:t>
      </w:r>
    </w:p>
    <w:p w14:paraId="14C747E2" w14:textId="009B495C" w:rsidR="00B867DA" w:rsidRDefault="000C5F6A" w:rsidP="00B867DA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E5144A">
        <w:rPr>
          <w:sz w:val="28"/>
          <w:szCs w:val="28"/>
        </w:rPr>
        <w:t>) с</w:t>
      </w:r>
      <w:r w:rsidR="00B867DA" w:rsidRPr="00391B6B">
        <w:rPr>
          <w:sz w:val="28"/>
          <w:szCs w:val="28"/>
        </w:rPr>
        <w:t xml:space="preserve">оздание файла размером 100 </w:t>
      </w:r>
      <w:r w:rsidR="00B867DA">
        <w:rPr>
          <w:sz w:val="28"/>
          <w:szCs w:val="28"/>
        </w:rPr>
        <w:t>МБ: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67DA" w:rsidRPr="00705F4F" w14:paraId="1831BCCB" w14:textId="77777777" w:rsidTr="00B867DA">
        <w:tc>
          <w:tcPr>
            <w:tcW w:w="9345" w:type="dxa"/>
          </w:tcPr>
          <w:p w14:paraId="4FC6C99F" w14:textId="5C5C0055" w:rsidR="00B867DA" w:rsidRPr="00B867DA" w:rsidRDefault="00B867DA" w:rsidP="00B867DA">
            <w:pPr>
              <w:jc w:val="both"/>
              <w:rPr>
                <w:sz w:val="28"/>
                <w:szCs w:val="28"/>
                <w:lang w:val="en-US"/>
              </w:rPr>
            </w:pPr>
            <w:r w:rsidRPr="00B867DA">
              <w:rPr>
                <w:sz w:val="28"/>
                <w:szCs w:val="28"/>
                <w:lang w:val="en-US"/>
              </w:rPr>
              <w:t>fsutil file createnew C:\testfile.dat 104857600</w:t>
            </w:r>
          </w:p>
        </w:tc>
      </w:tr>
    </w:tbl>
    <w:p w14:paraId="7448F061" w14:textId="0679E981" w:rsidR="00B867DA" w:rsidRPr="000C5F6A" w:rsidRDefault="00B867DA" w:rsidP="00B867DA">
      <w:pPr>
        <w:ind w:firstLine="426"/>
        <w:jc w:val="both"/>
        <w:rPr>
          <w:sz w:val="28"/>
          <w:szCs w:val="28"/>
        </w:rPr>
      </w:pPr>
    </w:p>
    <w:p w14:paraId="6D2B3301" w14:textId="7AAB2DA9" w:rsidR="00B867DA" w:rsidRDefault="000C5F6A" w:rsidP="00B867DA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E5144A">
        <w:rPr>
          <w:sz w:val="28"/>
          <w:szCs w:val="28"/>
        </w:rPr>
        <w:t>) п</w:t>
      </w:r>
      <w:r w:rsidR="00B867DA" w:rsidRPr="00391B6B">
        <w:rPr>
          <w:sz w:val="28"/>
          <w:szCs w:val="28"/>
        </w:rPr>
        <w:t>ерев</w:t>
      </w:r>
      <w:r w:rsidR="00E5144A">
        <w:rPr>
          <w:sz w:val="28"/>
          <w:szCs w:val="28"/>
        </w:rPr>
        <w:t>од</w:t>
      </w:r>
      <w:r w:rsidR="00B867DA" w:rsidRPr="00391B6B">
        <w:rPr>
          <w:sz w:val="28"/>
          <w:szCs w:val="28"/>
        </w:rPr>
        <w:t xml:space="preserve"> порт</w:t>
      </w:r>
      <w:r w:rsidR="00E5144A">
        <w:rPr>
          <w:sz w:val="28"/>
          <w:szCs w:val="28"/>
        </w:rPr>
        <w:t>а</w:t>
      </w:r>
      <w:r w:rsidR="00B867DA" w:rsidRPr="00391B6B">
        <w:rPr>
          <w:sz w:val="28"/>
          <w:szCs w:val="28"/>
        </w:rPr>
        <w:t xml:space="preserve"> в режим ожидания на </w:t>
      </w:r>
      <w:r w:rsidR="00E5144A">
        <w:rPr>
          <w:sz w:val="28"/>
          <w:szCs w:val="28"/>
        </w:rPr>
        <w:t>ПК-приёмнике</w:t>
      </w:r>
      <w:r w:rsidR="00B867DA">
        <w:rPr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867DA" w14:paraId="41B236BD" w14:textId="77777777" w:rsidTr="00B867DA">
        <w:tc>
          <w:tcPr>
            <w:tcW w:w="9345" w:type="dxa"/>
          </w:tcPr>
          <w:p w14:paraId="2F469440" w14:textId="3EE6286D" w:rsidR="00B867DA" w:rsidRDefault="00B867DA" w:rsidP="00B867DA">
            <w:pPr>
              <w:jc w:val="both"/>
              <w:rPr>
                <w:sz w:val="28"/>
                <w:szCs w:val="28"/>
              </w:rPr>
            </w:pPr>
            <w:r w:rsidRPr="00391B6B">
              <w:rPr>
                <w:sz w:val="28"/>
                <w:szCs w:val="28"/>
              </w:rPr>
              <w:t>mode com1:115200,n,8,1,p</w:t>
            </w:r>
          </w:p>
        </w:tc>
      </w:tr>
    </w:tbl>
    <w:p w14:paraId="5A8B9D74" w14:textId="0846BAEF" w:rsidR="00B867DA" w:rsidRDefault="00B867DA" w:rsidP="00B867DA">
      <w:pPr>
        <w:ind w:firstLine="426"/>
        <w:jc w:val="both"/>
        <w:rPr>
          <w:sz w:val="28"/>
          <w:szCs w:val="28"/>
        </w:rPr>
      </w:pPr>
    </w:p>
    <w:p w14:paraId="71E6E1C9" w14:textId="7BB8AEFD" w:rsidR="000D2CFB" w:rsidRDefault="000D2CFB" w:rsidP="000D2CFB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Pr="00391B6B">
        <w:rPr>
          <w:sz w:val="28"/>
          <w:szCs w:val="28"/>
        </w:rPr>
        <w:t>копировани</w:t>
      </w:r>
      <w:r>
        <w:rPr>
          <w:sz w:val="28"/>
          <w:szCs w:val="28"/>
        </w:rPr>
        <w:t>е</w:t>
      </w:r>
      <w:r w:rsidRPr="00391B6B">
        <w:rPr>
          <w:sz w:val="28"/>
          <w:szCs w:val="28"/>
        </w:rPr>
        <w:t xml:space="preserve"> файла на порт </w:t>
      </w:r>
      <w:r>
        <w:rPr>
          <w:sz w:val="28"/>
          <w:szCs w:val="28"/>
        </w:rPr>
        <w:t>н</w:t>
      </w:r>
      <w:r w:rsidRPr="00391B6B">
        <w:rPr>
          <w:sz w:val="28"/>
          <w:szCs w:val="28"/>
        </w:rPr>
        <w:t xml:space="preserve">а </w:t>
      </w:r>
      <w:r>
        <w:rPr>
          <w:sz w:val="28"/>
          <w:szCs w:val="28"/>
        </w:rPr>
        <w:t>ПК-отправителе: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D2CFB" w:rsidRPr="00705F4F" w14:paraId="21AEE92D" w14:textId="77777777" w:rsidTr="00F94967">
        <w:tc>
          <w:tcPr>
            <w:tcW w:w="9345" w:type="dxa"/>
          </w:tcPr>
          <w:p w14:paraId="4170DBD9" w14:textId="77777777" w:rsidR="000D2CFB" w:rsidRPr="00696EAF" w:rsidRDefault="000D2CFB" w:rsidP="00F94967">
            <w:pPr>
              <w:jc w:val="both"/>
              <w:rPr>
                <w:sz w:val="28"/>
                <w:szCs w:val="28"/>
                <w:lang w:val="en-US"/>
              </w:rPr>
            </w:pPr>
            <w:r w:rsidRPr="00696EAF">
              <w:rPr>
                <w:sz w:val="28"/>
                <w:szCs w:val="28"/>
                <w:lang w:val="en-US"/>
              </w:rPr>
              <w:t>copy C:\testfile.dat com1</w:t>
            </w:r>
          </w:p>
        </w:tc>
      </w:tr>
    </w:tbl>
    <w:p w14:paraId="020C351F" w14:textId="63BE97CB" w:rsidR="000D2CFB" w:rsidRPr="000D2CFB" w:rsidRDefault="000D2CFB" w:rsidP="000D2CFB">
      <w:pPr>
        <w:jc w:val="both"/>
        <w:rPr>
          <w:sz w:val="28"/>
          <w:szCs w:val="28"/>
          <w:lang w:val="en-US"/>
        </w:rPr>
      </w:pPr>
    </w:p>
    <w:p w14:paraId="4DCC9426" w14:textId="4AFB82E9" w:rsidR="00696EAF" w:rsidRDefault="000D2CFB" w:rsidP="00B867DA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E5144A">
        <w:rPr>
          <w:sz w:val="28"/>
          <w:szCs w:val="28"/>
        </w:rPr>
        <w:t xml:space="preserve">) </w:t>
      </w:r>
      <w:r w:rsidR="005E05D7" w:rsidRPr="00391B6B">
        <w:rPr>
          <w:sz w:val="28"/>
          <w:szCs w:val="28"/>
        </w:rPr>
        <w:t>получени</w:t>
      </w:r>
      <w:r w:rsidR="0071601C">
        <w:rPr>
          <w:sz w:val="28"/>
          <w:szCs w:val="28"/>
        </w:rPr>
        <w:t>е</w:t>
      </w:r>
      <w:r w:rsidR="005E05D7" w:rsidRPr="00391B6B">
        <w:rPr>
          <w:sz w:val="28"/>
          <w:szCs w:val="28"/>
        </w:rPr>
        <w:t xml:space="preserve"> файла</w:t>
      </w:r>
      <w:r w:rsidR="00E5144A">
        <w:rPr>
          <w:sz w:val="28"/>
          <w:szCs w:val="28"/>
        </w:rPr>
        <w:t xml:space="preserve"> на ПК-приёмнике</w:t>
      </w:r>
      <w:r w:rsidR="00696EAF">
        <w:rPr>
          <w:sz w:val="28"/>
          <w:szCs w:val="2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6EAF" w:rsidRPr="00705F4F" w14:paraId="23E5B57C" w14:textId="77777777" w:rsidTr="00696EAF">
        <w:tc>
          <w:tcPr>
            <w:tcW w:w="9345" w:type="dxa"/>
          </w:tcPr>
          <w:p w14:paraId="3022034F" w14:textId="52DE91BB" w:rsidR="00696EAF" w:rsidRPr="00696EAF" w:rsidRDefault="00696EAF" w:rsidP="00B867DA">
            <w:pPr>
              <w:jc w:val="both"/>
              <w:rPr>
                <w:sz w:val="28"/>
                <w:szCs w:val="28"/>
                <w:lang w:val="en-US"/>
              </w:rPr>
            </w:pPr>
            <w:r w:rsidRPr="00696EAF">
              <w:rPr>
                <w:sz w:val="28"/>
                <w:szCs w:val="28"/>
                <w:lang w:val="en-US"/>
              </w:rPr>
              <w:t>copy com1: C:\received_file.dat</w:t>
            </w:r>
          </w:p>
        </w:tc>
      </w:tr>
    </w:tbl>
    <w:p w14:paraId="0AC33FE9" w14:textId="77777777" w:rsidR="00696EAF" w:rsidRPr="0052701E" w:rsidRDefault="00696EAF" w:rsidP="00391B6B">
      <w:pPr>
        <w:jc w:val="both"/>
        <w:rPr>
          <w:sz w:val="28"/>
          <w:szCs w:val="28"/>
          <w:lang w:val="en-US"/>
        </w:rPr>
      </w:pPr>
    </w:p>
    <w:p w14:paraId="09AA74DC" w14:textId="77777777" w:rsidR="00A36404" w:rsidRPr="008E3711" w:rsidRDefault="00A36404" w:rsidP="00DC39F4">
      <w:pPr>
        <w:numPr>
          <w:ilvl w:val="0"/>
          <w:numId w:val="14"/>
        </w:numPr>
        <w:tabs>
          <w:tab w:val="clear" w:pos="644"/>
        </w:tabs>
        <w:ind w:left="0" w:firstLine="426"/>
        <w:jc w:val="both"/>
        <w:rPr>
          <w:sz w:val="48"/>
          <w:szCs w:val="48"/>
        </w:rPr>
      </w:pPr>
      <w:r w:rsidRPr="008E3711">
        <w:rPr>
          <w:sz w:val="48"/>
          <w:szCs w:val="48"/>
        </w:rPr>
        <w:t>напрямую через витую пару:</w:t>
      </w:r>
    </w:p>
    <w:p w14:paraId="6B51DF6E" w14:textId="77777777" w:rsidR="00A36404" w:rsidRPr="00391B6B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найти схему соединения;</w:t>
      </w:r>
    </w:p>
    <w:p w14:paraId="3EF5720D" w14:textId="77777777" w:rsidR="00A36404" w:rsidRPr="00391B6B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«спаять»;</w:t>
      </w:r>
    </w:p>
    <w:p w14:paraId="7910DC12" w14:textId="6420C526" w:rsidR="00E42304" w:rsidRPr="00E42304" w:rsidRDefault="00A36404" w:rsidP="00E4230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осуществить соединение.</w:t>
      </w:r>
    </w:p>
    <w:p w14:paraId="6511F00F" w14:textId="4A06AC64" w:rsidR="00E42304" w:rsidRDefault="00E42304" w:rsidP="00E42304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Витая пара – это</w:t>
      </w:r>
      <w:r w:rsidR="00F5664B">
        <w:rPr>
          <w:sz w:val="28"/>
          <w:szCs w:val="28"/>
        </w:rPr>
        <w:t xml:space="preserve"> </w:t>
      </w:r>
      <w:r w:rsidR="004E7191" w:rsidRPr="004E7191">
        <w:rPr>
          <w:sz w:val="28"/>
          <w:szCs w:val="28"/>
        </w:rPr>
        <w:t xml:space="preserve">тип кабеля </w:t>
      </w:r>
      <w:r w:rsidR="00F5664B">
        <w:rPr>
          <w:sz w:val="28"/>
          <w:szCs w:val="28"/>
        </w:rPr>
        <w:t>в телекоммуникациях</w:t>
      </w:r>
      <w:r w:rsidR="004E7191" w:rsidRPr="004E7191">
        <w:rPr>
          <w:sz w:val="28"/>
          <w:szCs w:val="28"/>
        </w:rPr>
        <w:t xml:space="preserve">, состоящий из одной или нескольких пар изолированных медных (или омедненных алюминиевых) проводников, скрученных между собой с определенным шагом и помещенных в </w:t>
      </w:r>
      <w:r w:rsidR="00F5664B">
        <w:rPr>
          <w:sz w:val="28"/>
          <w:szCs w:val="28"/>
        </w:rPr>
        <w:t xml:space="preserve">общую внешнюю защитную оболочку </w:t>
      </w:r>
      <w:r>
        <w:rPr>
          <w:sz w:val="28"/>
          <w:szCs w:val="28"/>
        </w:rPr>
        <w:t xml:space="preserve">(рис. </w:t>
      </w:r>
      <w:r w:rsidR="00F5664B">
        <w:rPr>
          <w:sz w:val="28"/>
          <w:szCs w:val="28"/>
        </w:rPr>
        <w:t>7</w:t>
      </w:r>
      <w:r>
        <w:rPr>
          <w:sz w:val="28"/>
          <w:szCs w:val="28"/>
        </w:rPr>
        <w:t>)</w:t>
      </w:r>
      <w:r w:rsidR="00F5664B">
        <w:rPr>
          <w:sz w:val="28"/>
          <w:szCs w:val="28"/>
        </w:rPr>
        <w:t>.</w:t>
      </w:r>
    </w:p>
    <w:p w14:paraId="565C0A38" w14:textId="6196280C" w:rsidR="00F5664B" w:rsidRDefault="00F5664B" w:rsidP="00E42304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Скручивание о</w:t>
      </w:r>
      <w:r w:rsidRPr="00F5664B">
        <w:rPr>
          <w:sz w:val="28"/>
          <w:szCs w:val="28"/>
        </w:rPr>
        <w:t>беспечивает равномерное воздействие помех на оба проводника в паре, что позволяет принимающему оборудованию эффективно их подавлять (принцип дифференциальной передачи сигнала).</w:t>
      </w:r>
    </w:p>
    <w:p w14:paraId="704CB71E" w14:textId="77777777" w:rsidR="00386061" w:rsidRDefault="00386061" w:rsidP="0038606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Перед соединением двух компьютеров необходимо провести обжим на обоих концах соединяющего кабеля.</w:t>
      </w:r>
    </w:p>
    <w:p w14:paraId="588B3A69" w14:textId="77777777" w:rsidR="00386061" w:rsidRDefault="00386061" w:rsidP="00E42304">
      <w:pPr>
        <w:ind w:firstLine="426"/>
        <w:jc w:val="both"/>
        <w:rPr>
          <w:sz w:val="28"/>
          <w:szCs w:val="28"/>
        </w:rPr>
      </w:pPr>
    </w:p>
    <w:p w14:paraId="695EA3AE" w14:textId="77777777" w:rsidR="00E42304" w:rsidRDefault="00E42304" w:rsidP="00E42304">
      <w:pPr>
        <w:keepNext/>
        <w:jc w:val="center"/>
      </w:pPr>
      <w:r>
        <w:rPr>
          <w:noProof/>
        </w:rPr>
        <w:drawing>
          <wp:inline distT="0" distB="0" distL="0" distR="0" wp14:anchorId="2032AD5A" wp14:editId="0FC18F1B">
            <wp:extent cx="5495899" cy="2667000"/>
            <wp:effectExtent l="0" t="0" r="0" b="0"/>
            <wp:docPr id="18" name="Рисунок 18" descr="Категорий витой па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тегорий витой пары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76" b="13480"/>
                    <a:stretch/>
                  </pic:blipFill>
                  <pic:spPr bwMode="auto">
                    <a:xfrm>
                      <a:off x="0" y="0"/>
                      <a:ext cx="5495899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0991F" w14:textId="3FBA6872" w:rsidR="00E42304" w:rsidRDefault="00E42304" w:rsidP="00E42304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7</w:t>
      </w:r>
      <w:r>
        <w:fldChar w:fldCharType="end"/>
      </w:r>
      <w:r>
        <w:t>. Общий вид витой пары</w:t>
      </w:r>
    </w:p>
    <w:p w14:paraId="57BA601B" w14:textId="77777777" w:rsidR="00E42304" w:rsidRDefault="00E42304" w:rsidP="00E42304">
      <w:pPr>
        <w:ind w:firstLine="426"/>
        <w:jc w:val="both"/>
        <w:rPr>
          <w:sz w:val="28"/>
          <w:szCs w:val="28"/>
        </w:rPr>
      </w:pPr>
    </w:p>
    <w:p w14:paraId="0D667F77" w14:textId="2F976720" w:rsidR="000C5F6A" w:rsidRDefault="000C5F6A" w:rsidP="00E42304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Отрезанный в магазине (самостоятельно) моток витой пары необходимо подготовить. Для этого нужно:</w:t>
      </w:r>
    </w:p>
    <w:p w14:paraId="42B4ED35" w14:textId="5E2A2D6C" w:rsidR="00A84C55" w:rsidRDefault="000C5F6A" w:rsidP="00A84C55">
      <w:pPr>
        <w:pStyle w:val="a0"/>
        <w:ind w:left="0" w:firstLine="426"/>
      </w:pPr>
      <w:r w:rsidRPr="000C5F6A">
        <w:t>снять около 2-3 сантиметров внешней оболочки кабеля</w:t>
      </w:r>
      <w:r>
        <w:t xml:space="preserve"> (обычно белого цвета), используя стриппер, </w:t>
      </w:r>
      <w:r w:rsidRPr="000C5F6A">
        <w:t>встроенное лезвие кримпера</w:t>
      </w:r>
      <w:r w:rsidR="00A84C55">
        <w:t>,</w:t>
      </w:r>
      <w:r>
        <w:t xml:space="preserve"> разрывную </w:t>
      </w:r>
      <w:r w:rsidR="00A84C55">
        <w:t>арамидную</w:t>
      </w:r>
      <w:r w:rsidR="00A84C55" w:rsidRPr="00B74AC8">
        <w:t xml:space="preserve"> </w:t>
      </w:r>
      <w:r>
        <w:t>нить</w:t>
      </w:r>
      <w:r w:rsidR="00A84C55">
        <w:t xml:space="preserve"> или нож (аккуратно)</w:t>
      </w:r>
      <w:r>
        <w:t>;</w:t>
      </w:r>
    </w:p>
    <w:p w14:paraId="6BA80209" w14:textId="7B817F92" w:rsidR="000C5F6A" w:rsidRDefault="000C5F6A" w:rsidP="00A84C55">
      <w:pPr>
        <w:pStyle w:val="a0"/>
        <w:ind w:left="0" w:firstLine="426"/>
      </w:pPr>
      <w:r w:rsidRPr="000C5F6A">
        <w:t>распутать и выровнять жилы</w:t>
      </w:r>
      <w:r>
        <w:t>;</w:t>
      </w:r>
    </w:p>
    <w:p w14:paraId="53622911" w14:textId="77777777" w:rsidR="00A84C55" w:rsidRDefault="00A84C55" w:rsidP="00A84C55">
      <w:pPr>
        <w:pStyle w:val="a0"/>
        <w:ind w:left="0" w:firstLine="426"/>
      </w:pPr>
      <w:r>
        <w:t>обрезать концы жил до одинаковой длины (д</w:t>
      </w:r>
      <w:r w:rsidRPr="00A15F43">
        <w:t>лина огол</w:t>
      </w:r>
      <w:r>
        <w:t>ё</w:t>
      </w:r>
      <w:r w:rsidRPr="00A15F43">
        <w:t>нных жил должна быть такой, чтобы они почти полностью вошли в коннектор, а внешняя оболочка кабеля заходила в корпус коннектора для фиксации защ</w:t>
      </w:r>
      <w:r>
        <w:t>ё</w:t>
      </w:r>
      <w:r w:rsidRPr="00A15F43">
        <w:t>лкой</w:t>
      </w:r>
      <w:r>
        <w:t>);</w:t>
      </w:r>
    </w:p>
    <w:p w14:paraId="0D971865" w14:textId="527726F6" w:rsidR="000C5F6A" w:rsidRPr="00A84C55" w:rsidRDefault="00A84C55" w:rsidP="00A84C55">
      <w:pPr>
        <w:pStyle w:val="a0"/>
        <w:ind w:left="0" w:firstLine="426"/>
      </w:pPr>
      <w:r>
        <w:t>распределить</w:t>
      </w:r>
      <w:r w:rsidRPr="00B74AC8">
        <w:t xml:space="preserve"> </w:t>
      </w:r>
      <w:r>
        <w:t>согласно</w:t>
      </w:r>
      <w:r w:rsidRPr="00B74AC8">
        <w:t xml:space="preserve"> своему посадочному месту</w:t>
      </w:r>
      <w:r>
        <w:t xml:space="preserve"> на коннекторе (штекере, разъёму, посадочному месту) 8</w:t>
      </w:r>
      <w:r>
        <w:rPr>
          <w:lang w:val="en-US"/>
        </w:rPr>
        <w:t>P</w:t>
      </w:r>
      <w:r w:rsidRPr="00B74AC8">
        <w:t>8</w:t>
      </w:r>
      <w:r>
        <w:rPr>
          <w:lang w:val="en-US"/>
        </w:rPr>
        <w:t>C</w:t>
      </w:r>
      <w:r>
        <w:t xml:space="preserve">, ошибочно называемом </w:t>
      </w:r>
      <w:r>
        <w:rPr>
          <w:lang w:val="en-US"/>
        </w:rPr>
        <w:t>RJ</w:t>
      </w:r>
      <w:r>
        <w:t>-45;</w:t>
      </w:r>
    </w:p>
    <w:p w14:paraId="5D675727" w14:textId="090484C7" w:rsidR="00E42304" w:rsidRDefault="00E42304" w:rsidP="00E42304">
      <w:pPr>
        <w:ind w:firstLine="426"/>
        <w:jc w:val="both"/>
        <w:rPr>
          <w:sz w:val="28"/>
          <w:szCs w:val="28"/>
        </w:rPr>
      </w:pPr>
      <w:r w:rsidRPr="00E42304">
        <w:rPr>
          <w:sz w:val="28"/>
          <w:szCs w:val="28"/>
        </w:rPr>
        <w:t>Обжим — это процесс механического соединения частей путём их сжатия или деформации, который применяется в разных областях: в металлургии, при работе с кабелями, в подводном плавании и в литейном деле. В электротехнике обжим — это метод соединения проводника с коннектором или клеммой с помощью спе</w:t>
      </w:r>
      <w:r>
        <w:rPr>
          <w:sz w:val="28"/>
          <w:szCs w:val="28"/>
        </w:rPr>
        <w:t>циального инструмента – кримпера</w:t>
      </w:r>
      <w:r w:rsidRPr="00E42304">
        <w:rPr>
          <w:sz w:val="28"/>
          <w:szCs w:val="28"/>
        </w:rPr>
        <w:t>.</w:t>
      </w:r>
    </w:p>
    <w:p w14:paraId="24D9A7DF" w14:textId="3870E896" w:rsidR="00F5664B" w:rsidRDefault="00F5664B" w:rsidP="00E42304">
      <w:pPr>
        <w:ind w:firstLine="426"/>
        <w:jc w:val="both"/>
        <w:rPr>
          <w:sz w:val="28"/>
          <w:szCs w:val="28"/>
        </w:rPr>
      </w:pPr>
      <w:r w:rsidRPr="00F5664B">
        <w:rPr>
          <w:sz w:val="28"/>
          <w:szCs w:val="28"/>
        </w:rPr>
        <w:t>Обжим обеспечивает прочное механическое соединение, которое устойчиво к вибрациям, натяжению и случайным отключениям. В отличие от пайки, правильно обжатое соединение более долговечно и не ослабевает со временем.</w:t>
      </w:r>
    </w:p>
    <w:p w14:paraId="5CABF685" w14:textId="3BDBAED2" w:rsidR="00E42304" w:rsidRDefault="00E42304" w:rsidP="00E42304">
      <w:pPr>
        <w:ind w:firstLine="426"/>
        <w:jc w:val="both"/>
        <w:rPr>
          <w:sz w:val="28"/>
          <w:szCs w:val="28"/>
        </w:rPr>
      </w:pPr>
      <w:r w:rsidRPr="00E42304">
        <w:rPr>
          <w:sz w:val="28"/>
          <w:szCs w:val="28"/>
        </w:rPr>
        <w:t>Клещи обжимные, кримпер (от англ. crimping «обжим, опрессовка») — электромонтажный, обычно ручной инструмент, предназначенный для соединения проводов между собой или с контактами электрических соединителей, в том числе проводными наконечниками при электромонтажных работах без применения пайки или сварки</w:t>
      </w:r>
      <w:r w:rsidR="00386061">
        <w:rPr>
          <w:sz w:val="28"/>
          <w:szCs w:val="28"/>
        </w:rPr>
        <w:t xml:space="preserve"> (рис. 8)</w:t>
      </w:r>
      <w:r>
        <w:rPr>
          <w:sz w:val="28"/>
          <w:szCs w:val="28"/>
        </w:rPr>
        <w:t>.</w:t>
      </w:r>
    </w:p>
    <w:p w14:paraId="7585877D" w14:textId="28E73187" w:rsidR="00386061" w:rsidRDefault="00CB2318" w:rsidP="00386061">
      <w:pPr>
        <w:keepNext/>
        <w:jc w:val="center"/>
      </w:pPr>
      <w:r>
        <w:rPr>
          <w:noProof/>
        </w:rPr>
        <w:drawing>
          <wp:inline distT="0" distB="0" distL="0" distR="0" wp14:anchorId="78D4041A" wp14:editId="49AF45BB">
            <wp:extent cx="5419725" cy="2220404"/>
            <wp:effectExtent l="0" t="0" r="0" b="8890"/>
            <wp:docPr id="21" name="Рисунок 21" descr="https://skomplekt.com/files/uploads/information_15480/JIC-UC-864%20%E2%80%94%20%D0%BA%D0%BE%D0%BF%D0%B8%D1%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komplekt.com/files/uploads/information_15480/JIC-UC-864%20%E2%80%94%20%D0%BA%D0%BE%D0%BF%D0%B8%D1%8F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220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8F300" w14:textId="2424823B" w:rsidR="00386061" w:rsidRDefault="00386061" w:rsidP="00386061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8</w:t>
      </w:r>
      <w:r>
        <w:fldChar w:fldCharType="end"/>
      </w:r>
      <w:r>
        <w:t>. Пример кримпера</w:t>
      </w:r>
    </w:p>
    <w:p w14:paraId="10C9ED41" w14:textId="77777777" w:rsidR="00386061" w:rsidRDefault="00386061" w:rsidP="00E42304">
      <w:pPr>
        <w:ind w:firstLine="426"/>
        <w:jc w:val="both"/>
        <w:rPr>
          <w:sz w:val="28"/>
          <w:szCs w:val="28"/>
        </w:rPr>
      </w:pPr>
    </w:p>
    <w:p w14:paraId="1D8F260F" w14:textId="7B73B88D" w:rsidR="00065120" w:rsidRPr="00F84B4E" w:rsidRDefault="00386061" w:rsidP="00E42304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Используют</w:t>
      </w:r>
      <w:r w:rsidR="00065120">
        <w:rPr>
          <w:sz w:val="28"/>
          <w:szCs w:val="28"/>
        </w:rPr>
        <w:t xml:space="preserve"> </w:t>
      </w:r>
      <w:r w:rsidR="00065120" w:rsidRPr="008E3711">
        <w:rPr>
          <w:strike/>
          <w:sz w:val="28"/>
          <w:szCs w:val="28"/>
        </w:rPr>
        <w:t>два основных вида обжима: прямой и</w:t>
      </w:r>
      <w:r w:rsidR="00065120">
        <w:rPr>
          <w:sz w:val="28"/>
          <w:szCs w:val="28"/>
        </w:rPr>
        <w:t xml:space="preserve"> кроссоверный (рис. </w:t>
      </w:r>
      <w:r>
        <w:rPr>
          <w:sz w:val="28"/>
          <w:szCs w:val="28"/>
        </w:rPr>
        <w:t>9-10</w:t>
      </w:r>
      <w:r w:rsidR="00065120">
        <w:rPr>
          <w:sz w:val="28"/>
          <w:szCs w:val="28"/>
        </w:rPr>
        <w:t>).</w:t>
      </w:r>
    </w:p>
    <w:p w14:paraId="486B3EEB" w14:textId="77777777" w:rsidR="00B83DAF" w:rsidRPr="00065120" w:rsidRDefault="00B83DAF" w:rsidP="00B83DAF">
      <w:pPr>
        <w:ind w:firstLine="426"/>
        <w:jc w:val="both"/>
        <w:rPr>
          <w:sz w:val="28"/>
          <w:szCs w:val="28"/>
        </w:rPr>
      </w:pPr>
    </w:p>
    <w:p w14:paraId="5559A572" w14:textId="77777777" w:rsidR="00B83DAF" w:rsidRPr="00B74AC8" w:rsidRDefault="00B83DAF" w:rsidP="00B83DAF">
      <w:pPr>
        <w:keepNext/>
        <w:jc w:val="center"/>
        <w:rPr>
          <w:sz w:val="28"/>
          <w:szCs w:val="28"/>
        </w:rPr>
      </w:pPr>
      <w:r w:rsidRPr="00B74AC8">
        <w:rPr>
          <w:noProof/>
          <w:sz w:val="28"/>
          <w:szCs w:val="28"/>
        </w:rPr>
        <w:drawing>
          <wp:inline distT="0" distB="0" distL="0" distR="0" wp14:anchorId="355BBB80" wp14:editId="2118D104">
            <wp:extent cx="4442460" cy="1348186"/>
            <wp:effectExtent l="0" t="0" r="0" b="4445"/>
            <wp:docPr id="17" name="Рисунок 17" descr="Косой или перекрестный тип обжима интернет кабеля коннектором RJ-45 (соединение компьютер-компьютер, хаб-ха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осой или перекрестный тип обжима интернет кабеля коннектором RJ-45 (соединение компьютер-компьютер, хаб-хаб)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716"/>
                    <a:stretch/>
                  </pic:blipFill>
                  <pic:spPr bwMode="auto">
                    <a:xfrm>
                      <a:off x="0" y="0"/>
                      <a:ext cx="4488558" cy="136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2CEBB7" w14:textId="67C790F1" w:rsidR="00B83DAF" w:rsidRPr="00B74AC8" w:rsidRDefault="00B83DAF" w:rsidP="00B83DAF">
      <w:pPr>
        <w:pStyle w:val="a6"/>
        <w:rPr>
          <w:szCs w:val="28"/>
        </w:rPr>
      </w:pPr>
      <w:r w:rsidRPr="00B74AC8">
        <w:rPr>
          <w:szCs w:val="28"/>
        </w:rPr>
        <w:t xml:space="preserve">Рис. </w:t>
      </w:r>
      <w:r w:rsidRPr="00B74AC8">
        <w:rPr>
          <w:szCs w:val="28"/>
        </w:rPr>
        <w:fldChar w:fldCharType="begin"/>
      </w:r>
      <w:r w:rsidRPr="00B74AC8">
        <w:rPr>
          <w:szCs w:val="28"/>
        </w:rPr>
        <w:instrText xml:space="preserve"> SEQ Рис. \* ARABIC </w:instrText>
      </w:r>
      <w:r w:rsidRPr="00B74AC8">
        <w:rPr>
          <w:szCs w:val="28"/>
        </w:rPr>
        <w:fldChar w:fldCharType="separate"/>
      </w:r>
      <w:r w:rsidR="00EA0AB6">
        <w:rPr>
          <w:noProof/>
          <w:szCs w:val="28"/>
        </w:rPr>
        <w:t>9</w:t>
      </w:r>
      <w:r w:rsidRPr="00B74AC8">
        <w:rPr>
          <w:szCs w:val="28"/>
        </w:rPr>
        <w:fldChar w:fldCharType="end"/>
      </w:r>
      <w:r w:rsidRPr="00B74AC8">
        <w:rPr>
          <w:szCs w:val="28"/>
        </w:rPr>
        <w:t>. Кроссоверный (перекрёстный) обжим</w:t>
      </w:r>
      <w:r>
        <w:rPr>
          <w:szCs w:val="28"/>
        </w:rPr>
        <w:t xml:space="preserve"> T568</w:t>
      </w:r>
      <w:r>
        <w:rPr>
          <w:szCs w:val="28"/>
          <w:lang w:val="en-US"/>
        </w:rPr>
        <w:t>A</w:t>
      </w:r>
      <w:r w:rsidRPr="00B74AC8">
        <w:rPr>
          <w:szCs w:val="28"/>
        </w:rPr>
        <w:t xml:space="preserve"> (однотипных устройств)</w:t>
      </w:r>
    </w:p>
    <w:p w14:paraId="4D296742" w14:textId="77777777" w:rsidR="00B83DAF" w:rsidRPr="00B83DAF" w:rsidRDefault="00B83DAF" w:rsidP="00E42304">
      <w:pPr>
        <w:ind w:firstLine="426"/>
        <w:jc w:val="both"/>
        <w:rPr>
          <w:sz w:val="28"/>
          <w:szCs w:val="28"/>
        </w:rPr>
      </w:pPr>
    </w:p>
    <w:p w14:paraId="1EC6841B" w14:textId="0C6886F5" w:rsidR="00E42304" w:rsidRDefault="00E42304" w:rsidP="005419C9">
      <w:pPr>
        <w:ind w:firstLine="426"/>
        <w:jc w:val="both"/>
        <w:rPr>
          <w:sz w:val="28"/>
          <w:szCs w:val="28"/>
        </w:rPr>
      </w:pPr>
    </w:p>
    <w:p w14:paraId="49A17B63" w14:textId="77777777" w:rsidR="00A15F43" w:rsidRPr="00B74AC8" w:rsidRDefault="00A15F43" w:rsidP="00A84C55">
      <w:pPr>
        <w:ind w:firstLine="426"/>
        <w:jc w:val="both"/>
        <w:rPr>
          <w:sz w:val="28"/>
          <w:szCs w:val="28"/>
        </w:rPr>
      </w:pPr>
      <w:r w:rsidRPr="00B74AC8">
        <w:rPr>
          <w:sz w:val="28"/>
          <w:szCs w:val="28"/>
        </w:rPr>
        <w:t xml:space="preserve">Последовательность расположения </w:t>
      </w:r>
      <w:r>
        <w:rPr>
          <w:sz w:val="28"/>
          <w:szCs w:val="28"/>
        </w:rPr>
        <w:t xml:space="preserve">жил при прямом обжиме </w:t>
      </w:r>
      <w:r w:rsidRPr="00E42304">
        <w:rPr>
          <w:sz w:val="28"/>
          <w:szCs w:val="28"/>
        </w:rPr>
        <w:t>T568A</w:t>
      </w:r>
      <w:r w:rsidRPr="00B74AC8">
        <w:rPr>
          <w:sz w:val="28"/>
          <w:szCs w:val="28"/>
        </w:rPr>
        <w:t>:</w:t>
      </w:r>
    </w:p>
    <w:p w14:paraId="53074E78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б</w:t>
      </w:r>
      <w:r w:rsidRPr="00B74AC8">
        <w:t>ело-оранжевый</w:t>
      </w:r>
      <w:r>
        <w:t>;</w:t>
      </w:r>
    </w:p>
    <w:p w14:paraId="5A5A32B3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о</w:t>
      </w:r>
      <w:r w:rsidRPr="00B74AC8">
        <w:t>ранжевый</w:t>
      </w:r>
      <w:r>
        <w:t>;</w:t>
      </w:r>
    </w:p>
    <w:p w14:paraId="5157E673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б</w:t>
      </w:r>
      <w:r w:rsidRPr="00B74AC8">
        <w:t>ело-зел</w:t>
      </w:r>
      <w:r>
        <w:t>ё</w:t>
      </w:r>
      <w:r w:rsidRPr="00B74AC8">
        <w:t>ный</w:t>
      </w:r>
      <w:r>
        <w:t>;</w:t>
      </w:r>
    </w:p>
    <w:p w14:paraId="3430B96C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с</w:t>
      </w:r>
      <w:r w:rsidRPr="00B74AC8">
        <w:t>иний</w:t>
      </w:r>
      <w:r>
        <w:t>;</w:t>
      </w:r>
    </w:p>
    <w:p w14:paraId="4C463070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б</w:t>
      </w:r>
      <w:r w:rsidRPr="00B74AC8">
        <w:t>ело-синий</w:t>
      </w:r>
      <w:r>
        <w:t>;</w:t>
      </w:r>
    </w:p>
    <w:p w14:paraId="3BBD081D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з</w:t>
      </w:r>
      <w:r w:rsidRPr="00B74AC8">
        <w:t>ел</w:t>
      </w:r>
      <w:r>
        <w:t>ё</w:t>
      </w:r>
      <w:r w:rsidRPr="00B74AC8">
        <w:t>ный</w:t>
      </w:r>
      <w:r>
        <w:t>;</w:t>
      </w:r>
    </w:p>
    <w:p w14:paraId="5DED08B1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б</w:t>
      </w:r>
      <w:r w:rsidRPr="00B74AC8">
        <w:t>ело-коричневый</w:t>
      </w:r>
      <w:r>
        <w:t>;</w:t>
      </w:r>
    </w:p>
    <w:p w14:paraId="69734511" w14:textId="77777777" w:rsidR="00A15F43" w:rsidRPr="00B74AC8" w:rsidRDefault="00A15F43" w:rsidP="00A84C55">
      <w:pPr>
        <w:pStyle w:val="a0"/>
        <w:numPr>
          <w:ilvl w:val="0"/>
          <w:numId w:val="17"/>
        </w:numPr>
      </w:pPr>
      <w:r>
        <w:t>к</w:t>
      </w:r>
      <w:r w:rsidRPr="00B74AC8">
        <w:t>оричневый</w:t>
      </w:r>
      <w:r>
        <w:t>.</w:t>
      </w:r>
    </w:p>
    <w:p w14:paraId="279B798B" w14:textId="503E75DC" w:rsidR="00B74AC8" w:rsidRPr="00A84C55" w:rsidRDefault="00B74AC8" w:rsidP="00A84C55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B74AC8">
        <w:rPr>
          <w:sz w:val="28"/>
          <w:szCs w:val="28"/>
        </w:rPr>
        <w:t xml:space="preserve">роцедура </w:t>
      </w:r>
      <w:r>
        <w:rPr>
          <w:sz w:val="28"/>
          <w:szCs w:val="28"/>
        </w:rPr>
        <w:t>обжима «витой пары»</w:t>
      </w:r>
      <w:r w:rsidRPr="00B74AC8">
        <w:rPr>
          <w:sz w:val="28"/>
          <w:szCs w:val="28"/>
        </w:rPr>
        <w:t xml:space="preserve"> осуществляется </w:t>
      </w:r>
      <w:r>
        <w:rPr>
          <w:sz w:val="28"/>
          <w:szCs w:val="28"/>
        </w:rPr>
        <w:t>следующим образом:</w:t>
      </w:r>
    </w:p>
    <w:p w14:paraId="1B3D53B0" w14:textId="22658304" w:rsidR="00A15F43" w:rsidRDefault="00A15F43" w:rsidP="00A84C55">
      <w:pPr>
        <w:pStyle w:val="a0"/>
        <w:numPr>
          <w:ilvl w:val="0"/>
          <w:numId w:val="25"/>
        </w:numPr>
        <w:ind w:left="0" w:firstLine="426"/>
      </w:pPr>
      <w:r>
        <w:t>в</w:t>
      </w:r>
      <w:r w:rsidRPr="00A15F43">
        <w:t>став</w:t>
      </w:r>
      <w:r>
        <w:t>ить</w:t>
      </w:r>
      <w:r w:rsidRPr="00A15F43">
        <w:t xml:space="preserve"> коннектор с кабелем в соответствующее гнездо кримпера</w:t>
      </w:r>
      <w:r>
        <w:t>;</w:t>
      </w:r>
    </w:p>
    <w:p w14:paraId="2B5FFE28" w14:textId="2E443BD8" w:rsidR="00A15F43" w:rsidRDefault="00A15F43" w:rsidP="00A84C55">
      <w:pPr>
        <w:pStyle w:val="a0"/>
        <w:ind w:left="0" w:firstLine="426"/>
      </w:pPr>
      <w:r>
        <w:t>сжать рукоятку кримпера до характерного щелчка (он</w:t>
      </w:r>
      <w:r w:rsidRPr="00A15F43">
        <w:t xml:space="preserve"> одновременно вдавливает контакты в жилы и фиксирует в</w:t>
      </w:r>
      <w:r>
        <w:t>нешнюю оболочку кабеля защ</w:t>
      </w:r>
      <w:r w:rsidR="00B83DAF">
        <w:t>ё</w:t>
      </w:r>
      <w:r>
        <w:t>лкой).</w:t>
      </w:r>
    </w:p>
    <w:p w14:paraId="54BDDC6F" w14:textId="32E212C1" w:rsidR="00A15F43" w:rsidRPr="00DF6488" w:rsidRDefault="00A15F43" w:rsidP="00A84C55">
      <w:pPr>
        <w:pStyle w:val="a0"/>
        <w:ind w:left="0" w:firstLine="426"/>
      </w:pPr>
      <w:r>
        <w:t>Проверить р</w:t>
      </w:r>
      <w:r w:rsidRPr="00A15F43">
        <w:t xml:space="preserve">аботоспособность обжатого кабеля с </w:t>
      </w:r>
      <w:r>
        <w:t>помощью</w:t>
      </w:r>
      <w:r w:rsidRPr="00A15F43">
        <w:t xml:space="preserve"> тестера</w:t>
      </w:r>
      <w:r>
        <w:t xml:space="preserve"> витой пары</w:t>
      </w:r>
      <w:r w:rsidR="00CB2318">
        <w:t xml:space="preserve"> (рис. 11</w:t>
      </w:r>
      <w:r w:rsidRPr="00A15F43">
        <w:t>).</w:t>
      </w:r>
    </w:p>
    <w:p w14:paraId="5A14551C" w14:textId="77777777" w:rsidR="00DF6488" w:rsidRDefault="00DF6488" w:rsidP="00DF6488">
      <w:pPr>
        <w:keepNext/>
        <w:jc w:val="center"/>
      </w:pPr>
      <w:r>
        <w:rPr>
          <w:noProof/>
        </w:rPr>
        <w:drawing>
          <wp:inline distT="0" distB="0" distL="0" distR="0" wp14:anchorId="7E01ED7A" wp14:editId="54C872BF">
            <wp:extent cx="3230880" cy="310744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42" b="8397"/>
                    <a:stretch/>
                  </pic:blipFill>
                  <pic:spPr bwMode="auto">
                    <a:xfrm>
                      <a:off x="0" y="0"/>
                      <a:ext cx="3259065" cy="313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87E01D" w14:textId="08AD2D1D" w:rsidR="00A15F43" w:rsidRPr="00DF6488" w:rsidRDefault="00DF6488" w:rsidP="00DF6488">
      <w:pPr>
        <w:pStyle w:val="a6"/>
        <w:rPr>
          <w:sz w:val="20"/>
          <w:szCs w:val="20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11</w:t>
      </w:r>
      <w:r>
        <w:fldChar w:fldCharType="end"/>
      </w:r>
      <w:r w:rsidRPr="00DF6488">
        <w:t xml:space="preserve">. </w:t>
      </w:r>
      <w:r>
        <w:t xml:space="preserve">Пример использования тестера витой пары </w:t>
      </w:r>
      <w:r w:rsidRPr="00DF6488">
        <w:rPr>
          <w:sz w:val="20"/>
          <w:szCs w:val="12"/>
        </w:rPr>
        <w:t>(не мои руки)</w:t>
      </w:r>
    </w:p>
    <w:p w14:paraId="523A0588" w14:textId="77777777" w:rsidR="00A15F43" w:rsidRDefault="00A15F43" w:rsidP="00E42304">
      <w:pPr>
        <w:ind w:firstLine="426"/>
        <w:jc w:val="both"/>
        <w:rPr>
          <w:sz w:val="20"/>
          <w:szCs w:val="20"/>
        </w:rPr>
      </w:pPr>
    </w:p>
    <w:p w14:paraId="4819DCD0" w14:textId="21E47734" w:rsidR="00E42304" w:rsidRPr="00065120" w:rsidRDefault="00E42304" w:rsidP="00E42304">
      <w:pPr>
        <w:ind w:firstLine="426"/>
        <w:jc w:val="both"/>
        <w:rPr>
          <w:sz w:val="20"/>
          <w:szCs w:val="20"/>
        </w:rPr>
      </w:pPr>
      <w:r w:rsidRPr="00065120">
        <w:rPr>
          <w:sz w:val="20"/>
          <w:szCs w:val="20"/>
        </w:rPr>
        <w:t>RJ означает «зарегистрированный разъем», а разъем RJ-45 изначально был разработан как часть стандартизованного сетевого интерфейса электросвязи с целью соединения телефонных сетей. Разъемы платформы RJ были разработаны как меньшие и более дешевые заменители старых методов телефонной установки проводных шнуров или громоздких вилок.</w:t>
      </w:r>
    </w:p>
    <w:p w14:paraId="0A6E7E81" w14:textId="53E47BF6" w:rsidR="00E42304" w:rsidRPr="00065120" w:rsidRDefault="00E42304" w:rsidP="00E42304">
      <w:pPr>
        <w:ind w:firstLine="426"/>
        <w:jc w:val="both"/>
        <w:rPr>
          <w:sz w:val="20"/>
          <w:szCs w:val="20"/>
        </w:rPr>
      </w:pPr>
      <w:r w:rsidRPr="00065120">
        <w:rPr>
          <w:sz w:val="20"/>
          <w:szCs w:val="20"/>
        </w:rPr>
        <w:t>С появлением компьютерных сетей для передачи данных был разработан новый, но очень похожий разъем: 8P8C.</w:t>
      </w:r>
    </w:p>
    <w:p w14:paraId="7F746395" w14:textId="39B6E4CD" w:rsidR="00E42304" w:rsidRPr="00065120" w:rsidRDefault="00E42304" w:rsidP="00E42304">
      <w:pPr>
        <w:ind w:firstLine="426"/>
        <w:jc w:val="both"/>
        <w:rPr>
          <w:sz w:val="20"/>
          <w:szCs w:val="20"/>
        </w:rPr>
      </w:pPr>
      <w:r w:rsidRPr="00065120">
        <w:rPr>
          <w:sz w:val="20"/>
          <w:szCs w:val="20"/>
        </w:rPr>
        <w:t>В разъемах 8P8C каждый штекер имеет восемь позиций, расположенных на расстоянии примерно 1 мм друг от друга. Затем в эти места вставляются отдельные провода. Существует множество разъемов 8P8C, наиболее распространенным является современный разъем RJ-45 Ethernet. В результате близкого сходства термин «RJ-45» стал неформальным обозначением любого восьмиконтактного разъема (модульный разъем 8P8C), используемого в компьютерных сетях (Ethernet).</w:t>
      </w:r>
    </w:p>
    <w:p w14:paraId="38746D6E" w14:textId="400FF23E" w:rsidR="00F85953" w:rsidRPr="00065120" w:rsidRDefault="00F85953" w:rsidP="00E42304">
      <w:pPr>
        <w:ind w:firstLine="426"/>
        <w:jc w:val="both"/>
        <w:rPr>
          <w:sz w:val="20"/>
          <w:szCs w:val="20"/>
        </w:rPr>
      </w:pPr>
      <w:r w:rsidRPr="00065120">
        <w:rPr>
          <w:sz w:val="20"/>
          <w:szCs w:val="20"/>
        </w:rPr>
        <w:t>Разъемы не полностью совместимы друг с другом из-за ключа, используемого в RJ</w:t>
      </w:r>
      <w:r w:rsidR="00065120" w:rsidRPr="00065120">
        <w:rPr>
          <w:sz w:val="20"/>
          <w:szCs w:val="20"/>
        </w:rPr>
        <w:t>-</w:t>
      </w:r>
      <w:r w:rsidRPr="00065120">
        <w:rPr>
          <w:sz w:val="20"/>
          <w:szCs w:val="20"/>
        </w:rPr>
        <w:t>45. Разъемы 8P8C могут подключаться к штекерам RJ</w:t>
      </w:r>
      <w:r w:rsidR="00065120" w:rsidRPr="00065120">
        <w:rPr>
          <w:sz w:val="20"/>
          <w:szCs w:val="20"/>
        </w:rPr>
        <w:t>-</w:t>
      </w:r>
      <w:r w:rsidRPr="00065120">
        <w:rPr>
          <w:sz w:val="20"/>
          <w:szCs w:val="20"/>
        </w:rPr>
        <w:t>45, но о</w:t>
      </w:r>
      <w:r w:rsidR="00065120" w:rsidRPr="00065120">
        <w:rPr>
          <w:sz w:val="20"/>
          <w:szCs w:val="20"/>
        </w:rPr>
        <w:t xml:space="preserve">братное подключение невозможно </w:t>
      </w:r>
      <w:r w:rsidRPr="00065120">
        <w:rPr>
          <w:sz w:val="20"/>
          <w:szCs w:val="20"/>
        </w:rPr>
        <w:t xml:space="preserve">(рис. </w:t>
      </w:r>
      <w:r w:rsidR="00CB2318">
        <w:rPr>
          <w:sz w:val="20"/>
          <w:szCs w:val="20"/>
        </w:rPr>
        <w:t>12</w:t>
      </w:r>
      <w:r w:rsidRPr="00065120">
        <w:rPr>
          <w:sz w:val="20"/>
          <w:szCs w:val="20"/>
        </w:rPr>
        <w:t>).</w:t>
      </w:r>
    </w:p>
    <w:p w14:paraId="11A63CC4" w14:textId="77777777" w:rsidR="00F85953" w:rsidRPr="00065120" w:rsidRDefault="00F85953" w:rsidP="00F85953">
      <w:pPr>
        <w:keepNext/>
        <w:jc w:val="center"/>
        <w:rPr>
          <w:sz w:val="20"/>
          <w:szCs w:val="20"/>
        </w:rPr>
      </w:pPr>
      <w:r w:rsidRPr="00065120">
        <w:rPr>
          <w:noProof/>
          <w:sz w:val="20"/>
          <w:szCs w:val="20"/>
        </w:rPr>
        <w:drawing>
          <wp:inline distT="0" distB="0" distL="0" distR="0" wp14:anchorId="1413A72C" wp14:editId="1735F347">
            <wp:extent cx="2787462" cy="800100"/>
            <wp:effectExtent l="0" t="0" r="0" b="0"/>
            <wp:docPr id="19" name="Рисунок 19" descr="Различия между разъемами 8P8C и RJ4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азличия между разъемами 8P8C и RJ45 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8" b="17697"/>
                    <a:stretch/>
                  </pic:blipFill>
                  <pic:spPr bwMode="auto">
                    <a:xfrm>
                      <a:off x="0" y="0"/>
                      <a:ext cx="2874142" cy="82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5ABBD" w14:textId="22EB0C2E" w:rsidR="00F85953" w:rsidRPr="00065120" w:rsidRDefault="00F85953" w:rsidP="00F85953">
      <w:pPr>
        <w:pStyle w:val="a6"/>
        <w:rPr>
          <w:sz w:val="20"/>
          <w:szCs w:val="20"/>
        </w:rPr>
      </w:pPr>
      <w:r w:rsidRPr="00065120">
        <w:rPr>
          <w:sz w:val="20"/>
          <w:szCs w:val="20"/>
        </w:rPr>
        <w:t xml:space="preserve">Рис. </w:t>
      </w:r>
      <w:r w:rsidRPr="00065120">
        <w:rPr>
          <w:sz w:val="20"/>
          <w:szCs w:val="20"/>
        </w:rPr>
        <w:fldChar w:fldCharType="begin"/>
      </w:r>
      <w:r w:rsidRPr="00065120">
        <w:rPr>
          <w:sz w:val="20"/>
          <w:szCs w:val="20"/>
        </w:rPr>
        <w:instrText xml:space="preserve"> SEQ Рис. \* ARABIC </w:instrText>
      </w:r>
      <w:r w:rsidRPr="00065120">
        <w:rPr>
          <w:sz w:val="20"/>
          <w:szCs w:val="20"/>
        </w:rPr>
        <w:fldChar w:fldCharType="separate"/>
      </w:r>
      <w:r w:rsidR="00EA0AB6">
        <w:rPr>
          <w:noProof/>
          <w:sz w:val="20"/>
          <w:szCs w:val="20"/>
        </w:rPr>
        <w:t>12</w:t>
      </w:r>
      <w:r w:rsidRPr="00065120">
        <w:rPr>
          <w:sz w:val="20"/>
          <w:szCs w:val="20"/>
        </w:rPr>
        <w:fldChar w:fldCharType="end"/>
      </w:r>
      <w:r w:rsidRPr="00065120">
        <w:rPr>
          <w:sz w:val="20"/>
          <w:szCs w:val="20"/>
        </w:rPr>
        <w:t>. Разница между 8</w:t>
      </w:r>
      <w:r w:rsidRPr="00065120">
        <w:rPr>
          <w:sz w:val="20"/>
          <w:szCs w:val="20"/>
          <w:lang w:val="en-US"/>
        </w:rPr>
        <w:t>P</w:t>
      </w:r>
      <w:r w:rsidRPr="00065120">
        <w:rPr>
          <w:sz w:val="20"/>
          <w:szCs w:val="20"/>
        </w:rPr>
        <w:t>8</w:t>
      </w:r>
      <w:r w:rsidRPr="00065120">
        <w:rPr>
          <w:sz w:val="20"/>
          <w:szCs w:val="20"/>
          <w:lang w:val="en-US"/>
        </w:rPr>
        <w:t>C</w:t>
      </w:r>
      <w:r w:rsidRPr="00065120">
        <w:rPr>
          <w:sz w:val="20"/>
          <w:szCs w:val="20"/>
        </w:rPr>
        <w:t xml:space="preserve"> и </w:t>
      </w:r>
      <w:r w:rsidRPr="00065120">
        <w:rPr>
          <w:sz w:val="20"/>
          <w:szCs w:val="20"/>
          <w:lang w:val="en-US"/>
        </w:rPr>
        <w:t>RJ</w:t>
      </w:r>
      <w:r w:rsidRPr="00065120">
        <w:rPr>
          <w:sz w:val="20"/>
          <w:szCs w:val="20"/>
        </w:rPr>
        <w:t>-45</w:t>
      </w:r>
    </w:p>
    <w:p w14:paraId="7954DD1A" w14:textId="77777777" w:rsidR="00F85953" w:rsidRDefault="00F85953" w:rsidP="00E42304">
      <w:pPr>
        <w:ind w:firstLine="426"/>
        <w:jc w:val="both"/>
        <w:rPr>
          <w:sz w:val="28"/>
          <w:szCs w:val="28"/>
        </w:rPr>
      </w:pPr>
    </w:p>
    <w:p w14:paraId="552DD7FD" w14:textId="1C8170D6" w:rsidR="00B74AC8" w:rsidRDefault="00775008" w:rsidP="00690AF8">
      <w:pPr>
        <w:ind w:firstLine="426"/>
        <w:jc w:val="both"/>
        <w:rPr>
          <w:sz w:val="28"/>
          <w:szCs w:val="28"/>
        </w:rPr>
      </w:pPr>
      <w:r w:rsidRPr="00775008">
        <w:rPr>
          <w:sz w:val="28"/>
          <w:szCs w:val="28"/>
        </w:rPr>
        <w:t xml:space="preserve">Благодаря технологии Auto-MDI/MDIX, которая встроена в большинство современного сетевого оборудования (все современные компьютеры, </w:t>
      </w:r>
      <w:r w:rsidR="00415424">
        <w:rPr>
          <w:sz w:val="28"/>
          <w:szCs w:val="28"/>
        </w:rPr>
        <w:t>маршрутизаторы</w:t>
      </w:r>
      <w:r w:rsidRPr="00775008">
        <w:rPr>
          <w:sz w:val="28"/>
          <w:szCs w:val="28"/>
        </w:rPr>
        <w:t xml:space="preserve"> и </w:t>
      </w:r>
      <w:r w:rsidR="00415424">
        <w:rPr>
          <w:sz w:val="28"/>
          <w:szCs w:val="28"/>
        </w:rPr>
        <w:t>коммутаторы</w:t>
      </w:r>
      <w:r w:rsidRPr="00775008">
        <w:rPr>
          <w:sz w:val="28"/>
          <w:szCs w:val="28"/>
        </w:rPr>
        <w:t>), разница между прямым и кроссоверным кабелем часто нивелируется</w:t>
      </w:r>
      <w:r w:rsidR="00415424">
        <w:rPr>
          <w:sz w:val="28"/>
          <w:szCs w:val="28"/>
        </w:rPr>
        <w:t>, так как</w:t>
      </w:r>
      <w:r w:rsidRPr="00775008">
        <w:rPr>
          <w:sz w:val="28"/>
          <w:szCs w:val="28"/>
        </w:rPr>
        <w:t xml:space="preserve"> устройство автоматически определяет тип кабеля и</w:t>
      </w:r>
      <w:r w:rsidR="00415424">
        <w:rPr>
          <w:sz w:val="28"/>
          <w:szCs w:val="28"/>
        </w:rPr>
        <w:t xml:space="preserve"> </w:t>
      </w:r>
      <w:r w:rsidR="005419C9">
        <w:rPr>
          <w:sz w:val="28"/>
          <w:szCs w:val="28"/>
        </w:rPr>
        <w:t>логически</w:t>
      </w:r>
      <w:r w:rsidRPr="00775008">
        <w:rPr>
          <w:sz w:val="28"/>
          <w:szCs w:val="28"/>
        </w:rPr>
        <w:t xml:space="preserve"> перенастраивает свои порты.</w:t>
      </w:r>
    </w:p>
    <w:p w14:paraId="15A411DD" w14:textId="2615B113" w:rsidR="00690AF8" w:rsidRDefault="00584AAF" w:rsidP="00690AF8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Соединив порты </w:t>
      </w:r>
      <w:r>
        <w:rPr>
          <w:sz w:val="28"/>
          <w:szCs w:val="28"/>
          <w:lang w:val="en-US"/>
        </w:rPr>
        <w:t>Ethernet</w:t>
      </w:r>
      <w:r w:rsidRPr="00584AAF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компьютеров</w:t>
      </w:r>
      <w:r w:rsidR="008543FB">
        <w:rPr>
          <w:sz w:val="28"/>
          <w:szCs w:val="28"/>
        </w:rPr>
        <w:t xml:space="preserve"> (рис. 13)</w:t>
      </w:r>
      <w:r>
        <w:rPr>
          <w:sz w:val="28"/>
          <w:szCs w:val="28"/>
        </w:rPr>
        <w:t xml:space="preserve"> </w:t>
      </w:r>
      <w:r w:rsidR="00DF6488">
        <w:rPr>
          <w:sz w:val="28"/>
          <w:szCs w:val="28"/>
        </w:rPr>
        <w:t xml:space="preserve">с помощью подготовленной витой пары, </w:t>
      </w:r>
      <w:r w:rsidR="00690AF8">
        <w:rPr>
          <w:sz w:val="28"/>
          <w:szCs w:val="28"/>
        </w:rPr>
        <w:t xml:space="preserve">необходимо настроить локальный </w:t>
      </w:r>
      <w:r w:rsidR="00690AF8">
        <w:rPr>
          <w:sz w:val="28"/>
          <w:szCs w:val="28"/>
          <w:lang w:val="en-US"/>
        </w:rPr>
        <w:t>IP</w:t>
      </w:r>
      <w:r w:rsidR="00690AF8" w:rsidRPr="00690AF8">
        <w:rPr>
          <w:sz w:val="28"/>
          <w:szCs w:val="28"/>
        </w:rPr>
        <w:t>-</w:t>
      </w:r>
      <w:r w:rsidR="00690AF8">
        <w:rPr>
          <w:sz w:val="28"/>
          <w:szCs w:val="28"/>
        </w:rPr>
        <w:t xml:space="preserve">адрес каждого компьютера. Пример </w:t>
      </w:r>
      <w:r w:rsidR="002D6733">
        <w:rPr>
          <w:sz w:val="28"/>
          <w:szCs w:val="28"/>
        </w:rPr>
        <w:t xml:space="preserve">диалоговых </w:t>
      </w:r>
      <w:r w:rsidR="00690AF8">
        <w:rPr>
          <w:sz w:val="28"/>
          <w:szCs w:val="28"/>
        </w:rPr>
        <w:t>ок</w:t>
      </w:r>
      <w:r w:rsidR="002D6733">
        <w:rPr>
          <w:sz w:val="28"/>
          <w:szCs w:val="28"/>
        </w:rPr>
        <w:t>он</w:t>
      </w:r>
      <w:r w:rsidR="00690AF8">
        <w:rPr>
          <w:sz w:val="28"/>
          <w:szCs w:val="28"/>
        </w:rPr>
        <w:t xml:space="preserve"> настройки для </w:t>
      </w:r>
      <w:r w:rsidR="00690AF8">
        <w:rPr>
          <w:sz w:val="28"/>
          <w:szCs w:val="28"/>
          <w:lang w:val="en-US"/>
        </w:rPr>
        <w:t>Windows</w:t>
      </w:r>
      <w:r w:rsidR="00690AF8" w:rsidRPr="00690AF8">
        <w:rPr>
          <w:sz w:val="28"/>
          <w:szCs w:val="28"/>
        </w:rPr>
        <w:t xml:space="preserve"> 7 </w:t>
      </w:r>
      <w:r w:rsidR="00690AF8">
        <w:rPr>
          <w:sz w:val="28"/>
          <w:szCs w:val="28"/>
        </w:rPr>
        <w:t>приведён на рис. 14.</w:t>
      </w:r>
    </w:p>
    <w:p w14:paraId="5845F9FD" w14:textId="77777777" w:rsidR="00690AF8" w:rsidRDefault="00690AF8" w:rsidP="00690AF8">
      <w:pPr>
        <w:keepNext/>
        <w:ind w:firstLine="567"/>
        <w:jc w:val="center"/>
      </w:pPr>
      <w:r w:rsidRPr="008543FB">
        <w:rPr>
          <w:noProof/>
          <w:sz w:val="28"/>
          <w:szCs w:val="28"/>
        </w:rPr>
        <w:drawing>
          <wp:inline distT="0" distB="0" distL="0" distR="0" wp14:anchorId="45322556" wp14:editId="2FCF1F19">
            <wp:extent cx="3589020" cy="2457347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7443" cy="246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43E99" w14:textId="1BF8FD0F" w:rsidR="00690AF8" w:rsidRPr="008543FB" w:rsidRDefault="00690AF8" w:rsidP="008E3711">
      <w:pPr>
        <w:pStyle w:val="a6"/>
        <w:ind w:firstLine="567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13</w:t>
      </w:r>
      <w:r>
        <w:fldChar w:fldCharType="end"/>
      </w:r>
      <w:r>
        <w:t xml:space="preserve">. Пример порта </w:t>
      </w:r>
      <w:r>
        <w:rPr>
          <w:lang w:val="en-US"/>
        </w:rPr>
        <w:t>Ethernet</w:t>
      </w:r>
      <w:r w:rsidRPr="008543FB">
        <w:t xml:space="preserve"> </w:t>
      </w:r>
      <w:r>
        <w:t>на персональном компьютере с воткнутой</w:t>
      </w:r>
      <w:r w:rsidR="008E3711">
        <w:t xml:space="preserve"> вилкой</w:t>
      </w:r>
      <w:r>
        <w:t xml:space="preserve"> </w:t>
      </w:r>
      <w:r w:rsidR="008E3711">
        <w:t xml:space="preserve">на конце </w:t>
      </w:r>
      <w:r>
        <w:t>витой пар</w:t>
      </w:r>
      <w:r w:rsidR="008E3711">
        <w:t>ы</w:t>
      </w:r>
    </w:p>
    <w:p w14:paraId="2B7590EF" w14:textId="77777777" w:rsidR="00690AF8" w:rsidRDefault="00690AF8" w:rsidP="00690AF8">
      <w:pPr>
        <w:ind w:firstLine="426"/>
        <w:jc w:val="both"/>
        <w:rPr>
          <w:sz w:val="28"/>
          <w:szCs w:val="28"/>
        </w:rPr>
      </w:pPr>
    </w:p>
    <w:p w14:paraId="59E8CD8C" w14:textId="77777777" w:rsidR="00690AF8" w:rsidRDefault="00690AF8" w:rsidP="00690AF8">
      <w:pPr>
        <w:keepNext/>
        <w:ind w:firstLine="426"/>
        <w:jc w:val="center"/>
      </w:pPr>
      <w:r w:rsidRPr="00690AF8">
        <w:rPr>
          <w:noProof/>
          <w:sz w:val="28"/>
          <w:szCs w:val="28"/>
        </w:rPr>
        <w:drawing>
          <wp:inline distT="0" distB="0" distL="0" distR="0" wp14:anchorId="3B68860A" wp14:editId="63491311">
            <wp:extent cx="5518150" cy="2868430"/>
            <wp:effectExtent l="0" t="0" r="635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393" cy="28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A979" w14:textId="705C678E" w:rsidR="00690AF8" w:rsidRPr="00690AF8" w:rsidRDefault="00690AF8" w:rsidP="00690AF8">
      <w:pPr>
        <w:pStyle w:val="a6"/>
        <w:ind w:firstLine="42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14</w:t>
      </w:r>
      <w:r>
        <w:fldChar w:fldCharType="end"/>
      </w:r>
      <w:r>
        <w:t xml:space="preserve">. Пример диалоговых окон для настройки локального </w:t>
      </w:r>
      <w:r>
        <w:rPr>
          <w:lang w:val="en-US"/>
        </w:rPr>
        <w:t>IP</w:t>
      </w:r>
      <w:r w:rsidRPr="00690AF8">
        <w:t>-</w:t>
      </w:r>
      <w:r>
        <w:t>адреса</w:t>
      </w:r>
    </w:p>
    <w:p w14:paraId="3873E83D" w14:textId="77777777" w:rsidR="00690AF8" w:rsidRDefault="00690AF8" w:rsidP="00690AF8">
      <w:pPr>
        <w:ind w:firstLine="426"/>
        <w:jc w:val="both"/>
        <w:rPr>
          <w:sz w:val="28"/>
          <w:szCs w:val="28"/>
        </w:rPr>
      </w:pPr>
    </w:p>
    <w:p w14:paraId="1513417C" w14:textId="42C931F2" w:rsidR="002D6733" w:rsidRDefault="002D6733" w:rsidP="00690AF8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Проверить соединение можно следующим образом (рис. 15).</w:t>
      </w:r>
    </w:p>
    <w:p w14:paraId="443BCECB" w14:textId="77777777" w:rsidR="002D6733" w:rsidRDefault="002D6733" w:rsidP="002D6733">
      <w:pPr>
        <w:keepNext/>
        <w:ind w:firstLine="426"/>
        <w:jc w:val="center"/>
      </w:pPr>
      <w:r w:rsidRPr="002D6733">
        <w:rPr>
          <w:noProof/>
          <w:sz w:val="28"/>
          <w:szCs w:val="28"/>
        </w:rPr>
        <w:drawing>
          <wp:inline distT="0" distB="0" distL="0" distR="0" wp14:anchorId="27942E77" wp14:editId="6A4A7021">
            <wp:extent cx="3992880" cy="19242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9135" cy="192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9752" w14:textId="5A40A0D1" w:rsidR="002D6733" w:rsidRPr="002D6733" w:rsidRDefault="002D6733" w:rsidP="002D6733">
      <w:pPr>
        <w:pStyle w:val="a6"/>
        <w:ind w:firstLine="42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15</w:t>
      </w:r>
      <w:r>
        <w:fldChar w:fldCharType="end"/>
      </w:r>
      <w:r>
        <w:t>. «</w:t>
      </w:r>
      <w:r>
        <w:rPr>
          <w:lang w:val="en-US"/>
        </w:rPr>
        <w:t>Win</w:t>
      </w:r>
      <w:r w:rsidRPr="002D6733">
        <w:t xml:space="preserve"> + </w:t>
      </w:r>
      <w:r>
        <w:rPr>
          <w:lang w:val="en-US"/>
        </w:rPr>
        <w:t>R</w:t>
      </w:r>
      <w:r>
        <w:t>»</w:t>
      </w:r>
      <w:r w:rsidRPr="002D6733">
        <w:t xml:space="preserve"> </w:t>
      </w:r>
      <w:r>
        <w:t>и команда прослушивания устройства в сети (подробнее в лабораторной работе №3)</w:t>
      </w:r>
    </w:p>
    <w:p w14:paraId="7E586059" w14:textId="77777777" w:rsidR="002D6733" w:rsidRPr="002D6733" w:rsidRDefault="002D6733" w:rsidP="002D6733"/>
    <w:p w14:paraId="1F4A4F53" w14:textId="5510E657" w:rsidR="00584AAF" w:rsidRDefault="00690AF8" w:rsidP="00690AF8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84AAF">
        <w:rPr>
          <w:sz w:val="28"/>
          <w:szCs w:val="28"/>
        </w:rPr>
        <w:t xml:space="preserve"> </w:t>
      </w:r>
      <w:r w:rsidR="00DF6488">
        <w:rPr>
          <w:sz w:val="28"/>
          <w:szCs w:val="28"/>
        </w:rPr>
        <w:t>«</w:t>
      </w:r>
      <w:r w:rsidR="00584AAF">
        <w:rPr>
          <w:sz w:val="28"/>
          <w:szCs w:val="28"/>
        </w:rPr>
        <w:t>Проводнике</w:t>
      </w:r>
      <w:r w:rsidR="00DF6488">
        <w:rPr>
          <w:sz w:val="28"/>
          <w:szCs w:val="28"/>
        </w:rPr>
        <w:t>»</w:t>
      </w:r>
      <w:r w:rsidR="00584AAF">
        <w:rPr>
          <w:sz w:val="28"/>
          <w:szCs w:val="28"/>
        </w:rPr>
        <w:t xml:space="preserve"> (</w:t>
      </w:r>
      <w:r w:rsidR="00584AAF">
        <w:rPr>
          <w:sz w:val="28"/>
          <w:szCs w:val="28"/>
          <w:lang w:val="en-US"/>
        </w:rPr>
        <w:t>Windows</w:t>
      </w:r>
      <w:r w:rsidR="00584AAF">
        <w:rPr>
          <w:sz w:val="28"/>
          <w:szCs w:val="28"/>
        </w:rPr>
        <w:t xml:space="preserve">) в разделе </w:t>
      </w:r>
      <w:r w:rsidR="00DF6488">
        <w:rPr>
          <w:sz w:val="28"/>
          <w:szCs w:val="28"/>
        </w:rPr>
        <w:t>«</w:t>
      </w:r>
      <w:r w:rsidR="00584AAF">
        <w:rPr>
          <w:sz w:val="28"/>
          <w:szCs w:val="28"/>
        </w:rPr>
        <w:t>Сеть</w:t>
      </w:r>
      <w:r w:rsidR="00DF6488">
        <w:rPr>
          <w:sz w:val="28"/>
          <w:szCs w:val="28"/>
        </w:rPr>
        <w:t>»</w:t>
      </w:r>
      <w:r w:rsidR="00584AAF">
        <w:rPr>
          <w:sz w:val="28"/>
          <w:szCs w:val="28"/>
        </w:rPr>
        <w:t xml:space="preserve"> должно появиться имя подключённого компьютера или его </w:t>
      </w:r>
      <w:r w:rsidR="00584AAF">
        <w:rPr>
          <w:sz w:val="28"/>
          <w:szCs w:val="28"/>
          <w:lang w:val="en-US"/>
        </w:rPr>
        <w:t>IP</w:t>
      </w:r>
      <w:r w:rsidR="00584AAF">
        <w:rPr>
          <w:sz w:val="28"/>
          <w:szCs w:val="28"/>
        </w:rPr>
        <w:t>-адрес</w:t>
      </w:r>
      <w:r w:rsidR="004B3D2B">
        <w:rPr>
          <w:sz w:val="28"/>
          <w:szCs w:val="28"/>
        </w:rPr>
        <w:t xml:space="preserve"> (рис. 1</w:t>
      </w:r>
      <w:r w:rsidR="002D6733">
        <w:rPr>
          <w:sz w:val="28"/>
          <w:szCs w:val="28"/>
        </w:rPr>
        <w:t>6</w:t>
      </w:r>
      <w:r w:rsidR="004B3D2B">
        <w:rPr>
          <w:sz w:val="28"/>
          <w:szCs w:val="28"/>
        </w:rPr>
        <w:t>)</w:t>
      </w:r>
      <w:r w:rsidR="00584AAF">
        <w:rPr>
          <w:sz w:val="28"/>
          <w:szCs w:val="28"/>
        </w:rPr>
        <w:t>.</w:t>
      </w:r>
      <w:r w:rsidR="004B3D2B">
        <w:rPr>
          <w:sz w:val="28"/>
          <w:szCs w:val="28"/>
        </w:rPr>
        <w:t xml:space="preserve"> Если целевой компьютер открывал </w:t>
      </w:r>
      <w:r w:rsidR="00A64516">
        <w:rPr>
          <w:sz w:val="28"/>
          <w:szCs w:val="28"/>
        </w:rPr>
        <w:t xml:space="preserve">доступ по сети к </w:t>
      </w:r>
      <w:r w:rsidR="004B3D2B">
        <w:rPr>
          <w:sz w:val="28"/>
          <w:szCs w:val="28"/>
        </w:rPr>
        <w:t>каки</w:t>
      </w:r>
      <w:r w:rsidR="00A64516">
        <w:rPr>
          <w:sz w:val="28"/>
          <w:szCs w:val="28"/>
        </w:rPr>
        <w:t>м</w:t>
      </w:r>
      <w:r w:rsidR="004B3D2B">
        <w:rPr>
          <w:sz w:val="28"/>
          <w:szCs w:val="28"/>
        </w:rPr>
        <w:t>-либо папк</w:t>
      </w:r>
      <w:r w:rsidR="00A64516">
        <w:rPr>
          <w:sz w:val="28"/>
          <w:szCs w:val="28"/>
        </w:rPr>
        <w:t>ам</w:t>
      </w:r>
      <w:r w:rsidR="004B3D2B">
        <w:rPr>
          <w:sz w:val="28"/>
          <w:szCs w:val="28"/>
        </w:rPr>
        <w:t>, они будут видны и доступны согласно правилам доступа.</w:t>
      </w:r>
      <w:r w:rsidR="002D6733">
        <w:rPr>
          <w:sz w:val="28"/>
          <w:szCs w:val="28"/>
        </w:rPr>
        <w:t xml:space="preserve"> Возможно, потребуется включение «сетевого обнаружения» и открытия сетевого устройства напрямую по его адресу формата «\\192.168.</w:t>
      </w:r>
      <w:r w:rsidR="002D6733">
        <w:rPr>
          <w:sz w:val="28"/>
          <w:szCs w:val="28"/>
          <w:lang w:val="en-US"/>
        </w:rPr>
        <w:t>XXX</w:t>
      </w:r>
      <w:r w:rsidR="002D6733" w:rsidRPr="004A634E">
        <w:rPr>
          <w:sz w:val="28"/>
          <w:szCs w:val="28"/>
        </w:rPr>
        <w:t>.</w:t>
      </w:r>
      <w:r w:rsidR="002D6733">
        <w:rPr>
          <w:sz w:val="28"/>
          <w:szCs w:val="28"/>
          <w:lang w:val="en-US"/>
        </w:rPr>
        <w:t>XXX</w:t>
      </w:r>
      <w:r w:rsidR="002D6733">
        <w:rPr>
          <w:sz w:val="28"/>
          <w:szCs w:val="28"/>
        </w:rPr>
        <w:t>».</w:t>
      </w:r>
    </w:p>
    <w:p w14:paraId="0A4871ED" w14:textId="77777777" w:rsidR="008543FB" w:rsidRPr="008543FB" w:rsidRDefault="008543FB" w:rsidP="008543FB"/>
    <w:p w14:paraId="0B096C05" w14:textId="074A5F8F" w:rsidR="004B3D2B" w:rsidRDefault="008543FB" w:rsidP="004B3D2B">
      <w:pPr>
        <w:keepNext/>
        <w:ind w:firstLine="426"/>
        <w:jc w:val="center"/>
      </w:pPr>
      <w:r w:rsidRPr="008543FB">
        <w:rPr>
          <w:noProof/>
        </w:rPr>
        <w:drawing>
          <wp:inline distT="0" distB="0" distL="0" distR="0" wp14:anchorId="4B409C8F" wp14:editId="12D10A9D">
            <wp:extent cx="1891798" cy="784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5674" b="9920"/>
                    <a:stretch/>
                  </pic:blipFill>
                  <pic:spPr bwMode="auto">
                    <a:xfrm>
                      <a:off x="0" y="0"/>
                      <a:ext cx="1903368" cy="78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8F28E" w14:textId="2C0E6301" w:rsidR="004B3D2B" w:rsidRDefault="004B3D2B" w:rsidP="004B3D2B">
      <w:pPr>
        <w:pStyle w:val="a6"/>
        <w:ind w:firstLine="42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16</w:t>
      </w:r>
      <w:r>
        <w:fldChar w:fldCharType="end"/>
      </w:r>
      <w:r>
        <w:t>. Обнаружен</w:t>
      </w:r>
      <w:r w:rsidR="008543FB">
        <w:t>ный</w:t>
      </w:r>
      <w:r>
        <w:t xml:space="preserve"> компьютер в сети и его сетевые папки</w:t>
      </w:r>
    </w:p>
    <w:p w14:paraId="129BB2BC" w14:textId="3A841D24" w:rsidR="00584AAF" w:rsidRDefault="00584AAF" w:rsidP="00B74AC8">
      <w:pPr>
        <w:ind w:left="142" w:firstLine="284"/>
        <w:jc w:val="both"/>
        <w:rPr>
          <w:sz w:val="28"/>
          <w:szCs w:val="28"/>
        </w:rPr>
      </w:pPr>
    </w:p>
    <w:p w14:paraId="53AB03FC" w14:textId="77777777" w:rsidR="00A36404" w:rsidRPr="008E3711" w:rsidRDefault="00A36404" w:rsidP="008E3711">
      <w:pPr>
        <w:numPr>
          <w:ilvl w:val="0"/>
          <w:numId w:val="14"/>
        </w:numPr>
        <w:tabs>
          <w:tab w:val="clear" w:pos="644"/>
        </w:tabs>
        <w:ind w:left="0" w:firstLine="426"/>
        <w:jc w:val="center"/>
        <w:rPr>
          <w:sz w:val="48"/>
          <w:szCs w:val="48"/>
        </w:rPr>
      </w:pPr>
      <w:r w:rsidRPr="008E3711">
        <w:rPr>
          <w:sz w:val="48"/>
          <w:szCs w:val="48"/>
        </w:rPr>
        <w:t>через хаб:</w:t>
      </w:r>
    </w:p>
    <w:p w14:paraId="62C4B3EF" w14:textId="77777777" w:rsidR="00A36404" w:rsidRPr="00391B6B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найти схему соединения;</w:t>
      </w:r>
    </w:p>
    <w:p w14:paraId="2F37CC6A" w14:textId="77777777" w:rsidR="00A36404" w:rsidRPr="00391B6B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«спаять»;</w:t>
      </w:r>
    </w:p>
    <w:p w14:paraId="0AA9CA44" w14:textId="77777777" w:rsidR="00A36404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передать информацию.</w:t>
      </w:r>
    </w:p>
    <w:p w14:paraId="018D9363" w14:textId="77777777" w:rsidR="00454104" w:rsidRDefault="00454104" w:rsidP="00454104">
      <w:pPr>
        <w:ind w:firstLine="426"/>
        <w:jc w:val="both"/>
        <w:rPr>
          <w:sz w:val="28"/>
          <w:szCs w:val="28"/>
        </w:rPr>
      </w:pPr>
    </w:p>
    <w:p w14:paraId="15383D60" w14:textId="25D1A9F9" w:rsidR="00DF6488" w:rsidRPr="00DF6488" w:rsidRDefault="00DF6488" w:rsidP="00DF6488">
      <w:pPr>
        <w:ind w:firstLine="426"/>
        <w:jc w:val="both"/>
        <w:rPr>
          <w:sz w:val="28"/>
          <w:szCs w:val="28"/>
        </w:rPr>
      </w:pPr>
      <w:r w:rsidRPr="00DF6488">
        <w:rPr>
          <w:sz w:val="28"/>
          <w:szCs w:val="28"/>
        </w:rPr>
        <w:t>Концентраторы</w:t>
      </w:r>
      <w:r w:rsidR="00A64516">
        <w:rPr>
          <w:sz w:val="28"/>
          <w:szCs w:val="28"/>
        </w:rPr>
        <w:t xml:space="preserve"> (хабы)</w:t>
      </w:r>
      <w:r w:rsidRPr="00DF6488">
        <w:rPr>
          <w:sz w:val="28"/>
          <w:szCs w:val="28"/>
        </w:rPr>
        <w:t xml:space="preserve"> – это сетевые повторители. Они повторяют электрические сигналы, поступающие на одни их порты (Ethernet), на других своих портах или на следующем в логическом кольце порте (Token Ring, FDDI) синхронно с сигналами-оригиналами, улучшая их характеристики — мощность и форму, синхронность их следования.</w:t>
      </w:r>
    </w:p>
    <w:p w14:paraId="299745DF" w14:textId="77777777" w:rsidR="00DF6488" w:rsidRPr="00DF6488" w:rsidRDefault="00DF6488" w:rsidP="00DF6488">
      <w:pPr>
        <w:ind w:firstLine="426"/>
        <w:jc w:val="both"/>
        <w:rPr>
          <w:sz w:val="28"/>
          <w:szCs w:val="28"/>
        </w:rPr>
      </w:pPr>
      <w:r w:rsidRPr="00DF6488">
        <w:rPr>
          <w:sz w:val="28"/>
          <w:szCs w:val="28"/>
        </w:rPr>
        <w:t xml:space="preserve">Концентраторы образуют общую среду передачи данных - логический сегмент. Логический сегмент также называют доменом коллизий, так как при попытке одновременной передачи данных любых двух компьютеров этого сегмента возникает блокировка передающей среды. </w:t>
      </w:r>
    </w:p>
    <w:p w14:paraId="2B60461E" w14:textId="77777777" w:rsidR="00DF6488" w:rsidRPr="00DF6488" w:rsidRDefault="00DF6488" w:rsidP="00DF6488">
      <w:pPr>
        <w:ind w:firstLine="426"/>
        <w:jc w:val="both"/>
        <w:rPr>
          <w:sz w:val="28"/>
          <w:szCs w:val="28"/>
        </w:rPr>
      </w:pPr>
      <w:r w:rsidRPr="00DF6488">
        <w:rPr>
          <w:sz w:val="28"/>
          <w:szCs w:val="28"/>
        </w:rPr>
        <w:t>Все компьютеры, подключённые к концентраторам, образуют единый логический сегмент, в котором любая пара взаимодействующих устройств полностью блокирует возможность обмена данными для других компьютеров.</w:t>
      </w:r>
    </w:p>
    <w:p w14:paraId="5EB375A8" w14:textId="5DBD09FF" w:rsidR="00DC39F4" w:rsidRDefault="00DF6488" w:rsidP="00DF6488">
      <w:pPr>
        <w:ind w:firstLine="426"/>
        <w:jc w:val="both"/>
        <w:rPr>
          <w:sz w:val="28"/>
          <w:szCs w:val="28"/>
        </w:rPr>
      </w:pPr>
      <w:r w:rsidRPr="00DF6488">
        <w:rPr>
          <w:sz w:val="28"/>
          <w:szCs w:val="28"/>
        </w:rPr>
        <w:t>В настоящее время не используются в пользу коммутаторов.</w:t>
      </w:r>
    </w:p>
    <w:p w14:paraId="45434CF8" w14:textId="5A233CF8" w:rsidR="00DC39F4" w:rsidRDefault="00AC7EF7" w:rsidP="00AC7EF7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Соединить два компьютера через хаб можно следующим образом:</w:t>
      </w:r>
    </w:p>
    <w:p w14:paraId="2F2C8A2F" w14:textId="7A33F21B" w:rsidR="00584AAF" w:rsidRPr="00584AAF" w:rsidRDefault="00AC7EF7" w:rsidP="00A84C55">
      <w:pPr>
        <w:pStyle w:val="a0"/>
      </w:pPr>
      <w:r>
        <w:t xml:space="preserve">соединить порт </w:t>
      </w:r>
      <w:r w:rsidRPr="005419C9">
        <w:rPr>
          <w:lang w:val="en-US"/>
        </w:rPr>
        <w:t>Ethernet</w:t>
      </w:r>
      <w:r>
        <w:t xml:space="preserve"> компьютера с одним из подходящих портов хаба, используя кабель 8</w:t>
      </w:r>
      <w:r w:rsidRPr="005419C9">
        <w:rPr>
          <w:lang w:val="en-US"/>
        </w:rPr>
        <w:t>P</w:t>
      </w:r>
      <w:r w:rsidRPr="00AC7EF7">
        <w:t>8</w:t>
      </w:r>
      <w:r w:rsidRPr="005419C9">
        <w:rPr>
          <w:lang w:val="en-US"/>
        </w:rPr>
        <w:t>C</w:t>
      </w:r>
      <w:r w:rsidR="00584AAF">
        <w:t xml:space="preserve"> (согласно заданию 2);</w:t>
      </w:r>
    </w:p>
    <w:p w14:paraId="14E6EF2E" w14:textId="0E25EF4C" w:rsidR="00AC7EF7" w:rsidRDefault="00584AAF" w:rsidP="00A84C55">
      <w:pPr>
        <w:pStyle w:val="a0"/>
      </w:pPr>
      <w:r>
        <w:t>соединить второй компьютер с тем же хабом аналогично 1)</w:t>
      </w:r>
      <w:r w:rsidR="00AC7EF7" w:rsidRPr="00AC7EF7">
        <w:t>;</w:t>
      </w:r>
    </w:p>
    <w:p w14:paraId="5292206A" w14:textId="48233CA8" w:rsidR="00DC39F4" w:rsidRDefault="008543FB" w:rsidP="005419C9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манипуляций аналогичен </w:t>
      </w:r>
      <w:r w:rsidR="00A64516">
        <w:rPr>
          <w:sz w:val="28"/>
          <w:szCs w:val="28"/>
        </w:rPr>
        <w:t xml:space="preserve">результату </w:t>
      </w:r>
      <w:r>
        <w:rPr>
          <w:sz w:val="28"/>
          <w:szCs w:val="28"/>
        </w:rPr>
        <w:t>задани</w:t>
      </w:r>
      <w:r w:rsidR="00A64516">
        <w:rPr>
          <w:sz w:val="28"/>
          <w:szCs w:val="28"/>
        </w:rPr>
        <w:t>я</w:t>
      </w:r>
      <w:r>
        <w:rPr>
          <w:sz w:val="28"/>
          <w:szCs w:val="28"/>
        </w:rPr>
        <w:t xml:space="preserve"> 2.</w:t>
      </w:r>
    </w:p>
    <w:p w14:paraId="16FC38AC" w14:textId="77777777" w:rsidR="008E3711" w:rsidRDefault="008E3711" w:rsidP="008E3711">
      <w:pPr>
        <w:keepNext/>
        <w:jc w:val="center"/>
      </w:pPr>
      <w:r>
        <w:rPr>
          <w:noProof/>
        </w:rPr>
        <w:drawing>
          <wp:inline distT="0" distB="0" distL="0" distR="0" wp14:anchorId="3A27FD85" wp14:editId="5BFEB7D6">
            <wp:extent cx="4630522" cy="1365645"/>
            <wp:effectExtent l="0" t="0" r="0" b="6350"/>
            <wp:docPr id="10" name="Рисунок 10" descr="Прямой тип обжима интернет кабеля коннектором RJ-45 (соединение компьютер-хаб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ямой тип обжима интернет кабеля коннектором RJ-45 (соединение компьютер-хаб)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50"/>
                    <a:stretch/>
                  </pic:blipFill>
                  <pic:spPr bwMode="auto">
                    <a:xfrm>
                      <a:off x="0" y="0"/>
                      <a:ext cx="4812273" cy="1419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6E3A4" w14:textId="77777777" w:rsidR="008E3711" w:rsidRPr="008E3711" w:rsidRDefault="008E3711" w:rsidP="008E3711">
      <w:pPr>
        <w:pStyle w:val="a6"/>
        <w:rPr>
          <w:color w:val="FF0000"/>
          <w:szCs w:val="28"/>
        </w:rPr>
      </w:pPr>
      <w:r w:rsidRPr="008E3711">
        <w:rPr>
          <w:color w:val="FF0000"/>
        </w:rPr>
        <w:t xml:space="preserve">Рис. </w:t>
      </w:r>
      <w:r w:rsidRPr="008E3711">
        <w:rPr>
          <w:color w:val="FF0000"/>
        </w:rPr>
        <w:fldChar w:fldCharType="begin"/>
      </w:r>
      <w:r w:rsidRPr="008E3711">
        <w:rPr>
          <w:color w:val="FF0000"/>
        </w:rPr>
        <w:instrText xml:space="preserve"> SEQ Рис. \* ARABIC </w:instrText>
      </w:r>
      <w:r w:rsidRPr="008E3711">
        <w:rPr>
          <w:color w:val="FF0000"/>
        </w:rPr>
        <w:fldChar w:fldCharType="separate"/>
      </w:r>
      <w:r w:rsidRPr="008E3711">
        <w:rPr>
          <w:noProof/>
          <w:color w:val="FF0000"/>
        </w:rPr>
        <w:t>10</w:t>
      </w:r>
      <w:r w:rsidRPr="008E3711">
        <w:rPr>
          <w:color w:val="FF0000"/>
        </w:rPr>
        <w:fldChar w:fldCharType="end"/>
      </w:r>
      <w:r w:rsidRPr="008E3711">
        <w:rPr>
          <w:color w:val="FF0000"/>
        </w:rPr>
        <w:t xml:space="preserve">. Прямой обжим </w:t>
      </w:r>
      <w:r w:rsidRPr="008E3711">
        <w:rPr>
          <w:color w:val="FF0000"/>
          <w:szCs w:val="28"/>
        </w:rPr>
        <w:t>T568</w:t>
      </w:r>
      <w:r w:rsidRPr="008E3711">
        <w:rPr>
          <w:color w:val="FF0000"/>
          <w:szCs w:val="28"/>
          <w:lang w:val="en-US"/>
        </w:rPr>
        <w:t>B</w:t>
      </w:r>
      <w:r w:rsidRPr="008E3711">
        <w:rPr>
          <w:color w:val="FF0000"/>
        </w:rPr>
        <w:t xml:space="preserve"> (для разнотипных устройств)</w:t>
      </w:r>
    </w:p>
    <w:p w14:paraId="79DE0844" w14:textId="77777777" w:rsidR="008E3711" w:rsidRPr="00B74AC8" w:rsidRDefault="008E3711" w:rsidP="008E3711">
      <w:pPr>
        <w:ind w:firstLine="426"/>
        <w:jc w:val="both"/>
        <w:rPr>
          <w:sz w:val="28"/>
          <w:szCs w:val="28"/>
        </w:rPr>
      </w:pPr>
      <w:r w:rsidRPr="00B74AC8">
        <w:rPr>
          <w:sz w:val="28"/>
          <w:szCs w:val="28"/>
        </w:rPr>
        <w:t>По</w:t>
      </w:r>
      <w:r>
        <w:rPr>
          <w:sz w:val="28"/>
          <w:szCs w:val="28"/>
        </w:rPr>
        <w:t xml:space="preserve">следовательность расположения </w:t>
      </w:r>
      <w:r w:rsidRPr="00B74AC8">
        <w:rPr>
          <w:sz w:val="28"/>
          <w:szCs w:val="28"/>
        </w:rPr>
        <w:t>жил при прямом обжиме</w:t>
      </w:r>
      <w:r>
        <w:rPr>
          <w:sz w:val="28"/>
          <w:szCs w:val="28"/>
        </w:rPr>
        <w:t xml:space="preserve"> T568</w:t>
      </w:r>
      <w:r>
        <w:rPr>
          <w:sz w:val="28"/>
          <w:szCs w:val="28"/>
          <w:lang w:val="en-US"/>
        </w:rPr>
        <w:t>B</w:t>
      </w:r>
      <w:r w:rsidRPr="00B74AC8">
        <w:rPr>
          <w:sz w:val="28"/>
          <w:szCs w:val="28"/>
        </w:rPr>
        <w:t>:</w:t>
      </w:r>
    </w:p>
    <w:p w14:paraId="55F00C64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б</w:t>
      </w:r>
      <w:r w:rsidRPr="00B74AC8">
        <w:t>ело-зел</w:t>
      </w:r>
      <w:r>
        <w:t>ё</w:t>
      </w:r>
      <w:r w:rsidRPr="00B74AC8">
        <w:t>ный</w:t>
      </w:r>
      <w:r>
        <w:t>;</w:t>
      </w:r>
    </w:p>
    <w:p w14:paraId="7518438C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з</w:t>
      </w:r>
      <w:r w:rsidRPr="00B74AC8">
        <w:t>ел</w:t>
      </w:r>
      <w:r>
        <w:t>ё</w:t>
      </w:r>
      <w:r w:rsidRPr="00B74AC8">
        <w:t>ный</w:t>
      </w:r>
      <w:r>
        <w:t>;</w:t>
      </w:r>
    </w:p>
    <w:p w14:paraId="3EE44F4A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б</w:t>
      </w:r>
      <w:r w:rsidRPr="00B74AC8">
        <w:t>ело-оранжевый</w:t>
      </w:r>
      <w:r>
        <w:t>;</w:t>
      </w:r>
    </w:p>
    <w:p w14:paraId="57C2A66B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с</w:t>
      </w:r>
      <w:r w:rsidRPr="00B74AC8">
        <w:t>иний</w:t>
      </w:r>
      <w:r>
        <w:t>;</w:t>
      </w:r>
    </w:p>
    <w:p w14:paraId="61773D39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б</w:t>
      </w:r>
      <w:r w:rsidRPr="00B74AC8">
        <w:t>ело-синий</w:t>
      </w:r>
      <w:r>
        <w:t>;</w:t>
      </w:r>
    </w:p>
    <w:p w14:paraId="36749231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о</w:t>
      </w:r>
      <w:r w:rsidRPr="00B74AC8">
        <w:t>ранжевый</w:t>
      </w:r>
      <w:r>
        <w:t>;</w:t>
      </w:r>
    </w:p>
    <w:p w14:paraId="31193D84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б</w:t>
      </w:r>
      <w:r w:rsidRPr="00B74AC8">
        <w:t>ело-коричневый</w:t>
      </w:r>
      <w:r>
        <w:t>;</w:t>
      </w:r>
    </w:p>
    <w:p w14:paraId="3059B105" w14:textId="77777777" w:rsidR="008E3711" w:rsidRPr="00B74AC8" w:rsidRDefault="008E3711" w:rsidP="008E3711">
      <w:pPr>
        <w:pStyle w:val="a0"/>
        <w:numPr>
          <w:ilvl w:val="0"/>
          <w:numId w:val="18"/>
        </w:numPr>
      </w:pPr>
      <w:r>
        <w:t>к</w:t>
      </w:r>
      <w:r w:rsidRPr="00B74AC8">
        <w:t>оричневый.</w:t>
      </w:r>
    </w:p>
    <w:p w14:paraId="78403BAC" w14:textId="5AC06B3E" w:rsidR="00AC7EF7" w:rsidRDefault="00AC7EF7" w:rsidP="005419C9">
      <w:pPr>
        <w:ind w:firstLine="426"/>
        <w:jc w:val="both"/>
        <w:rPr>
          <w:sz w:val="28"/>
          <w:szCs w:val="28"/>
        </w:rPr>
      </w:pPr>
    </w:p>
    <w:p w14:paraId="22DF2096" w14:textId="77777777" w:rsidR="008E3711" w:rsidRDefault="008E3711" w:rsidP="005419C9">
      <w:pPr>
        <w:ind w:firstLine="426"/>
        <w:jc w:val="both"/>
        <w:rPr>
          <w:sz w:val="28"/>
          <w:szCs w:val="28"/>
        </w:rPr>
      </w:pPr>
    </w:p>
    <w:p w14:paraId="071C480C" w14:textId="77777777" w:rsidR="008E3711" w:rsidRDefault="008E3711" w:rsidP="005419C9">
      <w:pPr>
        <w:ind w:firstLine="426"/>
        <w:jc w:val="both"/>
        <w:rPr>
          <w:sz w:val="28"/>
          <w:szCs w:val="28"/>
        </w:rPr>
      </w:pPr>
    </w:p>
    <w:p w14:paraId="2EC13852" w14:textId="77777777" w:rsidR="00A36404" w:rsidRPr="00391B6B" w:rsidRDefault="00A36404" w:rsidP="00AC7EF7">
      <w:pPr>
        <w:numPr>
          <w:ilvl w:val="0"/>
          <w:numId w:val="14"/>
        </w:numPr>
        <w:tabs>
          <w:tab w:val="clear" w:pos="64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 xml:space="preserve">беспроводная связь (при помощи </w:t>
      </w:r>
      <w:r w:rsidRPr="00391B6B">
        <w:rPr>
          <w:sz w:val="28"/>
          <w:szCs w:val="28"/>
          <w:lang w:val="en-US"/>
        </w:rPr>
        <w:t>Bluetooth</w:t>
      </w:r>
      <w:r w:rsidRPr="00391B6B">
        <w:rPr>
          <w:sz w:val="28"/>
          <w:szCs w:val="28"/>
        </w:rPr>
        <w:t>/</w:t>
      </w:r>
      <w:r w:rsidRPr="00391B6B">
        <w:rPr>
          <w:sz w:val="28"/>
          <w:szCs w:val="28"/>
          <w:lang w:val="en-US"/>
        </w:rPr>
        <w:t>Wi</w:t>
      </w:r>
      <w:r w:rsidRPr="00391B6B">
        <w:rPr>
          <w:sz w:val="28"/>
          <w:szCs w:val="28"/>
        </w:rPr>
        <w:t>-</w:t>
      </w:r>
      <w:r w:rsidRPr="00391B6B">
        <w:rPr>
          <w:sz w:val="28"/>
          <w:szCs w:val="28"/>
          <w:lang w:val="en-US"/>
        </w:rPr>
        <w:t>Fi</w:t>
      </w:r>
      <w:r w:rsidRPr="00391B6B">
        <w:rPr>
          <w:sz w:val="28"/>
          <w:szCs w:val="28"/>
        </w:rPr>
        <w:t xml:space="preserve"> адаптеров).</w:t>
      </w:r>
    </w:p>
    <w:p w14:paraId="459A5C4F" w14:textId="77777777" w:rsidR="00A36404" w:rsidRPr="00391B6B" w:rsidRDefault="00A36404" w:rsidP="00AC7EF7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 xml:space="preserve">найти два компьютера и два устройства </w:t>
      </w:r>
      <w:r w:rsidRPr="00391B6B">
        <w:rPr>
          <w:sz w:val="28"/>
          <w:szCs w:val="28"/>
          <w:lang w:val="en-US"/>
        </w:rPr>
        <w:t>Bluetooth</w:t>
      </w:r>
      <w:r w:rsidRPr="00391B6B">
        <w:rPr>
          <w:sz w:val="28"/>
          <w:szCs w:val="28"/>
        </w:rPr>
        <w:t>/</w:t>
      </w:r>
      <w:r w:rsidRPr="00391B6B">
        <w:rPr>
          <w:sz w:val="28"/>
          <w:szCs w:val="28"/>
          <w:lang w:val="en-US"/>
        </w:rPr>
        <w:t>Wi</w:t>
      </w:r>
      <w:r w:rsidRPr="00391B6B">
        <w:rPr>
          <w:sz w:val="28"/>
          <w:szCs w:val="28"/>
        </w:rPr>
        <w:t>-</w:t>
      </w:r>
      <w:r w:rsidRPr="00391B6B">
        <w:rPr>
          <w:sz w:val="28"/>
          <w:szCs w:val="28"/>
          <w:lang w:val="en-US"/>
        </w:rPr>
        <w:t>Fi</w:t>
      </w:r>
      <w:r w:rsidRPr="00391B6B">
        <w:rPr>
          <w:sz w:val="28"/>
          <w:szCs w:val="28"/>
        </w:rPr>
        <w:t>, способных подключиться к ПК;</w:t>
      </w:r>
    </w:p>
    <w:p w14:paraId="4DD41738" w14:textId="77777777" w:rsidR="00A36404" w:rsidRPr="00391B6B" w:rsidRDefault="00A36404" w:rsidP="00DC39F4">
      <w:pPr>
        <w:numPr>
          <w:ilvl w:val="1"/>
          <w:numId w:val="14"/>
        </w:numPr>
        <w:tabs>
          <w:tab w:val="clear" w:pos="1364"/>
        </w:tabs>
        <w:ind w:left="0" w:firstLine="426"/>
        <w:jc w:val="both"/>
        <w:rPr>
          <w:sz w:val="28"/>
          <w:szCs w:val="28"/>
        </w:rPr>
      </w:pPr>
      <w:r w:rsidRPr="00391B6B">
        <w:rPr>
          <w:sz w:val="28"/>
          <w:szCs w:val="28"/>
        </w:rPr>
        <w:t>осуществить соединение.</w:t>
      </w:r>
    </w:p>
    <w:p w14:paraId="5C8B94FC" w14:textId="77777777" w:rsidR="00A36404" w:rsidRDefault="00A36404" w:rsidP="00391B6B">
      <w:pPr>
        <w:rPr>
          <w:sz w:val="28"/>
          <w:szCs w:val="28"/>
        </w:rPr>
      </w:pPr>
    </w:p>
    <w:p w14:paraId="51E52874" w14:textId="0806C7ED" w:rsidR="009D0057" w:rsidRDefault="009D0057" w:rsidP="00E313CB">
      <w:pPr>
        <w:ind w:firstLine="426"/>
        <w:jc w:val="both"/>
        <w:rPr>
          <w:sz w:val="28"/>
          <w:szCs w:val="28"/>
        </w:rPr>
      </w:pPr>
      <w:r w:rsidRPr="009D0057">
        <w:rPr>
          <w:sz w:val="28"/>
          <w:szCs w:val="28"/>
        </w:rPr>
        <w:t xml:space="preserve">Bluetooth </w:t>
      </w:r>
      <w:r w:rsidR="005419C9">
        <w:rPr>
          <w:sz w:val="28"/>
          <w:szCs w:val="28"/>
        </w:rPr>
        <w:t>–</w:t>
      </w:r>
      <w:r w:rsidRPr="009D0057">
        <w:rPr>
          <w:sz w:val="28"/>
          <w:szCs w:val="28"/>
        </w:rPr>
        <w:t xml:space="preserve"> это</w:t>
      </w:r>
      <w:r w:rsidR="005419C9">
        <w:rPr>
          <w:sz w:val="28"/>
          <w:szCs w:val="28"/>
        </w:rPr>
        <w:t xml:space="preserve"> </w:t>
      </w:r>
      <w:r w:rsidRPr="009D0057">
        <w:rPr>
          <w:sz w:val="28"/>
          <w:szCs w:val="28"/>
        </w:rPr>
        <w:t xml:space="preserve">беспроводная коммуникационная технология, которую можно использовать для передачи данных на небольшое расстояние </w:t>
      </w:r>
      <w:r w:rsidR="001E44CD" w:rsidRPr="009D0057">
        <w:rPr>
          <w:sz w:val="28"/>
          <w:szCs w:val="28"/>
        </w:rPr>
        <w:t xml:space="preserve">исключительно между </w:t>
      </w:r>
      <w:r w:rsidRPr="009D0057">
        <w:rPr>
          <w:sz w:val="28"/>
          <w:szCs w:val="28"/>
        </w:rPr>
        <w:t>двумя цифровыми устройствами в радиочастотном диапазоне 2,4</w:t>
      </w:r>
      <w:r>
        <w:rPr>
          <w:sz w:val="28"/>
          <w:szCs w:val="28"/>
        </w:rPr>
        <w:t xml:space="preserve"> </w:t>
      </w:r>
      <w:r w:rsidRPr="009D0057">
        <w:rPr>
          <w:sz w:val="28"/>
          <w:szCs w:val="28"/>
        </w:rPr>
        <w:t>ГГц.</w:t>
      </w:r>
    </w:p>
    <w:p w14:paraId="766EA6F9" w14:textId="01563693" w:rsidR="001E44CD" w:rsidRDefault="001E44CD" w:rsidP="00E313CB">
      <w:pPr>
        <w:ind w:firstLine="426"/>
        <w:jc w:val="both"/>
        <w:rPr>
          <w:sz w:val="28"/>
          <w:szCs w:val="28"/>
        </w:rPr>
      </w:pPr>
      <w:r w:rsidRPr="001E44CD">
        <w:rPr>
          <w:sz w:val="28"/>
          <w:szCs w:val="28"/>
        </w:rPr>
        <w:t>Для соединения устройств Bluetooth в первый раз необходимо провести процедуру регистрации. Такая процедура называется сопряжением.</w:t>
      </w:r>
    </w:p>
    <w:p w14:paraId="6ADA5566" w14:textId="10FAFE31" w:rsidR="00AA1D16" w:rsidRDefault="00AA1D16" w:rsidP="00E313CB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Были осуществлены соединение и передача файлов между компьютером (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)</w:t>
      </w:r>
      <w:r w:rsidRPr="00AA1D16">
        <w:rPr>
          <w:sz w:val="28"/>
          <w:szCs w:val="28"/>
        </w:rPr>
        <w:t xml:space="preserve"> </w:t>
      </w:r>
      <w:r>
        <w:rPr>
          <w:sz w:val="28"/>
          <w:szCs w:val="28"/>
        </w:rPr>
        <w:t>и смартфоном (</w:t>
      </w:r>
      <w:r>
        <w:rPr>
          <w:sz w:val="28"/>
          <w:szCs w:val="28"/>
          <w:lang w:val="en-US"/>
        </w:rPr>
        <w:t>Android</w:t>
      </w:r>
      <w:r w:rsidRPr="00AA1D16">
        <w:rPr>
          <w:sz w:val="28"/>
          <w:szCs w:val="28"/>
        </w:rPr>
        <w:t xml:space="preserve">) </w:t>
      </w:r>
      <w:r>
        <w:rPr>
          <w:sz w:val="28"/>
          <w:szCs w:val="28"/>
        </w:rPr>
        <w:t>(рис. 17-…).</w:t>
      </w:r>
    </w:p>
    <w:p w14:paraId="50D04A08" w14:textId="52240ED4" w:rsidR="0086144E" w:rsidRDefault="0086144E" w:rsidP="0086144E">
      <w:pPr>
        <w:keepNext/>
        <w:jc w:val="center"/>
      </w:pPr>
      <w:r w:rsidRPr="0086144E">
        <w:rPr>
          <w:noProof/>
        </w:rPr>
        <w:drawing>
          <wp:inline distT="0" distB="0" distL="0" distR="0" wp14:anchorId="4C59AA5D" wp14:editId="0A9962F1">
            <wp:extent cx="2545080" cy="1537413"/>
            <wp:effectExtent l="0" t="0" r="762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1540" cy="15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F9DF" w14:textId="600BF2EA" w:rsidR="0086144E" w:rsidRDefault="0086144E" w:rsidP="0086144E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17</w:t>
      </w:r>
      <w:r>
        <w:fldChar w:fldCharType="end"/>
      </w:r>
      <w:r>
        <w:t xml:space="preserve">. Нажата кнопка </w:t>
      </w:r>
      <w:r>
        <w:rPr>
          <w:lang w:val="en-US"/>
        </w:rPr>
        <w:t>Bluetooth</w:t>
      </w:r>
      <w:r w:rsidRPr="0086144E">
        <w:t xml:space="preserve"> </w:t>
      </w:r>
      <w:r>
        <w:t>на компьютере</w:t>
      </w:r>
    </w:p>
    <w:p w14:paraId="06EEA3A7" w14:textId="77777777" w:rsidR="0086144E" w:rsidRDefault="0086144E" w:rsidP="0086144E"/>
    <w:p w14:paraId="1DEE3AD5" w14:textId="77777777" w:rsidR="0086144E" w:rsidRDefault="0086144E" w:rsidP="00BA531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D722D08" wp14:editId="31E64453">
            <wp:extent cx="2545080" cy="1171666"/>
            <wp:effectExtent l="0" t="0" r="762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1352" cy="118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E09D" w14:textId="33B22D8E" w:rsidR="0086144E" w:rsidRDefault="0086144E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18</w:t>
      </w:r>
      <w:r>
        <w:fldChar w:fldCharType="end"/>
      </w:r>
      <w:r>
        <w:t xml:space="preserve">. Нажата кнопка </w:t>
      </w:r>
      <w:r>
        <w:rPr>
          <w:lang w:val="en-US"/>
        </w:rPr>
        <w:t>Bluetooth</w:t>
      </w:r>
      <w:r w:rsidRPr="0086144E">
        <w:t xml:space="preserve"> </w:t>
      </w:r>
      <w:r>
        <w:t>на смартфоне</w:t>
      </w:r>
    </w:p>
    <w:p w14:paraId="4B8E4757" w14:textId="77777777" w:rsidR="0086144E" w:rsidRDefault="0086144E" w:rsidP="00BA5310">
      <w:pPr>
        <w:jc w:val="center"/>
      </w:pPr>
    </w:p>
    <w:p w14:paraId="111D1B26" w14:textId="77777777" w:rsidR="00BA5310" w:rsidRDefault="0086144E" w:rsidP="00BA5310">
      <w:pPr>
        <w:keepNext/>
        <w:jc w:val="center"/>
      </w:pPr>
      <w:r w:rsidRPr="0086144E">
        <w:rPr>
          <w:noProof/>
        </w:rPr>
        <w:drawing>
          <wp:inline distT="0" distB="0" distL="0" distR="0" wp14:anchorId="434E9816" wp14:editId="091F67F7">
            <wp:extent cx="4175760" cy="1347872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645" cy="13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46A" w14:textId="5337D237" w:rsidR="0086144E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19</w:t>
      </w:r>
      <w:r>
        <w:fldChar w:fldCharType="end"/>
      </w:r>
      <w:r>
        <w:t>. «Добавить устройство» на компьютере</w:t>
      </w:r>
    </w:p>
    <w:p w14:paraId="76AD4451" w14:textId="77777777" w:rsidR="00BA5310" w:rsidRDefault="00BA5310" w:rsidP="00BA5310">
      <w:pPr>
        <w:jc w:val="center"/>
      </w:pPr>
    </w:p>
    <w:p w14:paraId="4643ECAD" w14:textId="77777777" w:rsidR="00BA5310" w:rsidRDefault="00BA5310" w:rsidP="00BA5310">
      <w:pPr>
        <w:keepNext/>
        <w:jc w:val="center"/>
      </w:pPr>
      <w:r w:rsidRPr="00BA5310">
        <w:rPr>
          <w:noProof/>
        </w:rPr>
        <w:drawing>
          <wp:inline distT="0" distB="0" distL="0" distR="0" wp14:anchorId="5BF4D07F" wp14:editId="497ACDE3">
            <wp:extent cx="4000500" cy="2774366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4812" cy="27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9D9E" w14:textId="073FE494" w:rsidR="00BA5310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20</w:t>
      </w:r>
      <w:r>
        <w:fldChar w:fldCharType="end"/>
      </w:r>
      <w:r>
        <w:t xml:space="preserve">. Выбрано соединения по </w:t>
      </w:r>
      <w:r>
        <w:rPr>
          <w:lang w:val="en-US"/>
        </w:rPr>
        <w:t>Bluetooth</w:t>
      </w:r>
      <w:r w:rsidRPr="00BA5310">
        <w:t xml:space="preserve"> </w:t>
      </w:r>
      <w:r>
        <w:t>на компьютере</w:t>
      </w:r>
    </w:p>
    <w:p w14:paraId="30816AA0" w14:textId="77777777" w:rsidR="00BA5310" w:rsidRDefault="00BA5310" w:rsidP="00BA5310">
      <w:pPr>
        <w:jc w:val="center"/>
      </w:pPr>
    </w:p>
    <w:p w14:paraId="15318D7C" w14:textId="77777777" w:rsidR="00BA5310" w:rsidRDefault="00BA5310" w:rsidP="00BA5310">
      <w:pPr>
        <w:keepNext/>
        <w:jc w:val="center"/>
      </w:pPr>
      <w:r w:rsidRPr="00BA5310">
        <w:rPr>
          <w:noProof/>
        </w:rPr>
        <w:drawing>
          <wp:inline distT="0" distB="0" distL="0" distR="0" wp14:anchorId="364C3E6E" wp14:editId="48ABEB2D">
            <wp:extent cx="3977640" cy="2657400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5165" cy="26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3F33" w14:textId="6D99C868" w:rsidR="00BA5310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21</w:t>
      </w:r>
      <w:r>
        <w:fldChar w:fldCharType="end"/>
      </w:r>
      <w:r>
        <w:t>. Выбран смартфон (</w:t>
      </w:r>
      <w:r>
        <w:rPr>
          <w:lang w:val="en-US"/>
        </w:rPr>
        <w:t>Nothing</w:t>
      </w:r>
      <w:r w:rsidRPr="00BA5310">
        <w:t xml:space="preserve"> </w:t>
      </w:r>
      <w:r>
        <w:rPr>
          <w:lang w:val="en-US"/>
        </w:rPr>
        <w:t>Phone</w:t>
      </w:r>
      <w:r w:rsidRPr="00BA5310">
        <w:t xml:space="preserve"> 2</w:t>
      </w:r>
      <w:r>
        <w:rPr>
          <w:lang w:val="en-US"/>
        </w:rPr>
        <w:t>a</w:t>
      </w:r>
      <w:r>
        <w:t>) на компьютере</w:t>
      </w:r>
    </w:p>
    <w:p w14:paraId="756A43E9" w14:textId="77777777" w:rsidR="00BA5310" w:rsidRDefault="00BA5310" w:rsidP="00BA5310">
      <w:pPr>
        <w:jc w:val="center"/>
      </w:pPr>
    </w:p>
    <w:p w14:paraId="48E83927" w14:textId="77777777" w:rsidR="00BA5310" w:rsidRDefault="00BA5310" w:rsidP="00BA5310">
      <w:pPr>
        <w:keepNext/>
        <w:jc w:val="center"/>
      </w:pPr>
      <w:r w:rsidRPr="00BA5310">
        <w:rPr>
          <w:noProof/>
        </w:rPr>
        <w:drawing>
          <wp:inline distT="0" distB="0" distL="0" distR="0" wp14:anchorId="609A46ED" wp14:editId="16F59E94">
            <wp:extent cx="4168140" cy="2552002"/>
            <wp:effectExtent l="0" t="0" r="3810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4836" cy="255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DDB9" w14:textId="78890F6C" w:rsidR="00BA5310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22</w:t>
      </w:r>
      <w:r>
        <w:fldChar w:fldCharType="end"/>
      </w:r>
      <w:r>
        <w:t>. Код сопряжения и кнопка подтверждения на компьютере</w:t>
      </w:r>
    </w:p>
    <w:p w14:paraId="19BA4E56" w14:textId="77777777" w:rsidR="00BA5310" w:rsidRDefault="00BA5310" w:rsidP="00BA5310">
      <w:pPr>
        <w:jc w:val="center"/>
      </w:pPr>
    </w:p>
    <w:p w14:paraId="1A5A1FB4" w14:textId="77777777" w:rsidR="00BA5310" w:rsidRDefault="00BA5310" w:rsidP="00BA5310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1F4F374" wp14:editId="0C485E77">
            <wp:extent cx="3509047" cy="2583180"/>
            <wp:effectExtent l="0" t="0" r="0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2793" cy="258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81F0" w14:textId="5CD03CAF" w:rsidR="00BA5310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23</w:t>
      </w:r>
      <w:r>
        <w:fldChar w:fldCharType="end"/>
      </w:r>
      <w:r>
        <w:t>. Код сопряжения</w:t>
      </w:r>
      <w:r w:rsidRPr="00BA5310">
        <w:t xml:space="preserve"> </w:t>
      </w:r>
      <w:r>
        <w:t>(совпадают) и кнопка подтверждения на смартфоне</w:t>
      </w:r>
    </w:p>
    <w:p w14:paraId="004BEA7A" w14:textId="77777777" w:rsidR="00BA5310" w:rsidRDefault="00BA5310" w:rsidP="00BA5310">
      <w:pPr>
        <w:jc w:val="center"/>
      </w:pPr>
    </w:p>
    <w:p w14:paraId="201FA7C6" w14:textId="3AA419D6" w:rsidR="00BA5310" w:rsidRDefault="00BA5310" w:rsidP="00BA5310">
      <w:pPr>
        <w:keepNext/>
        <w:jc w:val="center"/>
      </w:pPr>
      <w:r w:rsidRPr="00BA5310">
        <w:rPr>
          <w:noProof/>
        </w:rPr>
        <w:drawing>
          <wp:inline distT="0" distB="0" distL="0" distR="0" wp14:anchorId="44800C45" wp14:editId="763B734B">
            <wp:extent cx="4389120" cy="1771040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02166" cy="17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732C" w14:textId="7F11D88F" w:rsidR="00BA5310" w:rsidRDefault="00BA5310" w:rsidP="00BA5310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24</w:t>
      </w:r>
      <w:r>
        <w:fldChar w:fldCharType="end"/>
      </w:r>
      <w:r>
        <w:t>. Смартфон и компьютер сопряжены</w:t>
      </w:r>
    </w:p>
    <w:p w14:paraId="2EAE9A0A" w14:textId="77777777" w:rsidR="00BA5310" w:rsidRDefault="00BA5310" w:rsidP="00BA5310">
      <w:pPr>
        <w:jc w:val="center"/>
      </w:pPr>
    </w:p>
    <w:p w14:paraId="542C2E7C" w14:textId="77777777" w:rsidR="00F84B4E" w:rsidRDefault="00F84B4E" w:rsidP="00F84B4E">
      <w:pPr>
        <w:keepNext/>
        <w:jc w:val="center"/>
      </w:pPr>
      <w:r w:rsidRPr="00F84B4E">
        <w:rPr>
          <w:noProof/>
        </w:rPr>
        <w:drawing>
          <wp:inline distT="0" distB="0" distL="0" distR="0" wp14:anchorId="0CA9A082" wp14:editId="3AD14F23">
            <wp:extent cx="5935980" cy="3078480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51" t="14540" r="2759" b="4981"/>
                    <a:stretch/>
                  </pic:blipFill>
                  <pic:spPr bwMode="auto">
                    <a:xfrm>
                      <a:off x="0" y="0"/>
                      <a:ext cx="593598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39B4C" w14:textId="341EC4B2" w:rsidR="00BA5310" w:rsidRPr="00BA5310" w:rsidRDefault="00F84B4E" w:rsidP="00F84B4E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25</w:t>
      </w:r>
      <w:r>
        <w:fldChar w:fldCharType="end"/>
      </w:r>
      <w:r>
        <w:t>. Режим «Принимать файлы»</w:t>
      </w:r>
    </w:p>
    <w:p w14:paraId="637850EF" w14:textId="3E8856B7" w:rsidR="001B7C42" w:rsidRDefault="001B7C42" w:rsidP="00BA5310">
      <w:pPr>
        <w:jc w:val="center"/>
        <w:rPr>
          <w:sz w:val="28"/>
          <w:szCs w:val="28"/>
        </w:rPr>
      </w:pPr>
    </w:p>
    <w:p w14:paraId="2A870F9B" w14:textId="77777777" w:rsidR="00F84B4E" w:rsidRDefault="00F84B4E" w:rsidP="00F84B4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2755D7BB" wp14:editId="2CB00A26">
            <wp:extent cx="3256231" cy="3025140"/>
            <wp:effectExtent l="0" t="0" r="1905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5753" cy="303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59E5" w14:textId="3E541308" w:rsidR="00F84B4E" w:rsidRDefault="00F84B4E" w:rsidP="00F84B4E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26</w:t>
      </w:r>
      <w:r>
        <w:fldChar w:fldCharType="end"/>
      </w:r>
      <w:r>
        <w:t>. Опция «Отправить» у изображения в Галерее смартфона</w:t>
      </w:r>
    </w:p>
    <w:p w14:paraId="7053F7A5" w14:textId="77777777" w:rsidR="00F84B4E" w:rsidRDefault="00F84B4E" w:rsidP="00BA5310">
      <w:pPr>
        <w:jc w:val="center"/>
        <w:rPr>
          <w:sz w:val="28"/>
          <w:szCs w:val="28"/>
        </w:rPr>
      </w:pPr>
    </w:p>
    <w:p w14:paraId="5EF6228A" w14:textId="77777777" w:rsidR="00F84B4E" w:rsidRDefault="00F84B4E" w:rsidP="00F84B4E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0FAFF25" wp14:editId="671BD567">
            <wp:extent cx="3505200" cy="196608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11797" cy="19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9AEE" w14:textId="50FC056B" w:rsidR="00F84B4E" w:rsidRDefault="00F84B4E" w:rsidP="00F84B4E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27</w:t>
      </w:r>
      <w:r>
        <w:fldChar w:fldCharType="end"/>
      </w:r>
      <w:r>
        <w:t>. Режим «</w:t>
      </w:r>
      <w:r>
        <w:rPr>
          <w:lang w:val="en-US"/>
        </w:rPr>
        <w:t>Bluetooth</w:t>
      </w:r>
      <w:r>
        <w:t>»</w:t>
      </w:r>
    </w:p>
    <w:p w14:paraId="56323267" w14:textId="77777777" w:rsidR="00F84B4E" w:rsidRDefault="00F84B4E" w:rsidP="00BA5310">
      <w:pPr>
        <w:jc w:val="center"/>
        <w:rPr>
          <w:sz w:val="28"/>
          <w:szCs w:val="28"/>
          <w:lang w:val="en-US"/>
        </w:rPr>
      </w:pPr>
    </w:p>
    <w:p w14:paraId="0396C083" w14:textId="77777777" w:rsidR="007B2802" w:rsidRDefault="007B2802" w:rsidP="007B2802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61A61D4" wp14:editId="5662DE50">
            <wp:extent cx="3451860" cy="1574373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30269"/>
                    <a:stretch/>
                  </pic:blipFill>
                  <pic:spPr bwMode="auto">
                    <a:xfrm>
                      <a:off x="0" y="0"/>
                      <a:ext cx="3466012" cy="1580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2D486" w14:textId="2FF5914A" w:rsidR="007B2802" w:rsidRPr="007B2802" w:rsidRDefault="007B2802" w:rsidP="007B2802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28</w:t>
      </w:r>
      <w:r>
        <w:fldChar w:fldCharType="end"/>
      </w:r>
      <w:r w:rsidRPr="007B2802">
        <w:t xml:space="preserve">. </w:t>
      </w:r>
      <w:r>
        <w:t>Целевой компьютер в списке доступных приёмников</w:t>
      </w:r>
    </w:p>
    <w:p w14:paraId="79F25612" w14:textId="77777777" w:rsidR="007B2802" w:rsidRPr="007B2802" w:rsidRDefault="007B2802" w:rsidP="00BA5310">
      <w:pPr>
        <w:jc w:val="center"/>
        <w:rPr>
          <w:sz w:val="28"/>
          <w:szCs w:val="28"/>
        </w:rPr>
      </w:pPr>
    </w:p>
    <w:p w14:paraId="65F66267" w14:textId="77777777" w:rsidR="00F84B4E" w:rsidRDefault="00F84B4E" w:rsidP="00F84B4E">
      <w:pPr>
        <w:keepNext/>
        <w:jc w:val="center"/>
      </w:pPr>
      <w:r w:rsidRPr="00F84B4E">
        <w:rPr>
          <w:noProof/>
          <w:sz w:val="28"/>
          <w:szCs w:val="28"/>
        </w:rPr>
        <w:drawing>
          <wp:inline distT="0" distB="0" distL="0" distR="0" wp14:anchorId="3E0E1A81" wp14:editId="054C3CDD">
            <wp:extent cx="4808185" cy="44729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1157" cy="448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0FB6F" w14:textId="713943AD" w:rsidR="00F84B4E" w:rsidRDefault="00F84B4E" w:rsidP="00F84B4E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29</w:t>
      </w:r>
      <w:r>
        <w:fldChar w:fldCharType="end"/>
      </w:r>
      <w:r>
        <w:t>. Процесс получения файла</w:t>
      </w:r>
      <w:r w:rsidR="007B2802">
        <w:t xml:space="preserve"> на компьютере</w:t>
      </w:r>
    </w:p>
    <w:p w14:paraId="3FA92B78" w14:textId="77777777" w:rsidR="00F84B4E" w:rsidRDefault="00F84B4E" w:rsidP="00BA5310">
      <w:pPr>
        <w:jc w:val="center"/>
        <w:rPr>
          <w:sz w:val="28"/>
          <w:szCs w:val="28"/>
        </w:rPr>
      </w:pPr>
    </w:p>
    <w:p w14:paraId="7A0FE6F1" w14:textId="77777777" w:rsidR="00F84B4E" w:rsidRDefault="00F84B4E" w:rsidP="00F84B4E">
      <w:pPr>
        <w:keepNext/>
        <w:jc w:val="center"/>
      </w:pPr>
      <w:r w:rsidRPr="00F84B4E">
        <w:rPr>
          <w:noProof/>
          <w:sz w:val="28"/>
          <w:szCs w:val="28"/>
        </w:rPr>
        <w:drawing>
          <wp:inline distT="0" distB="0" distL="0" distR="0" wp14:anchorId="1362C375" wp14:editId="0D58461C">
            <wp:extent cx="4783614" cy="445008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95996" cy="44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7D1A" w14:textId="656B97F9" w:rsidR="00F84B4E" w:rsidRDefault="00F84B4E" w:rsidP="00F84B4E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30</w:t>
      </w:r>
      <w:r>
        <w:fldChar w:fldCharType="end"/>
      </w:r>
      <w:r>
        <w:t xml:space="preserve">. </w:t>
      </w:r>
      <w:r w:rsidR="007B2802">
        <w:t>Сообщение об успехе приёмки файла</w:t>
      </w:r>
    </w:p>
    <w:p w14:paraId="2A6D63F2" w14:textId="77777777" w:rsidR="00F84B4E" w:rsidRDefault="00F84B4E" w:rsidP="00BA5310">
      <w:pPr>
        <w:jc w:val="center"/>
        <w:rPr>
          <w:sz w:val="28"/>
          <w:szCs w:val="28"/>
        </w:rPr>
      </w:pPr>
    </w:p>
    <w:p w14:paraId="0374C61C" w14:textId="77777777" w:rsidR="00F84B4E" w:rsidRDefault="00F84B4E" w:rsidP="00B62F98">
      <w:pPr>
        <w:keepNext/>
        <w:jc w:val="center"/>
      </w:pPr>
      <w:r w:rsidRPr="00F84B4E">
        <w:rPr>
          <w:noProof/>
          <w:sz w:val="28"/>
          <w:szCs w:val="28"/>
        </w:rPr>
        <w:drawing>
          <wp:inline distT="0" distB="0" distL="0" distR="0" wp14:anchorId="1F091A16" wp14:editId="3A5F7D8E">
            <wp:extent cx="5124371" cy="3352800"/>
            <wp:effectExtent l="0" t="0" r="63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41165" cy="336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AC2C" w14:textId="1B1D6F6A" w:rsidR="00F84B4E" w:rsidRPr="00F84B4E" w:rsidRDefault="00F84B4E" w:rsidP="00B62F98">
      <w:pPr>
        <w:pStyle w:val="a6"/>
        <w:rPr>
          <w:szCs w:val="28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31</w:t>
      </w:r>
      <w:r>
        <w:fldChar w:fldCharType="end"/>
      </w:r>
      <w:r>
        <w:t>. Фотография передана со смартфона на компьютер</w:t>
      </w:r>
    </w:p>
    <w:p w14:paraId="2041B5ED" w14:textId="77777777" w:rsidR="00F84B4E" w:rsidRDefault="00F84B4E" w:rsidP="00B62F98">
      <w:pPr>
        <w:jc w:val="center"/>
        <w:rPr>
          <w:sz w:val="28"/>
          <w:szCs w:val="28"/>
        </w:rPr>
      </w:pPr>
    </w:p>
    <w:p w14:paraId="0F73818D" w14:textId="1E1662B8" w:rsidR="001B7C42" w:rsidRDefault="007B2802" w:rsidP="00B62F98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Процесс отправки с компьютера на смартфон аналогичен (см. рис. 25 «Отправлять файлы», рис. 32-3</w:t>
      </w:r>
      <w:r w:rsidR="00B62F98">
        <w:rPr>
          <w:sz w:val="28"/>
          <w:szCs w:val="28"/>
        </w:rPr>
        <w:t>6</w:t>
      </w:r>
      <w:r>
        <w:rPr>
          <w:sz w:val="28"/>
          <w:szCs w:val="28"/>
        </w:rPr>
        <w:t>).</w:t>
      </w:r>
    </w:p>
    <w:p w14:paraId="2AF8646B" w14:textId="77777777" w:rsidR="007B2802" w:rsidRDefault="007B2802" w:rsidP="00B62F98">
      <w:pPr>
        <w:keepNext/>
        <w:jc w:val="center"/>
      </w:pPr>
      <w:r w:rsidRPr="007B2802">
        <w:rPr>
          <w:noProof/>
          <w:sz w:val="28"/>
          <w:szCs w:val="28"/>
        </w:rPr>
        <w:drawing>
          <wp:inline distT="0" distB="0" distL="0" distR="0" wp14:anchorId="766B8282" wp14:editId="74F2A5E9">
            <wp:extent cx="4526280" cy="4210689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4167" cy="421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7A596" w14:textId="475D6C9D" w:rsidR="001B7C42" w:rsidRDefault="007B2802" w:rsidP="00B62F9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32</w:t>
      </w:r>
      <w:r>
        <w:fldChar w:fldCharType="end"/>
      </w:r>
      <w:r>
        <w:t>. Список доступных для отправки устройств (выбран целевой смартфон)</w:t>
      </w:r>
    </w:p>
    <w:p w14:paraId="6CC6FAFE" w14:textId="77777777" w:rsidR="007B2802" w:rsidRDefault="007B2802" w:rsidP="00B62F98">
      <w:pPr>
        <w:jc w:val="center"/>
      </w:pPr>
    </w:p>
    <w:p w14:paraId="5EB8FDAE" w14:textId="77777777" w:rsidR="007B2802" w:rsidRDefault="007B2802" w:rsidP="00B62F98">
      <w:pPr>
        <w:keepNext/>
        <w:jc w:val="center"/>
      </w:pPr>
      <w:r w:rsidRPr="007B2802">
        <w:rPr>
          <w:noProof/>
        </w:rPr>
        <w:drawing>
          <wp:inline distT="0" distB="0" distL="0" distR="0" wp14:anchorId="3D767E78" wp14:editId="4F01D418">
            <wp:extent cx="4564380" cy="4246134"/>
            <wp:effectExtent l="0" t="0" r="7620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3820" cy="425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6BEF" w14:textId="6AA24A76" w:rsidR="007B2802" w:rsidRDefault="007B2802" w:rsidP="00B62F9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33</w:t>
      </w:r>
      <w:r>
        <w:fldChar w:fldCharType="end"/>
      </w:r>
      <w:r>
        <w:t>. Выбран файл для отправки</w:t>
      </w:r>
    </w:p>
    <w:p w14:paraId="0A210A48" w14:textId="77777777" w:rsidR="007B2802" w:rsidRDefault="007B2802" w:rsidP="00B62F98">
      <w:pPr>
        <w:jc w:val="center"/>
      </w:pPr>
    </w:p>
    <w:p w14:paraId="7DEC66DF" w14:textId="77777777" w:rsidR="00B62F98" w:rsidRDefault="00B62F98" w:rsidP="00B62F98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D71E855" wp14:editId="768B3081">
            <wp:extent cx="4676239" cy="36195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2115" cy="362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F7CE" w14:textId="6085357C" w:rsidR="00B62F98" w:rsidRDefault="00B62F98" w:rsidP="00B62F9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34</w:t>
      </w:r>
      <w:r>
        <w:fldChar w:fldCharType="end"/>
      </w:r>
      <w:r>
        <w:t>. Сообщение о запросе приёмки файла на смартфоне</w:t>
      </w:r>
    </w:p>
    <w:p w14:paraId="5AE564FB" w14:textId="77777777" w:rsidR="00B62F98" w:rsidRPr="00B62F98" w:rsidRDefault="00B62F98" w:rsidP="00B62F98"/>
    <w:p w14:paraId="690259A7" w14:textId="77777777" w:rsidR="007B2802" w:rsidRDefault="007B2802" w:rsidP="00B62F98">
      <w:pPr>
        <w:keepNext/>
        <w:jc w:val="center"/>
      </w:pPr>
      <w:r w:rsidRPr="007B2802">
        <w:rPr>
          <w:noProof/>
        </w:rPr>
        <w:drawing>
          <wp:inline distT="0" distB="0" distL="0" distR="0" wp14:anchorId="46CC10BB" wp14:editId="5DD5B34B">
            <wp:extent cx="4960620" cy="46147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6866" cy="462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27BD" w14:textId="35D02DC3" w:rsidR="007B2802" w:rsidRDefault="007B2802" w:rsidP="00B62F9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35</w:t>
      </w:r>
      <w:r>
        <w:fldChar w:fldCharType="end"/>
      </w:r>
      <w:r>
        <w:t>. Сообщение об успехе отправки</w:t>
      </w:r>
    </w:p>
    <w:p w14:paraId="5063F9CB" w14:textId="77777777" w:rsidR="007B2802" w:rsidRDefault="007B2802" w:rsidP="00B62F98">
      <w:pPr>
        <w:jc w:val="center"/>
      </w:pPr>
    </w:p>
    <w:p w14:paraId="2E9D0D99" w14:textId="77777777" w:rsidR="00B62F98" w:rsidRDefault="00B62F98" w:rsidP="00B62F98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4D3FC83A" wp14:editId="57C6A2BE">
            <wp:extent cx="3956971" cy="8808720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9450" cy="881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19FD" w14:textId="591B01F1" w:rsidR="00B62F98" w:rsidRDefault="00B62F98" w:rsidP="00B62F98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36</w:t>
      </w:r>
      <w:r>
        <w:fldChar w:fldCharType="end"/>
      </w:r>
      <w:r>
        <w:t>. Переданный файл на смартфоне</w:t>
      </w:r>
    </w:p>
    <w:p w14:paraId="3AD06DBE" w14:textId="77777777" w:rsidR="00B62F98" w:rsidRPr="007B2802" w:rsidRDefault="00B62F98" w:rsidP="007B2802"/>
    <w:p w14:paraId="44C06D3A" w14:textId="39E146A9" w:rsidR="009D0057" w:rsidRDefault="001E44CD" w:rsidP="00E313CB">
      <w:pPr>
        <w:ind w:firstLine="426"/>
        <w:jc w:val="both"/>
        <w:rPr>
          <w:sz w:val="28"/>
          <w:szCs w:val="28"/>
        </w:rPr>
      </w:pPr>
      <w:r w:rsidRPr="001E44CD">
        <w:rPr>
          <w:sz w:val="28"/>
          <w:szCs w:val="28"/>
        </w:rPr>
        <w:t>Wi-Fi — это стандарт беспроводного подключения разных устройств</w:t>
      </w:r>
      <w:r>
        <w:rPr>
          <w:sz w:val="28"/>
          <w:szCs w:val="28"/>
        </w:rPr>
        <w:t xml:space="preserve"> в рамках одной локальной сети</w:t>
      </w:r>
      <w:r w:rsidRPr="001E44CD">
        <w:rPr>
          <w:sz w:val="28"/>
          <w:szCs w:val="28"/>
        </w:rPr>
        <w:t>, относящийся к набору стандартов IEEE 802.11. Wi-Fi использует радиоволны (так же, как Bluetooth и сотовые сети) для коммуникации устройств в малом масштабе, например, в домах, тор</w:t>
      </w:r>
      <w:r>
        <w:rPr>
          <w:sz w:val="28"/>
          <w:szCs w:val="28"/>
        </w:rPr>
        <w:t xml:space="preserve">говых центрах, на площадях и т. </w:t>
      </w:r>
      <w:r w:rsidRPr="001E44CD">
        <w:rPr>
          <w:sz w:val="28"/>
          <w:szCs w:val="28"/>
        </w:rPr>
        <w:t xml:space="preserve">д. Wi-Fi — это самый недорогой и быстрый способ передачи данных на короткие </w:t>
      </w:r>
      <w:r>
        <w:rPr>
          <w:sz w:val="28"/>
          <w:szCs w:val="28"/>
        </w:rPr>
        <w:t xml:space="preserve">расстояния, включая просмотр </w:t>
      </w:r>
      <w:r>
        <w:rPr>
          <w:sz w:val="28"/>
          <w:szCs w:val="28"/>
          <w:lang w:val="en-US"/>
        </w:rPr>
        <w:t>web</w:t>
      </w:r>
      <w:r w:rsidRPr="001E44CD">
        <w:rPr>
          <w:sz w:val="28"/>
          <w:szCs w:val="28"/>
        </w:rPr>
        <w:t>-страниц, онлайн-игры, видеостриминг и VoIP-вызовы.</w:t>
      </w:r>
    </w:p>
    <w:p w14:paraId="7D50F13D" w14:textId="403F7596" w:rsidR="001E44CD" w:rsidRPr="00454104" w:rsidRDefault="00DC39F4" w:rsidP="005419C9">
      <w:pPr>
        <w:ind w:firstLine="426"/>
        <w:jc w:val="both"/>
        <w:rPr>
          <w:sz w:val="28"/>
          <w:szCs w:val="28"/>
        </w:rPr>
      </w:pPr>
      <w:r w:rsidRPr="001E44CD">
        <w:rPr>
          <w:sz w:val="28"/>
          <w:szCs w:val="28"/>
        </w:rPr>
        <w:t xml:space="preserve">Для передачи по </w:t>
      </w:r>
      <w:r w:rsidRPr="001E44CD">
        <w:rPr>
          <w:sz w:val="28"/>
          <w:szCs w:val="28"/>
          <w:lang w:val="en-US"/>
        </w:rPr>
        <w:t>Wi</w:t>
      </w:r>
      <w:r w:rsidRPr="001E44CD">
        <w:rPr>
          <w:sz w:val="28"/>
          <w:szCs w:val="28"/>
        </w:rPr>
        <w:t>-</w:t>
      </w:r>
      <w:r w:rsidRPr="001E44CD">
        <w:rPr>
          <w:sz w:val="28"/>
          <w:szCs w:val="28"/>
          <w:lang w:val="en-US"/>
        </w:rPr>
        <w:t>Fi</w:t>
      </w:r>
      <w:r w:rsidRPr="001E44CD">
        <w:rPr>
          <w:sz w:val="28"/>
          <w:szCs w:val="28"/>
        </w:rPr>
        <w:t xml:space="preserve"> </w:t>
      </w:r>
      <w:r w:rsidR="001E44CD" w:rsidRPr="001E44CD">
        <w:rPr>
          <w:sz w:val="28"/>
          <w:szCs w:val="28"/>
        </w:rPr>
        <w:t xml:space="preserve">между устройствами </w:t>
      </w:r>
      <w:r w:rsidR="001E44CD">
        <w:rPr>
          <w:sz w:val="28"/>
          <w:szCs w:val="28"/>
        </w:rPr>
        <w:t xml:space="preserve">нужно выполнение одного из </w:t>
      </w:r>
      <w:r w:rsidR="001E44CD" w:rsidRPr="00454104">
        <w:rPr>
          <w:sz w:val="28"/>
          <w:szCs w:val="28"/>
        </w:rPr>
        <w:t>условий:</w:t>
      </w:r>
    </w:p>
    <w:p w14:paraId="000E27AB" w14:textId="34373F48" w:rsidR="001E44CD" w:rsidRPr="00454104" w:rsidRDefault="00DC39F4" w:rsidP="00A84C55">
      <w:pPr>
        <w:pStyle w:val="a0"/>
      </w:pPr>
      <w:r w:rsidRPr="00454104">
        <w:t>оба</w:t>
      </w:r>
      <w:r w:rsidR="001E44CD" w:rsidRPr="00454104">
        <w:t xml:space="preserve"> устройства должны быть подключены к одной сети</w:t>
      </w:r>
      <w:r w:rsidRPr="00454104">
        <w:t xml:space="preserve"> </w:t>
      </w:r>
      <w:r w:rsidRPr="005419C9">
        <w:rPr>
          <w:lang w:val="en-US"/>
        </w:rPr>
        <w:t>Wi</w:t>
      </w:r>
      <w:r w:rsidRPr="00454104">
        <w:t>-</w:t>
      </w:r>
      <w:r w:rsidRPr="005419C9">
        <w:rPr>
          <w:lang w:val="en-US"/>
        </w:rPr>
        <w:t>Fi</w:t>
      </w:r>
      <w:r w:rsidR="001E44CD" w:rsidRPr="00454104">
        <w:t>;</w:t>
      </w:r>
    </w:p>
    <w:p w14:paraId="3F2426F0" w14:textId="1FF6D5D7" w:rsidR="001E44CD" w:rsidRDefault="001E44CD" w:rsidP="00A84C55">
      <w:pPr>
        <w:pStyle w:val="a0"/>
      </w:pPr>
      <w:r w:rsidRPr="00454104">
        <w:t>одно из устройств выступает в качестве точки доступа, включив функцию «режим модема» или «мобильная точка доступа», а второе подключается к первому.</w:t>
      </w:r>
    </w:p>
    <w:p w14:paraId="75A8F9CA" w14:textId="475DD20C" w:rsidR="00EA0AB6" w:rsidRDefault="00EA0AB6" w:rsidP="000C5F6A">
      <w:pPr>
        <w:ind w:left="426"/>
      </w:pPr>
      <w:r>
        <w:t>Пример способа обеспечения общего доступа к данным на смартфоне представлен на рис. 37-42.</w:t>
      </w:r>
    </w:p>
    <w:p w14:paraId="7A81DB49" w14:textId="77777777" w:rsidR="0002609B" w:rsidRDefault="0002609B" w:rsidP="000C5F6A">
      <w:r>
        <w:rPr>
          <w:noProof/>
        </w:rPr>
        <w:drawing>
          <wp:inline distT="0" distB="0" distL="0" distR="0" wp14:anchorId="43D1A321" wp14:editId="5EC662A8">
            <wp:extent cx="4229100" cy="164240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9100" cy="164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7104" w14:textId="0AD7F1F6" w:rsidR="0002609B" w:rsidRDefault="0002609B" w:rsidP="00EA0AB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37</w:t>
      </w:r>
      <w:r>
        <w:fldChar w:fldCharType="end"/>
      </w:r>
      <w:r>
        <w:t>. Пример приложения на смартфон для общего доступа к файлам</w:t>
      </w:r>
    </w:p>
    <w:p w14:paraId="5123AC45" w14:textId="77777777" w:rsidR="0002609B" w:rsidRDefault="0002609B" w:rsidP="00EA0AB6">
      <w:pPr>
        <w:jc w:val="center"/>
      </w:pPr>
    </w:p>
    <w:p w14:paraId="2776E6F1" w14:textId="77777777" w:rsidR="00EA0AB6" w:rsidRDefault="00EA0AB6" w:rsidP="00EA0AB6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016DE321" wp14:editId="3B99155A">
            <wp:extent cx="2461768" cy="371856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t="6785" b="25360"/>
                    <a:stretch/>
                  </pic:blipFill>
                  <pic:spPr bwMode="auto">
                    <a:xfrm>
                      <a:off x="0" y="0"/>
                      <a:ext cx="2481995" cy="3749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4861C" w14:textId="5F3748A9" w:rsidR="00EA0AB6" w:rsidRDefault="00EA0AB6" w:rsidP="00EA0AB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>. «Сеть» → «Доступ из сети»</w:t>
      </w:r>
    </w:p>
    <w:p w14:paraId="71FFF91D" w14:textId="77777777" w:rsidR="00EA0AB6" w:rsidRPr="00EA0AB6" w:rsidRDefault="00EA0AB6" w:rsidP="00EA0AB6">
      <w:pPr>
        <w:jc w:val="center"/>
      </w:pPr>
    </w:p>
    <w:p w14:paraId="089826AB" w14:textId="77777777" w:rsidR="00EA0AB6" w:rsidRDefault="00EA0AB6" w:rsidP="00EA0AB6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2E8D783C" wp14:editId="71EEDCDD">
            <wp:extent cx="2689860" cy="3513171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8821" cy="352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6E40" w14:textId="446C7F59" w:rsidR="00EA0AB6" w:rsidRDefault="00EA0AB6" w:rsidP="00EA0AB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>. Пример настроек общего доступа на смартфоне</w:t>
      </w:r>
    </w:p>
    <w:p w14:paraId="19831963" w14:textId="77777777" w:rsidR="00EA0AB6" w:rsidRPr="00EA0AB6" w:rsidRDefault="00EA0AB6" w:rsidP="00EA0AB6"/>
    <w:p w14:paraId="6A0B7966" w14:textId="77777777" w:rsidR="0002609B" w:rsidRDefault="0002609B" w:rsidP="00EA0AB6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7EE32BCD" wp14:editId="6ABCC941">
            <wp:extent cx="3108960" cy="3991521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2383" cy="40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916" w14:textId="6D9CFB67" w:rsidR="0002609B" w:rsidRDefault="0002609B" w:rsidP="00EA0AB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40</w:t>
      </w:r>
      <w:r>
        <w:fldChar w:fldCharType="end"/>
      </w:r>
      <w:r>
        <w:t xml:space="preserve">. Пример параметров </w:t>
      </w:r>
      <w:r w:rsidR="00EA0AB6">
        <w:t>для подключения</w:t>
      </w:r>
    </w:p>
    <w:p w14:paraId="06FEA95B" w14:textId="77777777" w:rsidR="0002609B" w:rsidRPr="0002609B" w:rsidRDefault="0002609B" w:rsidP="00EA0AB6">
      <w:pPr>
        <w:jc w:val="center"/>
      </w:pPr>
    </w:p>
    <w:p w14:paraId="2A139B7A" w14:textId="77777777" w:rsidR="0002609B" w:rsidRDefault="0002609B" w:rsidP="000C5F6A">
      <w:r>
        <w:rPr>
          <w:noProof/>
        </w:rPr>
        <w:drawing>
          <wp:inline distT="0" distB="0" distL="0" distR="0" wp14:anchorId="5692DF80" wp14:editId="3ABC59EA">
            <wp:extent cx="5801016" cy="57912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124" t="952" r="26292" b="87821"/>
                    <a:stretch/>
                  </pic:blipFill>
                  <pic:spPr bwMode="auto">
                    <a:xfrm>
                      <a:off x="0" y="0"/>
                      <a:ext cx="5813246" cy="580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2F46D" w14:textId="39852EC2" w:rsidR="0002609B" w:rsidRPr="00EA0AB6" w:rsidRDefault="0002609B" w:rsidP="00EA0AB6">
      <w:pPr>
        <w:pStyle w:val="a6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A0AB6">
        <w:rPr>
          <w:noProof/>
        </w:rPr>
        <w:t>41</w:t>
      </w:r>
      <w:r>
        <w:fldChar w:fldCharType="end"/>
      </w:r>
      <w:r>
        <w:t xml:space="preserve">. Указан адрес смартфона по протоколу </w:t>
      </w:r>
      <w:r>
        <w:rPr>
          <w:lang w:val="en-US"/>
        </w:rPr>
        <w:t>FTP</w:t>
      </w:r>
      <w:r w:rsidR="00EA0AB6">
        <w:t xml:space="preserve"> в строке адреса Проводника</w:t>
      </w:r>
    </w:p>
    <w:p w14:paraId="3FDA08FA" w14:textId="77777777" w:rsidR="0002609B" w:rsidRPr="00EA0AB6" w:rsidRDefault="0002609B" w:rsidP="00EA0AB6">
      <w:pPr>
        <w:jc w:val="center"/>
      </w:pPr>
    </w:p>
    <w:p w14:paraId="4BB102DA" w14:textId="208A6E0C" w:rsidR="00E313CB" w:rsidRDefault="0002609B" w:rsidP="00EA0AB6">
      <w:pPr>
        <w:keepNext/>
        <w:jc w:val="center"/>
        <w:rPr>
          <w:sz w:val="28"/>
          <w:szCs w:val="28"/>
          <w:lang w:val="en-US"/>
        </w:rPr>
      </w:pPr>
      <w:r w:rsidRPr="0002609B">
        <w:rPr>
          <w:noProof/>
          <w:sz w:val="28"/>
          <w:szCs w:val="28"/>
        </w:rPr>
        <w:drawing>
          <wp:inline distT="0" distB="0" distL="0" distR="0" wp14:anchorId="79AC7349" wp14:editId="2DED01DD">
            <wp:extent cx="6120130" cy="400431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2FE5" w14:textId="46B34198" w:rsidR="0002609B" w:rsidRPr="00A52726" w:rsidRDefault="0002609B" w:rsidP="00EA0AB6">
      <w:pPr>
        <w:pStyle w:val="a6"/>
        <w:rPr>
          <w:szCs w:val="28"/>
        </w:rPr>
      </w:pPr>
      <w:r w:rsidRPr="00A52726">
        <w:rPr>
          <w:szCs w:val="28"/>
        </w:rPr>
        <w:t xml:space="preserve">Рис. </w:t>
      </w:r>
      <w:r w:rsidRPr="00A52726">
        <w:rPr>
          <w:szCs w:val="28"/>
        </w:rPr>
        <w:fldChar w:fldCharType="begin"/>
      </w:r>
      <w:r w:rsidRPr="00A52726">
        <w:rPr>
          <w:szCs w:val="28"/>
        </w:rPr>
        <w:instrText xml:space="preserve"> SEQ Рис. \* ARABIC </w:instrText>
      </w:r>
      <w:r w:rsidRPr="00A52726">
        <w:rPr>
          <w:szCs w:val="28"/>
        </w:rPr>
        <w:fldChar w:fldCharType="separate"/>
      </w:r>
      <w:r w:rsidR="00EA0AB6">
        <w:rPr>
          <w:noProof/>
          <w:szCs w:val="28"/>
        </w:rPr>
        <w:t>42</w:t>
      </w:r>
      <w:r w:rsidRPr="00A52726">
        <w:rPr>
          <w:szCs w:val="28"/>
        </w:rPr>
        <w:fldChar w:fldCharType="end"/>
      </w:r>
      <w:r w:rsidRPr="00A52726">
        <w:rPr>
          <w:szCs w:val="28"/>
        </w:rPr>
        <w:t xml:space="preserve">. Файл </w:t>
      </w:r>
      <w:r>
        <w:rPr>
          <w:szCs w:val="28"/>
        </w:rPr>
        <w:t>из</w:t>
      </w:r>
      <w:r w:rsidRPr="00A52726">
        <w:rPr>
          <w:szCs w:val="28"/>
        </w:rPr>
        <w:t xml:space="preserve"> сетевой папки </w:t>
      </w:r>
      <w:r>
        <w:rPr>
          <w:szCs w:val="28"/>
        </w:rPr>
        <w:t>скопирован и просмотрен</w:t>
      </w:r>
    </w:p>
    <w:p w14:paraId="1A09B1E8" w14:textId="284DBC28" w:rsidR="00EE5004" w:rsidRPr="00391B6B" w:rsidRDefault="00EE5004" w:rsidP="00EA0AB6">
      <w:pPr>
        <w:rPr>
          <w:sz w:val="28"/>
          <w:szCs w:val="28"/>
        </w:rPr>
      </w:pPr>
    </w:p>
    <w:sectPr w:rsidR="00EE5004" w:rsidRPr="00391B6B" w:rsidSect="00AA1312">
      <w:headerReference w:type="default" r:id="rId5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EB77F" w14:textId="77777777" w:rsidR="00F50584" w:rsidRDefault="00F50584" w:rsidP="00AA1312">
      <w:r>
        <w:separator/>
      </w:r>
    </w:p>
  </w:endnote>
  <w:endnote w:type="continuationSeparator" w:id="0">
    <w:p w14:paraId="32E9F2CC" w14:textId="77777777" w:rsidR="00F50584" w:rsidRDefault="00F50584" w:rsidP="00AA1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F916C8" w14:textId="77777777" w:rsidR="00F50584" w:rsidRDefault="00F50584" w:rsidP="00AA1312">
      <w:r>
        <w:separator/>
      </w:r>
    </w:p>
  </w:footnote>
  <w:footnote w:type="continuationSeparator" w:id="0">
    <w:p w14:paraId="6FBE88E7" w14:textId="77777777" w:rsidR="00F50584" w:rsidRDefault="00F50584" w:rsidP="00AA1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22304040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7C55B12A" w14:textId="6156A3B1" w:rsidR="00AA1312" w:rsidRPr="00AA1312" w:rsidRDefault="00AA1312" w:rsidP="00AA1312">
        <w:pPr>
          <w:pStyle w:val="af2"/>
          <w:jc w:val="center"/>
          <w:rPr>
            <w:sz w:val="28"/>
            <w:szCs w:val="28"/>
          </w:rPr>
        </w:pPr>
        <w:r w:rsidRPr="00AA1312">
          <w:rPr>
            <w:sz w:val="28"/>
            <w:szCs w:val="28"/>
          </w:rPr>
          <w:fldChar w:fldCharType="begin"/>
        </w:r>
        <w:r w:rsidRPr="00AA1312">
          <w:rPr>
            <w:sz w:val="28"/>
            <w:szCs w:val="28"/>
          </w:rPr>
          <w:instrText>PAGE   \* MERGEFORMAT</w:instrText>
        </w:r>
        <w:r w:rsidRPr="00AA1312">
          <w:rPr>
            <w:sz w:val="28"/>
            <w:szCs w:val="28"/>
          </w:rPr>
          <w:fldChar w:fldCharType="separate"/>
        </w:r>
        <w:r w:rsidR="00E64C0B">
          <w:rPr>
            <w:noProof/>
            <w:sz w:val="28"/>
            <w:szCs w:val="28"/>
          </w:rPr>
          <w:t>22</w:t>
        </w:r>
        <w:r w:rsidRPr="00AA1312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E4402"/>
    <w:multiLevelType w:val="hybridMultilevel"/>
    <w:tmpl w:val="EA705D1C"/>
    <w:lvl w:ilvl="0" w:tplc="C8ACE0DA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23C745FD"/>
    <w:multiLevelType w:val="hybridMultilevel"/>
    <w:tmpl w:val="D854A824"/>
    <w:lvl w:ilvl="0" w:tplc="D9F06FC2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5432D68"/>
    <w:multiLevelType w:val="hybridMultilevel"/>
    <w:tmpl w:val="20302E00"/>
    <w:lvl w:ilvl="0" w:tplc="14127A68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63555B0"/>
    <w:multiLevelType w:val="hybridMultilevel"/>
    <w:tmpl w:val="34CCFBD6"/>
    <w:lvl w:ilvl="0" w:tplc="00587D1E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A952FD5"/>
    <w:multiLevelType w:val="hybridMultilevel"/>
    <w:tmpl w:val="5964BF28"/>
    <w:lvl w:ilvl="0" w:tplc="C54EEE9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22EDE"/>
    <w:multiLevelType w:val="multilevel"/>
    <w:tmpl w:val="65E6C6BE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CDD73EA"/>
    <w:multiLevelType w:val="hybridMultilevel"/>
    <w:tmpl w:val="D34CAA94"/>
    <w:lvl w:ilvl="0" w:tplc="9CEA2A84">
      <w:start w:val="1"/>
      <w:numFmt w:val="decimal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59432D71"/>
    <w:multiLevelType w:val="multilevel"/>
    <w:tmpl w:val="899833F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A302531"/>
    <w:multiLevelType w:val="hybridMultilevel"/>
    <w:tmpl w:val="FD54284C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5B0774E6"/>
    <w:multiLevelType w:val="hybridMultilevel"/>
    <w:tmpl w:val="E2DEE72C"/>
    <w:lvl w:ilvl="0" w:tplc="2496D37E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5D7A4FE9"/>
    <w:multiLevelType w:val="hybridMultilevel"/>
    <w:tmpl w:val="AF840032"/>
    <w:lvl w:ilvl="0" w:tplc="D2AA66C4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F1C65CA"/>
    <w:multiLevelType w:val="hybridMultilevel"/>
    <w:tmpl w:val="8D1854B4"/>
    <w:lvl w:ilvl="0" w:tplc="83C8F8EE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7E514973"/>
    <w:multiLevelType w:val="hybridMultilevel"/>
    <w:tmpl w:val="25B29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8B59D9"/>
    <w:multiLevelType w:val="hybridMultilevel"/>
    <w:tmpl w:val="5ABA25FE"/>
    <w:lvl w:ilvl="0" w:tplc="9BDCF322">
      <w:start w:val="1"/>
      <w:numFmt w:val="decimal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2"/>
  </w:num>
  <w:num w:numId="2">
    <w:abstractNumId w:val="8"/>
  </w:num>
  <w:num w:numId="3">
    <w:abstractNumId w:val="0"/>
  </w:num>
  <w:num w:numId="4">
    <w:abstractNumId w:val="0"/>
  </w:num>
  <w:num w:numId="5">
    <w:abstractNumId w:val="0"/>
  </w:num>
  <w:num w:numId="6">
    <w:abstractNumId w:val="8"/>
  </w:num>
  <w:num w:numId="7">
    <w:abstractNumId w:val="8"/>
  </w:num>
  <w:num w:numId="8">
    <w:abstractNumId w:val="14"/>
  </w:num>
  <w:num w:numId="9">
    <w:abstractNumId w:val="5"/>
  </w:num>
  <w:num w:numId="10">
    <w:abstractNumId w:val="7"/>
  </w:num>
  <w:num w:numId="11">
    <w:abstractNumId w:val="7"/>
  </w:num>
  <w:num w:numId="12">
    <w:abstractNumId w:val="6"/>
  </w:num>
  <w:num w:numId="13">
    <w:abstractNumId w:val="0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3"/>
  </w:num>
  <w:num w:numId="17">
    <w:abstractNumId w:val="13"/>
  </w:num>
  <w:num w:numId="18">
    <w:abstractNumId w:val="9"/>
  </w:num>
  <w:num w:numId="19">
    <w:abstractNumId w:val="11"/>
  </w:num>
  <w:num w:numId="20">
    <w:abstractNumId w:val="11"/>
    <w:lvlOverride w:ilvl="0">
      <w:startOverride w:val="1"/>
    </w:lvlOverride>
  </w:num>
  <w:num w:numId="21">
    <w:abstractNumId w:val="1"/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0"/>
  </w:num>
  <w:num w:numId="2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EAF"/>
    <w:rsid w:val="000018AB"/>
    <w:rsid w:val="0002609B"/>
    <w:rsid w:val="000272CC"/>
    <w:rsid w:val="00035F6A"/>
    <w:rsid w:val="00065120"/>
    <w:rsid w:val="00085F01"/>
    <w:rsid w:val="000C5F6A"/>
    <w:rsid w:val="000D2CFB"/>
    <w:rsid w:val="001211D8"/>
    <w:rsid w:val="00130977"/>
    <w:rsid w:val="00133ED9"/>
    <w:rsid w:val="00167A97"/>
    <w:rsid w:val="00177510"/>
    <w:rsid w:val="001B7C42"/>
    <w:rsid w:val="001E44CD"/>
    <w:rsid w:val="0024141E"/>
    <w:rsid w:val="00262459"/>
    <w:rsid w:val="00271E57"/>
    <w:rsid w:val="0028427B"/>
    <w:rsid w:val="002A3F3F"/>
    <w:rsid w:val="002A6CD4"/>
    <w:rsid w:val="002C00BB"/>
    <w:rsid w:val="002C421C"/>
    <w:rsid w:val="002D6733"/>
    <w:rsid w:val="002E1388"/>
    <w:rsid w:val="002E44C4"/>
    <w:rsid w:val="0030200B"/>
    <w:rsid w:val="003753F5"/>
    <w:rsid w:val="00386061"/>
    <w:rsid w:val="00391B6B"/>
    <w:rsid w:val="003956CD"/>
    <w:rsid w:val="003A20C0"/>
    <w:rsid w:val="00415424"/>
    <w:rsid w:val="00454104"/>
    <w:rsid w:val="00487B33"/>
    <w:rsid w:val="00495BEF"/>
    <w:rsid w:val="004A634E"/>
    <w:rsid w:val="004B3D2B"/>
    <w:rsid w:val="004E7191"/>
    <w:rsid w:val="004F49F2"/>
    <w:rsid w:val="00501659"/>
    <w:rsid w:val="00511EAF"/>
    <w:rsid w:val="0052701E"/>
    <w:rsid w:val="005419C9"/>
    <w:rsid w:val="00542358"/>
    <w:rsid w:val="00574DBE"/>
    <w:rsid w:val="00584AAF"/>
    <w:rsid w:val="005A22F0"/>
    <w:rsid w:val="005D2D34"/>
    <w:rsid w:val="005E05D7"/>
    <w:rsid w:val="005E2532"/>
    <w:rsid w:val="00631CCD"/>
    <w:rsid w:val="00642041"/>
    <w:rsid w:val="006723C2"/>
    <w:rsid w:val="00690AF8"/>
    <w:rsid w:val="00696EAF"/>
    <w:rsid w:val="006B3130"/>
    <w:rsid w:val="006D359E"/>
    <w:rsid w:val="006E31CD"/>
    <w:rsid w:val="00705F4F"/>
    <w:rsid w:val="0071601C"/>
    <w:rsid w:val="00735135"/>
    <w:rsid w:val="00775008"/>
    <w:rsid w:val="007B2802"/>
    <w:rsid w:val="008319A4"/>
    <w:rsid w:val="00844C5F"/>
    <w:rsid w:val="008543FB"/>
    <w:rsid w:val="0086144E"/>
    <w:rsid w:val="00862E44"/>
    <w:rsid w:val="008E3711"/>
    <w:rsid w:val="009326D1"/>
    <w:rsid w:val="0093384F"/>
    <w:rsid w:val="009511B2"/>
    <w:rsid w:val="00963680"/>
    <w:rsid w:val="009D0057"/>
    <w:rsid w:val="009F0715"/>
    <w:rsid w:val="00A07F31"/>
    <w:rsid w:val="00A15F43"/>
    <w:rsid w:val="00A2616B"/>
    <w:rsid w:val="00A36404"/>
    <w:rsid w:val="00A42D24"/>
    <w:rsid w:val="00A52726"/>
    <w:rsid w:val="00A64516"/>
    <w:rsid w:val="00A65480"/>
    <w:rsid w:val="00A84C55"/>
    <w:rsid w:val="00A940F3"/>
    <w:rsid w:val="00AA1312"/>
    <w:rsid w:val="00AA1D16"/>
    <w:rsid w:val="00AC7EF7"/>
    <w:rsid w:val="00AF270B"/>
    <w:rsid w:val="00B177BB"/>
    <w:rsid w:val="00B62F98"/>
    <w:rsid w:val="00B70217"/>
    <w:rsid w:val="00B74AC8"/>
    <w:rsid w:val="00B83DAF"/>
    <w:rsid w:val="00B867DA"/>
    <w:rsid w:val="00BA45AD"/>
    <w:rsid w:val="00BA5310"/>
    <w:rsid w:val="00BE3DF1"/>
    <w:rsid w:val="00BF6B91"/>
    <w:rsid w:val="00C079FD"/>
    <w:rsid w:val="00C13BC2"/>
    <w:rsid w:val="00C2768B"/>
    <w:rsid w:val="00C303B5"/>
    <w:rsid w:val="00C47997"/>
    <w:rsid w:val="00C86EEC"/>
    <w:rsid w:val="00C96F86"/>
    <w:rsid w:val="00C97971"/>
    <w:rsid w:val="00CA666E"/>
    <w:rsid w:val="00CB2318"/>
    <w:rsid w:val="00CE4E1D"/>
    <w:rsid w:val="00CF7156"/>
    <w:rsid w:val="00D8217F"/>
    <w:rsid w:val="00DB69EF"/>
    <w:rsid w:val="00DC39F4"/>
    <w:rsid w:val="00DF6488"/>
    <w:rsid w:val="00E313CB"/>
    <w:rsid w:val="00E42304"/>
    <w:rsid w:val="00E5144A"/>
    <w:rsid w:val="00E64C0B"/>
    <w:rsid w:val="00E762AA"/>
    <w:rsid w:val="00EA0AB6"/>
    <w:rsid w:val="00EE5004"/>
    <w:rsid w:val="00F3267A"/>
    <w:rsid w:val="00F50584"/>
    <w:rsid w:val="00F5664B"/>
    <w:rsid w:val="00F652B7"/>
    <w:rsid w:val="00F84B4E"/>
    <w:rsid w:val="00F85953"/>
    <w:rsid w:val="00FA4373"/>
    <w:rsid w:val="00FC53EE"/>
    <w:rsid w:val="00FC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A661B"/>
  <w15:chartTrackingRefBased/>
  <w15:docId w15:val="{8D016141-4545-442B-8B6A-D2C098026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36404"/>
    <w:pPr>
      <w:spacing w:after="0" w:line="240" w:lineRule="auto"/>
    </w:pPr>
    <w:rPr>
      <w:rFonts w:ascii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1"/>
    <w:next w:val="a1"/>
    <w:link w:val="12"/>
    <w:autoRedefine/>
    <w:uiPriority w:val="9"/>
    <w:qFormat/>
    <w:rsid w:val="0030200B"/>
    <w:pPr>
      <w:keepNext/>
      <w:keepLines/>
      <w:spacing w:line="480" w:lineRule="auto"/>
      <w:jc w:val="center"/>
      <w:outlineLvl w:val="0"/>
    </w:pPr>
    <w:rPr>
      <w:rFonts w:eastAsiaTheme="majorEastAsia" w:cstheme="majorBidi"/>
      <w:color w:val="000000" w:themeColor="text1"/>
      <w:kern w:val="2"/>
      <w:szCs w:val="32"/>
      <w:lang w:eastAsia="en-US"/>
      <w14:ligatures w14:val="standardContextual"/>
    </w:rPr>
  </w:style>
  <w:style w:type="paragraph" w:styleId="2">
    <w:name w:val="heading 2"/>
    <w:basedOn w:val="a1"/>
    <w:next w:val="a1"/>
    <w:link w:val="20"/>
    <w:autoRedefine/>
    <w:uiPriority w:val="9"/>
    <w:unhideWhenUsed/>
    <w:qFormat/>
    <w:rsid w:val="00035F6A"/>
    <w:pPr>
      <w:keepNext/>
      <w:keepLines/>
      <w:spacing w:line="480" w:lineRule="auto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11E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11E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11E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11E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11E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11E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11E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Заголовок курсовой"/>
    <w:basedOn w:val="10"/>
    <w:link w:val="a5"/>
    <w:autoRedefine/>
    <w:qFormat/>
    <w:rsid w:val="00574DBE"/>
    <w:pPr>
      <w:keepLines w:val="0"/>
      <w:numPr>
        <w:numId w:val="2"/>
      </w:numPr>
      <w:tabs>
        <w:tab w:val="clear" w:pos="720"/>
      </w:tabs>
      <w:ind w:left="0" w:firstLine="425"/>
    </w:pPr>
    <w:rPr>
      <w:rFonts w:eastAsia="Times New Roman" w:cs="Arial"/>
      <w:bCs/>
      <w:kern w:val="32"/>
    </w:rPr>
  </w:style>
  <w:style w:type="character" w:customStyle="1" w:styleId="a5">
    <w:name w:val="Заголовок курсовой Знак"/>
    <w:basedOn w:val="12"/>
    <w:link w:val="a"/>
    <w:rsid w:val="00574DBE"/>
    <w:rPr>
      <w:rFonts w:ascii="Times New Roman" w:eastAsia="Times New Roman" w:hAnsi="Times New Roman" w:cs="Arial"/>
      <w:bCs/>
      <w:color w:val="0F4761" w:themeColor="accent1" w:themeShade="BF"/>
      <w:kern w:val="32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2"/>
    <w:link w:val="10"/>
    <w:uiPriority w:val="9"/>
    <w:rsid w:val="0030200B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035F6A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a0">
    <w:name w:val="List Paragraph"/>
    <w:aliases w:val="Абзац списка курсовой"/>
    <w:basedOn w:val="a1"/>
    <w:autoRedefine/>
    <w:uiPriority w:val="34"/>
    <w:qFormat/>
    <w:rsid w:val="00A84C55"/>
    <w:pPr>
      <w:numPr>
        <w:numId w:val="24"/>
      </w:numPr>
      <w:contextualSpacing/>
      <w:jc w:val="both"/>
    </w:pPr>
    <w:rPr>
      <w:sz w:val="28"/>
    </w:rPr>
  </w:style>
  <w:style w:type="paragraph" w:styleId="a6">
    <w:name w:val="caption"/>
    <w:basedOn w:val="a1"/>
    <w:next w:val="a1"/>
    <w:autoRedefine/>
    <w:uiPriority w:val="35"/>
    <w:unhideWhenUsed/>
    <w:qFormat/>
    <w:rsid w:val="00B74AC8"/>
    <w:pPr>
      <w:jc w:val="center"/>
    </w:pPr>
    <w:rPr>
      <w:iCs/>
      <w:sz w:val="28"/>
      <w:szCs w:val="18"/>
    </w:rPr>
  </w:style>
  <w:style w:type="paragraph" w:customStyle="1" w:styleId="a7">
    <w:name w:val="Перечисление"/>
    <w:basedOn w:val="51"/>
    <w:link w:val="a8"/>
    <w:autoRedefine/>
    <w:qFormat/>
    <w:rsid w:val="00C079FD"/>
    <w:rPr>
      <w:rFonts w:asciiTheme="minorHAnsi" w:hAnsiTheme="minorHAnsi"/>
      <w:b/>
    </w:rPr>
  </w:style>
  <w:style w:type="character" w:customStyle="1" w:styleId="a8">
    <w:name w:val="Перечисление Знак"/>
    <w:basedOn w:val="a2"/>
    <w:link w:val="a7"/>
    <w:rsid w:val="00C079FD"/>
    <w:rPr>
      <w:b/>
    </w:rPr>
  </w:style>
  <w:style w:type="paragraph" w:styleId="51">
    <w:name w:val="List 5"/>
    <w:basedOn w:val="a1"/>
    <w:uiPriority w:val="99"/>
    <w:semiHidden/>
    <w:unhideWhenUsed/>
    <w:rsid w:val="00C079FD"/>
    <w:pPr>
      <w:ind w:left="1415" w:hanging="283"/>
      <w:contextualSpacing/>
    </w:pPr>
  </w:style>
  <w:style w:type="paragraph" w:customStyle="1" w:styleId="1">
    <w:name w:val="Список 1)"/>
    <w:basedOn w:val="a1"/>
    <w:link w:val="13"/>
    <w:autoRedefine/>
    <w:qFormat/>
    <w:rsid w:val="00CE4E1D"/>
    <w:pPr>
      <w:numPr>
        <w:numId w:val="9"/>
      </w:numPr>
      <w:spacing w:line="360" w:lineRule="auto"/>
    </w:pPr>
    <w:rPr>
      <w:szCs w:val="28"/>
    </w:rPr>
  </w:style>
  <w:style w:type="character" w:customStyle="1" w:styleId="13">
    <w:name w:val="Список 1) Знак"/>
    <w:basedOn w:val="a2"/>
    <w:link w:val="1"/>
    <w:rsid w:val="00CE4E1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1">
    <w:name w:val="1.1. Заголовок"/>
    <w:basedOn w:val="2"/>
    <w:next w:val="a1"/>
    <w:link w:val="110"/>
    <w:autoRedefine/>
    <w:qFormat/>
    <w:rsid w:val="00BF6B91"/>
    <w:pPr>
      <w:numPr>
        <w:numId w:val="12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0">
    <w:name w:val="1.1. Заголовок Знак"/>
    <w:basedOn w:val="20"/>
    <w:link w:val="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111">
    <w:name w:val="Заголовок 1.1"/>
    <w:basedOn w:val="2"/>
    <w:next w:val="a1"/>
    <w:link w:val="112"/>
    <w:autoRedefine/>
    <w:qFormat/>
    <w:rsid w:val="00BF6B91"/>
    <w:pPr>
      <w:tabs>
        <w:tab w:val="num" w:pos="720"/>
        <w:tab w:val="left" w:pos="993"/>
      </w:tabs>
      <w:spacing w:line="360" w:lineRule="auto"/>
      <w:ind w:left="720" w:firstLine="425"/>
      <w:jc w:val="both"/>
    </w:pPr>
    <w:rPr>
      <w:color w:val="0F4761" w:themeColor="accent1" w:themeShade="BF"/>
      <w:kern w:val="2"/>
      <w:szCs w:val="28"/>
      <w14:ligatures w14:val="standardContextual"/>
    </w:rPr>
  </w:style>
  <w:style w:type="character" w:customStyle="1" w:styleId="112">
    <w:name w:val="Заголовок 1.1 Знак"/>
    <w:basedOn w:val="20"/>
    <w:link w:val="111"/>
    <w:rsid w:val="00BF6B91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511EAF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511EAF"/>
    <w:rPr>
      <w:rFonts w:eastAsiaTheme="majorEastAsia" w:cstheme="majorBidi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511EAF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511EAF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2"/>
    <w:link w:val="7"/>
    <w:uiPriority w:val="9"/>
    <w:semiHidden/>
    <w:rsid w:val="00511EAF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2"/>
    <w:link w:val="8"/>
    <w:uiPriority w:val="9"/>
    <w:semiHidden/>
    <w:rsid w:val="00511EAF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2"/>
    <w:link w:val="9"/>
    <w:uiPriority w:val="9"/>
    <w:semiHidden/>
    <w:rsid w:val="00511EAF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9">
    <w:name w:val="Title"/>
    <w:basedOn w:val="a1"/>
    <w:next w:val="a1"/>
    <w:link w:val="aa"/>
    <w:uiPriority w:val="10"/>
    <w:qFormat/>
    <w:rsid w:val="00511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2"/>
    <w:link w:val="a9"/>
    <w:uiPriority w:val="10"/>
    <w:rsid w:val="00511EAF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b">
    <w:name w:val="Subtitle"/>
    <w:basedOn w:val="a1"/>
    <w:next w:val="a1"/>
    <w:link w:val="ac"/>
    <w:uiPriority w:val="11"/>
    <w:qFormat/>
    <w:rsid w:val="00511E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c">
    <w:name w:val="Подзаголовок Знак"/>
    <w:basedOn w:val="a2"/>
    <w:link w:val="ab"/>
    <w:uiPriority w:val="11"/>
    <w:rsid w:val="00511EA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1"/>
    <w:next w:val="a1"/>
    <w:link w:val="22"/>
    <w:uiPriority w:val="29"/>
    <w:qFormat/>
    <w:rsid w:val="00511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511EAF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character" w:styleId="ad">
    <w:name w:val="Intense Emphasis"/>
    <w:basedOn w:val="a2"/>
    <w:uiPriority w:val="21"/>
    <w:qFormat/>
    <w:rsid w:val="00511EAF"/>
    <w:rPr>
      <w:i/>
      <w:iCs/>
      <w:color w:val="0F4761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511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2"/>
    <w:link w:val="ae"/>
    <w:uiPriority w:val="30"/>
    <w:rsid w:val="00511EAF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f0">
    <w:name w:val="Intense Reference"/>
    <w:basedOn w:val="a2"/>
    <w:uiPriority w:val="32"/>
    <w:qFormat/>
    <w:rsid w:val="00511EAF"/>
    <w:rPr>
      <w:b/>
      <w:bCs/>
      <w:smallCaps/>
      <w:color w:val="0F4761" w:themeColor="accent1" w:themeShade="BF"/>
      <w:spacing w:val="5"/>
    </w:rPr>
  </w:style>
  <w:style w:type="table" w:styleId="af1">
    <w:name w:val="Table Grid"/>
    <w:basedOn w:val="a3"/>
    <w:uiPriority w:val="39"/>
    <w:rsid w:val="00B86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1"/>
    <w:link w:val="af3"/>
    <w:uiPriority w:val="99"/>
    <w:unhideWhenUsed/>
    <w:rsid w:val="00AA1312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2"/>
    <w:link w:val="af2"/>
    <w:uiPriority w:val="99"/>
    <w:rsid w:val="00AA1312"/>
    <w:rPr>
      <w:rFonts w:ascii="Times New Roman" w:hAnsi="Times New Roman" w:cs="Times New Roman"/>
      <w:kern w:val="0"/>
      <w:lang w:eastAsia="ru-RU"/>
      <w14:ligatures w14:val="none"/>
    </w:rPr>
  </w:style>
  <w:style w:type="paragraph" w:styleId="af4">
    <w:name w:val="footer"/>
    <w:basedOn w:val="a1"/>
    <w:link w:val="af5"/>
    <w:uiPriority w:val="99"/>
    <w:unhideWhenUsed/>
    <w:rsid w:val="00AA131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2"/>
    <w:link w:val="af4"/>
    <w:uiPriority w:val="99"/>
    <w:rsid w:val="00AA1312"/>
    <w:rPr>
      <w:rFonts w:ascii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22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gif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22</Pages>
  <Words>2362</Words>
  <Characters>13465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student</cp:lastModifiedBy>
  <cp:revision>41</cp:revision>
  <dcterms:created xsi:type="dcterms:W3CDTF">2025-10-30T17:59:00Z</dcterms:created>
  <dcterms:modified xsi:type="dcterms:W3CDTF">2025-12-05T12:43:00Z</dcterms:modified>
</cp:coreProperties>
</file>