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73F4" w:rsidRPr="00180554" w:rsidRDefault="00D473F4" w:rsidP="00D473F4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80554">
        <w:rPr>
          <w:rFonts w:ascii="Times New Roman" w:hAnsi="Times New Roman"/>
          <w:sz w:val="24"/>
          <w:szCs w:val="24"/>
        </w:rPr>
        <w:t xml:space="preserve">Собрать в таблице </w:t>
      </w:r>
      <w:proofErr w:type="spellStart"/>
      <w:r w:rsidRPr="00180554">
        <w:rPr>
          <w:rFonts w:ascii="Times New Roman" w:hAnsi="Times New Roman"/>
          <w:sz w:val="24"/>
          <w:szCs w:val="24"/>
        </w:rPr>
        <w:t>хар-ки</w:t>
      </w:r>
      <w:proofErr w:type="spellEnd"/>
      <w:r w:rsidRPr="00180554">
        <w:rPr>
          <w:rFonts w:ascii="Times New Roman" w:hAnsi="Times New Roman"/>
          <w:sz w:val="24"/>
          <w:szCs w:val="24"/>
        </w:rPr>
        <w:t xml:space="preserve"> сетевого оборудования (по видам).</w:t>
      </w:r>
    </w:p>
    <w:p w:rsidR="00D473F4" w:rsidRPr="00180554" w:rsidRDefault="00D473F4" w:rsidP="00D473F4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80554">
        <w:rPr>
          <w:rFonts w:ascii="Times New Roman" w:hAnsi="Times New Roman"/>
          <w:sz w:val="24"/>
          <w:szCs w:val="24"/>
        </w:rPr>
        <w:t>По 10 устройств в каждой группе</w:t>
      </w:r>
    </w:p>
    <w:p w:rsidR="00D473F4" w:rsidRPr="00701291" w:rsidRDefault="00D473F4" w:rsidP="00D473F4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80554">
        <w:rPr>
          <w:rFonts w:ascii="Times New Roman" w:hAnsi="Times New Roman"/>
          <w:sz w:val="24"/>
          <w:szCs w:val="24"/>
        </w:rPr>
        <w:t>Разных фирм</w:t>
      </w:r>
      <w:r>
        <w:rPr>
          <w:rFonts w:ascii="Times New Roman" w:hAnsi="Times New Roman"/>
          <w:sz w:val="24"/>
          <w:szCs w:val="24"/>
        </w:rPr>
        <w:t xml:space="preserve">. В каждую(?) группу включите оборудование </w:t>
      </w:r>
      <w:r w:rsidRPr="00701291">
        <w:rPr>
          <w:rFonts w:ascii="Times New Roman" w:hAnsi="Times New Roman"/>
          <w:sz w:val="24"/>
          <w:szCs w:val="24"/>
        </w:rPr>
        <w:t xml:space="preserve">(1-2 </w:t>
      </w:r>
      <w:r>
        <w:rPr>
          <w:rFonts w:ascii="Times New Roman" w:hAnsi="Times New Roman"/>
          <w:sz w:val="24"/>
          <w:szCs w:val="24"/>
        </w:rPr>
        <w:t>экземпляра</w:t>
      </w:r>
      <w:r w:rsidRPr="00701291">
        <w:rPr>
          <w:rFonts w:ascii="Times New Roman" w:hAnsi="Times New Roman"/>
          <w:sz w:val="24"/>
          <w:szCs w:val="24"/>
        </w:rPr>
        <w:t xml:space="preserve">) </w:t>
      </w:r>
      <w:r>
        <w:rPr>
          <w:rFonts w:ascii="Times New Roman" w:hAnsi="Times New Roman"/>
          <w:sz w:val="24"/>
          <w:szCs w:val="24"/>
        </w:rPr>
        <w:t xml:space="preserve">фирмы </w:t>
      </w:r>
      <w:r>
        <w:rPr>
          <w:rFonts w:ascii="Times New Roman" w:hAnsi="Times New Roman"/>
          <w:sz w:val="24"/>
          <w:szCs w:val="24"/>
          <w:lang w:val="en-US"/>
        </w:rPr>
        <w:t>Cisco</w:t>
      </w:r>
      <w:r>
        <w:rPr>
          <w:rFonts w:ascii="Times New Roman" w:hAnsi="Times New Roman"/>
          <w:sz w:val="24"/>
          <w:szCs w:val="24"/>
        </w:rPr>
        <w:t>.</w:t>
      </w:r>
    </w:p>
    <w:p w:rsidR="00D473F4" w:rsidRDefault="00D473F4" w:rsidP="00D473F4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15807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35"/>
        <w:gridCol w:w="2098"/>
        <w:gridCol w:w="2297"/>
        <w:gridCol w:w="992"/>
        <w:gridCol w:w="3969"/>
        <w:gridCol w:w="4111"/>
        <w:gridCol w:w="1105"/>
      </w:tblGrid>
      <w:tr w:rsidR="00D473F4" w:rsidRPr="00180554" w:rsidTr="00F357AD">
        <w:tc>
          <w:tcPr>
            <w:tcW w:w="1235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Группы устройств</w:t>
            </w:r>
          </w:p>
        </w:tc>
        <w:tc>
          <w:tcPr>
            <w:tcW w:w="2098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Фирма</w:t>
            </w:r>
          </w:p>
        </w:tc>
        <w:tc>
          <w:tcPr>
            <w:tcW w:w="2297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Модель</w:t>
            </w:r>
          </w:p>
        </w:tc>
        <w:tc>
          <w:tcPr>
            <w:tcW w:w="992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Фото</w:t>
            </w:r>
          </w:p>
        </w:tc>
        <w:tc>
          <w:tcPr>
            <w:tcW w:w="3969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Характеристики</w:t>
            </w:r>
          </w:p>
        </w:tc>
        <w:tc>
          <w:tcPr>
            <w:tcW w:w="1105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Цена</w:t>
            </w:r>
          </w:p>
        </w:tc>
      </w:tr>
      <w:tr w:rsidR="00D473F4" w:rsidRPr="00180554" w:rsidTr="00F357AD">
        <w:tc>
          <w:tcPr>
            <w:tcW w:w="1235" w:type="dxa"/>
            <w:vMerge w:val="restart"/>
          </w:tcPr>
          <w:p w:rsidR="00D473F4" w:rsidRPr="00180554" w:rsidRDefault="00B649F1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D473F4">
              <w:rPr>
                <w:rFonts w:ascii="Times New Roman" w:hAnsi="Times New Roman"/>
                <w:sz w:val="24"/>
                <w:szCs w:val="24"/>
              </w:rPr>
              <w:t>Сетевые карты</w:t>
            </w:r>
          </w:p>
        </w:tc>
        <w:tc>
          <w:tcPr>
            <w:tcW w:w="2098" w:type="dxa"/>
          </w:tcPr>
          <w:p w:rsidR="00B649F1" w:rsidRDefault="00B649F1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357AD">
              <w:rPr>
                <w:rFonts w:ascii="Times New Roman" w:hAnsi="Times New Roman"/>
                <w:sz w:val="24"/>
                <w:szCs w:val="24"/>
              </w:rPr>
              <w:t>Silicom</w:t>
            </w:r>
            <w:proofErr w:type="spellEnd"/>
          </w:p>
          <w:p w:rsidR="00D473F4" w:rsidRPr="00701291" w:rsidRDefault="00CF428C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F428C">
              <w:rPr>
                <w:rFonts w:ascii="Times New Roman" w:hAnsi="Times New Roman"/>
                <w:sz w:val="24"/>
                <w:szCs w:val="24"/>
              </w:rPr>
              <w:t>https://shop.nag.ru/catalog/31464.komplektuyuschie-dlya-serverov-i-shd/02273.setevye-karty/22632.pe31640g2qi71-qx4#description</w:t>
            </w:r>
          </w:p>
        </w:tc>
        <w:tc>
          <w:tcPr>
            <w:tcW w:w="2297" w:type="dxa"/>
          </w:tcPr>
          <w:p w:rsidR="00F357AD" w:rsidRPr="00F357AD" w:rsidRDefault="00F357AD" w:rsidP="00F357A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357AD">
              <w:rPr>
                <w:rFonts w:ascii="Times New Roman" w:hAnsi="Times New Roman"/>
                <w:sz w:val="24"/>
                <w:szCs w:val="24"/>
              </w:rPr>
              <w:t xml:space="preserve">Сетевая карта </w:t>
            </w:r>
            <w:proofErr w:type="spellStart"/>
            <w:r w:rsidRPr="00F357AD">
              <w:rPr>
                <w:rFonts w:ascii="Times New Roman" w:hAnsi="Times New Roman"/>
                <w:sz w:val="24"/>
                <w:szCs w:val="24"/>
              </w:rPr>
              <w:t>Silicom</w:t>
            </w:r>
            <w:proofErr w:type="spellEnd"/>
            <w:r w:rsidRPr="00F357AD">
              <w:rPr>
                <w:rFonts w:ascii="Times New Roman" w:hAnsi="Times New Roman"/>
                <w:sz w:val="24"/>
                <w:szCs w:val="24"/>
              </w:rPr>
              <w:t xml:space="preserve"> PE31640G2QI71-QX4 (PE31640G2QI71-QX4)</w:t>
            </w:r>
          </w:p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:rsidR="00D473F4" w:rsidRPr="00180554" w:rsidRDefault="00CF428C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F428C">
              <w:rPr>
                <w:rFonts w:ascii="Times New Roman" w:hAnsi="Times New Roman"/>
                <w:sz w:val="24"/>
                <w:szCs w:val="24"/>
              </w:rPr>
              <w:drawing>
                <wp:inline distT="0" distB="0" distL="0" distR="0" wp14:anchorId="00F18E46" wp14:editId="6634EB1E">
                  <wp:extent cx="492760" cy="220345"/>
                  <wp:effectExtent l="0" t="0" r="2540" b="825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760" cy="220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</w:tcPr>
          <w:p w:rsidR="00F357AD" w:rsidRPr="00F357AD" w:rsidRDefault="00F357AD" w:rsidP="00F357A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357AD">
              <w:rPr>
                <w:rFonts w:ascii="Times New Roman" w:hAnsi="Times New Roman"/>
                <w:sz w:val="24"/>
                <w:szCs w:val="24"/>
              </w:rPr>
              <w:t xml:space="preserve">Сетевой адаптер </w:t>
            </w:r>
            <w:proofErr w:type="spellStart"/>
            <w:r w:rsidRPr="00F357AD">
              <w:rPr>
                <w:rFonts w:ascii="Times New Roman" w:hAnsi="Times New Roman"/>
                <w:sz w:val="24"/>
                <w:szCs w:val="24"/>
              </w:rPr>
              <w:t>Silicom</w:t>
            </w:r>
            <w:proofErr w:type="spellEnd"/>
            <w:r w:rsidRPr="00F357AD">
              <w:rPr>
                <w:rFonts w:ascii="Times New Roman" w:hAnsi="Times New Roman"/>
                <w:sz w:val="24"/>
                <w:szCs w:val="24"/>
              </w:rPr>
              <w:t> </w:t>
            </w:r>
            <w:r w:rsidRPr="00F357AD">
              <w:rPr>
                <w:rFonts w:ascii="Times New Roman" w:hAnsi="Times New Roman"/>
                <w:b/>
                <w:bCs/>
                <w:sz w:val="24"/>
                <w:szCs w:val="24"/>
              </w:rPr>
              <w:t>PE31640G2Qi71-QX4</w:t>
            </w:r>
            <w:r w:rsidRPr="00F357AD">
              <w:rPr>
                <w:rFonts w:ascii="Times New Roman" w:hAnsi="Times New Roman"/>
                <w:sz w:val="24"/>
                <w:szCs w:val="24"/>
              </w:rPr>
              <w:t xml:space="preserve"> предназначен для использования в серверах и высокопроизводительных сетевых </w:t>
            </w:r>
            <w:proofErr w:type="spellStart"/>
            <w:r w:rsidRPr="00F357AD">
              <w:rPr>
                <w:rFonts w:ascii="Times New Roman" w:hAnsi="Times New Roman"/>
                <w:sz w:val="24"/>
                <w:szCs w:val="24"/>
              </w:rPr>
              <w:t>плафтормах</w:t>
            </w:r>
            <w:proofErr w:type="spellEnd"/>
            <w:r w:rsidRPr="00F357AD">
              <w:rPr>
                <w:rFonts w:ascii="Times New Roman" w:hAnsi="Times New Roman"/>
                <w:sz w:val="24"/>
                <w:szCs w:val="24"/>
              </w:rPr>
              <w:t>.</w:t>
            </w:r>
            <w:r w:rsidRPr="00F357AD">
              <w:rPr>
                <w:rFonts w:ascii="Times New Roman" w:hAnsi="Times New Roman"/>
                <w:sz w:val="24"/>
                <w:szCs w:val="24"/>
              </w:rPr>
              <w:br/>
              <w:t xml:space="preserve">Сетевая карта </w:t>
            </w:r>
            <w:proofErr w:type="spellStart"/>
            <w:r w:rsidRPr="00F357AD">
              <w:rPr>
                <w:rFonts w:ascii="Times New Roman" w:hAnsi="Times New Roman"/>
                <w:sz w:val="24"/>
                <w:szCs w:val="24"/>
              </w:rPr>
              <w:t>Silicom</w:t>
            </w:r>
            <w:proofErr w:type="spellEnd"/>
            <w:r w:rsidRPr="00F357AD">
              <w:rPr>
                <w:rFonts w:ascii="Times New Roman" w:hAnsi="Times New Roman"/>
                <w:sz w:val="24"/>
                <w:szCs w:val="24"/>
              </w:rPr>
              <w:t xml:space="preserve"> PE31640G2Qi71-QX4 построена на контроллере </w:t>
            </w:r>
            <w:proofErr w:type="spellStart"/>
            <w:r w:rsidRPr="00F357AD">
              <w:rPr>
                <w:rFonts w:ascii="Times New Roman" w:hAnsi="Times New Roman"/>
                <w:b/>
                <w:bCs/>
                <w:sz w:val="24"/>
                <w:szCs w:val="24"/>
              </w:rPr>
              <w:t>Intel</w:t>
            </w:r>
            <w:proofErr w:type="spellEnd"/>
            <w:r w:rsidRPr="00F357A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XL710BM2</w:t>
            </w:r>
            <w:r w:rsidRPr="00F357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F357AD" w:rsidRPr="00F357AD" w:rsidRDefault="00F357AD" w:rsidP="00F357A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357AD">
              <w:rPr>
                <w:rFonts w:ascii="Times New Roman" w:hAnsi="Times New Roman"/>
                <w:sz w:val="24"/>
                <w:szCs w:val="24"/>
              </w:rPr>
              <w:t xml:space="preserve">Контроллер </w:t>
            </w:r>
            <w:proofErr w:type="spellStart"/>
            <w:r w:rsidRPr="00F357AD">
              <w:rPr>
                <w:rFonts w:ascii="Times New Roman" w:hAnsi="Times New Roman"/>
                <w:sz w:val="24"/>
                <w:szCs w:val="24"/>
              </w:rPr>
              <w:t>Intel</w:t>
            </w:r>
            <w:proofErr w:type="spellEnd"/>
            <w:r w:rsidRPr="00F357AD">
              <w:rPr>
                <w:rFonts w:ascii="Times New Roman" w:hAnsi="Times New Roman"/>
                <w:sz w:val="24"/>
                <w:szCs w:val="24"/>
              </w:rPr>
              <w:t xml:space="preserve"> XL710BM1 поддерживает </w:t>
            </w:r>
            <w:proofErr w:type="spellStart"/>
            <w:r w:rsidRPr="00F357AD">
              <w:rPr>
                <w:rFonts w:ascii="Times New Roman" w:hAnsi="Times New Roman"/>
                <w:sz w:val="24"/>
                <w:szCs w:val="24"/>
              </w:rPr>
              <w:t>апаратное</w:t>
            </w:r>
            <w:proofErr w:type="spellEnd"/>
            <w:r w:rsidRPr="00F357A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357AD">
              <w:rPr>
                <w:rFonts w:ascii="Times New Roman" w:hAnsi="Times New Roman"/>
                <w:sz w:val="24"/>
                <w:szCs w:val="24"/>
              </w:rPr>
              <w:t>укорение</w:t>
            </w:r>
            <w:proofErr w:type="spellEnd"/>
            <w:r w:rsidRPr="00F357AD">
              <w:rPr>
                <w:rFonts w:ascii="Times New Roman" w:hAnsi="Times New Roman"/>
                <w:sz w:val="24"/>
                <w:szCs w:val="24"/>
              </w:rPr>
              <w:t xml:space="preserve">, снимающее с хостов такие задачи как проверку контрольных сумм TCP/UDP/IP пакетов и TCP сегментацию. Сетевые карты </w:t>
            </w:r>
            <w:proofErr w:type="spellStart"/>
            <w:r w:rsidRPr="00F357AD">
              <w:rPr>
                <w:rFonts w:ascii="Times New Roman" w:hAnsi="Times New Roman"/>
                <w:sz w:val="24"/>
                <w:szCs w:val="24"/>
              </w:rPr>
              <w:t>Silicom</w:t>
            </w:r>
            <w:proofErr w:type="spellEnd"/>
            <w:r w:rsidRPr="00F357AD">
              <w:rPr>
                <w:rFonts w:ascii="Times New Roman" w:hAnsi="Times New Roman"/>
                <w:sz w:val="24"/>
                <w:szCs w:val="24"/>
              </w:rPr>
              <w:t xml:space="preserve"> идеально подходят для создания сегментированных сетей, обеспечения бесперебойной работы критически важных сетевых приложений, используются в высокопроизводительных серверных средах.</w:t>
            </w:r>
          </w:p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F357AD" w:rsidRPr="00F357AD" w:rsidRDefault="00F357AD" w:rsidP="00F357A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357AD">
              <w:rPr>
                <w:rFonts w:ascii="Times New Roman" w:hAnsi="Times New Roman"/>
                <w:sz w:val="24"/>
                <w:szCs w:val="24"/>
              </w:rPr>
              <w:t>Характеристики</w:t>
            </w:r>
          </w:p>
          <w:p w:rsidR="00F357AD" w:rsidRPr="00F357AD" w:rsidRDefault="00F357AD" w:rsidP="00F357AD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F357AD">
              <w:rPr>
                <w:rFonts w:ascii="Times New Roman" w:hAnsi="Times New Roman"/>
                <w:sz w:val="24"/>
                <w:szCs w:val="24"/>
              </w:rPr>
              <w:t>Тип:сетевой</w:t>
            </w:r>
            <w:proofErr w:type="spellEnd"/>
            <w:proofErr w:type="gramEnd"/>
            <w:r w:rsidRPr="00F357AD">
              <w:rPr>
                <w:rFonts w:ascii="Times New Roman" w:hAnsi="Times New Roman"/>
                <w:sz w:val="24"/>
                <w:szCs w:val="24"/>
              </w:rPr>
              <w:t xml:space="preserve"> адаптер </w:t>
            </w:r>
          </w:p>
          <w:p w:rsidR="00F357AD" w:rsidRPr="00F357AD" w:rsidRDefault="00F357AD" w:rsidP="00F357AD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F357AD">
              <w:rPr>
                <w:rFonts w:ascii="Times New Roman" w:hAnsi="Times New Roman"/>
                <w:sz w:val="24"/>
                <w:szCs w:val="24"/>
              </w:rPr>
              <w:t>Интерфейс:PCI</w:t>
            </w:r>
            <w:proofErr w:type="gramEnd"/>
            <w:r w:rsidRPr="00F357AD">
              <w:rPr>
                <w:rFonts w:ascii="Times New Roman" w:hAnsi="Times New Roman"/>
                <w:sz w:val="24"/>
                <w:szCs w:val="24"/>
              </w:rPr>
              <w:t>-E</w:t>
            </w:r>
            <w:proofErr w:type="spellEnd"/>
            <w:r w:rsidRPr="00F357AD">
              <w:rPr>
                <w:rFonts w:ascii="Times New Roman" w:hAnsi="Times New Roman"/>
                <w:sz w:val="24"/>
                <w:szCs w:val="24"/>
              </w:rPr>
              <w:t xml:space="preserve"> 3 X8 </w:t>
            </w:r>
          </w:p>
          <w:p w:rsidR="00F357AD" w:rsidRPr="00F357AD" w:rsidRDefault="00F357AD" w:rsidP="00F357AD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357AD">
              <w:rPr>
                <w:rFonts w:ascii="Times New Roman" w:hAnsi="Times New Roman"/>
                <w:sz w:val="24"/>
                <w:szCs w:val="24"/>
              </w:rPr>
              <w:t xml:space="preserve">Тип </w:t>
            </w:r>
            <w:proofErr w:type="spellStart"/>
            <w:proofErr w:type="gramStart"/>
            <w:r w:rsidRPr="00F357AD">
              <w:rPr>
                <w:rFonts w:ascii="Times New Roman" w:hAnsi="Times New Roman"/>
                <w:sz w:val="24"/>
                <w:szCs w:val="24"/>
              </w:rPr>
              <w:t>портов:QSFP</w:t>
            </w:r>
            <w:proofErr w:type="spellEnd"/>
            <w:proofErr w:type="gramEnd"/>
            <w:r w:rsidRPr="00F357AD">
              <w:rPr>
                <w:rFonts w:ascii="Times New Roman" w:hAnsi="Times New Roman"/>
                <w:sz w:val="24"/>
                <w:szCs w:val="24"/>
              </w:rPr>
              <w:t>+ </w:t>
            </w:r>
          </w:p>
          <w:p w:rsidR="00F357AD" w:rsidRPr="00F357AD" w:rsidRDefault="00F357AD" w:rsidP="00F357AD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357AD">
              <w:rPr>
                <w:rFonts w:ascii="Times New Roman" w:hAnsi="Times New Roman"/>
                <w:sz w:val="24"/>
                <w:szCs w:val="24"/>
              </w:rPr>
              <w:t>Количество портов:2 </w:t>
            </w:r>
          </w:p>
          <w:p w:rsidR="00F357AD" w:rsidRPr="00F357AD" w:rsidRDefault="00F357AD" w:rsidP="00F357AD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357AD">
              <w:rPr>
                <w:rFonts w:ascii="Times New Roman" w:hAnsi="Times New Roman"/>
                <w:sz w:val="24"/>
                <w:szCs w:val="24"/>
              </w:rPr>
              <w:t>Скорость:40000 Мб/с </w:t>
            </w:r>
          </w:p>
          <w:p w:rsidR="00D473F4" w:rsidRPr="004A7E5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5" w:type="dxa"/>
          </w:tcPr>
          <w:p w:rsidR="00D473F4" w:rsidRPr="00180554" w:rsidRDefault="00F357AD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357AD">
              <w:rPr>
                <w:rFonts w:ascii="Times New Roman" w:hAnsi="Times New Roman"/>
                <w:sz w:val="24"/>
                <w:szCs w:val="24"/>
              </w:rPr>
              <w:t>127 850</w:t>
            </w:r>
          </w:p>
        </w:tc>
      </w:tr>
      <w:tr w:rsidR="00D473F4" w:rsidRPr="00180554" w:rsidTr="00F357AD">
        <w:tc>
          <w:tcPr>
            <w:tcW w:w="1235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8" w:type="dxa"/>
          </w:tcPr>
          <w:p w:rsidR="00B649F1" w:rsidRDefault="00B649F1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F428C">
              <w:rPr>
                <w:rFonts w:ascii="Times New Roman" w:hAnsi="Times New Roman"/>
                <w:sz w:val="24"/>
                <w:szCs w:val="24"/>
              </w:rPr>
              <w:t>QNAP</w:t>
            </w:r>
          </w:p>
          <w:p w:rsidR="00D473F4" w:rsidRPr="00470AAF" w:rsidRDefault="00CF428C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F428C">
              <w:rPr>
                <w:rFonts w:ascii="Times New Roman" w:hAnsi="Times New Roman"/>
                <w:sz w:val="24"/>
                <w:szCs w:val="24"/>
              </w:rPr>
              <w:t>https://www.onlinetrade.ru/catalogue/setevye_karty-c722/qnap/setevaya_karta_qnap_qxg_25g2sf_cx6_pcie_</w:t>
            </w:r>
            <w:r w:rsidRPr="00CF428C">
              <w:rPr>
                <w:rFonts w:ascii="Times New Roman" w:hAnsi="Times New Roman"/>
                <w:sz w:val="24"/>
                <w:szCs w:val="24"/>
              </w:rPr>
              <w:lastRenderedPageBreak/>
              <w:t>gen4_x8_2x25gbe_sfp28-4191634.html#tabs_description</w:t>
            </w:r>
          </w:p>
        </w:tc>
        <w:tc>
          <w:tcPr>
            <w:tcW w:w="2297" w:type="dxa"/>
          </w:tcPr>
          <w:p w:rsidR="00CF428C" w:rsidRPr="00CF428C" w:rsidRDefault="00CF428C" w:rsidP="00CF428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428C">
              <w:rPr>
                <w:rFonts w:ascii="Times New Roman" w:hAnsi="Times New Roman"/>
                <w:sz w:val="24"/>
                <w:szCs w:val="24"/>
              </w:rPr>
              <w:lastRenderedPageBreak/>
              <w:t>Cетевая</w:t>
            </w:r>
            <w:proofErr w:type="spellEnd"/>
            <w:r w:rsidRPr="00CF428C">
              <w:rPr>
                <w:rFonts w:ascii="Times New Roman" w:hAnsi="Times New Roman"/>
                <w:sz w:val="24"/>
                <w:szCs w:val="24"/>
              </w:rPr>
              <w:t xml:space="preserve"> карта QNAP QXG-25G2SF-CX6 </w:t>
            </w:r>
            <w:proofErr w:type="spellStart"/>
            <w:r w:rsidRPr="00CF428C">
              <w:rPr>
                <w:rFonts w:ascii="Times New Roman" w:hAnsi="Times New Roman"/>
                <w:sz w:val="24"/>
                <w:szCs w:val="24"/>
              </w:rPr>
              <w:t>PCIe</w:t>
            </w:r>
            <w:proofErr w:type="spellEnd"/>
            <w:r w:rsidRPr="00CF428C">
              <w:rPr>
                <w:rFonts w:ascii="Times New Roman" w:hAnsi="Times New Roman"/>
                <w:sz w:val="24"/>
                <w:szCs w:val="24"/>
              </w:rPr>
              <w:t xml:space="preserve"> Gen4 x8, 2x25GbE(SFP28)</w:t>
            </w:r>
          </w:p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:rsidR="00D473F4" w:rsidRPr="00180554" w:rsidRDefault="00CF428C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F428C">
              <w:rPr>
                <w:rFonts w:ascii="Times New Roman" w:hAnsi="Times New Roman"/>
                <w:sz w:val="24"/>
                <w:szCs w:val="24"/>
              </w:rPr>
              <w:drawing>
                <wp:inline distT="0" distB="0" distL="0" distR="0" wp14:anchorId="739EA5B8" wp14:editId="6796A9AE">
                  <wp:extent cx="492760" cy="278130"/>
                  <wp:effectExtent l="0" t="0" r="2540" b="762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760" cy="278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</w:tcPr>
          <w:p w:rsidR="00CF428C" w:rsidRPr="00CF428C" w:rsidRDefault="00CF428C" w:rsidP="00CF428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F428C">
              <w:rPr>
                <w:rFonts w:ascii="Times New Roman" w:hAnsi="Times New Roman"/>
                <w:sz w:val="24"/>
                <w:szCs w:val="24"/>
              </w:rPr>
              <w:t xml:space="preserve">Сетевая карта QXG-25G2SF-CX6 с двумя портами 25 Гбит/с оснащена контроллером NVIDIA </w:t>
            </w:r>
            <w:proofErr w:type="spellStart"/>
            <w:r w:rsidRPr="00CF428C">
              <w:rPr>
                <w:rFonts w:ascii="Times New Roman" w:hAnsi="Times New Roman"/>
                <w:sz w:val="24"/>
                <w:szCs w:val="24"/>
              </w:rPr>
              <w:t>Mellanox</w:t>
            </w:r>
            <w:proofErr w:type="spellEnd"/>
            <w:r w:rsidRPr="00CF428C">
              <w:rPr>
                <w:rFonts w:ascii="Times New Roman" w:hAnsi="Times New Roman"/>
                <w:sz w:val="24"/>
                <w:szCs w:val="24"/>
              </w:rPr>
              <w:t xml:space="preserve">® </w:t>
            </w:r>
            <w:proofErr w:type="spellStart"/>
            <w:r w:rsidRPr="00CF428C">
              <w:rPr>
                <w:rFonts w:ascii="Times New Roman" w:hAnsi="Times New Roman"/>
                <w:sz w:val="24"/>
                <w:szCs w:val="24"/>
              </w:rPr>
              <w:t>ConnectX</w:t>
            </w:r>
            <w:proofErr w:type="spellEnd"/>
            <w:r w:rsidRPr="00CF428C">
              <w:rPr>
                <w:rFonts w:ascii="Times New Roman" w:hAnsi="Times New Roman"/>
                <w:sz w:val="24"/>
                <w:szCs w:val="24"/>
              </w:rPr>
              <w:t xml:space="preserve">®-6 </w:t>
            </w:r>
            <w:proofErr w:type="spellStart"/>
            <w:r w:rsidRPr="00CF428C">
              <w:rPr>
                <w:rFonts w:ascii="Times New Roman" w:hAnsi="Times New Roman"/>
                <w:sz w:val="24"/>
                <w:szCs w:val="24"/>
              </w:rPr>
              <w:t>Lx</w:t>
            </w:r>
            <w:proofErr w:type="spellEnd"/>
            <w:r w:rsidRPr="00CF428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428C">
              <w:rPr>
                <w:rFonts w:ascii="Times New Roman" w:hAnsi="Times New Roman"/>
                <w:sz w:val="24"/>
                <w:szCs w:val="24"/>
              </w:rPr>
              <w:t>SmartNIC</w:t>
            </w:r>
            <w:proofErr w:type="spellEnd"/>
            <w:r w:rsidRPr="00CF428C">
              <w:rPr>
                <w:rFonts w:ascii="Times New Roman" w:hAnsi="Times New Roman"/>
                <w:sz w:val="24"/>
                <w:szCs w:val="24"/>
              </w:rPr>
              <w:t xml:space="preserve">, поддерживает </w:t>
            </w:r>
            <w:proofErr w:type="spellStart"/>
            <w:r w:rsidRPr="00CF428C">
              <w:rPr>
                <w:rFonts w:ascii="Times New Roman" w:hAnsi="Times New Roman"/>
                <w:sz w:val="24"/>
                <w:szCs w:val="24"/>
              </w:rPr>
              <w:t>PCIe</w:t>
            </w:r>
            <w:proofErr w:type="spellEnd"/>
            <w:r w:rsidRPr="00CF428C">
              <w:rPr>
                <w:rFonts w:ascii="Times New Roman" w:hAnsi="Times New Roman"/>
                <w:sz w:val="24"/>
                <w:szCs w:val="24"/>
              </w:rPr>
              <w:t xml:space="preserve"> Gen4 (обратно совместим с Gen3 / Gen2). Объединение портов увеличивает </w:t>
            </w:r>
            <w:r w:rsidRPr="00CF428C">
              <w:rPr>
                <w:rFonts w:ascii="Times New Roman" w:hAnsi="Times New Roman"/>
                <w:sz w:val="24"/>
                <w:szCs w:val="24"/>
              </w:rPr>
              <w:lastRenderedPageBreak/>
              <w:t>общую пропускную способность до 50 Гбит/с. Благодаря поддержке SR-IOV карта идеально подходит для приложений виртуализации с интенсивным вводом-выводом и высокой чувствительностью к задержкам.</w:t>
            </w:r>
          </w:p>
          <w:p w:rsidR="00CF428C" w:rsidRPr="00CF428C" w:rsidRDefault="00CF428C" w:rsidP="00CF428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F428C">
              <w:rPr>
                <w:rFonts w:ascii="Times New Roman" w:hAnsi="Times New Roman"/>
                <w:sz w:val="24"/>
                <w:szCs w:val="24"/>
              </w:rPr>
              <w:t xml:space="preserve">QXG-25G2SF-CX6 предназначена для </w:t>
            </w:r>
            <w:proofErr w:type="spellStart"/>
            <w:r w:rsidRPr="00CF428C">
              <w:rPr>
                <w:rFonts w:ascii="Times New Roman" w:hAnsi="Times New Roman"/>
                <w:sz w:val="24"/>
                <w:szCs w:val="24"/>
              </w:rPr>
              <w:t>All-Flash</w:t>
            </w:r>
            <w:proofErr w:type="spellEnd"/>
            <w:r w:rsidRPr="00CF428C">
              <w:rPr>
                <w:rFonts w:ascii="Times New Roman" w:hAnsi="Times New Roman"/>
                <w:sz w:val="24"/>
                <w:szCs w:val="24"/>
              </w:rPr>
              <w:t xml:space="preserve"> сетевых накопителей с поддержкой 25 Гбит/c, таких как TS-h3088XU-RP. В случае необходимости сетевая инфраструктура может включать также коммутатор с поддержкой 25 Гбит/c.</w:t>
            </w:r>
          </w:p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CF428C" w:rsidRPr="00CF428C" w:rsidRDefault="00CF428C" w:rsidP="00CF428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F428C">
              <w:rPr>
                <w:rFonts w:ascii="Times New Roman" w:hAnsi="Times New Roman"/>
                <w:sz w:val="24"/>
                <w:szCs w:val="24"/>
              </w:rPr>
              <w:lastRenderedPageBreak/>
              <w:t>Характеристики</w:t>
            </w:r>
          </w:p>
          <w:p w:rsidR="00CF428C" w:rsidRPr="00CF428C" w:rsidRDefault="00CF428C" w:rsidP="00CF428C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CF428C">
              <w:rPr>
                <w:rFonts w:ascii="Times New Roman" w:hAnsi="Times New Roman"/>
                <w:sz w:val="24"/>
                <w:szCs w:val="24"/>
              </w:rPr>
              <w:t>Тип:сетевая</w:t>
            </w:r>
            <w:proofErr w:type="spellEnd"/>
            <w:proofErr w:type="gramEnd"/>
            <w:r w:rsidRPr="00CF428C">
              <w:rPr>
                <w:rFonts w:ascii="Times New Roman" w:hAnsi="Times New Roman"/>
                <w:sz w:val="24"/>
                <w:szCs w:val="24"/>
              </w:rPr>
              <w:t xml:space="preserve"> карта </w:t>
            </w:r>
          </w:p>
          <w:p w:rsidR="00CF428C" w:rsidRPr="00CF428C" w:rsidRDefault="00CF428C" w:rsidP="00CF428C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CF428C">
              <w:rPr>
                <w:rFonts w:ascii="Times New Roman" w:hAnsi="Times New Roman"/>
                <w:sz w:val="24"/>
                <w:szCs w:val="24"/>
              </w:rPr>
              <w:t>Интерфейс:PCI</w:t>
            </w:r>
            <w:proofErr w:type="gramEnd"/>
            <w:r w:rsidRPr="00CF428C">
              <w:rPr>
                <w:rFonts w:ascii="Times New Roman" w:hAnsi="Times New Roman"/>
                <w:sz w:val="24"/>
                <w:szCs w:val="24"/>
              </w:rPr>
              <w:t>-E</w:t>
            </w:r>
            <w:proofErr w:type="spellEnd"/>
            <w:r w:rsidRPr="00CF428C">
              <w:rPr>
                <w:rFonts w:ascii="Times New Roman" w:hAnsi="Times New Roman"/>
                <w:sz w:val="24"/>
                <w:szCs w:val="24"/>
              </w:rPr>
              <w:t xml:space="preserve"> x8 </w:t>
            </w:r>
          </w:p>
          <w:p w:rsidR="00CF428C" w:rsidRPr="00CF428C" w:rsidRDefault="00CF428C" w:rsidP="00CF428C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F428C">
              <w:rPr>
                <w:rFonts w:ascii="Times New Roman" w:hAnsi="Times New Roman"/>
                <w:sz w:val="24"/>
                <w:szCs w:val="24"/>
              </w:rPr>
              <w:t xml:space="preserve">Тип </w:t>
            </w:r>
            <w:proofErr w:type="gramStart"/>
            <w:r w:rsidRPr="00CF428C">
              <w:rPr>
                <w:rFonts w:ascii="Times New Roman" w:hAnsi="Times New Roman"/>
                <w:sz w:val="24"/>
                <w:szCs w:val="24"/>
              </w:rPr>
              <w:t>портов:SFP</w:t>
            </w:r>
            <w:proofErr w:type="gramEnd"/>
            <w:r w:rsidRPr="00CF428C">
              <w:rPr>
                <w:rFonts w:ascii="Times New Roman" w:hAnsi="Times New Roman"/>
                <w:sz w:val="24"/>
                <w:szCs w:val="24"/>
              </w:rPr>
              <w:t>28 </w:t>
            </w:r>
          </w:p>
          <w:p w:rsidR="00CF428C" w:rsidRPr="00CF428C" w:rsidRDefault="00CF428C" w:rsidP="00CF428C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F428C">
              <w:rPr>
                <w:rFonts w:ascii="Times New Roman" w:hAnsi="Times New Roman"/>
                <w:sz w:val="24"/>
                <w:szCs w:val="24"/>
              </w:rPr>
              <w:t>Скорость:25000 Мб/с </w:t>
            </w:r>
          </w:p>
          <w:p w:rsidR="00CF428C" w:rsidRPr="00180554" w:rsidRDefault="00CF428C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5" w:type="dxa"/>
          </w:tcPr>
          <w:p w:rsidR="00D473F4" w:rsidRPr="00180554" w:rsidRDefault="00CF428C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F428C">
              <w:rPr>
                <w:rFonts w:ascii="Times New Roman" w:hAnsi="Times New Roman"/>
                <w:sz w:val="24"/>
                <w:szCs w:val="24"/>
              </w:rPr>
              <w:t>126 699</w:t>
            </w:r>
          </w:p>
        </w:tc>
      </w:tr>
      <w:tr w:rsidR="00D473F4" w:rsidRPr="00A164E5" w:rsidTr="00F357AD">
        <w:tc>
          <w:tcPr>
            <w:tcW w:w="1235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8" w:type="dxa"/>
          </w:tcPr>
          <w:p w:rsidR="00B649F1" w:rsidRDefault="00B649F1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64E5">
              <w:rPr>
                <w:rFonts w:ascii="Times New Roman" w:hAnsi="Times New Roman"/>
                <w:sz w:val="24"/>
                <w:szCs w:val="24"/>
                <w:lang w:val="en-US"/>
              </w:rPr>
              <w:t>Broadcom</w:t>
            </w:r>
          </w:p>
          <w:p w:rsidR="00D473F4" w:rsidRPr="00470AAF" w:rsidRDefault="00A164E5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64E5">
              <w:rPr>
                <w:rFonts w:ascii="Times New Roman" w:hAnsi="Times New Roman"/>
                <w:sz w:val="24"/>
                <w:szCs w:val="24"/>
              </w:rPr>
              <w:t>https://www.onlinetrade.ru/catalogue/setevye_karty-c722/broadcom/setevaya_karta_broadcom_ethernet_server_adapter_netxtreme_n1100g_bcm957504_n1100g-3323618.html#tabs_description</w:t>
            </w:r>
          </w:p>
        </w:tc>
        <w:tc>
          <w:tcPr>
            <w:tcW w:w="2297" w:type="dxa"/>
          </w:tcPr>
          <w:p w:rsidR="00A164E5" w:rsidRPr="00A164E5" w:rsidRDefault="00A164E5" w:rsidP="00A164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64E5">
              <w:rPr>
                <w:rFonts w:ascii="Times New Roman" w:hAnsi="Times New Roman"/>
                <w:sz w:val="24"/>
                <w:szCs w:val="24"/>
              </w:rPr>
              <w:t>Сетевая</w:t>
            </w:r>
            <w:r w:rsidRPr="00A164E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A164E5">
              <w:rPr>
                <w:rFonts w:ascii="Times New Roman" w:hAnsi="Times New Roman"/>
                <w:sz w:val="24"/>
                <w:szCs w:val="24"/>
              </w:rPr>
              <w:t>карта</w:t>
            </w:r>
            <w:r w:rsidRPr="00A164E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Broadcom Ethernet Server Adapter </w:t>
            </w:r>
            <w:proofErr w:type="spellStart"/>
            <w:r w:rsidRPr="00A164E5">
              <w:rPr>
                <w:rFonts w:ascii="Times New Roman" w:hAnsi="Times New Roman"/>
                <w:sz w:val="24"/>
                <w:szCs w:val="24"/>
                <w:lang w:val="en-US"/>
              </w:rPr>
              <w:t>NetXtreme</w:t>
            </w:r>
            <w:proofErr w:type="spellEnd"/>
            <w:r w:rsidRPr="00A164E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N1100G (BCM957504-N1100G)</w:t>
            </w:r>
          </w:p>
          <w:p w:rsidR="00D473F4" w:rsidRPr="00A164E5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:rsidR="00D473F4" w:rsidRPr="00A164E5" w:rsidRDefault="00A164E5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64E5">
              <w:rPr>
                <w:rFonts w:ascii="Times New Roman" w:hAnsi="Times New Roman"/>
                <w:sz w:val="24"/>
                <w:szCs w:val="24"/>
                <w:lang w:val="en-US"/>
              </w:rPr>
              <w:drawing>
                <wp:inline distT="0" distB="0" distL="0" distR="0" wp14:anchorId="6A9BC6B0" wp14:editId="13D0E360">
                  <wp:extent cx="492760" cy="420370"/>
                  <wp:effectExtent l="0" t="0" r="254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760" cy="42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</w:tcPr>
          <w:p w:rsidR="00D473F4" w:rsidRPr="00A164E5" w:rsidRDefault="00A164E5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164E5">
              <w:rPr>
                <w:rFonts w:ascii="Times New Roman" w:hAnsi="Times New Roman"/>
                <w:sz w:val="24"/>
                <w:szCs w:val="24"/>
              </w:rPr>
              <w:t>Broadcom</w:t>
            </w:r>
            <w:proofErr w:type="spellEnd"/>
            <w:r w:rsidRPr="00A164E5">
              <w:rPr>
                <w:rFonts w:ascii="Times New Roman" w:hAnsi="Times New Roman"/>
                <w:sz w:val="24"/>
                <w:szCs w:val="24"/>
              </w:rPr>
              <w:t xml:space="preserve"> BCM957504-N1100G - это высокопроизводительный адаптер, который предлагает повышенную пропускную способность, надежность и расширенную функциональность.</w:t>
            </w:r>
          </w:p>
        </w:tc>
        <w:tc>
          <w:tcPr>
            <w:tcW w:w="4111" w:type="dxa"/>
          </w:tcPr>
          <w:p w:rsidR="00A164E5" w:rsidRPr="00A164E5" w:rsidRDefault="00A164E5" w:rsidP="00A164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64E5">
              <w:rPr>
                <w:rFonts w:ascii="Times New Roman" w:hAnsi="Times New Roman"/>
                <w:sz w:val="24"/>
                <w:szCs w:val="24"/>
              </w:rPr>
              <w:t>Производитель </w:t>
            </w:r>
            <w:proofErr w:type="spellStart"/>
            <w:r w:rsidRPr="00A164E5">
              <w:rPr>
                <w:rFonts w:ascii="Times New Roman" w:hAnsi="Times New Roman"/>
                <w:sz w:val="24"/>
                <w:szCs w:val="24"/>
              </w:rPr>
              <w:t>Broadcom</w:t>
            </w:r>
            <w:proofErr w:type="spellEnd"/>
          </w:p>
          <w:p w:rsidR="00A164E5" w:rsidRPr="00A164E5" w:rsidRDefault="00A164E5" w:rsidP="00A164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64E5">
              <w:rPr>
                <w:rFonts w:ascii="Times New Roman" w:hAnsi="Times New Roman"/>
                <w:sz w:val="24"/>
                <w:szCs w:val="24"/>
              </w:rPr>
              <w:t>Модель </w:t>
            </w:r>
            <w:proofErr w:type="spellStart"/>
            <w:r w:rsidRPr="00A164E5">
              <w:rPr>
                <w:rFonts w:ascii="Times New Roman" w:hAnsi="Times New Roman"/>
                <w:sz w:val="24"/>
                <w:szCs w:val="24"/>
              </w:rPr>
              <w:t>NetXtreme</w:t>
            </w:r>
            <w:proofErr w:type="spellEnd"/>
            <w:r w:rsidRPr="00A164E5">
              <w:rPr>
                <w:rFonts w:ascii="Times New Roman" w:hAnsi="Times New Roman"/>
                <w:sz w:val="24"/>
                <w:szCs w:val="24"/>
              </w:rPr>
              <w:t xml:space="preserve"> N1100G</w:t>
            </w:r>
          </w:p>
          <w:p w:rsidR="00A164E5" w:rsidRPr="00A164E5" w:rsidRDefault="00A164E5" w:rsidP="00A164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64E5">
              <w:rPr>
                <w:rFonts w:ascii="Times New Roman" w:hAnsi="Times New Roman"/>
                <w:sz w:val="24"/>
                <w:szCs w:val="24"/>
              </w:rPr>
              <w:t>Скорость 100 Гб/с</w:t>
            </w:r>
          </w:p>
          <w:p w:rsidR="00A164E5" w:rsidRPr="00A164E5" w:rsidRDefault="00A164E5" w:rsidP="00A164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64E5">
              <w:rPr>
                <w:rFonts w:ascii="Times New Roman" w:hAnsi="Times New Roman"/>
                <w:sz w:val="24"/>
                <w:szCs w:val="24"/>
              </w:rPr>
              <w:t xml:space="preserve">Интерфейс подключения PCI </w:t>
            </w:r>
            <w:proofErr w:type="spellStart"/>
            <w:r w:rsidRPr="00A164E5">
              <w:rPr>
                <w:rFonts w:ascii="Times New Roman" w:hAnsi="Times New Roman"/>
                <w:sz w:val="24"/>
                <w:szCs w:val="24"/>
              </w:rPr>
              <w:t>Express</w:t>
            </w:r>
            <w:proofErr w:type="spellEnd"/>
            <w:r w:rsidRPr="00A164E5">
              <w:rPr>
                <w:rFonts w:ascii="Times New Roman" w:hAnsi="Times New Roman"/>
                <w:sz w:val="24"/>
                <w:szCs w:val="24"/>
              </w:rPr>
              <w:t xml:space="preserve"> x16</w:t>
            </w:r>
          </w:p>
          <w:p w:rsidR="00A164E5" w:rsidRPr="00A164E5" w:rsidRDefault="00A164E5" w:rsidP="00A164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64E5">
              <w:rPr>
                <w:rFonts w:ascii="Times New Roman" w:hAnsi="Times New Roman"/>
                <w:sz w:val="24"/>
                <w:szCs w:val="24"/>
              </w:rPr>
              <w:t xml:space="preserve">Количество портов 1 </w:t>
            </w:r>
            <w:proofErr w:type="spellStart"/>
            <w:r w:rsidRPr="00A164E5">
              <w:rPr>
                <w:rFonts w:ascii="Times New Roman" w:hAnsi="Times New Roman"/>
                <w:sz w:val="24"/>
                <w:szCs w:val="24"/>
              </w:rPr>
              <w:t>шт</w:t>
            </w:r>
            <w:proofErr w:type="spellEnd"/>
            <w:r w:rsidRPr="00A164E5">
              <w:rPr>
                <w:rFonts w:ascii="Times New Roman" w:hAnsi="Times New Roman"/>
                <w:sz w:val="24"/>
                <w:szCs w:val="24"/>
              </w:rPr>
              <w:br/>
              <w:t>Сетевой порт QSFP56</w:t>
            </w:r>
          </w:p>
          <w:p w:rsidR="00A164E5" w:rsidRPr="00A164E5" w:rsidRDefault="00A164E5" w:rsidP="00A164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64E5">
              <w:rPr>
                <w:rFonts w:ascii="Times New Roman" w:hAnsi="Times New Roman"/>
                <w:sz w:val="24"/>
                <w:szCs w:val="24"/>
              </w:rPr>
              <w:t>Форм-фактор карты OCP 3.0</w:t>
            </w:r>
          </w:p>
          <w:p w:rsidR="00A164E5" w:rsidRPr="00A164E5" w:rsidRDefault="00A164E5" w:rsidP="00A164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164E5">
              <w:rPr>
                <w:rFonts w:ascii="Times New Roman" w:hAnsi="Times New Roman"/>
                <w:sz w:val="24"/>
                <w:szCs w:val="24"/>
              </w:rPr>
              <w:t>Jumbo</w:t>
            </w:r>
            <w:proofErr w:type="spellEnd"/>
            <w:r w:rsidRPr="00A164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164E5">
              <w:rPr>
                <w:rFonts w:ascii="Times New Roman" w:hAnsi="Times New Roman"/>
                <w:sz w:val="24"/>
                <w:szCs w:val="24"/>
              </w:rPr>
              <w:t>Frame</w:t>
            </w:r>
            <w:proofErr w:type="spellEnd"/>
            <w:r w:rsidRPr="00A164E5">
              <w:rPr>
                <w:rFonts w:ascii="Times New Roman" w:hAnsi="Times New Roman"/>
                <w:sz w:val="24"/>
                <w:szCs w:val="24"/>
              </w:rPr>
              <w:t> 9 КБ</w:t>
            </w:r>
          </w:p>
          <w:p w:rsidR="00A164E5" w:rsidRPr="00A164E5" w:rsidRDefault="00A164E5" w:rsidP="00A164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64E5">
              <w:rPr>
                <w:rFonts w:ascii="Times New Roman" w:hAnsi="Times New Roman"/>
                <w:sz w:val="24"/>
                <w:szCs w:val="24"/>
                <w:lang w:val="en-US"/>
              </w:rPr>
              <w:t>TCP Checksum Offload </w:t>
            </w:r>
            <w:r w:rsidRPr="00A164E5">
              <w:rPr>
                <w:rFonts w:ascii="Times New Roman" w:hAnsi="Times New Roman"/>
                <w:sz w:val="24"/>
                <w:szCs w:val="24"/>
              </w:rPr>
              <w:t>Да</w:t>
            </w:r>
          </w:p>
          <w:p w:rsidR="00A164E5" w:rsidRPr="00A164E5" w:rsidRDefault="00A164E5" w:rsidP="00A164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64E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TCP </w:t>
            </w:r>
            <w:proofErr w:type="spellStart"/>
            <w:r w:rsidRPr="00A164E5">
              <w:rPr>
                <w:rFonts w:ascii="Times New Roman" w:hAnsi="Times New Roman"/>
                <w:sz w:val="24"/>
                <w:szCs w:val="24"/>
                <w:lang w:val="en-US"/>
              </w:rPr>
              <w:t>Segmintation</w:t>
            </w:r>
            <w:proofErr w:type="spellEnd"/>
            <w:r w:rsidRPr="00A164E5">
              <w:rPr>
                <w:rFonts w:ascii="Times New Roman" w:hAnsi="Times New Roman"/>
                <w:sz w:val="24"/>
                <w:szCs w:val="24"/>
                <w:lang w:val="en-US"/>
              </w:rPr>
              <w:t> </w:t>
            </w:r>
            <w:r w:rsidRPr="00A164E5">
              <w:rPr>
                <w:rFonts w:ascii="Times New Roman" w:hAnsi="Times New Roman"/>
                <w:sz w:val="24"/>
                <w:szCs w:val="24"/>
              </w:rPr>
              <w:t>Да</w:t>
            </w:r>
          </w:p>
          <w:p w:rsidR="00A164E5" w:rsidRPr="00A164E5" w:rsidRDefault="00A164E5" w:rsidP="00A164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164E5">
              <w:rPr>
                <w:rFonts w:ascii="Times New Roman" w:hAnsi="Times New Roman"/>
                <w:sz w:val="24"/>
                <w:szCs w:val="24"/>
              </w:rPr>
              <w:t>iSCSI</w:t>
            </w:r>
            <w:proofErr w:type="spellEnd"/>
            <w:r w:rsidRPr="00A164E5">
              <w:rPr>
                <w:rFonts w:ascii="Times New Roman" w:hAnsi="Times New Roman"/>
                <w:sz w:val="24"/>
                <w:szCs w:val="24"/>
              </w:rPr>
              <w:t> Да</w:t>
            </w:r>
          </w:p>
          <w:p w:rsidR="00A164E5" w:rsidRPr="00A164E5" w:rsidRDefault="00A164E5" w:rsidP="00A164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64E5">
              <w:rPr>
                <w:rFonts w:ascii="Times New Roman" w:hAnsi="Times New Roman"/>
                <w:sz w:val="24"/>
                <w:szCs w:val="24"/>
              </w:rPr>
              <w:t>Характеристики</w:t>
            </w:r>
          </w:p>
          <w:p w:rsidR="00A164E5" w:rsidRPr="00A164E5" w:rsidRDefault="00A164E5" w:rsidP="00A164E5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A164E5">
              <w:rPr>
                <w:rFonts w:ascii="Times New Roman" w:hAnsi="Times New Roman"/>
                <w:sz w:val="24"/>
                <w:szCs w:val="24"/>
              </w:rPr>
              <w:t>Тип:сетевой</w:t>
            </w:r>
            <w:proofErr w:type="spellEnd"/>
            <w:proofErr w:type="gramEnd"/>
            <w:r w:rsidRPr="00A164E5">
              <w:rPr>
                <w:rFonts w:ascii="Times New Roman" w:hAnsi="Times New Roman"/>
                <w:sz w:val="24"/>
                <w:szCs w:val="24"/>
              </w:rPr>
              <w:t xml:space="preserve"> адаптер </w:t>
            </w:r>
          </w:p>
          <w:p w:rsidR="00A164E5" w:rsidRPr="00A164E5" w:rsidRDefault="00A164E5" w:rsidP="00A164E5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A164E5">
              <w:rPr>
                <w:rFonts w:ascii="Times New Roman" w:hAnsi="Times New Roman"/>
                <w:sz w:val="24"/>
                <w:szCs w:val="24"/>
              </w:rPr>
              <w:t>Интерфейс:PCI</w:t>
            </w:r>
            <w:proofErr w:type="gramEnd"/>
            <w:r w:rsidRPr="00A164E5">
              <w:rPr>
                <w:rFonts w:ascii="Times New Roman" w:hAnsi="Times New Roman"/>
                <w:sz w:val="24"/>
                <w:szCs w:val="24"/>
              </w:rPr>
              <w:t>-E</w:t>
            </w:r>
            <w:proofErr w:type="spellEnd"/>
            <w:r w:rsidRPr="00A164E5">
              <w:rPr>
                <w:rFonts w:ascii="Times New Roman" w:hAnsi="Times New Roman"/>
                <w:sz w:val="24"/>
                <w:szCs w:val="24"/>
              </w:rPr>
              <w:t xml:space="preserve"> x16 </w:t>
            </w:r>
          </w:p>
          <w:p w:rsidR="00A164E5" w:rsidRPr="00A164E5" w:rsidRDefault="00A164E5" w:rsidP="00A164E5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64E5">
              <w:rPr>
                <w:rFonts w:ascii="Times New Roman" w:hAnsi="Times New Roman"/>
                <w:sz w:val="24"/>
                <w:szCs w:val="24"/>
              </w:rPr>
              <w:t xml:space="preserve">Тип </w:t>
            </w:r>
            <w:proofErr w:type="spellStart"/>
            <w:proofErr w:type="gramStart"/>
            <w:r w:rsidRPr="00A164E5">
              <w:rPr>
                <w:rFonts w:ascii="Times New Roman" w:hAnsi="Times New Roman"/>
                <w:sz w:val="24"/>
                <w:szCs w:val="24"/>
              </w:rPr>
              <w:t>портов:QSFP</w:t>
            </w:r>
            <w:proofErr w:type="spellEnd"/>
            <w:proofErr w:type="gramEnd"/>
            <w:r w:rsidRPr="00A164E5">
              <w:rPr>
                <w:rFonts w:ascii="Times New Roman" w:hAnsi="Times New Roman"/>
                <w:sz w:val="24"/>
                <w:szCs w:val="24"/>
              </w:rPr>
              <w:t> </w:t>
            </w:r>
          </w:p>
          <w:p w:rsidR="00A164E5" w:rsidRPr="00A164E5" w:rsidRDefault="00A164E5" w:rsidP="00A164E5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64E5">
              <w:rPr>
                <w:rFonts w:ascii="Times New Roman" w:hAnsi="Times New Roman"/>
                <w:sz w:val="24"/>
                <w:szCs w:val="24"/>
              </w:rPr>
              <w:t>Количество портов:1 </w:t>
            </w:r>
          </w:p>
          <w:p w:rsidR="00A164E5" w:rsidRPr="00A164E5" w:rsidRDefault="00A164E5" w:rsidP="00A164E5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64E5">
              <w:rPr>
                <w:rFonts w:ascii="Times New Roman" w:hAnsi="Times New Roman"/>
                <w:sz w:val="24"/>
                <w:szCs w:val="24"/>
              </w:rPr>
              <w:t>Скорость:100000 Мб/с </w:t>
            </w:r>
          </w:p>
          <w:p w:rsidR="00D473F4" w:rsidRPr="00A164E5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105" w:type="dxa"/>
          </w:tcPr>
          <w:p w:rsidR="00D473F4" w:rsidRPr="00A164E5" w:rsidRDefault="00A164E5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164E5">
              <w:rPr>
                <w:rFonts w:ascii="Times New Roman" w:hAnsi="Times New Roman"/>
                <w:sz w:val="24"/>
                <w:szCs w:val="24"/>
              </w:rPr>
              <w:t>105 999</w:t>
            </w:r>
          </w:p>
        </w:tc>
      </w:tr>
      <w:tr w:rsidR="00D473F4" w:rsidRPr="00B649F1" w:rsidTr="00F357AD">
        <w:tc>
          <w:tcPr>
            <w:tcW w:w="1235" w:type="dxa"/>
            <w:vMerge/>
          </w:tcPr>
          <w:p w:rsidR="00D473F4" w:rsidRPr="00A164E5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2098" w:type="dxa"/>
          </w:tcPr>
          <w:p w:rsidR="00B649F1" w:rsidRDefault="00B649F1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649F1">
              <w:rPr>
                <w:rFonts w:ascii="Times New Roman" w:hAnsi="Times New Roman"/>
                <w:sz w:val="24"/>
                <w:szCs w:val="24"/>
                <w:lang w:val="en-US"/>
              </w:rPr>
              <w:t>Lenovo</w:t>
            </w:r>
          </w:p>
          <w:p w:rsidR="00D473F4" w:rsidRPr="00A164E5" w:rsidRDefault="00B649F1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649F1">
              <w:rPr>
                <w:rFonts w:ascii="Times New Roman" w:hAnsi="Times New Roman"/>
                <w:sz w:val="24"/>
                <w:szCs w:val="24"/>
                <w:lang w:val="en-US"/>
              </w:rPr>
              <w:t>https://www.onlinetrade.ru/catalogue/</w:t>
            </w:r>
            <w:r w:rsidRPr="00B649F1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setevye_karty-c722/lenovo/setevoy_adapter_lenovo_emulex_16gb_fc_dual_port_hba_01cv840-1864223.html#tabs_description</w:t>
            </w:r>
          </w:p>
        </w:tc>
        <w:tc>
          <w:tcPr>
            <w:tcW w:w="2297" w:type="dxa"/>
          </w:tcPr>
          <w:p w:rsidR="00B649F1" w:rsidRPr="00B649F1" w:rsidRDefault="00B649F1" w:rsidP="00B649F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649F1">
              <w:rPr>
                <w:rFonts w:ascii="Times New Roman" w:hAnsi="Times New Roman"/>
                <w:sz w:val="24"/>
                <w:szCs w:val="24"/>
              </w:rPr>
              <w:lastRenderedPageBreak/>
              <w:t>Сетевой</w:t>
            </w:r>
            <w:r w:rsidRPr="00B649F1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B649F1">
              <w:rPr>
                <w:rFonts w:ascii="Times New Roman" w:hAnsi="Times New Roman"/>
                <w:sz w:val="24"/>
                <w:szCs w:val="24"/>
              </w:rPr>
              <w:t>адаптер</w:t>
            </w:r>
            <w:r w:rsidRPr="00B649F1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Lenovo Emulex </w:t>
            </w:r>
            <w:r w:rsidRPr="00B649F1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16Gb FC Dual-port HBA 01CV840</w:t>
            </w:r>
          </w:p>
          <w:p w:rsidR="00D473F4" w:rsidRPr="00A164E5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:rsidR="00D473F4" w:rsidRPr="00A164E5" w:rsidRDefault="00B649F1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649F1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0CDD4AD2" wp14:editId="3BFE5D34">
                  <wp:extent cx="492760" cy="451485"/>
                  <wp:effectExtent l="0" t="0" r="2540" b="571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760" cy="451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</w:tcPr>
          <w:p w:rsidR="00B649F1" w:rsidRPr="00B649F1" w:rsidRDefault="00B649F1" w:rsidP="00B649F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649F1">
              <w:rPr>
                <w:rFonts w:ascii="Times New Roman" w:hAnsi="Times New Roman"/>
                <w:sz w:val="24"/>
                <w:szCs w:val="24"/>
              </w:rPr>
              <w:t xml:space="preserve">Адаптеры шины хоста </w:t>
            </w:r>
            <w:proofErr w:type="spellStart"/>
            <w:r w:rsidRPr="00B649F1">
              <w:rPr>
                <w:rFonts w:ascii="Times New Roman" w:hAnsi="Times New Roman"/>
                <w:sz w:val="24"/>
                <w:szCs w:val="24"/>
              </w:rPr>
              <w:t>Fibre</w:t>
            </w:r>
            <w:proofErr w:type="spellEnd"/>
            <w:r w:rsidRPr="00B649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649F1">
              <w:rPr>
                <w:rFonts w:ascii="Times New Roman" w:hAnsi="Times New Roman"/>
                <w:sz w:val="24"/>
                <w:szCs w:val="24"/>
              </w:rPr>
              <w:t>Channel</w:t>
            </w:r>
            <w:proofErr w:type="spellEnd"/>
            <w:r w:rsidRPr="00B649F1">
              <w:rPr>
                <w:rFonts w:ascii="Times New Roman" w:hAnsi="Times New Roman"/>
                <w:sz w:val="24"/>
                <w:szCs w:val="24"/>
              </w:rPr>
              <w:t xml:space="preserve"> (FC) </w:t>
            </w:r>
            <w:proofErr w:type="spellStart"/>
            <w:r w:rsidRPr="00B649F1">
              <w:rPr>
                <w:rFonts w:ascii="Times New Roman" w:hAnsi="Times New Roman"/>
                <w:sz w:val="24"/>
                <w:szCs w:val="24"/>
              </w:rPr>
              <w:t>Emulex</w:t>
            </w:r>
            <w:proofErr w:type="spellEnd"/>
            <w:r w:rsidRPr="00B649F1">
              <w:rPr>
                <w:rFonts w:ascii="Times New Roman" w:hAnsi="Times New Roman"/>
                <w:sz w:val="24"/>
                <w:szCs w:val="24"/>
              </w:rPr>
              <w:t xml:space="preserve"> 16 ГБ являются идеальным решением, когда </w:t>
            </w:r>
            <w:r w:rsidRPr="00B649F1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требуется высокоскоростная передача данных при подключении к хранилищу для </w:t>
            </w:r>
            <w:proofErr w:type="spellStart"/>
            <w:r w:rsidRPr="00B649F1">
              <w:rPr>
                <w:rFonts w:ascii="Times New Roman" w:hAnsi="Times New Roman"/>
                <w:sz w:val="24"/>
                <w:szCs w:val="24"/>
              </w:rPr>
              <w:t>виртуализированных</w:t>
            </w:r>
            <w:proofErr w:type="spellEnd"/>
            <w:r w:rsidRPr="00B649F1">
              <w:rPr>
                <w:rFonts w:ascii="Times New Roman" w:hAnsi="Times New Roman"/>
                <w:sz w:val="24"/>
                <w:szCs w:val="24"/>
              </w:rPr>
              <w:t xml:space="preserve"> сред, резервного копирования данных и приложений, критичных к пропускной способности.</w:t>
            </w:r>
          </w:p>
          <w:p w:rsidR="00B649F1" w:rsidRPr="00B649F1" w:rsidRDefault="00B649F1" w:rsidP="00B649F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649F1">
              <w:rPr>
                <w:rFonts w:ascii="Times New Roman" w:hAnsi="Times New Roman"/>
                <w:sz w:val="24"/>
                <w:szCs w:val="24"/>
              </w:rPr>
              <w:t xml:space="preserve">Адаптер главной шины (HBA) </w:t>
            </w:r>
            <w:proofErr w:type="spellStart"/>
            <w:r w:rsidRPr="00B649F1">
              <w:rPr>
                <w:rFonts w:ascii="Times New Roman" w:hAnsi="Times New Roman"/>
                <w:sz w:val="24"/>
                <w:szCs w:val="24"/>
              </w:rPr>
              <w:t>Emulex</w:t>
            </w:r>
            <w:proofErr w:type="spellEnd"/>
            <w:r w:rsidRPr="00B649F1">
              <w:rPr>
                <w:rFonts w:ascii="Times New Roman" w:hAnsi="Times New Roman"/>
                <w:sz w:val="24"/>
                <w:szCs w:val="24"/>
              </w:rPr>
              <w:t xml:space="preserve"> 16Gb Gen6 FC </w:t>
            </w:r>
            <w:proofErr w:type="spellStart"/>
            <w:r w:rsidRPr="00B649F1">
              <w:rPr>
                <w:rFonts w:ascii="Times New Roman" w:hAnsi="Times New Roman"/>
                <w:sz w:val="24"/>
                <w:szCs w:val="24"/>
              </w:rPr>
              <w:t>Dual-port</w:t>
            </w:r>
            <w:proofErr w:type="spellEnd"/>
            <w:r w:rsidRPr="00B649F1">
              <w:rPr>
                <w:rFonts w:ascii="Times New Roman" w:hAnsi="Times New Roman"/>
                <w:sz w:val="24"/>
                <w:szCs w:val="24"/>
              </w:rPr>
              <w:t xml:space="preserve"> HBA, </w:t>
            </w:r>
            <w:proofErr w:type="spellStart"/>
            <w:r w:rsidRPr="00B649F1">
              <w:rPr>
                <w:rFonts w:ascii="Times New Roman" w:hAnsi="Times New Roman"/>
                <w:sz w:val="24"/>
                <w:szCs w:val="24"/>
              </w:rPr>
              <w:t>Host</w:t>
            </w:r>
            <w:proofErr w:type="spellEnd"/>
            <w:r w:rsidRPr="00B649F1">
              <w:rPr>
                <w:rFonts w:ascii="Times New Roman" w:hAnsi="Times New Roman"/>
                <w:sz w:val="24"/>
                <w:szCs w:val="24"/>
              </w:rPr>
              <w:t xml:space="preserve">-интерфейс </w:t>
            </w:r>
            <w:proofErr w:type="spellStart"/>
            <w:r w:rsidRPr="00B649F1">
              <w:rPr>
                <w:rFonts w:ascii="Times New Roman" w:hAnsi="Times New Roman"/>
                <w:sz w:val="24"/>
                <w:szCs w:val="24"/>
              </w:rPr>
              <w:t>PCIe</w:t>
            </w:r>
            <w:proofErr w:type="spellEnd"/>
            <w:r w:rsidRPr="00B649F1">
              <w:rPr>
                <w:rFonts w:ascii="Times New Roman" w:hAnsi="Times New Roman"/>
                <w:sz w:val="24"/>
                <w:szCs w:val="24"/>
              </w:rPr>
              <w:t xml:space="preserve"> 3.0 x8, IOPS </w:t>
            </w:r>
            <w:proofErr w:type="spellStart"/>
            <w:r w:rsidRPr="00B649F1">
              <w:rPr>
                <w:rFonts w:ascii="Times New Roman" w:hAnsi="Times New Roman"/>
                <w:sz w:val="24"/>
                <w:szCs w:val="24"/>
              </w:rPr>
              <w:t>произв-сть</w:t>
            </w:r>
            <w:proofErr w:type="spellEnd"/>
            <w:r w:rsidRPr="00B649F1">
              <w:rPr>
                <w:rFonts w:ascii="Times New Roman" w:hAnsi="Times New Roman"/>
                <w:sz w:val="24"/>
                <w:szCs w:val="24"/>
              </w:rPr>
              <w:t>: 1.6M</w:t>
            </w:r>
          </w:p>
          <w:p w:rsidR="00D473F4" w:rsidRPr="00B649F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B649F1" w:rsidRPr="00B649F1" w:rsidRDefault="00B649F1" w:rsidP="00B649F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649F1">
              <w:rPr>
                <w:rFonts w:ascii="Times New Roman" w:hAnsi="Times New Roman"/>
                <w:sz w:val="24"/>
                <w:szCs w:val="24"/>
              </w:rPr>
              <w:lastRenderedPageBreak/>
              <w:t>Характеристики</w:t>
            </w:r>
          </w:p>
          <w:p w:rsidR="00B649F1" w:rsidRPr="00B649F1" w:rsidRDefault="00B649F1" w:rsidP="00B649F1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B649F1">
              <w:rPr>
                <w:rFonts w:ascii="Times New Roman" w:hAnsi="Times New Roman"/>
                <w:sz w:val="24"/>
                <w:szCs w:val="24"/>
              </w:rPr>
              <w:t>Тип:сетевой</w:t>
            </w:r>
            <w:proofErr w:type="spellEnd"/>
            <w:proofErr w:type="gramEnd"/>
            <w:r w:rsidRPr="00B649F1">
              <w:rPr>
                <w:rFonts w:ascii="Times New Roman" w:hAnsi="Times New Roman"/>
                <w:sz w:val="24"/>
                <w:szCs w:val="24"/>
              </w:rPr>
              <w:t xml:space="preserve"> адаптер </w:t>
            </w:r>
          </w:p>
          <w:p w:rsidR="00B649F1" w:rsidRPr="00B649F1" w:rsidRDefault="00B649F1" w:rsidP="00B649F1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B649F1">
              <w:rPr>
                <w:rFonts w:ascii="Times New Roman" w:hAnsi="Times New Roman"/>
                <w:sz w:val="24"/>
                <w:szCs w:val="24"/>
              </w:rPr>
              <w:t>Интерфейс:PCI</w:t>
            </w:r>
            <w:proofErr w:type="gramEnd"/>
            <w:r w:rsidRPr="00B649F1">
              <w:rPr>
                <w:rFonts w:ascii="Times New Roman" w:hAnsi="Times New Roman"/>
                <w:sz w:val="24"/>
                <w:szCs w:val="24"/>
              </w:rPr>
              <w:t>-E</w:t>
            </w:r>
            <w:proofErr w:type="spellEnd"/>
            <w:r w:rsidRPr="00B649F1">
              <w:rPr>
                <w:rFonts w:ascii="Times New Roman" w:hAnsi="Times New Roman"/>
                <w:sz w:val="24"/>
                <w:szCs w:val="24"/>
              </w:rPr>
              <w:t xml:space="preserve"> 3 X8 </w:t>
            </w:r>
          </w:p>
          <w:p w:rsidR="00B649F1" w:rsidRPr="00B649F1" w:rsidRDefault="00B649F1" w:rsidP="00B649F1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649F1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Тип </w:t>
            </w:r>
            <w:proofErr w:type="spellStart"/>
            <w:proofErr w:type="gramStart"/>
            <w:r w:rsidRPr="00B649F1">
              <w:rPr>
                <w:rFonts w:ascii="Times New Roman" w:hAnsi="Times New Roman"/>
                <w:sz w:val="24"/>
                <w:szCs w:val="24"/>
              </w:rPr>
              <w:t>портов:н.д</w:t>
            </w:r>
            <w:proofErr w:type="spellEnd"/>
            <w:r w:rsidRPr="00B649F1">
              <w:rPr>
                <w:rFonts w:ascii="Times New Roman" w:hAnsi="Times New Roman"/>
                <w:sz w:val="24"/>
                <w:szCs w:val="24"/>
              </w:rPr>
              <w:t>.</w:t>
            </w:r>
            <w:proofErr w:type="gramEnd"/>
            <w:r w:rsidRPr="00B649F1">
              <w:rPr>
                <w:rFonts w:ascii="Times New Roman" w:hAnsi="Times New Roman"/>
                <w:sz w:val="24"/>
                <w:szCs w:val="24"/>
              </w:rPr>
              <w:t> </w:t>
            </w:r>
          </w:p>
          <w:p w:rsidR="00B649F1" w:rsidRPr="00B649F1" w:rsidRDefault="00B649F1" w:rsidP="00B649F1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649F1">
              <w:rPr>
                <w:rFonts w:ascii="Times New Roman" w:hAnsi="Times New Roman"/>
                <w:sz w:val="24"/>
                <w:szCs w:val="24"/>
              </w:rPr>
              <w:t>Количество портов:2 </w:t>
            </w:r>
          </w:p>
          <w:p w:rsidR="00B649F1" w:rsidRPr="00B649F1" w:rsidRDefault="00B649F1" w:rsidP="00B649F1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649F1">
              <w:rPr>
                <w:rFonts w:ascii="Times New Roman" w:hAnsi="Times New Roman"/>
                <w:sz w:val="24"/>
                <w:szCs w:val="24"/>
              </w:rPr>
              <w:t>Скорость:16000 Мб/с </w:t>
            </w:r>
          </w:p>
          <w:p w:rsidR="00D473F4" w:rsidRPr="00B649F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5" w:type="dxa"/>
          </w:tcPr>
          <w:p w:rsidR="00D473F4" w:rsidRPr="00B649F1" w:rsidRDefault="00B649F1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649F1">
              <w:rPr>
                <w:rFonts w:ascii="Times New Roman" w:hAnsi="Times New Roman"/>
                <w:sz w:val="24"/>
                <w:szCs w:val="24"/>
              </w:rPr>
              <w:lastRenderedPageBreak/>
              <w:t>101 550</w:t>
            </w:r>
          </w:p>
        </w:tc>
      </w:tr>
      <w:tr w:rsidR="00D473F4" w:rsidRPr="00B649F1" w:rsidTr="00F357AD">
        <w:tc>
          <w:tcPr>
            <w:tcW w:w="1235" w:type="dxa"/>
            <w:vMerge/>
          </w:tcPr>
          <w:p w:rsidR="00D473F4" w:rsidRPr="00B649F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8" w:type="dxa"/>
          </w:tcPr>
          <w:p w:rsidR="00B649F1" w:rsidRDefault="00B649F1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649F1">
              <w:rPr>
                <w:rFonts w:ascii="Times New Roman" w:hAnsi="Times New Roman"/>
                <w:sz w:val="24"/>
                <w:szCs w:val="24"/>
              </w:rPr>
              <w:t>Qnap</w:t>
            </w:r>
            <w:proofErr w:type="spellEnd"/>
          </w:p>
          <w:p w:rsidR="00D473F4" w:rsidRPr="00B649F1" w:rsidRDefault="00B649F1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649F1">
              <w:rPr>
                <w:rFonts w:ascii="Times New Roman" w:hAnsi="Times New Roman"/>
                <w:sz w:val="24"/>
                <w:szCs w:val="24"/>
              </w:rPr>
              <w:t>https://www.onlinetrade.ru/catalogue/setevye_karty-c722/qnap/setevaya_karta_qnap_qxg_10g2t_x710-3434423.html#tabs_description</w:t>
            </w:r>
          </w:p>
        </w:tc>
        <w:tc>
          <w:tcPr>
            <w:tcW w:w="2297" w:type="dxa"/>
          </w:tcPr>
          <w:p w:rsidR="00B649F1" w:rsidRPr="00B649F1" w:rsidRDefault="00B649F1" w:rsidP="00B649F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649F1">
              <w:rPr>
                <w:rFonts w:ascii="Times New Roman" w:hAnsi="Times New Roman"/>
                <w:sz w:val="24"/>
                <w:szCs w:val="24"/>
              </w:rPr>
              <w:t xml:space="preserve">Сетевая карта </w:t>
            </w:r>
            <w:proofErr w:type="spellStart"/>
            <w:r w:rsidRPr="00B649F1">
              <w:rPr>
                <w:rFonts w:ascii="Times New Roman" w:hAnsi="Times New Roman"/>
                <w:sz w:val="24"/>
                <w:szCs w:val="24"/>
              </w:rPr>
              <w:t>Qnap</w:t>
            </w:r>
            <w:proofErr w:type="spellEnd"/>
            <w:r w:rsidRPr="00B649F1">
              <w:rPr>
                <w:rFonts w:ascii="Times New Roman" w:hAnsi="Times New Roman"/>
                <w:sz w:val="24"/>
                <w:szCs w:val="24"/>
              </w:rPr>
              <w:t xml:space="preserve"> QXG-10G2T-X710</w:t>
            </w:r>
          </w:p>
          <w:p w:rsidR="00D473F4" w:rsidRPr="00B649F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:rsidR="00D473F4" w:rsidRPr="00B649F1" w:rsidRDefault="00B649F1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649F1">
              <w:rPr>
                <w:rFonts w:ascii="Times New Roman" w:hAnsi="Times New Roman"/>
                <w:sz w:val="24"/>
                <w:szCs w:val="24"/>
              </w:rPr>
              <w:drawing>
                <wp:inline distT="0" distB="0" distL="0" distR="0" wp14:anchorId="24046F52" wp14:editId="73F8B5D9">
                  <wp:extent cx="492760" cy="419100"/>
                  <wp:effectExtent l="0" t="0" r="254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76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</w:tcPr>
          <w:p w:rsidR="00B649F1" w:rsidRPr="00B649F1" w:rsidRDefault="00B649F1" w:rsidP="00B649F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649F1">
              <w:rPr>
                <w:rFonts w:ascii="Times New Roman" w:hAnsi="Times New Roman"/>
                <w:sz w:val="24"/>
                <w:szCs w:val="24"/>
              </w:rPr>
              <w:t>Двухпортовая</w:t>
            </w:r>
            <w:proofErr w:type="spellEnd"/>
            <w:r w:rsidRPr="00B649F1">
              <w:rPr>
                <w:rFonts w:ascii="Times New Roman" w:hAnsi="Times New Roman"/>
                <w:sz w:val="24"/>
                <w:szCs w:val="24"/>
              </w:rPr>
              <w:t xml:space="preserve"> сетевая карта 10 Гбит/c </w:t>
            </w:r>
            <w:proofErr w:type="spellStart"/>
            <w:r w:rsidRPr="00B649F1">
              <w:rPr>
                <w:rFonts w:ascii="Times New Roman" w:hAnsi="Times New Roman"/>
                <w:sz w:val="24"/>
                <w:szCs w:val="24"/>
              </w:rPr>
              <w:t>c</w:t>
            </w:r>
            <w:proofErr w:type="spellEnd"/>
            <w:r w:rsidRPr="00B649F1">
              <w:rPr>
                <w:rFonts w:ascii="Times New Roman" w:hAnsi="Times New Roman"/>
                <w:sz w:val="24"/>
                <w:szCs w:val="24"/>
              </w:rPr>
              <w:t xml:space="preserve"> поддержкой SR-IOV и </w:t>
            </w:r>
            <w:proofErr w:type="spellStart"/>
            <w:r w:rsidRPr="00B649F1">
              <w:rPr>
                <w:rFonts w:ascii="Times New Roman" w:hAnsi="Times New Roman"/>
                <w:sz w:val="24"/>
                <w:szCs w:val="24"/>
              </w:rPr>
              <w:t>iSCSI</w:t>
            </w:r>
            <w:proofErr w:type="spellEnd"/>
          </w:p>
          <w:p w:rsidR="00B649F1" w:rsidRPr="00B649F1" w:rsidRDefault="00B649F1" w:rsidP="00B649F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649F1">
              <w:rPr>
                <w:rFonts w:ascii="Times New Roman" w:hAnsi="Times New Roman"/>
                <w:sz w:val="24"/>
                <w:szCs w:val="24"/>
              </w:rPr>
              <w:t xml:space="preserve">QXG-10G2T-X710 — это сетевая на базе контроллера </w:t>
            </w:r>
            <w:proofErr w:type="spellStart"/>
            <w:r w:rsidRPr="00B649F1">
              <w:rPr>
                <w:rFonts w:ascii="Times New Roman" w:hAnsi="Times New Roman"/>
                <w:sz w:val="24"/>
                <w:szCs w:val="24"/>
              </w:rPr>
              <w:t>Intel</w:t>
            </w:r>
            <w:proofErr w:type="spellEnd"/>
            <w:r w:rsidRPr="00B649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649F1">
              <w:rPr>
                <w:rFonts w:ascii="Times New Roman" w:hAnsi="Times New Roman"/>
                <w:sz w:val="24"/>
                <w:szCs w:val="24"/>
              </w:rPr>
              <w:t>Ethernet</w:t>
            </w:r>
            <w:proofErr w:type="spellEnd"/>
            <w:r w:rsidRPr="00B649F1">
              <w:rPr>
                <w:rFonts w:ascii="Times New Roman" w:hAnsi="Times New Roman"/>
                <w:sz w:val="24"/>
                <w:szCs w:val="24"/>
              </w:rPr>
              <w:t xml:space="preserve"> X710, которая поддерживает скорости 10, 5, 2,5, 1 Гбит/c, 100 Мбит/c и устанавливается в слот </w:t>
            </w:r>
            <w:proofErr w:type="spellStart"/>
            <w:r w:rsidRPr="00B649F1">
              <w:rPr>
                <w:rFonts w:ascii="Times New Roman" w:hAnsi="Times New Roman"/>
                <w:sz w:val="24"/>
                <w:szCs w:val="24"/>
              </w:rPr>
              <w:t>PCIe</w:t>
            </w:r>
            <w:proofErr w:type="spellEnd"/>
            <w:r w:rsidRPr="00B649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649F1">
              <w:rPr>
                <w:rFonts w:ascii="Times New Roman" w:hAnsi="Times New Roman"/>
                <w:sz w:val="24"/>
                <w:szCs w:val="24"/>
              </w:rPr>
              <w:t>Gen</w:t>
            </w:r>
            <w:proofErr w:type="spellEnd"/>
            <w:r w:rsidRPr="00B649F1">
              <w:rPr>
                <w:rFonts w:ascii="Times New Roman" w:hAnsi="Times New Roman"/>
                <w:sz w:val="24"/>
                <w:szCs w:val="24"/>
              </w:rPr>
              <w:t xml:space="preserve"> 3 (совместима с </w:t>
            </w:r>
            <w:proofErr w:type="spellStart"/>
            <w:r w:rsidRPr="00B649F1">
              <w:rPr>
                <w:rFonts w:ascii="Times New Roman" w:hAnsi="Times New Roman"/>
                <w:sz w:val="24"/>
                <w:szCs w:val="24"/>
              </w:rPr>
              <w:t>PCIe</w:t>
            </w:r>
            <w:proofErr w:type="spellEnd"/>
            <w:r w:rsidRPr="00B649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649F1">
              <w:rPr>
                <w:rFonts w:ascii="Times New Roman" w:hAnsi="Times New Roman"/>
                <w:sz w:val="24"/>
                <w:szCs w:val="24"/>
              </w:rPr>
              <w:t>Gen</w:t>
            </w:r>
            <w:proofErr w:type="spellEnd"/>
            <w:r w:rsidRPr="00B649F1">
              <w:rPr>
                <w:rFonts w:ascii="Times New Roman" w:hAnsi="Times New Roman"/>
                <w:sz w:val="24"/>
                <w:szCs w:val="24"/>
              </w:rPr>
              <w:t xml:space="preserve"> 2). При объединении портов достигается скорость передачи до 20 Гбит/с. Благодаря поддержке SR-IOV и </w:t>
            </w:r>
            <w:proofErr w:type="spellStart"/>
            <w:r w:rsidRPr="00B649F1">
              <w:rPr>
                <w:rFonts w:ascii="Times New Roman" w:hAnsi="Times New Roman"/>
                <w:sz w:val="24"/>
                <w:szCs w:val="24"/>
              </w:rPr>
              <w:t>iSCSI</w:t>
            </w:r>
            <w:proofErr w:type="spellEnd"/>
            <w:r w:rsidRPr="00B649F1">
              <w:rPr>
                <w:rFonts w:ascii="Times New Roman" w:hAnsi="Times New Roman"/>
                <w:sz w:val="24"/>
                <w:szCs w:val="24"/>
              </w:rPr>
              <w:t>, QXG-10G2T-X710 значительно повышает пропускную способность сети и идеально подходит для приложений виртуализации с большим количеством операций ввода-вывода, приложений чувствительных к задержкам доступа и центров обработки данных.</w:t>
            </w:r>
          </w:p>
          <w:p w:rsidR="00D473F4" w:rsidRPr="00B649F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B649F1" w:rsidRPr="00B649F1" w:rsidRDefault="00B649F1" w:rsidP="00B649F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649F1">
              <w:rPr>
                <w:rFonts w:ascii="Times New Roman" w:hAnsi="Times New Roman"/>
                <w:sz w:val="24"/>
                <w:szCs w:val="24"/>
              </w:rPr>
              <w:t>Характеристики</w:t>
            </w:r>
          </w:p>
          <w:p w:rsidR="00B649F1" w:rsidRPr="00B649F1" w:rsidRDefault="00B649F1" w:rsidP="00B649F1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B649F1">
              <w:rPr>
                <w:rFonts w:ascii="Times New Roman" w:hAnsi="Times New Roman"/>
                <w:sz w:val="24"/>
                <w:szCs w:val="24"/>
              </w:rPr>
              <w:t>Тип:сетевая</w:t>
            </w:r>
            <w:proofErr w:type="spellEnd"/>
            <w:proofErr w:type="gramEnd"/>
            <w:r w:rsidRPr="00B649F1">
              <w:rPr>
                <w:rFonts w:ascii="Times New Roman" w:hAnsi="Times New Roman"/>
                <w:sz w:val="24"/>
                <w:szCs w:val="24"/>
              </w:rPr>
              <w:t xml:space="preserve"> карта </w:t>
            </w:r>
          </w:p>
          <w:p w:rsidR="00B649F1" w:rsidRPr="00B649F1" w:rsidRDefault="00B649F1" w:rsidP="00B649F1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B649F1">
              <w:rPr>
                <w:rFonts w:ascii="Times New Roman" w:hAnsi="Times New Roman"/>
                <w:sz w:val="24"/>
                <w:szCs w:val="24"/>
              </w:rPr>
              <w:t>Интерфейс:PCIe</w:t>
            </w:r>
            <w:proofErr w:type="spellEnd"/>
            <w:proofErr w:type="gramEnd"/>
            <w:r w:rsidRPr="00B649F1">
              <w:rPr>
                <w:rFonts w:ascii="Times New Roman" w:hAnsi="Times New Roman"/>
                <w:sz w:val="24"/>
                <w:szCs w:val="24"/>
              </w:rPr>
              <w:t xml:space="preserve"> Gen3 x4 </w:t>
            </w:r>
          </w:p>
          <w:p w:rsidR="00B649F1" w:rsidRPr="00B649F1" w:rsidRDefault="00B649F1" w:rsidP="00B649F1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649F1">
              <w:rPr>
                <w:rFonts w:ascii="Times New Roman" w:hAnsi="Times New Roman"/>
                <w:sz w:val="24"/>
                <w:szCs w:val="24"/>
              </w:rPr>
              <w:t xml:space="preserve">Тип </w:t>
            </w:r>
            <w:proofErr w:type="gramStart"/>
            <w:r w:rsidRPr="00B649F1">
              <w:rPr>
                <w:rFonts w:ascii="Times New Roman" w:hAnsi="Times New Roman"/>
                <w:sz w:val="24"/>
                <w:szCs w:val="24"/>
              </w:rPr>
              <w:t>портов:RJ</w:t>
            </w:r>
            <w:proofErr w:type="gramEnd"/>
            <w:r w:rsidRPr="00B649F1">
              <w:rPr>
                <w:rFonts w:ascii="Times New Roman" w:hAnsi="Times New Roman"/>
                <w:sz w:val="24"/>
                <w:szCs w:val="24"/>
              </w:rPr>
              <w:t>-45 </w:t>
            </w:r>
          </w:p>
          <w:p w:rsidR="00B649F1" w:rsidRPr="00B649F1" w:rsidRDefault="00B649F1" w:rsidP="00B649F1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649F1">
              <w:rPr>
                <w:rFonts w:ascii="Times New Roman" w:hAnsi="Times New Roman"/>
                <w:sz w:val="24"/>
                <w:szCs w:val="24"/>
              </w:rPr>
              <w:t>Скорость:10000 Мб/с </w:t>
            </w:r>
          </w:p>
          <w:p w:rsidR="00D473F4" w:rsidRPr="00B649F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5" w:type="dxa"/>
          </w:tcPr>
          <w:p w:rsidR="00D473F4" w:rsidRPr="00B649F1" w:rsidRDefault="00B649F1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649F1">
              <w:rPr>
                <w:rFonts w:ascii="Times New Roman" w:hAnsi="Times New Roman"/>
                <w:sz w:val="24"/>
                <w:szCs w:val="24"/>
              </w:rPr>
              <w:t>84 999</w:t>
            </w:r>
          </w:p>
        </w:tc>
      </w:tr>
      <w:tr w:rsidR="00D473F4" w:rsidRPr="00B649F1" w:rsidTr="00F357AD">
        <w:tc>
          <w:tcPr>
            <w:tcW w:w="1235" w:type="dxa"/>
            <w:vMerge/>
          </w:tcPr>
          <w:p w:rsidR="00D473F4" w:rsidRPr="00B649F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8" w:type="dxa"/>
          </w:tcPr>
          <w:p w:rsidR="00D473F4" w:rsidRPr="00B649F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7" w:type="dxa"/>
          </w:tcPr>
          <w:p w:rsidR="00D473F4" w:rsidRPr="00B649F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:rsidR="00D473F4" w:rsidRPr="00B649F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:rsidR="00D473F4" w:rsidRPr="00B649F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B649F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5" w:type="dxa"/>
          </w:tcPr>
          <w:p w:rsidR="00D473F4" w:rsidRPr="00B649F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B649F1" w:rsidTr="00F357AD">
        <w:tc>
          <w:tcPr>
            <w:tcW w:w="1235" w:type="dxa"/>
            <w:vMerge/>
          </w:tcPr>
          <w:p w:rsidR="00D473F4" w:rsidRPr="00B649F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8" w:type="dxa"/>
          </w:tcPr>
          <w:p w:rsidR="00D473F4" w:rsidRPr="00B649F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7" w:type="dxa"/>
          </w:tcPr>
          <w:p w:rsidR="00D473F4" w:rsidRPr="00B649F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:rsidR="00D473F4" w:rsidRPr="00B649F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:rsidR="00D473F4" w:rsidRPr="00B649F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B649F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5" w:type="dxa"/>
          </w:tcPr>
          <w:p w:rsidR="00D473F4" w:rsidRPr="00B649F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B649F1" w:rsidTr="00F357AD">
        <w:tc>
          <w:tcPr>
            <w:tcW w:w="1235" w:type="dxa"/>
            <w:vMerge/>
          </w:tcPr>
          <w:p w:rsidR="00D473F4" w:rsidRPr="00B649F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8" w:type="dxa"/>
          </w:tcPr>
          <w:p w:rsidR="00D473F4" w:rsidRPr="00B649F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7" w:type="dxa"/>
          </w:tcPr>
          <w:p w:rsidR="00D473F4" w:rsidRPr="00B649F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:rsidR="00D473F4" w:rsidRPr="00B649F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:rsidR="00D473F4" w:rsidRPr="00B649F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B649F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5" w:type="dxa"/>
          </w:tcPr>
          <w:p w:rsidR="00D473F4" w:rsidRPr="00B649F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B649F1" w:rsidTr="00F357AD">
        <w:tc>
          <w:tcPr>
            <w:tcW w:w="1235" w:type="dxa"/>
            <w:vMerge/>
          </w:tcPr>
          <w:p w:rsidR="00D473F4" w:rsidRPr="00B649F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8" w:type="dxa"/>
          </w:tcPr>
          <w:p w:rsidR="00D473F4" w:rsidRPr="00B649F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7" w:type="dxa"/>
          </w:tcPr>
          <w:p w:rsidR="00D473F4" w:rsidRPr="00B649F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:rsidR="00D473F4" w:rsidRPr="00B649F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:rsidR="00D473F4" w:rsidRPr="00B649F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B649F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5" w:type="dxa"/>
          </w:tcPr>
          <w:p w:rsidR="00D473F4" w:rsidRPr="00B649F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B649F1" w:rsidTr="00F357AD">
        <w:tc>
          <w:tcPr>
            <w:tcW w:w="1235" w:type="dxa"/>
            <w:vMerge/>
          </w:tcPr>
          <w:p w:rsidR="00D473F4" w:rsidRPr="00B649F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98" w:type="dxa"/>
          </w:tcPr>
          <w:p w:rsidR="00D473F4" w:rsidRPr="00B649F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7" w:type="dxa"/>
          </w:tcPr>
          <w:p w:rsidR="00D473F4" w:rsidRPr="00B649F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:rsidR="00D473F4" w:rsidRPr="00B649F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:rsidR="00D473F4" w:rsidRPr="00B649F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B649F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5" w:type="dxa"/>
          </w:tcPr>
          <w:p w:rsidR="00D473F4" w:rsidRPr="00B649F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D473F4" w:rsidRPr="00B649F1" w:rsidRDefault="00D473F4" w:rsidP="00D473F4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15807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519"/>
        <w:gridCol w:w="1814"/>
        <w:gridCol w:w="2438"/>
        <w:gridCol w:w="993"/>
        <w:gridCol w:w="3515"/>
        <w:gridCol w:w="4677"/>
        <w:gridCol w:w="851"/>
      </w:tblGrid>
      <w:tr w:rsidR="00D473F4" w:rsidRPr="00180554" w:rsidTr="000F4906">
        <w:tc>
          <w:tcPr>
            <w:tcW w:w="1519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Группы устройств</w:t>
            </w:r>
          </w:p>
        </w:tc>
        <w:tc>
          <w:tcPr>
            <w:tcW w:w="1814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Фирма</w:t>
            </w:r>
          </w:p>
        </w:tc>
        <w:tc>
          <w:tcPr>
            <w:tcW w:w="2438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Модель</w:t>
            </w:r>
          </w:p>
        </w:tc>
        <w:tc>
          <w:tcPr>
            <w:tcW w:w="993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Фото</w:t>
            </w:r>
          </w:p>
        </w:tc>
        <w:tc>
          <w:tcPr>
            <w:tcW w:w="3515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Характеристики</w:t>
            </w: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Цена</w:t>
            </w:r>
          </w:p>
        </w:tc>
      </w:tr>
      <w:tr w:rsidR="00D473F4" w:rsidRPr="00180554" w:rsidTr="000F4906">
        <w:tc>
          <w:tcPr>
            <w:tcW w:w="1519" w:type="dxa"/>
            <w:vMerge w:val="restart"/>
          </w:tcPr>
          <w:p w:rsidR="00D473F4" w:rsidRPr="00180554" w:rsidRDefault="00B649F1" w:rsidP="00B649F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 Инструменты</w:t>
            </w:r>
          </w:p>
        </w:tc>
        <w:tc>
          <w:tcPr>
            <w:tcW w:w="1814" w:type="dxa"/>
          </w:tcPr>
          <w:p w:rsidR="00D473F4" w:rsidRDefault="000F4906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649F1">
              <w:rPr>
                <w:rFonts w:ascii="Times New Roman" w:hAnsi="Times New Roman"/>
                <w:sz w:val="24"/>
                <w:szCs w:val="24"/>
              </w:rPr>
              <w:t>NIKOMAX</w:t>
            </w:r>
          </w:p>
          <w:p w:rsidR="000F4906" w:rsidRPr="00701291" w:rsidRDefault="000F4906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F4906">
              <w:rPr>
                <w:rFonts w:ascii="Times New Roman" w:hAnsi="Times New Roman"/>
                <w:sz w:val="24"/>
                <w:szCs w:val="24"/>
              </w:rPr>
              <w:t>https://shop.nag.ru/catalog/02331.instrument-dlya-montazha-sks-vols/04725.instrument-dlya-montazha-sks/49771.nmc-5684pt</w:t>
            </w:r>
          </w:p>
        </w:tc>
        <w:tc>
          <w:tcPr>
            <w:tcW w:w="2438" w:type="dxa"/>
          </w:tcPr>
          <w:p w:rsidR="00B649F1" w:rsidRPr="00B649F1" w:rsidRDefault="00B649F1" w:rsidP="00B649F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649F1">
              <w:rPr>
                <w:rFonts w:ascii="Times New Roman" w:hAnsi="Times New Roman"/>
                <w:sz w:val="24"/>
                <w:szCs w:val="24"/>
              </w:rPr>
              <w:t xml:space="preserve">Инструмент NIKOMAX обжимной, 2 гнезда, с храповиком, совместим с коннекторами: RJ45/8P8C (в </w:t>
            </w:r>
            <w:proofErr w:type="spellStart"/>
            <w:r w:rsidRPr="00B649F1">
              <w:rPr>
                <w:rFonts w:ascii="Times New Roman" w:hAnsi="Times New Roman"/>
                <w:sz w:val="24"/>
                <w:szCs w:val="24"/>
              </w:rPr>
              <w:t>т.ч</w:t>
            </w:r>
            <w:proofErr w:type="spellEnd"/>
            <w:r w:rsidRPr="00B649F1">
              <w:rPr>
                <w:rFonts w:ascii="Times New Roman" w:hAnsi="Times New Roman"/>
                <w:sz w:val="24"/>
                <w:szCs w:val="24"/>
              </w:rPr>
              <w:t>. с сквозными), RJ12/6P6C, RJ11/6P4C</w:t>
            </w:r>
          </w:p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:rsidR="00D473F4" w:rsidRPr="00180554" w:rsidRDefault="000F4906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F4906">
              <w:rPr>
                <w:rFonts w:ascii="Times New Roman" w:hAnsi="Times New Roman"/>
                <w:sz w:val="24"/>
                <w:szCs w:val="24"/>
              </w:rPr>
              <w:drawing>
                <wp:inline distT="0" distB="0" distL="0" distR="0" wp14:anchorId="7CF00E0F" wp14:editId="4DB880DE">
                  <wp:extent cx="493395" cy="264160"/>
                  <wp:effectExtent l="0" t="0" r="1905" b="254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95" cy="26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5" w:type="dxa"/>
          </w:tcPr>
          <w:p w:rsidR="00D473F4" w:rsidRPr="00180554" w:rsidRDefault="000F4906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F4906">
              <w:rPr>
                <w:rFonts w:ascii="Times New Roman" w:hAnsi="Times New Roman"/>
                <w:sz w:val="24"/>
                <w:szCs w:val="24"/>
              </w:rPr>
              <w:t>Обжимные инструменты (</w:t>
            </w:r>
            <w:proofErr w:type="spellStart"/>
            <w:r w:rsidRPr="000F4906">
              <w:rPr>
                <w:rFonts w:ascii="Times New Roman" w:hAnsi="Times New Roman"/>
                <w:sz w:val="24"/>
                <w:szCs w:val="24"/>
              </w:rPr>
              <w:t>кримперы</w:t>
            </w:r>
            <w:proofErr w:type="spellEnd"/>
            <w:r w:rsidRPr="000F4906">
              <w:rPr>
                <w:rFonts w:ascii="Times New Roman" w:hAnsi="Times New Roman"/>
                <w:sz w:val="24"/>
                <w:szCs w:val="24"/>
              </w:rPr>
              <w:t xml:space="preserve">) предназначены для обжима коннекторов типа </w:t>
            </w:r>
            <w:proofErr w:type="spellStart"/>
            <w:r w:rsidRPr="000F4906">
              <w:rPr>
                <w:rFonts w:ascii="Times New Roman" w:hAnsi="Times New Roman"/>
                <w:sz w:val="24"/>
                <w:szCs w:val="24"/>
              </w:rPr>
              <w:t>Registered</w:t>
            </w:r>
            <w:proofErr w:type="spellEnd"/>
            <w:r w:rsidRPr="000F490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4906">
              <w:rPr>
                <w:rFonts w:ascii="Times New Roman" w:hAnsi="Times New Roman"/>
                <w:sz w:val="24"/>
                <w:szCs w:val="24"/>
              </w:rPr>
              <w:t>Jack</w:t>
            </w:r>
            <w:proofErr w:type="spellEnd"/>
            <w:r w:rsidRPr="000F4906">
              <w:rPr>
                <w:rFonts w:ascii="Times New Roman" w:hAnsi="Times New Roman"/>
                <w:sz w:val="24"/>
                <w:szCs w:val="24"/>
              </w:rPr>
              <w:t xml:space="preserve"> (RJ) на телефонных кабелях и кабелях передачи данных. </w:t>
            </w:r>
            <w:proofErr w:type="spellStart"/>
            <w:r w:rsidRPr="000F4906">
              <w:rPr>
                <w:rFonts w:ascii="Times New Roman" w:hAnsi="Times New Roman"/>
                <w:sz w:val="24"/>
                <w:szCs w:val="24"/>
              </w:rPr>
              <w:t>Кримпер</w:t>
            </w:r>
            <w:proofErr w:type="spellEnd"/>
            <w:r w:rsidRPr="000F4906">
              <w:rPr>
                <w:rFonts w:ascii="Times New Roman" w:hAnsi="Times New Roman"/>
                <w:sz w:val="24"/>
                <w:szCs w:val="24"/>
              </w:rPr>
              <w:t> </w:t>
            </w:r>
            <w:r w:rsidRPr="000F4906">
              <w:rPr>
                <w:rFonts w:ascii="Times New Roman" w:hAnsi="Times New Roman"/>
                <w:b/>
                <w:bCs/>
                <w:sz w:val="24"/>
                <w:szCs w:val="24"/>
              </w:rPr>
              <w:t>NMC-5684PT</w:t>
            </w:r>
            <w:r w:rsidRPr="000F4906">
              <w:rPr>
                <w:rFonts w:ascii="Times New Roman" w:hAnsi="Times New Roman"/>
                <w:sz w:val="24"/>
                <w:szCs w:val="24"/>
              </w:rPr>
              <w:t> предназначен для обжима разъёмов типа RJ45/8P8C, RJ12/6P6C, RJ11/6P4C, 4P4C и 4P2C.</w:t>
            </w:r>
            <w:r w:rsidRPr="000F4906">
              <w:rPr>
                <w:rFonts w:ascii="Times New Roman" w:hAnsi="Times New Roman"/>
                <w:sz w:val="24"/>
                <w:szCs w:val="24"/>
              </w:rPr>
              <w:br/>
              <w:t>Данный инструмент оборудован устройством для зачистки и обрезки кабеля, а также разработан специально для обжима проходных коннекторов серии PT (</w:t>
            </w:r>
            <w:proofErr w:type="spellStart"/>
            <w:r w:rsidRPr="000F4906">
              <w:rPr>
                <w:rFonts w:ascii="Times New Roman" w:hAnsi="Times New Roman"/>
                <w:sz w:val="24"/>
                <w:szCs w:val="24"/>
              </w:rPr>
              <w:t>Pass-through</w:t>
            </w:r>
            <w:proofErr w:type="spellEnd"/>
            <w:r w:rsidRPr="000F490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4906">
              <w:rPr>
                <w:rFonts w:ascii="Times New Roman" w:hAnsi="Times New Roman"/>
                <w:sz w:val="24"/>
                <w:szCs w:val="24"/>
              </w:rPr>
              <w:t>plugs</w:t>
            </w:r>
            <w:proofErr w:type="spellEnd"/>
            <w:r w:rsidRPr="000F4906">
              <w:rPr>
                <w:rFonts w:ascii="Times New Roman" w:hAnsi="Times New Roman"/>
                <w:sz w:val="24"/>
                <w:szCs w:val="24"/>
              </w:rPr>
              <w:t>).</w:t>
            </w:r>
          </w:p>
        </w:tc>
        <w:tc>
          <w:tcPr>
            <w:tcW w:w="4677" w:type="dxa"/>
          </w:tcPr>
          <w:p w:rsidR="00D473F4" w:rsidRPr="00424A4D" w:rsidRDefault="000F4906" w:rsidP="000F4906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8"/>
                <w:shd w:val="clear" w:color="auto" w:fill="FFFFFF"/>
              </w:rPr>
            </w:pPr>
            <w:r w:rsidRPr="00424A4D">
              <w:rPr>
                <w:rFonts w:ascii="Times New Roman" w:hAnsi="Times New Roman"/>
                <w:sz w:val="24"/>
                <w:szCs w:val="28"/>
              </w:rPr>
              <w:t xml:space="preserve">Тип инструмента: </w:t>
            </w:r>
            <w:r w:rsidRPr="00424A4D">
              <w:rPr>
                <w:rFonts w:ascii="Times New Roman" w:hAnsi="Times New Roman"/>
                <w:color w:val="333333"/>
                <w:sz w:val="24"/>
                <w:szCs w:val="28"/>
                <w:shd w:val="clear" w:color="auto" w:fill="FFFFFF"/>
              </w:rPr>
              <w:t>Для монтажа СКС</w:t>
            </w:r>
          </w:p>
          <w:p w:rsidR="000F4906" w:rsidRPr="00424A4D" w:rsidRDefault="000F4906" w:rsidP="000F4906">
            <w:pPr>
              <w:spacing w:after="0" w:line="240" w:lineRule="auto"/>
              <w:rPr>
                <w:rFonts w:ascii="Times New Roman" w:hAnsi="Times New Roman"/>
                <w:sz w:val="24"/>
                <w:szCs w:val="28"/>
              </w:rPr>
            </w:pPr>
            <w:r w:rsidRPr="00424A4D">
              <w:rPr>
                <w:rFonts w:ascii="Times New Roman" w:hAnsi="Times New Roman"/>
                <w:sz w:val="24"/>
                <w:szCs w:val="28"/>
              </w:rPr>
              <w:t>Материал: Каркас: углеродистая сталь Рукоятки: термопластичная резина / полипропилен</w:t>
            </w:r>
          </w:p>
          <w:p w:rsidR="000F4906" w:rsidRPr="00424A4D" w:rsidRDefault="000F4906" w:rsidP="000F4906">
            <w:pPr>
              <w:spacing w:after="0" w:line="240" w:lineRule="auto"/>
              <w:rPr>
                <w:rFonts w:ascii="Times New Roman" w:hAnsi="Times New Roman"/>
                <w:sz w:val="24"/>
                <w:szCs w:val="28"/>
              </w:rPr>
            </w:pPr>
            <w:r w:rsidRPr="00424A4D">
              <w:rPr>
                <w:rFonts w:ascii="Times New Roman" w:hAnsi="Times New Roman"/>
                <w:sz w:val="24"/>
                <w:szCs w:val="28"/>
              </w:rPr>
              <w:t>Тип разъема: RJ11 (6P4C) RJ12 (6P6C)</w:t>
            </w:r>
            <w:r w:rsidRPr="00424A4D">
              <w:rPr>
                <w:rFonts w:ascii="Times New Roman" w:hAnsi="Times New Roman"/>
                <w:sz w:val="24"/>
                <w:szCs w:val="28"/>
              </w:rPr>
              <w:br/>
              <w:t>RJ45 (8P8C)</w:t>
            </w:r>
          </w:p>
          <w:p w:rsidR="000F4906" w:rsidRPr="000F4906" w:rsidRDefault="000F4906" w:rsidP="000F49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24A4D">
              <w:rPr>
                <w:rFonts w:ascii="Times New Roman" w:hAnsi="Times New Roman"/>
                <w:color w:val="333333"/>
                <w:sz w:val="24"/>
                <w:szCs w:val="28"/>
                <w:shd w:val="clear" w:color="auto" w:fill="FBFBFB"/>
              </w:rPr>
              <w:t>ВЕС, КГ</w:t>
            </w:r>
            <w:r w:rsidRPr="00424A4D">
              <w:rPr>
                <w:rFonts w:ascii="Times New Roman" w:hAnsi="Times New Roman"/>
                <w:color w:val="333333"/>
                <w:sz w:val="24"/>
                <w:szCs w:val="28"/>
                <w:shd w:val="clear" w:color="auto" w:fill="FBFBFB"/>
                <w:lang w:val="en-US"/>
              </w:rPr>
              <w:t xml:space="preserve">: </w:t>
            </w:r>
            <w:r w:rsidRPr="00424A4D">
              <w:rPr>
                <w:rFonts w:ascii="Times New Roman" w:hAnsi="Times New Roman"/>
                <w:color w:val="333333"/>
                <w:sz w:val="24"/>
                <w:szCs w:val="28"/>
                <w:shd w:val="clear" w:color="auto" w:fill="FBFBFB"/>
              </w:rPr>
              <w:t>0,36</w:t>
            </w:r>
          </w:p>
        </w:tc>
        <w:tc>
          <w:tcPr>
            <w:tcW w:w="851" w:type="dxa"/>
          </w:tcPr>
          <w:p w:rsidR="00D473F4" w:rsidRPr="00180554" w:rsidRDefault="000F4906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F4906">
              <w:rPr>
                <w:rFonts w:ascii="Times New Roman" w:hAnsi="Times New Roman"/>
                <w:sz w:val="24"/>
                <w:szCs w:val="24"/>
              </w:rPr>
              <w:t>2 721</w:t>
            </w:r>
          </w:p>
        </w:tc>
      </w:tr>
      <w:tr w:rsidR="00D473F4" w:rsidRPr="00180554" w:rsidTr="000F4906">
        <w:tc>
          <w:tcPr>
            <w:tcW w:w="151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14" w:type="dxa"/>
          </w:tcPr>
          <w:p w:rsidR="00424A4D" w:rsidRDefault="00424A4D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A4D">
              <w:rPr>
                <w:rFonts w:ascii="Times New Roman" w:hAnsi="Times New Roman"/>
                <w:sz w:val="24"/>
                <w:szCs w:val="24"/>
              </w:rPr>
              <w:t>SNR</w:t>
            </w:r>
          </w:p>
          <w:p w:rsidR="00D473F4" w:rsidRPr="00470AAF" w:rsidRDefault="000F4906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F4906">
              <w:rPr>
                <w:rFonts w:ascii="Times New Roman" w:hAnsi="Times New Roman"/>
                <w:sz w:val="24"/>
                <w:szCs w:val="24"/>
              </w:rPr>
              <w:t>https://shop.nag.ru/catalog/02331.instrument-dlya-montazha-sks-vols/04725.instrument-dlya-montazha-sks/07320.snr-ht-2008a</w:t>
            </w:r>
          </w:p>
        </w:tc>
        <w:tc>
          <w:tcPr>
            <w:tcW w:w="2438" w:type="dxa"/>
          </w:tcPr>
          <w:p w:rsidR="000F4906" w:rsidRPr="000F4906" w:rsidRDefault="000F4906" w:rsidP="000F49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F4906">
              <w:rPr>
                <w:rFonts w:ascii="Times New Roman" w:hAnsi="Times New Roman"/>
                <w:sz w:val="24"/>
                <w:szCs w:val="24"/>
              </w:rPr>
              <w:t>Инструмент для обжима модульных вилок SNR-HT-2008A</w:t>
            </w:r>
          </w:p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:rsidR="00D473F4" w:rsidRPr="00180554" w:rsidRDefault="000F4906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F4906">
              <w:rPr>
                <w:rFonts w:ascii="Times New Roman" w:hAnsi="Times New Roman"/>
                <w:sz w:val="24"/>
                <w:szCs w:val="24"/>
              </w:rPr>
              <w:drawing>
                <wp:inline distT="0" distB="0" distL="0" distR="0" wp14:anchorId="3853A3C8" wp14:editId="5D362CC6">
                  <wp:extent cx="493395" cy="340995"/>
                  <wp:effectExtent l="0" t="0" r="1905" b="190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95" cy="34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5" w:type="dxa"/>
          </w:tcPr>
          <w:p w:rsidR="00424A4D" w:rsidRPr="00424A4D" w:rsidRDefault="00424A4D" w:rsidP="00424A4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A4D">
              <w:rPr>
                <w:rFonts w:ascii="Times New Roman" w:hAnsi="Times New Roman"/>
                <w:b/>
                <w:bCs/>
                <w:sz w:val="24"/>
                <w:szCs w:val="24"/>
              </w:rPr>
              <w:t>SNR-HT-2008A</w:t>
            </w:r>
            <w:r w:rsidRPr="00424A4D">
              <w:rPr>
                <w:rFonts w:ascii="Times New Roman" w:hAnsi="Times New Roman"/>
                <w:sz w:val="24"/>
                <w:szCs w:val="24"/>
              </w:rPr>
              <w:t> предназначен для обжима 4/6/8-контактных модульных вилок типа RJ-45 (8P8C), RJ-12 (6P6C), RJ-11 (6P4C/4P4C).</w:t>
            </w:r>
          </w:p>
          <w:p w:rsidR="00424A4D" w:rsidRPr="00424A4D" w:rsidRDefault="00424A4D" w:rsidP="00424A4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A4D">
              <w:rPr>
                <w:rFonts w:ascii="Times New Roman" w:hAnsi="Times New Roman"/>
                <w:sz w:val="24"/>
                <w:szCs w:val="24"/>
              </w:rPr>
              <w:t>Инструмент дополнительно оснащен храповым механизмом и лезвиями для обрезки, зачистки кабеля. </w:t>
            </w:r>
          </w:p>
          <w:p w:rsidR="00424A4D" w:rsidRPr="00424A4D" w:rsidRDefault="00424A4D" w:rsidP="00424A4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A4D">
              <w:rPr>
                <w:rFonts w:ascii="Times New Roman" w:hAnsi="Times New Roman"/>
                <w:b/>
                <w:bCs/>
                <w:sz w:val="24"/>
                <w:szCs w:val="24"/>
              </w:rPr>
              <w:t>Особенности:</w:t>
            </w:r>
          </w:p>
          <w:p w:rsidR="00424A4D" w:rsidRPr="00424A4D" w:rsidRDefault="00424A4D" w:rsidP="00424A4D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A4D">
              <w:rPr>
                <w:rFonts w:ascii="Times New Roman" w:hAnsi="Times New Roman"/>
                <w:sz w:val="24"/>
                <w:szCs w:val="24"/>
              </w:rPr>
              <w:t xml:space="preserve">несколько функций в одном инструменте: обжим коннекторов различного типа, </w:t>
            </w:r>
            <w:r w:rsidRPr="00424A4D">
              <w:rPr>
                <w:rFonts w:ascii="Times New Roman" w:hAnsi="Times New Roman"/>
                <w:sz w:val="24"/>
                <w:szCs w:val="24"/>
              </w:rPr>
              <w:lastRenderedPageBreak/>
              <w:t>обрезка и зачистка кабеля;</w:t>
            </w:r>
          </w:p>
          <w:p w:rsidR="00424A4D" w:rsidRPr="00424A4D" w:rsidRDefault="00424A4D" w:rsidP="00424A4D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A4D">
              <w:rPr>
                <w:rFonts w:ascii="Times New Roman" w:hAnsi="Times New Roman"/>
                <w:sz w:val="24"/>
                <w:szCs w:val="24"/>
              </w:rPr>
              <w:t>качественный обжим коннекторов;</w:t>
            </w:r>
          </w:p>
          <w:p w:rsidR="00424A4D" w:rsidRPr="00424A4D" w:rsidRDefault="00424A4D" w:rsidP="00424A4D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A4D">
              <w:rPr>
                <w:rFonts w:ascii="Times New Roman" w:hAnsi="Times New Roman"/>
                <w:sz w:val="24"/>
                <w:szCs w:val="24"/>
              </w:rPr>
              <w:t>фиксатор ручек, упрощающий работу с инструментом.</w:t>
            </w:r>
          </w:p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424A4D" w:rsidRDefault="00424A4D" w:rsidP="00D4398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 w:rsidRPr="00424A4D">
              <w:rPr>
                <w:rFonts w:ascii="Times New Roman" w:hAnsi="Times New Roman"/>
                <w:b/>
                <w:bCs/>
                <w:sz w:val="24"/>
                <w:szCs w:val="28"/>
              </w:rPr>
              <w:lastRenderedPageBreak/>
              <w:t>Характеристики</w:t>
            </w:r>
          </w:p>
          <w:p w:rsidR="00424A4D" w:rsidRPr="00424A4D" w:rsidRDefault="00424A4D" w:rsidP="00D43987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8"/>
                <w:shd w:val="clear" w:color="auto" w:fill="FFFFFF"/>
              </w:rPr>
            </w:pPr>
            <w:r w:rsidRPr="00424A4D">
              <w:rPr>
                <w:rFonts w:ascii="Times New Roman" w:hAnsi="Times New Roman"/>
                <w:sz w:val="24"/>
                <w:szCs w:val="28"/>
              </w:rPr>
              <w:t xml:space="preserve">Тип инструмента: </w:t>
            </w:r>
            <w:r w:rsidRPr="00424A4D">
              <w:rPr>
                <w:rFonts w:ascii="Times New Roman" w:hAnsi="Times New Roman"/>
                <w:color w:val="333333"/>
                <w:sz w:val="24"/>
                <w:szCs w:val="28"/>
                <w:shd w:val="clear" w:color="auto" w:fill="FFFFFF"/>
              </w:rPr>
              <w:t>Для монтажа СКС</w:t>
            </w:r>
          </w:p>
          <w:p w:rsidR="00424A4D" w:rsidRPr="00424A4D" w:rsidRDefault="00424A4D" w:rsidP="00D43987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8"/>
                <w:shd w:val="clear" w:color="auto" w:fill="FBFBFB"/>
              </w:rPr>
            </w:pPr>
            <w:r w:rsidRPr="00424A4D">
              <w:rPr>
                <w:rFonts w:ascii="Times New Roman" w:hAnsi="Times New Roman"/>
                <w:color w:val="333333"/>
                <w:sz w:val="24"/>
                <w:szCs w:val="28"/>
                <w:shd w:val="clear" w:color="auto" w:fill="FBFBFB"/>
              </w:rPr>
              <w:t>Материал:</w:t>
            </w:r>
            <w:r w:rsidRPr="00424A4D">
              <w:rPr>
                <w:rFonts w:ascii="Times New Roman" w:hAnsi="Times New Roman"/>
                <w:color w:val="333333"/>
                <w:sz w:val="24"/>
                <w:szCs w:val="28"/>
                <w:shd w:val="clear" w:color="auto" w:fill="FBFBFB"/>
              </w:rPr>
              <w:t xml:space="preserve"> </w:t>
            </w:r>
            <w:r w:rsidRPr="00424A4D">
              <w:rPr>
                <w:rFonts w:ascii="Times New Roman" w:hAnsi="Times New Roman"/>
                <w:color w:val="333333"/>
                <w:sz w:val="24"/>
                <w:szCs w:val="28"/>
                <w:shd w:val="clear" w:color="auto" w:fill="FBFBFB"/>
              </w:rPr>
              <w:t>Сталь/пластик</w:t>
            </w:r>
          </w:p>
          <w:p w:rsidR="00424A4D" w:rsidRPr="00424A4D" w:rsidRDefault="00424A4D" w:rsidP="00D43987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8"/>
                <w:shd w:val="clear" w:color="auto" w:fill="FFFFFF"/>
              </w:rPr>
            </w:pPr>
            <w:r w:rsidRPr="00424A4D">
              <w:rPr>
                <w:rFonts w:ascii="Times New Roman" w:hAnsi="Times New Roman"/>
                <w:color w:val="333333"/>
                <w:sz w:val="24"/>
                <w:szCs w:val="28"/>
                <w:shd w:val="clear" w:color="auto" w:fill="FFFFFF"/>
              </w:rPr>
              <w:t>Тип разъема</w:t>
            </w:r>
            <w:r w:rsidRPr="00424A4D">
              <w:rPr>
                <w:rFonts w:ascii="Times New Roman" w:hAnsi="Times New Roman"/>
                <w:color w:val="333333"/>
                <w:sz w:val="24"/>
                <w:szCs w:val="28"/>
                <w:shd w:val="clear" w:color="auto" w:fill="FFFFFF"/>
              </w:rPr>
              <w:t xml:space="preserve">: </w:t>
            </w:r>
            <w:r w:rsidRPr="00424A4D">
              <w:rPr>
                <w:rFonts w:ascii="Times New Roman" w:hAnsi="Times New Roman"/>
                <w:color w:val="333333"/>
                <w:sz w:val="24"/>
                <w:szCs w:val="28"/>
                <w:shd w:val="clear" w:color="auto" w:fill="FFFFFF"/>
              </w:rPr>
              <w:t>RJ11 (6P4C/4P4C/4P2C)</w:t>
            </w:r>
            <w:r w:rsidRPr="00424A4D">
              <w:rPr>
                <w:rFonts w:ascii="Times New Roman" w:hAnsi="Times New Roman"/>
                <w:color w:val="333333"/>
                <w:sz w:val="24"/>
                <w:szCs w:val="28"/>
              </w:rPr>
              <w:t xml:space="preserve"> </w:t>
            </w:r>
            <w:r w:rsidRPr="00424A4D">
              <w:rPr>
                <w:rFonts w:ascii="Times New Roman" w:hAnsi="Times New Roman"/>
                <w:color w:val="333333"/>
                <w:sz w:val="24"/>
                <w:szCs w:val="28"/>
                <w:shd w:val="clear" w:color="auto" w:fill="FFFFFF"/>
              </w:rPr>
              <w:t>RJ12 (6P6C)</w:t>
            </w:r>
            <w:r w:rsidRPr="00424A4D">
              <w:rPr>
                <w:rFonts w:ascii="Times New Roman" w:hAnsi="Times New Roman"/>
                <w:color w:val="333333"/>
                <w:sz w:val="24"/>
                <w:szCs w:val="28"/>
              </w:rPr>
              <w:t xml:space="preserve"> </w:t>
            </w:r>
            <w:r w:rsidRPr="00424A4D">
              <w:rPr>
                <w:rFonts w:ascii="Times New Roman" w:hAnsi="Times New Roman"/>
                <w:color w:val="333333"/>
                <w:sz w:val="24"/>
                <w:szCs w:val="28"/>
                <w:shd w:val="clear" w:color="auto" w:fill="FFFFFF"/>
              </w:rPr>
              <w:t>RJ45 (8P8C)</w:t>
            </w:r>
          </w:p>
          <w:p w:rsidR="00424A4D" w:rsidRPr="00424A4D" w:rsidRDefault="00424A4D" w:rsidP="00D43987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8"/>
                <w:shd w:val="clear" w:color="auto" w:fill="FBFBFB"/>
              </w:rPr>
            </w:pPr>
            <w:r w:rsidRPr="00424A4D">
              <w:rPr>
                <w:rFonts w:ascii="Times New Roman" w:hAnsi="Times New Roman"/>
                <w:color w:val="333333"/>
                <w:sz w:val="24"/>
                <w:szCs w:val="28"/>
                <w:shd w:val="clear" w:color="auto" w:fill="FBFBFB"/>
              </w:rPr>
              <w:t>Габаритные размеры, мм</w:t>
            </w:r>
            <w:r w:rsidRPr="00424A4D">
              <w:rPr>
                <w:rFonts w:ascii="Times New Roman" w:hAnsi="Times New Roman"/>
                <w:color w:val="333333"/>
                <w:sz w:val="24"/>
                <w:szCs w:val="28"/>
                <w:shd w:val="clear" w:color="auto" w:fill="FBFBFB"/>
                <w:lang w:val="en-US"/>
              </w:rPr>
              <w:t>:</w:t>
            </w:r>
            <w:r w:rsidRPr="00424A4D">
              <w:rPr>
                <w:rFonts w:ascii="Times New Roman" w:hAnsi="Times New Roman"/>
                <w:color w:val="333333"/>
                <w:sz w:val="24"/>
                <w:szCs w:val="28"/>
                <w:shd w:val="clear" w:color="auto" w:fill="FBFBFB"/>
              </w:rPr>
              <w:t xml:space="preserve"> </w:t>
            </w:r>
            <w:r w:rsidRPr="00424A4D">
              <w:rPr>
                <w:rFonts w:ascii="Times New Roman" w:hAnsi="Times New Roman"/>
                <w:color w:val="333333"/>
                <w:sz w:val="24"/>
                <w:szCs w:val="28"/>
                <w:shd w:val="clear" w:color="auto" w:fill="FBFBFB"/>
              </w:rPr>
              <w:t>200х75х22</w:t>
            </w:r>
          </w:p>
          <w:p w:rsidR="00424A4D" w:rsidRPr="00424A4D" w:rsidRDefault="00424A4D" w:rsidP="00D4398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24A4D">
              <w:rPr>
                <w:rFonts w:ascii="Times New Roman" w:hAnsi="Times New Roman"/>
                <w:color w:val="333333"/>
                <w:sz w:val="24"/>
                <w:szCs w:val="28"/>
                <w:shd w:val="clear" w:color="auto" w:fill="FFFFFF"/>
              </w:rPr>
              <w:t>ВЕС, КГ</w:t>
            </w:r>
            <w:r w:rsidRPr="00424A4D">
              <w:rPr>
                <w:rFonts w:ascii="Times New Roman" w:hAnsi="Times New Roman"/>
                <w:color w:val="333333"/>
                <w:sz w:val="24"/>
                <w:szCs w:val="28"/>
                <w:shd w:val="clear" w:color="auto" w:fill="FFFFFF"/>
                <w:lang w:val="en-US"/>
              </w:rPr>
              <w:t xml:space="preserve">: </w:t>
            </w:r>
            <w:r w:rsidRPr="00424A4D">
              <w:rPr>
                <w:rFonts w:ascii="Times New Roman" w:hAnsi="Times New Roman"/>
                <w:color w:val="333333"/>
                <w:sz w:val="24"/>
                <w:szCs w:val="28"/>
                <w:shd w:val="clear" w:color="auto" w:fill="FFFFFF"/>
              </w:rPr>
              <w:t>0,500</w:t>
            </w:r>
          </w:p>
        </w:tc>
        <w:tc>
          <w:tcPr>
            <w:tcW w:w="851" w:type="dxa"/>
          </w:tcPr>
          <w:p w:rsidR="00D473F4" w:rsidRPr="00180554" w:rsidRDefault="00424A4D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A4D">
              <w:rPr>
                <w:rFonts w:ascii="Times New Roman" w:hAnsi="Times New Roman"/>
                <w:sz w:val="24"/>
                <w:szCs w:val="24"/>
              </w:rPr>
              <w:t>1 594</w:t>
            </w:r>
          </w:p>
        </w:tc>
      </w:tr>
      <w:tr w:rsidR="00D473F4" w:rsidRPr="00180554" w:rsidTr="000F4906">
        <w:tc>
          <w:tcPr>
            <w:tcW w:w="151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14" w:type="dxa"/>
          </w:tcPr>
          <w:p w:rsidR="00D473F4" w:rsidRDefault="00424A4D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A4D">
              <w:rPr>
                <w:rFonts w:ascii="Times New Roman" w:hAnsi="Times New Roman"/>
                <w:sz w:val="24"/>
                <w:szCs w:val="24"/>
              </w:rPr>
              <w:t>NETLAN</w:t>
            </w:r>
          </w:p>
          <w:p w:rsidR="00424A4D" w:rsidRPr="00470AAF" w:rsidRDefault="00424A4D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A4D">
              <w:rPr>
                <w:rFonts w:ascii="Times New Roman" w:hAnsi="Times New Roman"/>
                <w:sz w:val="24"/>
                <w:szCs w:val="24"/>
              </w:rPr>
              <w:t>https://shop.nag.ru/catalog/02331.instrument-dlya-montazha-sks-vols/04725.instrument-dlya-montazha-sks/41355.ec-ci-286</w:t>
            </w:r>
          </w:p>
        </w:tc>
        <w:tc>
          <w:tcPr>
            <w:tcW w:w="2438" w:type="dxa"/>
          </w:tcPr>
          <w:p w:rsidR="00424A4D" w:rsidRPr="00424A4D" w:rsidRDefault="00424A4D" w:rsidP="00424A4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A4D">
              <w:rPr>
                <w:rFonts w:ascii="Times New Roman" w:hAnsi="Times New Roman"/>
                <w:sz w:val="24"/>
                <w:szCs w:val="24"/>
              </w:rPr>
              <w:t>Инструмент NETLAN обжимной профессиональный для коннекторов RJ45, RJ12, RJ11</w:t>
            </w:r>
          </w:p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:rsidR="00D473F4" w:rsidRPr="00180554" w:rsidRDefault="00424A4D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A4D">
              <w:rPr>
                <w:rFonts w:ascii="Times New Roman" w:hAnsi="Times New Roman"/>
                <w:sz w:val="24"/>
                <w:szCs w:val="24"/>
              </w:rPr>
              <w:drawing>
                <wp:inline distT="0" distB="0" distL="0" distR="0" wp14:anchorId="4087825A" wp14:editId="4BB9D8B5">
                  <wp:extent cx="493395" cy="474345"/>
                  <wp:effectExtent l="0" t="0" r="1905" b="190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95" cy="474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5" w:type="dxa"/>
          </w:tcPr>
          <w:p w:rsidR="00424A4D" w:rsidRPr="00424A4D" w:rsidRDefault="00424A4D" w:rsidP="00424A4D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24A4D">
              <w:rPr>
                <w:rFonts w:ascii="Times New Roman" w:hAnsi="Times New Roman"/>
                <w:b/>
                <w:bCs/>
                <w:sz w:val="24"/>
                <w:szCs w:val="24"/>
              </w:rPr>
              <w:t>Описание</w:t>
            </w:r>
          </w:p>
          <w:p w:rsidR="00424A4D" w:rsidRPr="00424A4D" w:rsidRDefault="00424A4D" w:rsidP="00424A4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A4D">
              <w:rPr>
                <w:rFonts w:ascii="Times New Roman" w:hAnsi="Times New Roman"/>
                <w:sz w:val="24"/>
                <w:szCs w:val="24"/>
              </w:rPr>
              <w:t>Обжимной инструмент (</w:t>
            </w:r>
            <w:proofErr w:type="spellStart"/>
            <w:r w:rsidRPr="00424A4D">
              <w:rPr>
                <w:rFonts w:ascii="Times New Roman" w:hAnsi="Times New Roman"/>
                <w:sz w:val="24"/>
                <w:szCs w:val="24"/>
              </w:rPr>
              <w:t>кримпер</w:t>
            </w:r>
            <w:proofErr w:type="spellEnd"/>
            <w:r w:rsidRPr="00424A4D">
              <w:rPr>
                <w:rFonts w:ascii="Times New Roman" w:hAnsi="Times New Roman"/>
                <w:sz w:val="24"/>
                <w:szCs w:val="24"/>
              </w:rPr>
              <w:t xml:space="preserve">) предназначен для обжима коннекторов типа </w:t>
            </w:r>
            <w:proofErr w:type="spellStart"/>
            <w:r w:rsidRPr="00424A4D">
              <w:rPr>
                <w:rFonts w:ascii="Times New Roman" w:hAnsi="Times New Roman"/>
                <w:sz w:val="24"/>
                <w:szCs w:val="24"/>
              </w:rPr>
              <w:t>Registered</w:t>
            </w:r>
            <w:proofErr w:type="spellEnd"/>
            <w:r w:rsidRPr="00424A4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24A4D">
              <w:rPr>
                <w:rFonts w:ascii="Times New Roman" w:hAnsi="Times New Roman"/>
                <w:sz w:val="24"/>
                <w:szCs w:val="24"/>
              </w:rPr>
              <w:t>Jack</w:t>
            </w:r>
            <w:proofErr w:type="spellEnd"/>
            <w:r w:rsidRPr="00424A4D">
              <w:rPr>
                <w:rFonts w:ascii="Times New Roman" w:hAnsi="Times New Roman"/>
                <w:sz w:val="24"/>
                <w:szCs w:val="24"/>
              </w:rPr>
              <w:t xml:space="preserve"> на телефонных кабелях и кабелях передачи данных. Обжимной инструмент EC-CI-286 является простым и экономичным решением. Предназначен для обжима наиболее популярных разъемов типа RJ45/8P8C, RJ12/6P6C, RJ11/6P4C. Инструмент оборудован ножами для зачистки и обрезки кабелей круглого и плоского сечения и пружиной для возврата рукояток в исходное положение.</w:t>
            </w:r>
          </w:p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424A4D" w:rsidRPr="00424A4D" w:rsidRDefault="00424A4D" w:rsidP="00424A4D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 w:rsidRPr="00424A4D">
              <w:rPr>
                <w:rFonts w:ascii="Times New Roman" w:hAnsi="Times New Roman"/>
                <w:b/>
                <w:bCs/>
                <w:sz w:val="24"/>
                <w:szCs w:val="28"/>
              </w:rPr>
              <w:t>Характеристики</w:t>
            </w:r>
          </w:p>
          <w:p w:rsidR="00424A4D" w:rsidRPr="00424A4D" w:rsidRDefault="00424A4D" w:rsidP="00424A4D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8"/>
                <w:shd w:val="clear" w:color="auto" w:fill="FFFFFF"/>
              </w:rPr>
            </w:pPr>
            <w:r w:rsidRPr="00424A4D">
              <w:rPr>
                <w:rFonts w:ascii="Times New Roman" w:hAnsi="Times New Roman"/>
                <w:sz w:val="24"/>
                <w:szCs w:val="28"/>
              </w:rPr>
              <w:t xml:space="preserve">Тип инструмента: </w:t>
            </w:r>
            <w:r w:rsidRPr="00424A4D">
              <w:rPr>
                <w:rFonts w:ascii="Times New Roman" w:hAnsi="Times New Roman"/>
                <w:color w:val="333333"/>
                <w:sz w:val="24"/>
                <w:szCs w:val="28"/>
                <w:shd w:val="clear" w:color="auto" w:fill="FFFFFF"/>
              </w:rPr>
              <w:t>Для монтажа СКС</w:t>
            </w:r>
          </w:p>
          <w:p w:rsidR="00424A4D" w:rsidRPr="00424A4D" w:rsidRDefault="00424A4D" w:rsidP="00424A4D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8"/>
                <w:shd w:val="clear" w:color="auto" w:fill="FBFBFB"/>
              </w:rPr>
            </w:pPr>
            <w:r w:rsidRPr="00424A4D">
              <w:rPr>
                <w:rFonts w:ascii="Times New Roman" w:hAnsi="Times New Roman"/>
                <w:color w:val="333333"/>
                <w:sz w:val="24"/>
                <w:szCs w:val="28"/>
                <w:shd w:val="clear" w:color="auto" w:fill="FBFBFB"/>
              </w:rPr>
              <w:t>Материал: Сталь/пластик</w:t>
            </w:r>
          </w:p>
          <w:p w:rsidR="00424A4D" w:rsidRPr="00424A4D" w:rsidRDefault="00424A4D" w:rsidP="00424A4D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8"/>
                <w:shd w:val="clear" w:color="auto" w:fill="FFFFFF"/>
              </w:rPr>
            </w:pPr>
            <w:r w:rsidRPr="00424A4D">
              <w:rPr>
                <w:rFonts w:ascii="Times New Roman" w:hAnsi="Times New Roman"/>
                <w:color w:val="333333"/>
                <w:sz w:val="24"/>
                <w:szCs w:val="28"/>
                <w:shd w:val="clear" w:color="auto" w:fill="FFFFFF"/>
              </w:rPr>
              <w:t>Тип разъема: RJ11 (6P4C/4P4C/4P2C)</w:t>
            </w:r>
            <w:r w:rsidRPr="00424A4D">
              <w:rPr>
                <w:rFonts w:ascii="Times New Roman" w:hAnsi="Times New Roman"/>
                <w:color w:val="333333"/>
                <w:sz w:val="24"/>
                <w:szCs w:val="28"/>
              </w:rPr>
              <w:t xml:space="preserve"> </w:t>
            </w:r>
            <w:r w:rsidRPr="00424A4D">
              <w:rPr>
                <w:rFonts w:ascii="Times New Roman" w:hAnsi="Times New Roman"/>
                <w:color w:val="333333"/>
                <w:sz w:val="24"/>
                <w:szCs w:val="28"/>
                <w:shd w:val="clear" w:color="auto" w:fill="FFFFFF"/>
              </w:rPr>
              <w:t>RJ12 (6P6C)</w:t>
            </w:r>
            <w:r w:rsidRPr="00424A4D">
              <w:rPr>
                <w:rFonts w:ascii="Times New Roman" w:hAnsi="Times New Roman"/>
                <w:color w:val="333333"/>
                <w:sz w:val="24"/>
                <w:szCs w:val="28"/>
              </w:rPr>
              <w:t xml:space="preserve"> </w:t>
            </w:r>
            <w:r w:rsidRPr="00424A4D">
              <w:rPr>
                <w:rFonts w:ascii="Times New Roman" w:hAnsi="Times New Roman"/>
                <w:color w:val="333333"/>
                <w:sz w:val="24"/>
                <w:szCs w:val="28"/>
                <w:shd w:val="clear" w:color="auto" w:fill="FFFFFF"/>
              </w:rPr>
              <w:t>RJ45 (8P8C)</w:t>
            </w:r>
          </w:p>
          <w:p w:rsidR="00424A4D" w:rsidRPr="00424A4D" w:rsidRDefault="00424A4D" w:rsidP="00424A4D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8"/>
                <w:shd w:val="clear" w:color="auto" w:fill="FBFBFB"/>
              </w:rPr>
            </w:pPr>
            <w:r w:rsidRPr="00424A4D">
              <w:rPr>
                <w:rFonts w:ascii="Times New Roman" w:hAnsi="Times New Roman"/>
                <w:color w:val="333333"/>
                <w:sz w:val="24"/>
                <w:szCs w:val="28"/>
                <w:shd w:val="clear" w:color="auto" w:fill="FBFBFB"/>
              </w:rPr>
              <w:t>Габаритные размеры, мм: 200х75х22</w:t>
            </w:r>
          </w:p>
          <w:p w:rsidR="00D473F4" w:rsidRPr="00180554" w:rsidRDefault="00424A4D" w:rsidP="00424A4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A4D">
              <w:rPr>
                <w:rFonts w:ascii="Times New Roman" w:hAnsi="Times New Roman"/>
                <w:color w:val="333333"/>
                <w:sz w:val="24"/>
                <w:szCs w:val="28"/>
                <w:shd w:val="clear" w:color="auto" w:fill="FFFFFF"/>
              </w:rPr>
              <w:t xml:space="preserve">ВЕС, КГ: </w:t>
            </w:r>
            <w:r w:rsidRPr="00424A4D">
              <w:rPr>
                <w:rFonts w:ascii="Times New Roman" w:hAnsi="Times New Roman"/>
                <w:color w:val="333333"/>
                <w:sz w:val="24"/>
                <w:szCs w:val="28"/>
                <w:shd w:val="clear" w:color="auto" w:fill="FFFFFF"/>
              </w:rPr>
              <w:t>0,45</w:t>
            </w:r>
          </w:p>
        </w:tc>
        <w:tc>
          <w:tcPr>
            <w:tcW w:w="851" w:type="dxa"/>
          </w:tcPr>
          <w:p w:rsidR="00D473F4" w:rsidRPr="00180554" w:rsidRDefault="00424A4D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A4D">
              <w:rPr>
                <w:rFonts w:ascii="Times New Roman" w:hAnsi="Times New Roman"/>
                <w:sz w:val="24"/>
                <w:szCs w:val="24"/>
              </w:rPr>
              <w:t>1 033</w:t>
            </w:r>
          </w:p>
        </w:tc>
      </w:tr>
      <w:tr w:rsidR="00D473F4" w:rsidRPr="00180554" w:rsidTr="000F4906">
        <w:tc>
          <w:tcPr>
            <w:tcW w:w="151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14" w:type="dxa"/>
          </w:tcPr>
          <w:p w:rsidR="00D473F4" w:rsidRDefault="00424A4D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A4D">
              <w:rPr>
                <w:rFonts w:ascii="Times New Roman" w:hAnsi="Times New Roman"/>
                <w:sz w:val="24"/>
                <w:szCs w:val="24"/>
              </w:rPr>
              <w:t>SNR</w:t>
            </w:r>
          </w:p>
          <w:p w:rsidR="00424A4D" w:rsidRPr="00470AAF" w:rsidRDefault="00424A4D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A4D">
              <w:rPr>
                <w:rFonts w:ascii="Times New Roman" w:hAnsi="Times New Roman"/>
                <w:sz w:val="24"/>
                <w:szCs w:val="24"/>
              </w:rPr>
              <w:t>https://shop.nag.ru/catalog/02331.instrument-dlya-montazha-sks-vols/04725.instrument-dlya-montazha-</w:t>
            </w:r>
            <w:r w:rsidRPr="00424A4D">
              <w:rPr>
                <w:rFonts w:ascii="Times New Roman" w:hAnsi="Times New Roman"/>
                <w:sz w:val="24"/>
                <w:szCs w:val="24"/>
              </w:rPr>
              <w:lastRenderedPageBreak/>
              <w:t>sks/07319.snr-ht-s501b</w:t>
            </w:r>
          </w:p>
        </w:tc>
        <w:tc>
          <w:tcPr>
            <w:tcW w:w="2438" w:type="dxa"/>
          </w:tcPr>
          <w:p w:rsidR="00424A4D" w:rsidRPr="00424A4D" w:rsidRDefault="00424A4D" w:rsidP="00424A4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A4D">
              <w:rPr>
                <w:rFonts w:ascii="Times New Roman" w:hAnsi="Times New Roman"/>
                <w:sz w:val="24"/>
                <w:szCs w:val="24"/>
              </w:rPr>
              <w:lastRenderedPageBreak/>
              <w:t>Стриппер кабельный универсальный SNR-HT-S501B</w:t>
            </w:r>
          </w:p>
          <w:p w:rsidR="00424A4D" w:rsidRPr="00180554" w:rsidRDefault="00424A4D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:rsidR="00D473F4" w:rsidRPr="00180554" w:rsidRDefault="00424A4D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A4D">
              <w:rPr>
                <w:rFonts w:ascii="Times New Roman" w:hAnsi="Times New Roman"/>
                <w:sz w:val="24"/>
                <w:szCs w:val="24"/>
              </w:rPr>
              <w:drawing>
                <wp:inline distT="0" distB="0" distL="0" distR="0" wp14:anchorId="2A08A742" wp14:editId="7904768E">
                  <wp:extent cx="493395" cy="424815"/>
                  <wp:effectExtent l="0" t="0" r="1905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95" cy="42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5" w:type="dxa"/>
          </w:tcPr>
          <w:p w:rsidR="00424A4D" w:rsidRPr="00424A4D" w:rsidRDefault="00424A4D" w:rsidP="00424A4D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24A4D">
              <w:rPr>
                <w:rFonts w:ascii="Times New Roman" w:hAnsi="Times New Roman"/>
                <w:b/>
                <w:bCs/>
                <w:sz w:val="24"/>
                <w:szCs w:val="24"/>
              </w:rPr>
              <w:t>Описание</w:t>
            </w:r>
          </w:p>
          <w:p w:rsidR="00424A4D" w:rsidRPr="00424A4D" w:rsidRDefault="00424A4D" w:rsidP="00424A4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A4D">
              <w:rPr>
                <w:rFonts w:ascii="Times New Roman" w:hAnsi="Times New Roman"/>
                <w:sz w:val="24"/>
                <w:szCs w:val="24"/>
              </w:rPr>
              <w:t>Стриппер кабельный универсальный </w:t>
            </w:r>
            <w:r w:rsidRPr="00424A4D">
              <w:rPr>
                <w:rFonts w:ascii="Times New Roman" w:hAnsi="Times New Roman"/>
                <w:b/>
                <w:bCs/>
                <w:sz w:val="24"/>
                <w:szCs w:val="24"/>
              </w:rPr>
              <w:t>SNR-HT-S501B </w:t>
            </w:r>
            <w:r w:rsidRPr="00424A4D">
              <w:rPr>
                <w:rFonts w:ascii="Times New Roman" w:hAnsi="Times New Roman"/>
                <w:sz w:val="24"/>
                <w:szCs w:val="24"/>
              </w:rPr>
              <w:t>предназначен для обрезки и удаления внешней оболочки с кабеля/токопроводящих жил.</w:t>
            </w:r>
          </w:p>
          <w:p w:rsidR="00424A4D" w:rsidRPr="00424A4D" w:rsidRDefault="00424A4D" w:rsidP="00424A4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A4D">
              <w:rPr>
                <w:rFonts w:ascii="Times New Roman" w:hAnsi="Times New Roman"/>
                <w:sz w:val="24"/>
                <w:szCs w:val="24"/>
              </w:rPr>
              <w:t xml:space="preserve">Данный инструмент широко применяется при работе с </w:t>
            </w:r>
            <w:r w:rsidRPr="00424A4D">
              <w:rPr>
                <w:rFonts w:ascii="Times New Roman" w:hAnsi="Times New Roman"/>
                <w:sz w:val="24"/>
                <w:szCs w:val="24"/>
              </w:rPr>
              <w:lastRenderedPageBreak/>
              <w:t>витой парой конструкции UTP/STP, а также коаксиальным и плоским телефонным кабелем.</w:t>
            </w:r>
          </w:p>
          <w:p w:rsidR="00424A4D" w:rsidRPr="00424A4D" w:rsidRDefault="00424A4D" w:rsidP="00424A4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A4D">
              <w:rPr>
                <w:rFonts w:ascii="Times New Roman" w:hAnsi="Times New Roman"/>
                <w:sz w:val="24"/>
                <w:szCs w:val="24"/>
              </w:rPr>
              <w:t>Инструмент снабжен механизмом регулировки глубины реза витой пары, который позволяет избежать повреждения изоляции проводника и жил кабеля в процессе зачистки. Для удобства работы стриппер снабжен возвратной пружиной, которая обеспечивает обратный ход инструмента в исходное положение.</w:t>
            </w:r>
          </w:p>
          <w:p w:rsidR="00424A4D" w:rsidRPr="00424A4D" w:rsidRDefault="00424A4D" w:rsidP="00424A4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A4D">
              <w:rPr>
                <w:rFonts w:ascii="Times New Roman" w:hAnsi="Times New Roman"/>
                <w:sz w:val="24"/>
                <w:szCs w:val="24"/>
              </w:rPr>
              <w:t>Инструмент имеет малые габаритные размеры, легко помещается в руке, прост и удобен в использовании.</w:t>
            </w:r>
          </w:p>
          <w:p w:rsidR="00424A4D" w:rsidRPr="00424A4D" w:rsidRDefault="00424A4D" w:rsidP="00424A4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A4D">
              <w:rPr>
                <w:rFonts w:ascii="Times New Roman" w:hAnsi="Times New Roman"/>
                <w:b/>
                <w:bCs/>
                <w:sz w:val="24"/>
                <w:szCs w:val="24"/>
              </w:rPr>
              <w:t>Особенности: </w:t>
            </w:r>
          </w:p>
          <w:p w:rsidR="00424A4D" w:rsidRPr="00424A4D" w:rsidRDefault="00424A4D" w:rsidP="00424A4D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A4D">
              <w:rPr>
                <w:rFonts w:ascii="Times New Roman" w:hAnsi="Times New Roman"/>
                <w:sz w:val="24"/>
                <w:szCs w:val="24"/>
              </w:rPr>
              <w:t>универсальный инструмент: снятие оболочки, обрезка кабелей и проводников;</w:t>
            </w:r>
          </w:p>
          <w:p w:rsidR="00424A4D" w:rsidRPr="00424A4D" w:rsidRDefault="00424A4D" w:rsidP="00424A4D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A4D">
              <w:rPr>
                <w:rFonts w:ascii="Times New Roman" w:hAnsi="Times New Roman"/>
                <w:sz w:val="24"/>
                <w:szCs w:val="24"/>
              </w:rPr>
              <w:t>регулируемая глубина зачистки;</w:t>
            </w:r>
          </w:p>
          <w:p w:rsidR="00424A4D" w:rsidRPr="00424A4D" w:rsidRDefault="00424A4D" w:rsidP="00424A4D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A4D">
              <w:rPr>
                <w:rFonts w:ascii="Times New Roman" w:hAnsi="Times New Roman"/>
                <w:sz w:val="24"/>
                <w:szCs w:val="24"/>
              </w:rPr>
              <w:t>возвратный механизм;</w:t>
            </w:r>
          </w:p>
          <w:p w:rsidR="00424A4D" w:rsidRPr="00424A4D" w:rsidRDefault="00424A4D" w:rsidP="00424A4D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A4D">
              <w:rPr>
                <w:rFonts w:ascii="Times New Roman" w:hAnsi="Times New Roman"/>
                <w:sz w:val="24"/>
                <w:szCs w:val="24"/>
              </w:rPr>
              <w:t>конструктивно простой и удобный в работе инструмент.</w:t>
            </w:r>
          </w:p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424A4D" w:rsidRPr="00424A4D" w:rsidRDefault="00424A4D" w:rsidP="00424A4D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24A4D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Характеристики</w:t>
            </w:r>
          </w:p>
          <w:p w:rsidR="00424A4D" w:rsidRPr="00424A4D" w:rsidRDefault="00424A4D" w:rsidP="00424A4D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424A4D">
              <w:rPr>
                <w:rFonts w:ascii="Times New Roman" w:hAnsi="Times New Roman"/>
                <w:sz w:val="24"/>
                <w:szCs w:val="24"/>
              </w:rPr>
              <w:t xml:space="preserve">Тип инструмента: </w:t>
            </w:r>
            <w:r w:rsidRPr="00424A4D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Для монтажа СКС</w:t>
            </w:r>
          </w:p>
          <w:p w:rsidR="00424A4D" w:rsidRPr="00424A4D" w:rsidRDefault="00424A4D" w:rsidP="00424A4D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BFBFB"/>
              </w:rPr>
            </w:pPr>
            <w:r w:rsidRPr="00424A4D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BFBFB"/>
              </w:rPr>
              <w:t>Материал: Сталь/пластик</w:t>
            </w:r>
          </w:p>
          <w:p w:rsidR="00424A4D" w:rsidRPr="00424A4D" w:rsidRDefault="00424A4D" w:rsidP="00424A4D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424A4D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Размеры зачищаемого кабеля, мм: </w:t>
            </w:r>
            <w:r w:rsidRPr="00424A4D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3,2~4 (отверстие 1) 5~9 (отверстие 2)</w:t>
            </w:r>
          </w:p>
          <w:p w:rsidR="00424A4D" w:rsidRPr="00424A4D" w:rsidRDefault="00424A4D" w:rsidP="00424A4D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BFBFB"/>
              </w:rPr>
            </w:pPr>
            <w:r w:rsidRPr="00424A4D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BFBFB"/>
              </w:rPr>
              <w:t>Габаритные размеры, мм: 110х17х57</w:t>
            </w:r>
          </w:p>
          <w:p w:rsidR="00D473F4" w:rsidRPr="00180554" w:rsidRDefault="00424A4D" w:rsidP="00424A4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A4D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ВЕС, КГ: 0,065</w:t>
            </w:r>
          </w:p>
        </w:tc>
        <w:tc>
          <w:tcPr>
            <w:tcW w:w="851" w:type="dxa"/>
          </w:tcPr>
          <w:p w:rsidR="00D473F4" w:rsidRPr="00180554" w:rsidRDefault="00424A4D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A4D">
              <w:rPr>
                <w:rFonts w:ascii="Times New Roman" w:hAnsi="Times New Roman"/>
                <w:sz w:val="24"/>
                <w:szCs w:val="24"/>
              </w:rPr>
              <w:t>313</w:t>
            </w:r>
          </w:p>
        </w:tc>
      </w:tr>
      <w:tr w:rsidR="00D473F4" w:rsidRPr="00180554" w:rsidTr="000F4906">
        <w:tc>
          <w:tcPr>
            <w:tcW w:w="151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14" w:type="dxa"/>
          </w:tcPr>
          <w:p w:rsidR="00424A4D" w:rsidRDefault="00424A4D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A4D">
              <w:rPr>
                <w:rFonts w:ascii="Times New Roman" w:hAnsi="Times New Roman"/>
                <w:sz w:val="24"/>
                <w:szCs w:val="24"/>
              </w:rPr>
              <w:t>SNR</w:t>
            </w:r>
          </w:p>
          <w:p w:rsidR="00D473F4" w:rsidRPr="00470AAF" w:rsidRDefault="00424A4D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A4D">
              <w:rPr>
                <w:rFonts w:ascii="Times New Roman" w:hAnsi="Times New Roman"/>
                <w:sz w:val="24"/>
                <w:szCs w:val="24"/>
              </w:rPr>
              <w:t>https://shop.nag.ru/catalog/02331.instrument-dlya-montazha-</w:t>
            </w:r>
            <w:r w:rsidRPr="00424A4D">
              <w:rPr>
                <w:rFonts w:ascii="Times New Roman" w:hAnsi="Times New Roman"/>
                <w:sz w:val="24"/>
                <w:szCs w:val="24"/>
              </w:rPr>
              <w:lastRenderedPageBreak/>
              <w:t>sks-vols/04725.instrument-dlya-montazha-sks/07329.snr-ht-352</w:t>
            </w:r>
          </w:p>
        </w:tc>
        <w:tc>
          <w:tcPr>
            <w:tcW w:w="2438" w:type="dxa"/>
          </w:tcPr>
          <w:p w:rsidR="00424A4D" w:rsidRPr="00424A4D" w:rsidRDefault="00424A4D" w:rsidP="00424A4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A4D">
              <w:rPr>
                <w:rFonts w:ascii="Times New Roman" w:hAnsi="Times New Roman"/>
                <w:sz w:val="24"/>
                <w:szCs w:val="24"/>
              </w:rPr>
              <w:lastRenderedPageBreak/>
              <w:t>Стриппер кабельный универсальный SNR-HT-352</w:t>
            </w:r>
          </w:p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:rsidR="00D473F4" w:rsidRPr="00180554" w:rsidRDefault="00424A4D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A4D">
              <w:rPr>
                <w:rFonts w:ascii="Times New Roman" w:hAnsi="Times New Roman"/>
                <w:sz w:val="24"/>
                <w:szCs w:val="24"/>
              </w:rPr>
              <w:drawing>
                <wp:inline distT="0" distB="0" distL="0" distR="0" wp14:anchorId="2F1BDC45" wp14:editId="56510C21">
                  <wp:extent cx="493395" cy="330835"/>
                  <wp:effectExtent l="0" t="0" r="1905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95" cy="330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5" w:type="dxa"/>
          </w:tcPr>
          <w:p w:rsidR="00424A4D" w:rsidRPr="00424A4D" w:rsidRDefault="00424A4D" w:rsidP="00424A4D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24A4D">
              <w:rPr>
                <w:rFonts w:ascii="Times New Roman" w:hAnsi="Times New Roman"/>
                <w:b/>
                <w:bCs/>
                <w:sz w:val="24"/>
                <w:szCs w:val="24"/>
              </w:rPr>
              <w:t>Описание</w:t>
            </w:r>
          </w:p>
          <w:p w:rsidR="00424A4D" w:rsidRPr="00424A4D" w:rsidRDefault="00424A4D" w:rsidP="00424A4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A4D">
              <w:rPr>
                <w:rFonts w:ascii="Times New Roman" w:hAnsi="Times New Roman"/>
                <w:sz w:val="24"/>
                <w:szCs w:val="24"/>
              </w:rPr>
              <w:t>Инструмент </w:t>
            </w:r>
            <w:r w:rsidRPr="00424A4D">
              <w:rPr>
                <w:rFonts w:ascii="Times New Roman" w:hAnsi="Times New Roman"/>
                <w:b/>
                <w:bCs/>
                <w:sz w:val="24"/>
                <w:szCs w:val="24"/>
              </w:rPr>
              <w:t>SNR-HT-352</w:t>
            </w:r>
            <w:r w:rsidRPr="00424A4D">
              <w:rPr>
                <w:rFonts w:ascii="Times New Roman" w:hAnsi="Times New Roman"/>
                <w:sz w:val="24"/>
                <w:szCs w:val="24"/>
              </w:rPr>
              <w:t xml:space="preserve"> предназначен для удаления внешней оболочки с коаксиальных кабелей RG-59, </w:t>
            </w:r>
            <w:r w:rsidRPr="00424A4D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RG-6, RG-11, RG-7, а также </w:t>
            </w:r>
            <w:proofErr w:type="spellStart"/>
            <w:r w:rsidRPr="00424A4D">
              <w:rPr>
                <w:rFonts w:ascii="Times New Roman" w:hAnsi="Times New Roman"/>
                <w:sz w:val="24"/>
                <w:szCs w:val="24"/>
              </w:rPr>
              <w:t>витопарного</w:t>
            </w:r>
            <w:proofErr w:type="spellEnd"/>
            <w:r w:rsidRPr="00424A4D">
              <w:rPr>
                <w:rFonts w:ascii="Times New Roman" w:hAnsi="Times New Roman"/>
                <w:sz w:val="24"/>
                <w:szCs w:val="24"/>
              </w:rPr>
              <w:t xml:space="preserve"> и плоского телефонного кабеля. Инструмент оснащен специальными лезвия для резания кабелей и проводников.</w:t>
            </w:r>
          </w:p>
          <w:p w:rsidR="00424A4D" w:rsidRPr="00424A4D" w:rsidRDefault="00424A4D" w:rsidP="00424A4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A4D">
              <w:rPr>
                <w:rFonts w:ascii="Times New Roman" w:hAnsi="Times New Roman"/>
                <w:sz w:val="24"/>
                <w:szCs w:val="24"/>
              </w:rPr>
              <w:t>Данный инструмент широко применяется при работе с витой парой конструкции UTP/STP, а также коаксиальным и плоским телефонным кабелем.</w:t>
            </w:r>
          </w:p>
          <w:p w:rsidR="00424A4D" w:rsidRPr="00424A4D" w:rsidRDefault="00424A4D" w:rsidP="00424A4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A4D">
              <w:rPr>
                <w:rFonts w:ascii="Times New Roman" w:hAnsi="Times New Roman"/>
                <w:sz w:val="24"/>
                <w:szCs w:val="24"/>
              </w:rPr>
              <w:t>Инструмент снабжен механизмом регулировки глубины реза витой пары, который позволяет избежать повреждения изоляции проводника и жил кабеля в процессе зачистки. Для удобства работы стриппер снабжен возвратной пружиной, которая обеспечивает обратный ход инструмента в исходное положение.</w:t>
            </w:r>
          </w:p>
          <w:p w:rsidR="00424A4D" w:rsidRPr="00424A4D" w:rsidRDefault="00424A4D" w:rsidP="00424A4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A4D">
              <w:rPr>
                <w:rFonts w:ascii="Times New Roman" w:hAnsi="Times New Roman"/>
                <w:sz w:val="24"/>
                <w:szCs w:val="24"/>
              </w:rPr>
              <w:t>Инструмент имеет малые габаритные размеры, легко помещается в руке, прост и удобен в использовании.</w:t>
            </w:r>
          </w:p>
          <w:p w:rsidR="00424A4D" w:rsidRPr="00424A4D" w:rsidRDefault="00424A4D" w:rsidP="00424A4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A4D">
              <w:rPr>
                <w:rFonts w:ascii="Times New Roman" w:hAnsi="Times New Roman"/>
                <w:b/>
                <w:bCs/>
                <w:sz w:val="24"/>
                <w:szCs w:val="24"/>
              </w:rPr>
              <w:t>Особенности:</w:t>
            </w:r>
          </w:p>
          <w:p w:rsidR="00424A4D" w:rsidRPr="00424A4D" w:rsidRDefault="00424A4D" w:rsidP="00424A4D">
            <w:pPr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A4D">
              <w:rPr>
                <w:rFonts w:ascii="Times New Roman" w:hAnsi="Times New Roman"/>
                <w:sz w:val="24"/>
                <w:szCs w:val="24"/>
              </w:rPr>
              <w:t>регулируемая глубина зачистки;</w:t>
            </w:r>
          </w:p>
          <w:p w:rsidR="00424A4D" w:rsidRPr="00424A4D" w:rsidRDefault="00424A4D" w:rsidP="00424A4D">
            <w:pPr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A4D">
              <w:rPr>
                <w:rFonts w:ascii="Times New Roman" w:hAnsi="Times New Roman"/>
                <w:sz w:val="24"/>
                <w:szCs w:val="24"/>
              </w:rPr>
              <w:t>возвратный механизм;</w:t>
            </w:r>
          </w:p>
          <w:p w:rsidR="00424A4D" w:rsidRPr="00424A4D" w:rsidRDefault="00424A4D" w:rsidP="00424A4D">
            <w:pPr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A4D">
              <w:rPr>
                <w:rFonts w:ascii="Times New Roman" w:hAnsi="Times New Roman"/>
                <w:sz w:val="24"/>
                <w:szCs w:val="24"/>
              </w:rPr>
              <w:t>конструктивно простой и удобный в работе инструмент.</w:t>
            </w:r>
          </w:p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51266C" w:rsidRDefault="00424A4D" w:rsidP="00D4398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1266C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Характеристики</w:t>
            </w:r>
          </w:p>
          <w:p w:rsidR="00424A4D" w:rsidRPr="0051266C" w:rsidRDefault="00424A4D" w:rsidP="00D43987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51266C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Тип инструмента</w:t>
            </w:r>
            <w:r w:rsidRPr="0051266C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: </w:t>
            </w:r>
            <w:r w:rsidRPr="0051266C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Для монтажа СКС</w:t>
            </w:r>
          </w:p>
          <w:p w:rsidR="00424A4D" w:rsidRPr="0051266C" w:rsidRDefault="00424A4D" w:rsidP="00D43987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BFBFB"/>
              </w:rPr>
            </w:pPr>
            <w:r w:rsidRPr="0051266C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BFBFB"/>
              </w:rPr>
              <w:t>Материал:</w:t>
            </w:r>
            <w:r w:rsidRPr="0051266C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BFBFB"/>
              </w:rPr>
              <w:t xml:space="preserve"> </w:t>
            </w:r>
            <w:r w:rsidRPr="0051266C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BFBFB"/>
              </w:rPr>
              <w:t>Сталь/пластик</w:t>
            </w:r>
          </w:p>
          <w:p w:rsidR="00424A4D" w:rsidRPr="0051266C" w:rsidRDefault="00424A4D" w:rsidP="00D43987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51266C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Тип зачищаемого кабеля</w:t>
            </w:r>
            <w:r w:rsidRPr="0051266C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: </w:t>
            </w:r>
            <w:r w:rsidRPr="0051266C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UTP/FTP/STP</w:t>
            </w:r>
            <w:r w:rsidRPr="0051266C">
              <w:rPr>
                <w:rFonts w:ascii="Times New Roman" w:hAnsi="Times New Roman"/>
                <w:color w:val="333333"/>
                <w:sz w:val="24"/>
                <w:szCs w:val="24"/>
              </w:rPr>
              <w:br/>
            </w:r>
            <w:r w:rsidRPr="0051266C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RG-59/RG-6/RG-7</w:t>
            </w:r>
          </w:p>
          <w:p w:rsidR="0051266C" w:rsidRPr="0051266C" w:rsidRDefault="0051266C" w:rsidP="00D43987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BFBFB"/>
              </w:rPr>
            </w:pPr>
            <w:r w:rsidRPr="0051266C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BFBFB"/>
              </w:rPr>
              <w:lastRenderedPageBreak/>
              <w:t>Объем, мл</w:t>
            </w:r>
            <w:r w:rsidRPr="0051266C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BFBFB"/>
                <w:lang w:val="en-US"/>
              </w:rPr>
              <w:t>:</w:t>
            </w:r>
            <w:r w:rsidRPr="0051266C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BFBFB"/>
              </w:rPr>
              <w:t xml:space="preserve"> </w:t>
            </w:r>
            <w:r w:rsidRPr="0051266C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BFBFB"/>
              </w:rPr>
              <w:t>124х70х18</w:t>
            </w:r>
          </w:p>
          <w:p w:rsidR="0051266C" w:rsidRPr="0051266C" w:rsidRDefault="0051266C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1266C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ВЕС, КГ</w:t>
            </w:r>
            <w:r w:rsidRPr="0051266C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:</w:t>
            </w:r>
            <w:r w:rsidRPr="0051266C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 w:rsidRPr="0051266C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0,092</w:t>
            </w:r>
          </w:p>
        </w:tc>
        <w:tc>
          <w:tcPr>
            <w:tcW w:w="851" w:type="dxa"/>
          </w:tcPr>
          <w:p w:rsidR="00D473F4" w:rsidRPr="00180554" w:rsidRDefault="00424A4D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A4D">
              <w:rPr>
                <w:rFonts w:ascii="Times New Roman" w:hAnsi="Times New Roman"/>
                <w:sz w:val="24"/>
                <w:szCs w:val="24"/>
              </w:rPr>
              <w:lastRenderedPageBreak/>
              <w:t>710 </w:t>
            </w:r>
          </w:p>
        </w:tc>
      </w:tr>
      <w:tr w:rsidR="00D473F4" w:rsidRPr="00180554" w:rsidTr="000F4906">
        <w:tc>
          <w:tcPr>
            <w:tcW w:w="151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1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8" w:type="dxa"/>
          </w:tcPr>
          <w:p w:rsidR="0051266C" w:rsidRPr="0051266C" w:rsidRDefault="0051266C" w:rsidP="0051266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1266C">
              <w:rPr>
                <w:rFonts w:ascii="Times New Roman" w:hAnsi="Times New Roman"/>
                <w:sz w:val="24"/>
                <w:szCs w:val="24"/>
              </w:rPr>
              <w:t>Универсальный стриппер для плоских FTTH кабелей</w:t>
            </w:r>
          </w:p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:rsidR="00D473F4" w:rsidRPr="00180554" w:rsidRDefault="0051266C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1266C">
              <w:rPr>
                <w:rFonts w:ascii="Times New Roman" w:hAnsi="Times New Roman"/>
                <w:sz w:val="24"/>
                <w:szCs w:val="24"/>
              </w:rPr>
              <w:drawing>
                <wp:inline distT="0" distB="0" distL="0" distR="0" wp14:anchorId="2F6B1F9B" wp14:editId="5BC743BF">
                  <wp:extent cx="493395" cy="294640"/>
                  <wp:effectExtent l="0" t="0" r="1905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95" cy="29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5" w:type="dxa"/>
          </w:tcPr>
          <w:p w:rsidR="0051266C" w:rsidRPr="0051266C" w:rsidRDefault="0051266C" w:rsidP="0051266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1266C">
              <w:rPr>
                <w:rFonts w:ascii="Times New Roman" w:hAnsi="Times New Roman"/>
                <w:b/>
                <w:bCs/>
                <w:sz w:val="24"/>
                <w:szCs w:val="24"/>
              </w:rPr>
              <w:t>Описание</w:t>
            </w:r>
          </w:p>
          <w:p w:rsidR="0051266C" w:rsidRPr="0051266C" w:rsidRDefault="0051266C" w:rsidP="0051266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1266C">
              <w:rPr>
                <w:rFonts w:ascii="Times New Roman" w:hAnsi="Times New Roman"/>
                <w:b/>
                <w:bCs/>
                <w:sz w:val="24"/>
                <w:szCs w:val="24"/>
              </w:rPr>
              <w:t>Данный инструмент нельзя применять для плоских оптических (FTTH) кабелей с силовыми элементами из стальной проволоки.</w:t>
            </w:r>
          </w:p>
          <w:p w:rsidR="0051266C" w:rsidRPr="0051266C" w:rsidRDefault="0051266C" w:rsidP="0051266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1266C">
              <w:rPr>
                <w:rFonts w:ascii="Times New Roman" w:hAnsi="Times New Roman"/>
                <w:b/>
                <w:bCs/>
                <w:sz w:val="24"/>
                <w:szCs w:val="24"/>
              </w:rPr>
              <w:t>SNR-HT-UFCS​ </w:t>
            </w:r>
            <w:r w:rsidRPr="0051266C">
              <w:rPr>
                <w:rFonts w:ascii="Times New Roman" w:hAnsi="Times New Roman"/>
                <w:sz w:val="24"/>
                <w:szCs w:val="24"/>
              </w:rPr>
              <w:t xml:space="preserve">- универсальный стриппер для зачистки оптических </w:t>
            </w:r>
            <w:proofErr w:type="spellStart"/>
            <w:r w:rsidRPr="0051266C">
              <w:rPr>
                <w:rFonts w:ascii="Times New Roman" w:hAnsi="Times New Roman"/>
                <w:sz w:val="24"/>
                <w:szCs w:val="24"/>
              </w:rPr>
              <w:t>ответвительных</w:t>
            </w:r>
            <w:proofErr w:type="spellEnd"/>
            <w:r w:rsidRPr="0051266C">
              <w:rPr>
                <w:rFonts w:ascii="Times New Roman" w:hAnsi="Times New Roman"/>
                <w:sz w:val="24"/>
                <w:szCs w:val="24"/>
              </w:rPr>
              <w:t xml:space="preserve"> кабелей FTTH. Инструмент позволяет быстро и </w:t>
            </w:r>
            <w:proofErr w:type="gramStart"/>
            <w:r w:rsidRPr="0051266C">
              <w:rPr>
                <w:rFonts w:ascii="Times New Roman" w:hAnsi="Times New Roman"/>
                <w:sz w:val="24"/>
                <w:szCs w:val="24"/>
              </w:rPr>
              <w:t>точно надрезать</w:t>
            </w:r>
            <w:proofErr w:type="gramEnd"/>
            <w:r w:rsidRPr="0051266C">
              <w:rPr>
                <w:rFonts w:ascii="Times New Roman" w:hAnsi="Times New Roman"/>
                <w:sz w:val="24"/>
                <w:szCs w:val="24"/>
              </w:rPr>
              <w:t xml:space="preserve"> и удалить внешнюю оболочку кабеля, а затем очистить покрытие оптического волокна диаметром 250 мкм.</w:t>
            </w:r>
          </w:p>
          <w:p w:rsidR="0051266C" w:rsidRPr="0051266C" w:rsidRDefault="0051266C" w:rsidP="0051266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1266C">
              <w:rPr>
                <w:rFonts w:ascii="Times New Roman" w:hAnsi="Times New Roman"/>
                <w:b/>
                <w:bCs/>
                <w:sz w:val="24"/>
                <w:szCs w:val="24"/>
              </w:rPr>
              <w:t>Основные особенности:</w:t>
            </w:r>
          </w:p>
          <w:p w:rsidR="0051266C" w:rsidRPr="0051266C" w:rsidRDefault="0051266C" w:rsidP="0051266C">
            <w:pPr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1266C">
              <w:rPr>
                <w:rFonts w:ascii="Times New Roman" w:hAnsi="Times New Roman"/>
                <w:sz w:val="24"/>
                <w:szCs w:val="24"/>
              </w:rPr>
              <w:t>дополнительное отверстие на рабочей части инструмента предназначено для удаления с оптического кабеля внешнего защитного покрытия;</w:t>
            </w:r>
          </w:p>
          <w:p w:rsidR="0051266C" w:rsidRPr="0051266C" w:rsidRDefault="0051266C" w:rsidP="0051266C">
            <w:pPr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1266C">
              <w:rPr>
                <w:rFonts w:ascii="Times New Roman" w:hAnsi="Times New Roman"/>
                <w:sz w:val="24"/>
                <w:szCs w:val="24"/>
              </w:rPr>
              <w:t>блокируется в закрытом состоянии, в целях безопасности;</w:t>
            </w:r>
          </w:p>
          <w:p w:rsidR="0051266C" w:rsidRPr="0051266C" w:rsidRDefault="0051266C" w:rsidP="0051266C">
            <w:pPr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1266C">
              <w:rPr>
                <w:rFonts w:ascii="Times New Roman" w:hAnsi="Times New Roman"/>
                <w:sz w:val="24"/>
                <w:szCs w:val="24"/>
              </w:rPr>
              <w:t>не требует дополнительной настройки;</w:t>
            </w:r>
          </w:p>
          <w:p w:rsidR="0051266C" w:rsidRPr="0051266C" w:rsidRDefault="0051266C" w:rsidP="0051266C">
            <w:pPr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1266C">
              <w:rPr>
                <w:rFonts w:ascii="Times New Roman" w:hAnsi="Times New Roman"/>
                <w:sz w:val="24"/>
                <w:szCs w:val="24"/>
              </w:rPr>
              <w:t>не царапает и не оставляет зарубок на стеклянном волокне;</w:t>
            </w:r>
          </w:p>
          <w:p w:rsidR="0051266C" w:rsidRPr="0051266C" w:rsidRDefault="0051266C" w:rsidP="0051266C">
            <w:pPr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1266C">
              <w:rPr>
                <w:rFonts w:ascii="Times New Roman" w:hAnsi="Times New Roman"/>
                <w:sz w:val="24"/>
                <w:szCs w:val="24"/>
              </w:rPr>
              <w:t>удобные и эргономичные рукоятки.</w:t>
            </w:r>
          </w:p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51266C" w:rsidRDefault="0051266C" w:rsidP="00D4398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1266C">
              <w:rPr>
                <w:rFonts w:ascii="Times New Roman" w:hAnsi="Times New Roman"/>
                <w:b/>
                <w:bCs/>
                <w:sz w:val="24"/>
                <w:szCs w:val="24"/>
              </w:rPr>
              <w:t>Характеристики</w:t>
            </w:r>
          </w:p>
          <w:p w:rsidR="0051266C" w:rsidRPr="0051266C" w:rsidRDefault="0051266C" w:rsidP="00D43987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51266C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Тип инструмента</w:t>
            </w:r>
            <w:r w:rsidRPr="0051266C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: </w:t>
            </w:r>
            <w:r w:rsidRPr="0051266C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Для разделки оптоволокна</w:t>
            </w:r>
          </w:p>
          <w:p w:rsidR="0051266C" w:rsidRPr="0051266C" w:rsidRDefault="0051266C" w:rsidP="00D43987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BFBFB"/>
              </w:rPr>
            </w:pPr>
            <w:r w:rsidRPr="0051266C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BFBFB"/>
              </w:rPr>
              <w:t>Размеры зачищаемого кабеля, мм</w:t>
            </w:r>
            <w:r w:rsidRPr="0051266C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BFBFB"/>
              </w:rPr>
              <w:t xml:space="preserve">: </w:t>
            </w:r>
            <w:r w:rsidRPr="0051266C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BFBFB"/>
              </w:rPr>
              <w:t>3х2</w:t>
            </w:r>
          </w:p>
          <w:p w:rsidR="0051266C" w:rsidRPr="0051266C" w:rsidRDefault="0051266C" w:rsidP="00D43987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r w:rsidRPr="0051266C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Количество отверстий</w:t>
            </w:r>
            <w:r w:rsidRPr="0051266C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: 2</w:t>
            </w:r>
          </w:p>
          <w:p w:rsidR="0051266C" w:rsidRPr="0051266C" w:rsidRDefault="0051266C" w:rsidP="00D43987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BFBFB"/>
              </w:rPr>
            </w:pPr>
            <w:r w:rsidRPr="0051266C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BFBFB"/>
              </w:rPr>
              <w:t>Отверстие 1</w:t>
            </w:r>
            <w:r w:rsidRPr="0051266C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BFBFB"/>
                <w:lang w:val="en-US"/>
              </w:rPr>
              <w:t xml:space="preserve">: </w:t>
            </w:r>
            <w:r w:rsidRPr="0051266C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BFBFB"/>
              </w:rPr>
              <w:t>3х2</w:t>
            </w:r>
          </w:p>
          <w:p w:rsidR="0051266C" w:rsidRPr="0051266C" w:rsidRDefault="0051266C" w:rsidP="00D43987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51266C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Отверстие 2</w:t>
            </w:r>
            <w:r w:rsidRPr="0051266C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 xml:space="preserve">: </w:t>
            </w:r>
            <w:r w:rsidRPr="0051266C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250 мкм</w:t>
            </w:r>
          </w:p>
          <w:p w:rsidR="0051266C" w:rsidRPr="0051266C" w:rsidRDefault="0051266C" w:rsidP="00D43987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BFBFB"/>
              </w:rPr>
            </w:pPr>
            <w:r w:rsidRPr="0051266C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BFBFB"/>
              </w:rPr>
              <w:t>Механизм блокировки</w:t>
            </w:r>
            <w:r w:rsidRPr="0051266C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BFBFB"/>
                <w:lang w:val="en-US"/>
              </w:rPr>
              <w:t xml:space="preserve">: </w:t>
            </w:r>
            <w:r w:rsidRPr="0051266C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BFBFB"/>
              </w:rPr>
              <w:t>Отсутствует</w:t>
            </w:r>
          </w:p>
          <w:p w:rsidR="0051266C" w:rsidRPr="0051266C" w:rsidRDefault="0051266C" w:rsidP="00D43987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51266C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Длина мм</w:t>
            </w:r>
            <w:r w:rsidRPr="0051266C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 xml:space="preserve">: </w:t>
            </w:r>
            <w:r w:rsidRPr="0051266C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165</w:t>
            </w:r>
          </w:p>
          <w:p w:rsidR="0051266C" w:rsidRPr="0051266C" w:rsidRDefault="0051266C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1266C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BFBFB"/>
              </w:rPr>
              <w:t>ВЕС, КГ</w:t>
            </w:r>
            <w:r w:rsidRPr="0051266C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BFBFB"/>
                <w:lang w:val="en-US"/>
              </w:rPr>
              <w:t xml:space="preserve">: </w:t>
            </w:r>
            <w:r w:rsidRPr="0051266C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BFBFB"/>
              </w:rPr>
              <w:t>0,140</w:t>
            </w:r>
          </w:p>
        </w:tc>
        <w:tc>
          <w:tcPr>
            <w:tcW w:w="851" w:type="dxa"/>
          </w:tcPr>
          <w:p w:rsidR="00D473F4" w:rsidRPr="0051266C" w:rsidRDefault="0051266C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2970</w:t>
            </w:r>
          </w:p>
        </w:tc>
      </w:tr>
      <w:tr w:rsidR="00D473F4" w:rsidRPr="00180554" w:rsidTr="000F4906">
        <w:tc>
          <w:tcPr>
            <w:tcW w:w="151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14" w:type="dxa"/>
          </w:tcPr>
          <w:p w:rsidR="00D473F4" w:rsidRDefault="0051266C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1266C">
              <w:rPr>
                <w:rFonts w:ascii="Times New Roman" w:hAnsi="Times New Roman"/>
                <w:sz w:val="24"/>
                <w:szCs w:val="24"/>
              </w:rPr>
              <w:t>SNR</w:t>
            </w:r>
          </w:p>
          <w:p w:rsidR="0051266C" w:rsidRPr="00470AAF" w:rsidRDefault="0051266C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1266C">
              <w:rPr>
                <w:rFonts w:ascii="Times New Roman" w:hAnsi="Times New Roman"/>
                <w:sz w:val="24"/>
                <w:szCs w:val="24"/>
              </w:rPr>
              <w:t>https://shop.nag.ru/catalog/02331.instrument-dlya-montazha-sks-vols/02333.svarka-optovolokna/26247.snr-fs-6m</w:t>
            </w:r>
          </w:p>
        </w:tc>
        <w:tc>
          <w:tcPr>
            <w:tcW w:w="2438" w:type="dxa"/>
          </w:tcPr>
          <w:p w:rsidR="0051266C" w:rsidRPr="0051266C" w:rsidRDefault="0051266C" w:rsidP="0051266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1266C">
              <w:rPr>
                <w:rFonts w:ascii="Times New Roman" w:hAnsi="Times New Roman"/>
                <w:sz w:val="24"/>
                <w:szCs w:val="24"/>
              </w:rPr>
              <w:t>Автоматический сварочный аппарат SNR-FS-6m</w:t>
            </w:r>
          </w:p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:rsidR="00D473F4" w:rsidRPr="00180554" w:rsidRDefault="0051266C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1266C">
              <w:rPr>
                <w:rFonts w:ascii="Times New Roman" w:hAnsi="Times New Roman"/>
                <w:sz w:val="24"/>
                <w:szCs w:val="24"/>
              </w:rPr>
              <w:drawing>
                <wp:inline distT="0" distB="0" distL="0" distR="0" wp14:anchorId="77BC6C26" wp14:editId="5A6B1983">
                  <wp:extent cx="493395" cy="396240"/>
                  <wp:effectExtent l="0" t="0" r="1905" b="381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95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5" w:type="dxa"/>
          </w:tcPr>
          <w:p w:rsidR="0051266C" w:rsidRPr="0051266C" w:rsidRDefault="0051266C" w:rsidP="0051266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1266C">
              <w:rPr>
                <w:rFonts w:ascii="Times New Roman" w:hAnsi="Times New Roman"/>
                <w:b/>
                <w:bCs/>
                <w:sz w:val="24"/>
                <w:szCs w:val="24"/>
              </w:rPr>
              <w:t>Описание</w:t>
            </w:r>
          </w:p>
          <w:p w:rsidR="0051266C" w:rsidRPr="0051266C" w:rsidRDefault="0051266C" w:rsidP="0051266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1266C">
              <w:rPr>
                <w:rFonts w:ascii="Times New Roman" w:hAnsi="Times New Roman"/>
                <w:sz w:val="24"/>
                <w:szCs w:val="24"/>
              </w:rPr>
              <w:t>Сварочный аппарат </w:t>
            </w:r>
            <w:r w:rsidRPr="0051266C">
              <w:rPr>
                <w:rFonts w:ascii="Times New Roman" w:hAnsi="Times New Roman"/>
                <w:b/>
                <w:bCs/>
                <w:sz w:val="24"/>
                <w:szCs w:val="24"/>
              </w:rPr>
              <w:t>SNR-FS-6m </w:t>
            </w:r>
            <w:r w:rsidRPr="0051266C">
              <w:rPr>
                <w:rFonts w:ascii="Times New Roman" w:hAnsi="Times New Roman"/>
                <w:sz w:val="24"/>
                <w:szCs w:val="24"/>
              </w:rPr>
              <w:t>является отличным инструментом для строительства городских и локальных ВОЛС. </w:t>
            </w:r>
          </w:p>
          <w:p w:rsidR="0051266C" w:rsidRPr="0051266C" w:rsidRDefault="0051266C" w:rsidP="0051266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1266C">
              <w:rPr>
                <w:rFonts w:ascii="Times New Roman" w:hAnsi="Times New Roman"/>
                <w:sz w:val="24"/>
                <w:szCs w:val="24"/>
              </w:rPr>
              <w:t>Шестимоторная</w:t>
            </w:r>
            <w:proofErr w:type="spellEnd"/>
            <w:r w:rsidRPr="0051266C">
              <w:rPr>
                <w:rFonts w:ascii="Times New Roman" w:hAnsi="Times New Roman"/>
                <w:sz w:val="24"/>
                <w:szCs w:val="24"/>
              </w:rPr>
              <w:t xml:space="preserve"> система юстировки выполняет высокоточное сведение оптических волокон, обеспечивая тем самым минимальные потери и стабильное качество сварного соединения.</w:t>
            </w:r>
          </w:p>
          <w:p w:rsidR="0051266C" w:rsidRPr="0051266C" w:rsidRDefault="0051266C" w:rsidP="0051266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1266C">
              <w:rPr>
                <w:rFonts w:ascii="Times New Roman" w:hAnsi="Times New Roman"/>
                <w:sz w:val="24"/>
                <w:szCs w:val="24"/>
              </w:rPr>
              <w:t>Расширенный комплект поставки содержит все необходимые для монтажа инструменты и аксессуары. Транспортировочный кейс данной модели является многофункциональным и при необходимости легко и быстро трансформируется в полноценное рабочее место. Переносной стул, поставляемый в комплекте, изготовлен из высокопрочной пластмассы и способен выдерживать нагрузку до 100 кг.</w:t>
            </w:r>
          </w:p>
          <w:p w:rsidR="0051266C" w:rsidRPr="0051266C" w:rsidRDefault="0051266C" w:rsidP="0051266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1266C">
              <w:rPr>
                <w:rFonts w:ascii="Times New Roman" w:hAnsi="Times New Roman"/>
                <w:b/>
                <w:bCs/>
                <w:sz w:val="24"/>
                <w:szCs w:val="24"/>
              </w:rPr>
              <w:t>Условно в кейсе можно выделить 3 конструктивных части:</w:t>
            </w:r>
          </w:p>
          <w:p w:rsidR="0051266C" w:rsidRPr="0051266C" w:rsidRDefault="0051266C" w:rsidP="0051266C">
            <w:pPr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1266C">
              <w:rPr>
                <w:rFonts w:ascii="Times New Roman" w:hAnsi="Times New Roman"/>
                <w:sz w:val="24"/>
                <w:szCs w:val="24"/>
              </w:rPr>
              <w:t>Площадка для сварочного аппарата</w:t>
            </w:r>
          </w:p>
          <w:p w:rsidR="0051266C" w:rsidRPr="0051266C" w:rsidRDefault="0051266C" w:rsidP="0051266C">
            <w:pPr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1266C">
              <w:rPr>
                <w:rFonts w:ascii="Times New Roman" w:hAnsi="Times New Roman"/>
                <w:sz w:val="24"/>
                <w:szCs w:val="24"/>
              </w:rPr>
              <w:t xml:space="preserve">Выдвижной столик для </w:t>
            </w:r>
            <w:proofErr w:type="spellStart"/>
            <w:r w:rsidRPr="0051266C">
              <w:rPr>
                <w:rFonts w:ascii="Times New Roman" w:hAnsi="Times New Roman"/>
                <w:sz w:val="24"/>
                <w:szCs w:val="24"/>
              </w:rPr>
              <w:t>скалывателя</w:t>
            </w:r>
            <w:proofErr w:type="spellEnd"/>
          </w:p>
          <w:p w:rsidR="0051266C" w:rsidRPr="0051266C" w:rsidRDefault="0051266C" w:rsidP="0051266C">
            <w:pPr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1266C">
              <w:rPr>
                <w:rFonts w:ascii="Times New Roman" w:hAnsi="Times New Roman"/>
                <w:sz w:val="24"/>
                <w:szCs w:val="24"/>
              </w:rPr>
              <w:lastRenderedPageBreak/>
              <w:t>Шкафчик для хранения инструментов</w:t>
            </w:r>
          </w:p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F45B5D" w:rsidRDefault="00F45B5D" w:rsidP="0030740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5B5D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 </w:t>
            </w:r>
            <w:r w:rsidRPr="00F45B5D">
              <w:rPr>
                <w:rFonts w:ascii="Times New Roman" w:hAnsi="Times New Roman"/>
                <w:sz w:val="24"/>
                <w:szCs w:val="24"/>
              </w:rPr>
              <w:drawing>
                <wp:inline distT="0" distB="0" distL="0" distR="0" wp14:anchorId="38A2B859" wp14:editId="55870639">
                  <wp:extent cx="2832735" cy="3007360"/>
                  <wp:effectExtent l="0" t="0" r="5715" b="254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35" cy="300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45B5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F45B5D">
              <w:rPr>
                <w:rFonts w:ascii="Times New Roman" w:hAnsi="Times New Roman"/>
                <w:sz w:val="24"/>
                <w:szCs w:val="24"/>
              </w:rPr>
              <w:drawing>
                <wp:inline distT="0" distB="0" distL="0" distR="0" wp14:anchorId="3D32467D" wp14:editId="4CC6F038">
                  <wp:extent cx="2832735" cy="1615440"/>
                  <wp:effectExtent l="0" t="0" r="5715" b="381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35" cy="161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473F4" w:rsidRPr="00180554" w:rsidRDefault="00D473F4" w:rsidP="0030740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307401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07401">
              <w:rPr>
                <w:rFonts w:ascii="Times New Roman" w:hAnsi="Times New Roman"/>
                <w:sz w:val="24"/>
                <w:szCs w:val="24"/>
              </w:rPr>
              <w:t>113 757</w:t>
            </w:r>
          </w:p>
        </w:tc>
      </w:tr>
      <w:tr w:rsidR="00D473F4" w:rsidRPr="00180554" w:rsidTr="000F4906">
        <w:tc>
          <w:tcPr>
            <w:tcW w:w="151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14" w:type="dxa"/>
          </w:tcPr>
          <w:p w:rsidR="00F45B5D" w:rsidRDefault="00F45B5D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07401">
              <w:rPr>
                <w:rFonts w:ascii="Times New Roman" w:hAnsi="Times New Roman"/>
                <w:sz w:val="24"/>
                <w:szCs w:val="24"/>
              </w:rPr>
              <w:t>Swift</w:t>
            </w:r>
            <w:proofErr w:type="spellEnd"/>
          </w:p>
          <w:p w:rsidR="00D473F4" w:rsidRPr="00470AAF" w:rsidRDefault="00F45B5D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5B5D">
              <w:rPr>
                <w:rFonts w:ascii="Times New Roman" w:hAnsi="Times New Roman"/>
                <w:sz w:val="24"/>
                <w:szCs w:val="24"/>
              </w:rPr>
              <w:t>https://shop.nag.ru/catalog/02331.instrument-dlya-montazha-sks-vols/02333.svarka-optovolokna/28468.swift-kf4a</w:t>
            </w:r>
          </w:p>
        </w:tc>
        <w:tc>
          <w:tcPr>
            <w:tcW w:w="2438" w:type="dxa"/>
          </w:tcPr>
          <w:p w:rsidR="00307401" w:rsidRPr="00307401" w:rsidRDefault="00307401" w:rsidP="0030740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07401">
              <w:rPr>
                <w:rFonts w:ascii="Times New Roman" w:hAnsi="Times New Roman"/>
                <w:sz w:val="24"/>
                <w:szCs w:val="24"/>
              </w:rPr>
              <w:t xml:space="preserve">Автоматический сварочный аппарат </w:t>
            </w:r>
            <w:proofErr w:type="spellStart"/>
            <w:r w:rsidRPr="00307401">
              <w:rPr>
                <w:rFonts w:ascii="Times New Roman" w:hAnsi="Times New Roman"/>
                <w:sz w:val="24"/>
                <w:szCs w:val="24"/>
              </w:rPr>
              <w:t>Ilsintech</w:t>
            </w:r>
            <w:proofErr w:type="spellEnd"/>
            <w:r w:rsidRPr="003074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7401">
              <w:rPr>
                <w:rFonts w:ascii="Times New Roman" w:hAnsi="Times New Roman"/>
                <w:sz w:val="24"/>
                <w:szCs w:val="24"/>
              </w:rPr>
              <w:t>Swift</w:t>
            </w:r>
            <w:proofErr w:type="spellEnd"/>
            <w:r w:rsidRPr="00307401">
              <w:rPr>
                <w:rFonts w:ascii="Times New Roman" w:hAnsi="Times New Roman"/>
                <w:sz w:val="24"/>
                <w:szCs w:val="24"/>
              </w:rPr>
              <w:t xml:space="preserve"> KF4A</w:t>
            </w:r>
          </w:p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:rsidR="00D473F4" w:rsidRPr="00180554" w:rsidRDefault="00307401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07401">
              <w:rPr>
                <w:rFonts w:ascii="Times New Roman" w:hAnsi="Times New Roman"/>
                <w:sz w:val="24"/>
                <w:szCs w:val="24"/>
              </w:rPr>
              <w:drawing>
                <wp:inline distT="0" distB="0" distL="0" distR="0" wp14:anchorId="4ABC45A5" wp14:editId="0F7A4886">
                  <wp:extent cx="493395" cy="434340"/>
                  <wp:effectExtent l="0" t="0" r="1905" b="381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95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5" w:type="dxa"/>
          </w:tcPr>
          <w:p w:rsidR="00307401" w:rsidRPr="00307401" w:rsidRDefault="00307401" w:rsidP="00307401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07401">
              <w:rPr>
                <w:rFonts w:ascii="Times New Roman" w:hAnsi="Times New Roman"/>
                <w:b/>
                <w:bCs/>
                <w:sz w:val="24"/>
                <w:szCs w:val="24"/>
              </w:rPr>
              <w:t>Описание</w:t>
            </w:r>
          </w:p>
          <w:p w:rsidR="00307401" w:rsidRPr="00307401" w:rsidRDefault="00307401" w:rsidP="0030740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307401">
              <w:rPr>
                <w:rFonts w:ascii="Times New Roman" w:hAnsi="Times New Roman"/>
                <w:sz w:val="24"/>
                <w:szCs w:val="24"/>
              </w:rPr>
              <w:t>Сварочный аппарат </w:t>
            </w:r>
            <w:proofErr w:type="spellStart"/>
            <w:r w:rsidRPr="00307401">
              <w:rPr>
                <w:rFonts w:ascii="Times New Roman" w:hAnsi="Times New Roman"/>
                <w:b/>
                <w:bCs/>
                <w:sz w:val="24"/>
                <w:szCs w:val="24"/>
              </w:rPr>
              <w:t>Ilsintech</w:t>
            </w:r>
            <w:proofErr w:type="spellEnd"/>
            <w:r w:rsidRPr="0030740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07401">
              <w:rPr>
                <w:rFonts w:ascii="Times New Roman" w:hAnsi="Times New Roman"/>
                <w:b/>
                <w:bCs/>
                <w:sz w:val="24"/>
                <w:szCs w:val="24"/>
              </w:rPr>
              <w:t>Swift</w:t>
            </w:r>
            <w:proofErr w:type="spellEnd"/>
            <w:r w:rsidRPr="0030740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KF4A </w:t>
            </w:r>
            <w:r w:rsidRPr="00307401">
              <w:rPr>
                <w:rFonts w:ascii="Times New Roman" w:hAnsi="Times New Roman"/>
                <w:sz w:val="24"/>
                <w:szCs w:val="24"/>
              </w:rPr>
              <w:t xml:space="preserve">является усовершенствованной моделью </w:t>
            </w:r>
            <w:r w:rsidRPr="00307401">
              <w:rPr>
                <w:rFonts w:ascii="Times New Roman" w:hAnsi="Times New Roman"/>
                <w:sz w:val="24"/>
                <w:szCs w:val="24"/>
                <w:lang w:val="en-US"/>
              </w:rPr>
              <w:t>Swift KF4 (https://shop.nag.ru/catalog/02333.Svarka-optovolokna/08435.Ilsintech/28469.Swift-KF4). </w:t>
            </w:r>
          </w:p>
          <w:p w:rsidR="00307401" w:rsidRPr="00307401" w:rsidRDefault="00307401" w:rsidP="0030740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07401">
              <w:rPr>
                <w:rFonts w:ascii="Times New Roman" w:hAnsi="Times New Roman"/>
                <w:sz w:val="24"/>
                <w:szCs w:val="24"/>
              </w:rPr>
              <w:t>Главной особенностью данной модели является </w:t>
            </w:r>
            <w:r w:rsidRPr="00307401">
              <w:rPr>
                <w:rFonts w:ascii="Times New Roman" w:hAnsi="Times New Roman"/>
                <w:b/>
                <w:bCs/>
                <w:sz w:val="24"/>
                <w:szCs w:val="24"/>
              </w:rPr>
              <w:t>многофункциональность</w:t>
            </w:r>
            <w:r w:rsidRPr="00307401">
              <w:rPr>
                <w:rFonts w:ascii="Times New Roman" w:hAnsi="Times New Roman"/>
                <w:sz w:val="24"/>
                <w:szCs w:val="24"/>
              </w:rPr>
              <w:t>: в корпусе сварочного аппарата размещены все необходимые инструменты для работы с оптическим волокном (</w:t>
            </w:r>
            <w:proofErr w:type="spellStart"/>
            <w:r w:rsidRPr="00307401">
              <w:rPr>
                <w:rFonts w:ascii="Times New Roman" w:hAnsi="Times New Roman"/>
                <w:sz w:val="24"/>
                <w:szCs w:val="24"/>
              </w:rPr>
              <w:t>термостриппер</w:t>
            </w:r>
            <w:proofErr w:type="spellEnd"/>
            <w:r w:rsidRPr="00307401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307401">
              <w:rPr>
                <w:rFonts w:ascii="Times New Roman" w:hAnsi="Times New Roman"/>
                <w:sz w:val="24"/>
                <w:szCs w:val="24"/>
              </w:rPr>
              <w:t>скалыватель</w:t>
            </w:r>
            <w:proofErr w:type="spellEnd"/>
            <w:r w:rsidRPr="00307401">
              <w:rPr>
                <w:rFonts w:ascii="Times New Roman" w:hAnsi="Times New Roman"/>
                <w:sz w:val="24"/>
                <w:szCs w:val="24"/>
              </w:rPr>
              <w:t>, печь для КДЗС, дозатор для спирта). Помимо инструментов в сварочный аппарат встроена функция измерителя мощности и источник оптического излучения (</w:t>
            </w:r>
            <w:r w:rsidRPr="00307401">
              <w:rPr>
                <w:rFonts w:ascii="Times New Roman" w:hAnsi="Times New Roman"/>
                <w:b/>
                <w:bCs/>
                <w:sz w:val="24"/>
                <w:szCs w:val="24"/>
              </w:rPr>
              <w:t>опция, приобретается отдельно</w:t>
            </w:r>
            <w:r w:rsidRPr="00307401">
              <w:rPr>
                <w:rFonts w:ascii="Times New Roman" w:hAnsi="Times New Roman"/>
                <w:sz w:val="24"/>
                <w:szCs w:val="24"/>
              </w:rPr>
              <w:t xml:space="preserve">). При этой многофункциональности разработчики смогли сохранить малые габаритные размеры. Таким образом, </w:t>
            </w:r>
            <w:proofErr w:type="spellStart"/>
            <w:r w:rsidRPr="00307401">
              <w:rPr>
                <w:rFonts w:ascii="Times New Roman" w:hAnsi="Times New Roman"/>
                <w:sz w:val="24"/>
                <w:szCs w:val="24"/>
              </w:rPr>
              <w:t>Swift</w:t>
            </w:r>
            <w:proofErr w:type="spellEnd"/>
            <w:r w:rsidRPr="00307401">
              <w:rPr>
                <w:rFonts w:ascii="Times New Roman" w:hAnsi="Times New Roman"/>
                <w:sz w:val="24"/>
                <w:szCs w:val="24"/>
              </w:rPr>
              <w:t xml:space="preserve"> KF4A является универсальным инструментом как для строительства, так и диагностики/обслуживания ВОЛС.  </w:t>
            </w:r>
          </w:p>
          <w:p w:rsidR="00307401" w:rsidRPr="00307401" w:rsidRDefault="00307401" w:rsidP="0030740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07401">
              <w:rPr>
                <w:rFonts w:ascii="Times New Roman" w:hAnsi="Times New Roman"/>
                <w:sz w:val="24"/>
                <w:szCs w:val="24"/>
              </w:rPr>
              <w:lastRenderedPageBreak/>
              <w:t>Высокое качество сварного соединения обеспечивается выравниванием волокон по оболочке активными V-канавками (технология </w:t>
            </w:r>
            <w:proofErr w:type="spellStart"/>
            <w:r w:rsidRPr="00307401">
              <w:rPr>
                <w:rFonts w:ascii="Times New Roman" w:hAnsi="Times New Roman"/>
                <w:sz w:val="24"/>
                <w:szCs w:val="24"/>
              </w:rPr>
              <w:t>Active</w:t>
            </w:r>
            <w:proofErr w:type="spellEnd"/>
            <w:r w:rsidRPr="00307401">
              <w:rPr>
                <w:rFonts w:ascii="Times New Roman" w:hAnsi="Times New Roman"/>
                <w:sz w:val="24"/>
                <w:szCs w:val="24"/>
              </w:rPr>
              <w:t xml:space="preserve"> V-</w:t>
            </w:r>
            <w:proofErr w:type="spellStart"/>
            <w:r w:rsidRPr="00307401">
              <w:rPr>
                <w:rFonts w:ascii="Times New Roman" w:hAnsi="Times New Roman"/>
                <w:sz w:val="24"/>
                <w:szCs w:val="24"/>
              </w:rPr>
              <w:t>groove</w:t>
            </w:r>
            <w:proofErr w:type="spellEnd"/>
            <w:r w:rsidRPr="00307401">
              <w:rPr>
                <w:rFonts w:ascii="Times New Roman" w:hAnsi="Times New Roman"/>
                <w:sz w:val="24"/>
                <w:szCs w:val="24"/>
              </w:rPr>
              <w:t xml:space="preserve">). </w:t>
            </w:r>
            <w:proofErr w:type="spellStart"/>
            <w:r w:rsidRPr="00307401">
              <w:rPr>
                <w:rFonts w:ascii="Times New Roman" w:hAnsi="Times New Roman"/>
                <w:sz w:val="24"/>
                <w:szCs w:val="24"/>
              </w:rPr>
              <w:t>Swift</w:t>
            </w:r>
            <w:proofErr w:type="spellEnd"/>
            <w:r w:rsidRPr="00307401">
              <w:rPr>
                <w:rFonts w:ascii="Times New Roman" w:hAnsi="Times New Roman"/>
                <w:sz w:val="24"/>
                <w:szCs w:val="24"/>
              </w:rPr>
              <w:t xml:space="preserve"> KF4А широко применяется в сетях </w:t>
            </w:r>
            <w:proofErr w:type="spellStart"/>
            <w:r w:rsidRPr="00307401">
              <w:rPr>
                <w:rFonts w:ascii="Times New Roman" w:hAnsi="Times New Roman"/>
                <w:sz w:val="24"/>
                <w:szCs w:val="24"/>
              </w:rPr>
              <w:t>FTTx</w:t>
            </w:r>
            <w:proofErr w:type="spellEnd"/>
            <w:r w:rsidRPr="00307401">
              <w:rPr>
                <w:rFonts w:ascii="Times New Roman" w:hAnsi="Times New Roman"/>
                <w:sz w:val="24"/>
                <w:szCs w:val="24"/>
              </w:rPr>
              <w:t>, PON, СКС, ЦОД, видеонаблюдение. </w:t>
            </w:r>
          </w:p>
          <w:p w:rsidR="00307401" w:rsidRPr="00307401" w:rsidRDefault="00307401" w:rsidP="0030740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07401">
              <w:rPr>
                <w:rFonts w:ascii="Times New Roman" w:hAnsi="Times New Roman"/>
                <w:sz w:val="24"/>
                <w:szCs w:val="24"/>
              </w:rPr>
              <w:t xml:space="preserve">Благодаря ударопрочному и пыле- влагозащищенному корпусу </w:t>
            </w:r>
            <w:proofErr w:type="spellStart"/>
            <w:r w:rsidRPr="00307401">
              <w:rPr>
                <w:rFonts w:ascii="Times New Roman" w:hAnsi="Times New Roman"/>
                <w:sz w:val="24"/>
                <w:szCs w:val="24"/>
              </w:rPr>
              <w:t>Swift</w:t>
            </w:r>
            <w:proofErr w:type="spellEnd"/>
            <w:r w:rsidRPr="00307401">
              <w:rPr>
                <w:rFonts w:ascii="Times New Roman" w:hAnsi="Times New Roman"/>
                <w:sz w:val="24"/>
                <w:szCs w:val="24"/>
              </w:rPr>
              <w:t xml:space="preserve"> KF4A может эксплуатироваться в различных условиях. </w:t>
            </w:r>
          </w:p>
          <w:p w:rsidR="00307401" w:rsidRPr="00307401" w:rsidRDefault="00307401" w:rsidP="0030740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07401">
              <w:rPr>
                <w:rFonts w:ascii="Times New Roman" w:hAnsi="Times New Roman"/>
                <w:b/>
                <w:bCs/>
                <w:sz w:val="24"/>
                <w:szCs w:val="24"/>
              </w:rPr>
              <w:t>Особенности:</w:t>
            </w:r>
          </w:p>
          <w:p w:rsidR="00307401" w:rsidRPr="00307401" w:rsidRDefault="00307401" w:rsidP="00307401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07401">
              <w:rPr>
                <w:rFonts w:ascii="Times New Roman" w:hAnsi="Times New Roman"/>
                <w:sz w:val="24"/>
                <w:szCs w:val="24"/>
              </w:rPr>
              <w:t xml:space="preserve">5 инструментов в одном корпусе: сварочный аппарат, </w:t>
            </w:r>
            <w:proofErr w:type="spellStart"/>
            <w:r w:rsidRPr="00307401">
              <w:rPr>
                <w:rFonts w:ascii="Times New Roman" w:hAnsi="Times New Roman"/>
                <w:sz w:val="24"/>
                <w:szCs w:val="24"/>
              </w:rPr>
              <w:t>скалыватель</w:t>
            </w:r>
            <w:proofErr w:type="spellEnd"/>
            <w:r w:rsidRPr="00307401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307401">
              <w:rPr>
                <w:rFonts w:ascii="Times New Roman" w:hAnsi="Times New Roman"/>
                <w:sz w:val="24"/>
                <w:szCs w:val="24"/>
              </w:rPr>
              <w:t>термостриппер</w:t>
            </w:r>
            <w:proofErr w:type="spellEnd"/>
            <w:r w:rsidRPr="00307401">
              <w:rPr>
                <w:rFonts w:ascii="Times New Roman" w:hAnsi="Times New Roman"/>
                <w:sz w:val="24"/>
                <w:szCs w:val="24"/>
              </w:rPr>
              <w:t>, дозатор для спирта, печь для КДЗС;</w:t>
            </w:r>
          </w:p>
          <w:p w:rsidR="00307401" w:rsidRPr="00307401" w:rsidRDefault="00307401" w:rsidP="00307401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07401">
              <w:rPr>
                <w:rFonts w:ascii="Times New Roman" w:hAnsi="Times New Roman"/>
                <w:sz w:val="24"/>
                <w:szCs w:val="24"/>
              </w:rPr>
              <w:t>встроенные функции для диагностики ВОЛС: измеритель оптической мощности, дефектоскоп;</w:t>
            </w:r>
          </w:p>
          <w:p w:rsidR="00307401" w:rsidRPr="00307401" w:rsidRDefault="00307401" w:rsidP="00307401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07401">
              <w:rPr>
                <w:rFonts w:ascii="Times New Roman" w:hAnsi="Times New Roman"/>
                <w:sz w:val="24"/>
                <w:szCs w:val="24"/>
              </w:rPr>
              <w:t xml:space="preserve">удаленное обслуживание через </w:t>
            </w:r>
            <w:proofErr w:type="spellStart"/>
            <w:r w:rsidRPr="00307401">
              <w:rPr>
                <w:rFonts w:ascii="Times New Roman" w:hAnsi="Times New Roman"/>
                <w:sz w:val="24"/>
                <w:szCs w:val="24"/>
              </w:rPr>
              <w:t>Internet</w:t>
            </w:r>
            <w:proofErr w:type="spellEnd"/>
            <w:r w:rsidRPr="00307401">
              <w:rPr>
                <w:rFonts w:ascii="Times New Roman" w:hAnsi="Times New Roman"/>
                <w:sz w:val="24"/>
                <w:szCs w:val="24"/>
              </w:rPr>
              <w:t>;</w:t>
            </w:r>
          </w:p>
          <w:p w:rsidR="00307401" w:rsidRPr="00307401" w:rsidRDefault="00307401" w:rsidP="00307401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07401">
              <w:rPr>
                <w:rFonts w:ascii="Times New Roman" w:hAnsi="Times New Roman"/>
                <w:sz w:val="24"/>
                <w:szCs w:val="24"/>
              </w:rPr>
              <w:t xml:space="preserve">поддержка технологии сварки </w:t>
            </w:r>
            <w:proofErr w:type="spellStart"/>
            <w:r w:rsidRPr="00307401">
              <w:rPr>
                <w:rFonts w:ascii="Times New Roman" w:hAnsi="Times New Roman"/>
                <w:sz w:val="24"/>
                <w:szCs w:val="24"/>
              </w:rPr>
              <w:t>Splice-on</w:t>
            </w:r>
            <w:proofErr w:type="spellEnd"/>
            <w:r w:rsidRPr="00307401">
              <w:rPr>
                <w:rFonts w:ascii="Times New Roman" w:hAnsi="Times New Roman"/>
                <w:sz w:val="24"/>
                <w:szCs w:val="24"/>
              </w:rPr>
              <w:t xml:space="preserve"> коннекторов;</w:t>
            </w:r>
          </w:p>
          <w:p w:rsidR="00307401" w:rsidRPr="00307401" w:rsidRDefault="00307401" w:rsidP="00307401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07401">
              <w:rPr>
                <w:rFonts w:ascii="Times New Roman" w:hAnsi="Times New Roman"/>
                <w:sz w:val="24"/>
                <w:szCs w:val="24"/>
              </w:rPr>
              <w:t>малые габаритные размер</w:t>
            </w:r>
          </w:p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Default="00F45B5D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5B5D">
              <w:rPr>
                <w:rFonts w:ascii="Times New Roman" w:hAnsi="Times New Roman"/>
                <w:sz w:val="24"/>
                <w:szCs w:val="24"/>
              </w:rPr>
              <w:lastRenderedPageBreak/>
              <w:drawing>
                <wp:inline distT="0" distB="0" distL="0" distR="0" wp14:anchorId="0D864825" wp14:editId="1071B54F">
                  <wp:extent cx="2832735" cy="3377565"/>
                  <wp:effectExtent l="0" t="0" r="5715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35" cy="3377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45B5D" w:rsidRPr="00180554" w:rsidRDefault="00F45B5D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5B5D">
              <w:rPr>
                <w:rFonts w:ascii="Times New Roman" w:hAnsi="Times New Roman"/>
                <w:sz w:val="24"/>
                <w:szCs w:val="24"/>
              </w:rPr>
              <w:drawing>
                <wp:inline distT="0" distB="0" distL="0" distR="0" wp14:anchorId="5A283ABE" wp14:editId="740F9572">
                  <wp:extent cx="2832735" cy="212725"/>
                  <wp:effectExtent l="0" t="0" r="5715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35" cy="21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:rsidR="00D473F4" w:rsidRPr="00180554" w:rsidRDefault="00307401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07401">
              <w:rPr>
                <w:rFonts w:ascii="Times New Roman" w:hAnsi="Times New Roman"/>
                <w:sz w:val="24"/>
                <w:szCs w:val="24"/>
              </w:rPr>
              <w:t>262 727</w:t>
            </w:r>
          </w:p>
        </w:tc>
      </w:tr>
      <w:tr w:rsidR="00D473F4" w:rsidRPr="00180554" w:rsidTr="000F4906">
        <w:tc>
          <w:tcPr>
            <w:tcW w:w="151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14" w:type="dxa"/>
          </w:tcPr>
          <w:p w:rsidR="00D473F4" w:rsidRDefault="00F45B5D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5B5D">
              <w:rPr>
                <w:rFonts w:ascii="Times New Roman" w:hAnsi="Times New Roman"/>
                <w:sz w:val="24"/>
                <w:szCs w:val="24"/>
              </w:rPr>
              <w:t>SNR</w:t>
            </w:r>
          </w:p>
          <w:p w:rsidR="00F45B5D" w:rsidRPr="00470AAF" w:rsidRDefault="00F45B5D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5B5D">
              <w:rPr>
                <w:rFonts w:ascii="Times New Roman" w:hAnsi="Times New Roman"/>
                <w:sz w:val="24"/>
                <w:szCs w:val="24"/>
              </w:rPr>
              <w:t>https://shop.nag.ru/catalog/02334.skalyvateli-optovolokna/35260.skalyvateli-optovolokna-snr/35253.snr-fc-09</w:t>
            </w:r>
          </w:p>
        </w:tc>
        <w:tc>
          <w:tcPr>
            <w:tcW w:w="2438" w:type="dxa"/>
          </w:tcPr>
          <w:p w:rsidR="00F45B5D" w:rsidRPr="00F45B5D" w:rsidRDefault="00F45B5D" w:rsidP="00F45B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45B5D">
              <w:rPr>
                <w:rFonts w:ascii="Times New Roman" w:hAnsi="Times New Roman"/>
                <w:sz w:val="24"/>
                <w:szCs w:val="24"/>
              </w:rPr>
              <w:t>Скалыватель</w:t>
            </w:r>
            <w:proofErr w:type="spellEnd"/>
            <w:r w:rsidRPr="00F45B5D">
              <w:rPr>
                <w:rFonts w:ascii="Times New Roman" w:hAnsi="Times New Roman"/>
                <w:sz w:val="24"/>
                <w:szCs w:val="24"/>
              </w:rPr>
              <w:t xml:space="preserve"> оптического волокна SNR-FC-09</w:t>
            </w:r>
          </w:p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:rsidR="00D473F4" w:rsidRPr="00180554" w:rsidRDefault="00F45B5D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5B5D">
              <w:rPr>
                <w:rFonts w:ascii="Times New Roman" w:hAnsi="Times New Roman"/>
                <w:sz w:val="24"/>
                <w:szCs w:val="24"/>
              </w:rPr>
              <w:drawing>
                <wp:inline distT="0" distB="0" distL="0" distR="0" wp14:anchorId="116E4E3B" wp14:editId="07D6C95A">
                  <wp:extent cx="493395" cy="485140"/>
                  <wp:effectExtent l="0" t="0" r="1905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95" cy="485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5" w:type="dxa"/>
          </w:tcPr>
          <w:p w:rsidR="00F45B5D" w:rsidRPr="00F45B5D" w:rsidRDefault="00F45B5D" w:rsidP="00F45B5D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45B5D">
              <w:rPr>
                <w:rFonts w:ascii="Times New Roman" w:hAnsi="Times New Roman"/>
                <w:b/>
                <w:bCs/>
                <w:sz w:val="24"/>
                <w:szCs w:val="24"/>
              </w:rPr>
              <w:t>Описание</w:t>
            </w:r>
          </w:p>
          <w:p w:rsidR="00F45B5D" w:rsidRPr="00F45B5D" w:rsidRDefault="00F45B5D" w:rsidP="00F45B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5B5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Прецизионные </w:t>
            </w:r>
            <w:proofErr w:type="spellStart"/>
            <w:r w:rsidRPr="00F45B5D">
              <w:rPr>
                <w:rFonts w:ascii="Times New Roman" w:hAnsi="Times New Roman"/>
                <w:b/>
                <w:bCs/>
                <w:sz w:val="24"/>
                <w:szCs w:val="24"/>
              </w:rPr>
              <w:t>скалыватели</w:t>
            </w:r>
            <w:proofErr w:type="spellEnd"/>
            <w:r w:rsidRPr="00F45B5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оптических волокон</w:t>
            </w:r>
            <w:r w:rsidRPr="00F45B5D">
              <w:rPr>
                <w:rFonts w:ascii="Times New Roman" w:hAnsi="Times New Roman"/>
                <w:sz w:val="24"/>
                <w:szCs w:val="24"/>
              </w:rPr>
              <w:t xml:space="preserve"> — наиболее простые и часто используемые инструменты для скалывания оптического волокна перед процессом сварки или какого-либо другого вида механического соединения. Устройства получили популярность благодаря высокому качеству скола волокна, неприхотливости в работе и простоте обслуживания. Современные </w:t>
            </w:r>
            <w:proofErr w:type="spellStart"/>
            <w:r w:rsidRPr="00F45B5D">
              <w:rPr>
                <w:rFonts w:ascii="Times New Roman" w:hAnsi="Times New Roman"/>
                <w:sz w:val="24"/>
                <w:szCs w:val="24"/>
              </w:rPr>
              <w:t>скалыватели</w:t>
            </w:r>
            <w:proofErr w:type="spellEnd"/>
            <w:r w:rsidRPr="00F45B5D">
              <w:rPr>
                <w:rFonts w:ascii="Times New Roman" w:hAnsi="Times New Roman"/>
                <w:sz w:val="24"/>
                <w:szCs w:val="24"/>
              </w:rPr>
              <w:t xml:space="preserve"> позволяют осуществлять сколы волокон под углом 90±0,5°, что удовлетворяет требованиям любых сварочных аппаратов. </w:t>
            </w:r>
          </w:p>
          <w:p w:rsidR="00F45B5D" w:rsidRPr="00F45B5D" w:rsidRDefault="00F45B5D" w:rsidP="00F45B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5B5D">
              <w:rPr>
                <w:rFonts w:ascii="Times New Roman" w:hAnsi="Times New Roman"/>
                <w:b/>
                <w:bCs/>
                <w:sz w:val="24"/>
                <w:szCs w:val="24"/>
              </w:rPr>
              <w:t>SNR-FC-09 </w:t>
            </w:r>
            <w:r w:rsidRPr="00F45B5D">
              <w:rPr>
                <w:rFonts w:ascii="Times New Roman" w:hAnsi="Times New Roman"/>
                <w:sz w:val="24"/>
                <w:szCs w:val="24"/>
              </w:rPr>
              <w:t xml:space="preserve">является бюджетной моделью, не уступающей при этом по качеству скола </w:t>
            </w:r>
            <w:proofErr w:type="spellStart"/>
            <w:r w:rsidRPr="00F45B5D">
              <w:rPr>
                <w:rFonts w:ascii="Times New Roman" w:hAnsi="Times New Roman"/>
                <w:sz w:val="24"/>
                <w:szCs w:val="24"/>
              </w:rPr>
              <w:t>скалывателям</w:t>
            </w:r>
            <w:proofErr w:type="spellEnd"/>
            <w:r w:rsidRPr="00F45B5D">
              <w:rPr>
                <w:rFonts w:ascii="Times New Roman" w:hAnsi="Times New Roman"/>
                <w:sz w:val="24"/>
                <w:szCs w:val="24"/>
              </w:rPr>
              <w:t xml:space="preserve"> других производителей (погрешность угла скола составляет не более 0,5°). Новая модель </w:t>
            </w:r>
            <w:proofErr w:type="spellStart"/>
            <w:r w:rsidRPr="00F45B5D">
              <w:rPr>
                <w:rFonts w:ascii="Times New Roman" w:hAnsi="Times New Roman"/>
                <w:sz w:val="24"/>
                <w:szCs w:val="24"/>
              </w:rPr>
              <w:t>скалывателя</w:t>
            </w:r>
            <w:proofErr w:type="spellEnd"/>
            <w:r w:rsidRPr="00F45B5D">
              <w:rPr>
                <w:rFonts w:ascii="Times New Roman" w:hAnsi="Times New Roman"/>
                <w:sz w:val="24"/>
                <w:szCs w:val="24"/>
              </w:rPr>
              <w:t xml:space="preserve"> SNR имеет малые габаритные размеры и вес, а также снабжена съемным контейнером для сбора осколков.  </w:t>
            </w:r>
          </w:p>
          <w:p w:rsidR="00F45B5D" w:rsidRPr="00F45B5D" w:rsidRDefault="00F45B5D" w:rsidP="00F45B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5B5D">
              <w:rPr>
                <w:rFonts w:ascii="Times New Roman" w:hAnsi="Times New Roman"/>
                <w:sz w:val="24"/>
                <w:szCs w:val="24"/>
              </w:rPr>
              <w:t xml:space="preserve">SNR-FC-09 укомплектован прецизионным лезвием, выполняющим высокоточный скол оптического волокна. </w:t>
            </w:r>
            <w:r w:rsidRPr="00F45B5D">
              <w:rPr>
                <w:rFonts w:ascii="Times New Roman" w:hAnsi="Times New Roman"/>
                <w:sz w:val="24"/>
                <w:szCs w:val="24"/>
              </w:rPr>
              <w:lastRenderedPageBreak/>
              <w:t>Ресурс данного ножа составляет 48 000 циклов (2000 сколов х 24 позиции ножа).</w:t>
            </w:r>
          </w:p>
          <w:p w:rsidR="00F45B5D" w:rsidRPr="00F45B5D" w:rsidRDefault="00F45B5D" w:rsidP="00F45B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5B5D">
              <w:rPr>
                <w:rFonts w:ascii="Times New Roman" w:hAnsi="Times New Roman"/>
                <w:sz w:val="24"/>
                <w:szCs w:val="24"/>
              </w:rPr>
              <w:t>В комплект поставки входит жесткий кейс и шестигранный ключ, предназначенный для регулировки положения лезвия.</w:t>
            </w:r>
          </w:p>
          <w:p w:rsidR="00F45B5D" w:rsidRPr="00F45B5D" w:rsidRDefault="00F45B5D" w:rsidP="00F45B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5B5D">
              <w:rPr>
                <w:rFonts w:ascii="Times New Roman" w:hAnsi="Times New Roman"/>
                <w:b/>
                <w:bCs/>
                <w:sz w:val="24"/>
                <w:szCs w:val="24"/>
              </w:rPr>
              <w:t>Основные особенности:</w:t>
            </w:r>
          </w:p>
          <w:p w:rsidR="00F45B5D" w:rsidRPr="00F45B5D" w:rsidRDefault="00F45B5D" w:rsidP="00F45B5D">
            <w:pPr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5B5D">
              <w:rPr>
                <w:rFonts w:ascii="Times New Roman" w:hAnsi="Times New Roman"/>
                <w:sz w:val="24"/>
                <w:szCs w:val="24"/>
              </w:rPr>
              <w:t>низкая стоимость;</w:t>
            </w:r>
          </w:p>
          <w:p w:rsidR="00F45B5D" w:rsidRPr="00F45B5D" w:rsidRDefault="00F45B5D" w:rsidP="00F45B5D">
            <w:pPr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5B5D">
              <w:rPr>
                <w:rFonts w:ascii="Times New Roman" w:hAnsi="Times New Roman"/>
                <w:sz w:val="24"/>
                <w:szCs w:val="24"/>
              </w:rPr>
              <w:t xml:space="preserve">максимальная </w:t>
            </w:r>
            <w:proofErr w:type="spellStart"/>
            <w:r w:rsidRPr="00F45B5D">
              <w:rPr>
                <w:rFonts w:ascii="Times New Roman" w:hAnsi="Times New Roman"/>
                <w:sz w:val="24"/>
                <w:szCs w:val="24"/>
              </w:rPr>
              <w:t>погрешностьугла</w:t>
            </w:r>
            <w:proofErr w:type="spellEnd"/>
            <w:r w:rsidRPr="00F45B5D">
              <w:rPr>
                <w:rFonts w:ascii="Times New Roman" w:hAnsi="Times New Roman"/>
                <w:sz w:val="24"/>
                <w:szCs w:val="24"/>
              </w:rPr>
              <w:t xml:space="preserve"> скола 90° ± 0,5°;</w:t>
            </w:r>
          </w:p>
          <w:p w:rsidR="00F45B5D" w:rsidRPr="00F45B5D" w:rsidRDefault="00F45B5D" w:rsidP="00F45B5D">
            <w:pPr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5B5D">
              <w:rPr>
                <w:rFonts w:ascii="Times New Roman" w:hAnsi="Times New Roman"/>
                <w:sz w:val="24"/>
                <w:szCs w:val="24"/>
              </w:rPr>
              <w:t>компактные размеры;</w:t>
            </w:r>
          </w:p>
          <w:p w:rsidR="00F45B5D" w:rsidRPr="00F45B5D" w:rsidRDefault="00F45B5D" w:rsidP="00F45B5D">
            <w:pPr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45B5D">
              <w:rPr>
                <w:rFonts w:ascii="Times New Roman" w:hAnsi="Times New Roman"/>
                <w:sz w:val="24"/>
                <w:szCs w:val="24"/>
              </w:rPr>
              <w:t>cъемный</w:t>
            </w:r>
            <w:proofErr w:type="spellEnd"/>
            <w:r w:rsidRPr="00F45B5D">
              <w:rPr>
                <w:rFonts w:ascii="Times New Roman" w:hAnsi="Times New Roman"/>
                <w:sz w:val="24"/>
                <w:szCs w:val="24"/>
              </w:rPr>
              <w:t xml:space="preserve"> контейнер для сбора осколков;</w:t>
            </w:r>
          </w:p>
          <w:p w:rsidR="00F45B5D" w:rsidRPr="00F45B5D" w:rsidRDefault="00F45B5D" w:rsidP="00F45B5D">
            <w:pPr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5B5D">
              <w:rPr>
                <w:rFonts w:ascii="Times New Roman" w:hAnsi="Times New Roman"/>
                <w:sz w:val="24"/>
                <w:szCs w:val="24"/>
              </w:rPr>
              <w:t xml:space="preserve">возможность установки оригинального лезвия </w:t>
            </w:r>
            <w:proofErr w:type="spellStart"/>
            <w:r w:rsidRPr="00F45B5D">
              <w:rPr>
                <w:rFonts w:ascii="Times New Roman" w:hAnsi="Times New Roman"/>
                <w:sz w:val="24"/>
                <w:szCs w:val="24"/>
              </w:rPr>
              <w:t>Fujikura</w:t>
            </w:r>
            <w:proofErr w:type="spellEnd"/>
            <w:r w:rsidRPr="00F45B5D">
              <w:rPr>
                <w:rFonts w:ascii="Times New Roman" w:hAnsi="Times New Roman"/>
                <w:sz w:val="24"/>
                <w:szCs w:val="24"/>
              </w:rPr>
              <w:t> </w:t>
            </w:r>
            <w:hyperlink r:id="rId23" w:history="1">
              <w:r w:rsidRPr="00F45B5D">
                <w:rPr>
                  <w:rStyle w:val="a3"/>
                  <w:rFonts w:ascii="Times New Roman" w:hAnsi="Times New Roman"/>
                  <w:sz w:val="24"/>
                  <w:szCs w:val="24"/>
                </w:rPr>
                <w:t>CB-16</w:t>
              </w:r>
            </w:hyperlink>
            <w:r w:rsidRPr="00F45B5D">
              <w:rPr>
                <w:rFonts w:ascii="Times New Roman" w:hAnsi="Times New Roman"/>
                <w:sz w:val="24"/>
                <w:szCs w:val="24"/>
              </w:rPr>
              <w:t>;</w:t>
            </w:r>
          </w:p>
          <w:p w:rsidR="00F45B5D" w:rsidRPr="00F45B5D" w:rsidRDefault="00F45B5D" w:rsidP="00F45B5D">
            <w:pPr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5B5D">
              <w:rPr>
                <w:rFonts w:ascii="Times New Roman" w:hAnsi="Times New Roman"/>
                <w:sz w:val="24"/>
                <w:szCs w:val="24"/>
              </w:rPr>
              <w:t>универсальный прижим, позволяющий работать с </w:t>
            </w:r>
            <w:proofErr w:type="spellStart"/>
            <w:r w:rsidRPr="00F45B5D">
              <w:rPr>
                <w:rFonts w:ascii="Times New Roman" w:hAnsi="Times New Roman"/>
                <w:sz w:val="24"/>
                <w:szCs w:val="24"/>
              </w:rPr>
              <w:fldChar w:fldCharType="begin"/>
            </w:r>
            <w:r w:rsidRPr="00F45B5D">
              <w:rPr>
                <w:rFonts w:ascii="Times New Roman" w:hAnsi="Times New Roman"/>
                <w:sz w:val="24"/>
                <w:szCs w:val="24"/>
              </w:rPr>
              <w:instrText xml:space="preserve"> HYPERLINK "https://shop.nag.ru/catalog/01919.Opticheskij-kabel/08679.FTTx" </w:instrText>
            </w:r>
            <w:r w:rsidRPr="00F45B5D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F45B5D">
              <w:rPr>
                <w:rStyle w:val="a3"/>
                <w:rFonts w:ascii="Times New Roman" w:hAnsi="Times New Roman"/>
                <w:sz w:val="24"/>
                <w:szCs w:val="24"/>
              </w:rPr>
              <w:t>FTTx</w:t>
            </w:r>
            <w:proofErr w:type="spellEnd"/>
            <w:r w:rsidRPr="00F45B5D">
              <w:rPr>
                <w:rStyle w:val="a3"/>
                <w:rFonts w:ascii="Times New Roman" w:hAnsi="Times New Roman"/>
                <w:sz w:val="24"/>
                <w:szCs w:val="24"/>
              </w:rPr>
              <w:t>-кабелем</w:t>
            </w:r>
            <w:r w:rsidRPr="00F45B5D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r w:rsidRPr="00F45B5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F45B5D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5B5D">
              <w:rPr>
                <w:rFonts w:ascii="Times New Roman" w:hAnsi="Times New Roman"/>
                <w:sz w:val="24"/>
                <w:szCs w:val="24"/>
              </w:rPr>
              <w:lastRenderedPageBreak/>
              <w:drawing>
                <wp:inline distT="0" distB="0" distL="0" distR="0" wp14:anchorId="3957C004" wp14:editId="5CEEF8E5">
                  <wp:extent cx="2832735" cy="2182495"/>
                  <wp:effectExtent l="0" t="0" r="5715" b="825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35" cy="2182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:rsidR="00D473F4" w:rsidRPr="00180554" w:rsidRDefault="00F45B5D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10612</w:t>
            </w:r>
          </w:p>
        </w:tc>
      </w:tr>
      <w:tr w:rsidR="00D473F4" w:rsidRPr="00180554" w:rsidTr="000F4906">
        <w:tc>
          <w:tcPr>
            <w:tcW w:w="151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14" w:type="dxa"/>
          </w:tcPr>
          <w:p w:rsidR="00F45B5D" w:rsidRDefault="00F45B5D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5B5D">
              <w:rPr>
                <w:rFonts w:ascii="Times New Roman" w:hAnsi="Times New Roman"/>
                <w:sz w:val="24"/>
                <w:szCs w:val="24"/>
              </w:rPr>
              <w:t>NF</w:t>
            </w:r>
          </w:p>
          <w:p w:rsidR="00D473F4" w:rsidRPr="00470AAF" w:rsidRDefault="00F45B5D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5B5D">
              <w:rPr>
                <w:rFonts w:ascii="Times New Roman" w:hAnsi="Times New Roman"/>
                <w:sz w:val="24"/>
                <w:szCs w:val="24"/>
              </w:rPr>
              <w:t>https://shop.nag.ru/catalog/02332.izmeritelnoe-oborudovanie/13747.kabelnye-testery/35311.nf-8108a</w:t>
            </w:r>
          </w:p>
        </w:tc>
        <w:tc>
          <w:tcPr>
            <w:tcW w:w="2438" w:type="dxa"/>
          </w:tcPr>
          <w:p w:rsidR="00F45B5D" w:rsidRPr="00F45B5D" w:rsidRDefault="00F45B5D" w:rsidP="00F45B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5B5D">
              <w:rPr>
                <w:rFonts w:ascii="Times New Roman" w:hAnsi="Times New Roman"/>
                <w:sz w:val="24"/>
                <w:szCs w:val="24"/>
              </w:rPr>
              <w:t>Кабельный тестер NF-8108A</w:t>
            </w:r>
          </w:p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:rsidR="00D473F4" w:rsidRPr="00180554" w:rsidRDefault="00F45B5D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5B5D">
              <w:rPr>
                <w:rFonts w:ascii="Times New Roman" w:hAnsi="Times New Roman"/>
                <w:sz w:val="24"/>
                <w:szCs w:val="24"/>
              </w:rPr>
              <w:drawing>
                <wp:inline distT="0" distB="0" distL="0" distR="0" wp14:anchorId="7D01A431" wp14:editId="36D8D2A0">
                  <wp:extent cx="493395" cy="678815"/>
                  <wp:effectExtent l="0" t="0" r="1905" b="6985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95" cy="678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5" w:type="dxa"/>
          </w:tcPr>
          <w:p w:rsidR="00F45B5D" w:rsidRPr="00F45B5D" w:rsidRDefault="00F45B5D" w:rsidP="00F45B5D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45B5D">
              <w:rPr>
                <w:rFonts w:ascii="Times New Roman" w:hAnsi="Times New Roman"/>
                <w:b/>
                <w:bCs/>
                <w:sz w:val="24"/>
                <w:szCs w:val="24"/>
              </w:rPr>
              <w:t>Описание</w:t>
            </w:r>
          </w:p>
          <w:p w:rsidR="00F45B5D" w:rsidRPr="00F45B5D" w:rsidRDefault="00F45B5D" w:rsidP="00F45B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5B5D">
              <w:rPr>
                <w:rFonts w:ascii="Times New Roman" w:hAnsi="Times New Roman"/>
                <w:sz w:val="24"/>
                <w:szCs w:val="24"/>
              </w:rPr>
              <w:t xml:space="preserve">Тестер Noyafa-8108A​ предназначен для диагностики </w:t>
            </w:r>
            <w:proofErr w:type="spellStart"/>
            <w:r w:rsidRPr="00F45B5D">
              <w:rPr>
                <w:rFonts w:ascii="Times New Roman" w:hAnsi="Times New Roman"/>
                <w:sz w:val="24"/>
                <w:szCs w:val="24"/>
              </w:rPr>
              <w:t>витопарного</w:t>
            </w:r>
            <w:proofErr w:type="spellEnd"/>
            <w:r w:rsidRPr="00F45B5D">
              <w:rPr>
                <w:rFonts w:ascii="Times New Roman" w:hAnsi="Times New Roman"/>
                <w:sz w:val="24"/>
                <w:szCs w:val="24"/>
              </w:rPr>
              <w:t> кабеля различной конструкции (UTP, FTP, STP).</w:t>
            </w:r>
          </w:p>
          <w:p w:rsidR="00F45B5D" w:rsidRPr="00F45B5D" w:rsidRDefault="00F45B5D" w:rsidP="00F45B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5B5D">
              <w:rPr>
                <w:rFonts w:ascii="Times New Roman" w:hAnsi="Times New Roman"/>
                <w:sz w:val="24"/>
                <w:szCs w:val="24"/>
              </w:rPr>
              <w:t>В отличии от других линейных тестеров данная модель снабжена ЖК-дисплеем, обладает улучшенными характеристиками, а также расширенным функционалом. Все это делает NF-8108A незаменимым помощником не только при работе с локальными сетями, но и при диагностике СКС.</w:t>
            </w:r>
          </w:p>
          <w:p w:rsidR="00F45B5D" w:rsidRPr="00F45B5D" w:rsidRDefault="00F45B5D" w:rsidP="00F45B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5B5D">
              <w:rPr>
                <w:rFonts w:ascii="Times New Roman" w:hAnsi="Times New Roman"/>
                <w:sz w:val="24"/>
                <w:szCs w:val="24"/>
              </w:rPr>
              <w:t>Основные функции:</w:t>
            </w:r>
          </w:p>
          <w:p w:rsidR="00F45B5D" w:rsidRPr="00F45B5D" w:rsidRDefault="00F45B5D" w:rsidP="00F45B5D">
            <w:pPr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5B5D">
              <w:rPr>
                <w:rFonts w:ascii="Times New Roman" w:hAnsi="Times New Roman"/>
                <w:sz w:val="24"/>
                <w:szCs w:val="24"/>
              </w:rPr>
              <w:t>проверка целостности кабеля;</w:t>
            </w:r>
          </w:p>
          <w:p w:rsidR="00F45B5D" w:rsidRPr="00F45B5D" w:rsidRDefault="00F45B5D" w:rsidP="00F45B5D">
            <w:pPr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5B5D">
              <w:rPr>
                <w:rFonts w:ascii="Times New Roman" w:hAnsi="Times New Roman"/>
                <w:sz w:val="24"/>
                <w:szCs w:val="24"/>
              </w:rPr>
              <w:t>определение обрыва и расстояния до него;</w:t>
            </w:r>
          </w:p>
          <w:p w:rsidR="00F45B5D" w:rsidRPr="00F45B5D" w:rsidRDefault="00F45B5D" w:rsidP="00F45B5D">
            <w:pPr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5B5D">
              <w:rPr>
                <w:rFonts w:ascii="Times New Roman" w:hAnsi="Times New Roman"/>
                <w:sz w:val="24"/>
                <w:szCs w:val="24"/>
              </w:rPr>
              <w:t>определение ошибок соединения жил кабеля;</w:t>
            </w:r>
          </w:p>
          <w:p w:rsidR="00F45B5D" w:rsidRPr="00F45B5D" w:rsidRDefault="00F45B5D" w:rsidP="00F45B5D">
            <w:pPr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5B5D">
              <w:rPr>
                <w:rFonts w:ascii="Times New Roman" w:hAnsi="Times New Roman"/>
                <w:sz w:val="24"/>
                <w:szCs w:val="24"/>
              </w:rPr>
              <w:t>проверка полярности пар.</w:t>
            </w:r>
          </w:p>
          <w:p w:rsidR="00F45B5D" w:rsidRPr="00F45B5D" w:rsidRDefault="00F45B5D" w:rsidP="00F45B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5B5D">
              <w:rPr>
                <w:rFonts w:ascii="Times New Roman" w:hAnsi="Times New Roman"/>
                <w:sz w:val="24"/>
                <w:szCs w:val="24"/>
              </w:rPr>
              <w:t xml:space="preserve">Тестер прост в использовании и состоит из передатчика и приемника, которые подключаются с двух сторон проверяемой линии. Передатчик (основной блок) снабжен ЖК-дисплеем, кнопками управления, а также двумя портам RJ-45. Первый порт (MAIN) является основным, второй порт (LOOPBACK) - ответным. Наличие двух портов на </w:t>
            </w:r>
            <w:r w:rsidRPr="00F45B5D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основном блоке прибора позволяют производить диагностику медных </w:t>
            </w:r>
            <w:proofErr w:type="spellStart"/>
            <w:r w:rsidRPr="00F45B5D">
              <w:rPr>
                <w:rFonts w:ascii="Times New Roman" w:hAnsi="Times New Roman"/>
                <w:sz w:val="24"/>
                <w:szCs w:val="24"/>
              </w:rPr>
              <w:t>патчкордов</w:t>
            </w:r>
            <w:proofErr w:type="spellEnd"/>
            <w:r w:rsidRPr="00F45B5D">
              <w:rPr>
                <w:rFonts w:ascii="Times New Roman" w:hAnsi="Times New Roman"/>
                <w:sz w:val="24"/>
                <w:szCs w:val="24"/>
              </w:rPr>
              <w:t xml:space="preserve"> без использования приемника.</w:t>
            </w:r>
          </w:p>
          <w:p w:rsidR="00F45B5D" w:rsidRPr="00F45B5D" w:rsidRDefault="00F45B5D" w:rsidP="00F45B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5B5D">
              <w:rPr>
                <w:rFonts w:ascii="Times New Roman" w:hAnsi="Times New Roman"/>
                <w:sz w:val="24"/>
                <w:szCs w:val="24"/>
              </w:rPr>
              <w:t>Встроенный рефлектометр TDR (</w:t>
            </w:r>
            <w:proofErr w:type="spellStart"/>
            <w:r w:rsidRPr="00F45B5D">
              <w:rPr>
                <w:rFonts w:ascii="Times New Roman" w:hAnsi="Times New Roman"/>
                <w:sz w:val="24"/>
                <w:szCs w:val="24"/>
              </w:rPr>
              <w:t>Time</w:t>
            </w:r>
            <w:proofErr w:type="spellEnd"/>
            <w:r w:rsidRPr="00F45B5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45B5D">
              <w:rPr>
                <w:rFonts w:ascii="Times New Roman" w:hAnsi="Times New Roman"/>
                <w:sz w:val="24"/>
                <w:szCs w:val="24"/>
              </w:rPr>
              <w:t>Domain</w:t>
            </w:r>
            <w:proofErr w:type="spellEnd"/>
            <w:r w:rsidRPr="00F45B5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45B5D">
              <w:rPr>
                <w:rFonts w:ascii="Times New Roman" w:hAnsi="Times New Roman"/>
                <w:sz w:val="24"/>
                <w:szCs w:val="24"/>
              </w:rPr>
              <w:t>Reflectometer</w:t>
            </w:r>
            <w:proofErr w:type="spellEnd"/>
            <w:r w:rsidRPr="00F45B5D">
              <w:rPr>
                <w:rFonts w:ascii="Times New Roman" w:hAnsi="Times New Roman"/>
                <w:sz w:val="24"/>
                <w:szCs w:val="24"/>
              </w:rPr>
              <w:t xml:space="preserve">) позволяет с высокой точностью определить расстояние до обрыва или замыкания. Максимальное определяемое расстояние для </w:t>
            </w:r>
            <w:proofErr w:type="spellStart"/>
            <w:r w:rsidRPr="00F45B5D">
              <w:rPr>
                <w:rFonts w:ascii="Times New Roman" w:hAnsi="Times New Roman"/>
                <w:sz w:val="24"/>
                <w:szCs w:val="24"/>
              </w:rPr>
              <w:t>витопарного</w:t>
            </w:r>
            <w:proofErr w:type="spellEnd"/>
            <w:r w:rsidRPr="00F45B5D">
              <w:rPr>
                <w:rFonts w:ascii="Times New Roman" w:hAnsi="Times New Roman"/>
                <w:sz w:val="24"/>
                <w:szCs w:val="24"/>
              </w:rPr>
              <w:t xml:space="preserve"> кабеля составляет 305 метров. </w:t>
            </w:r>
          </w:p>
          <w:p w:rsidR="00F45B5D" w:rsidRPr="00F45B5D" w:rsidRDefault="00F45B5D" w:rsidP="00F45B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5B5D">
              <w:rPr>
                <w:rFonts w:ascii="Times New Roman" w:hAnsi="Times New Roman"/>
                <w:sz w:val="24"/>
                <w:szCs w:val="24"/>
              </w:rPr>
              <w:t>Устройство работает от четырех батареи 1,5В типа АА (в комплект поставки не входят). В целях энергосбережения устройство автоматически отключается через 30 минут в случае неиспользования.    </w:t>
            </w:r>
          </w:p>
          <w:p w:rsidR="00F45B5D" w:rsidRPr="00F45B5D" w:rsidRDefault="00F45B5D" w:rsidP="00F45B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5B5D">
              <w:rPr>
                <w:rFonts w:ascii="Times New Roman" w:hAnsi="Times New Roman"/>
                <w:sz w:val="24"/>
                <w:szCs w:val="24"/>
              </w:rPr>
              <w:t>Особенности:</w:t>
            </w:r>
          </w:p>
          <w:p w:rsidR="00F45B5D" w:rsidRPr="00F45B5D" w:rsidRDefault="00F45B5D" w:rsidP="00F45B5D">
            <w:pPr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5B5D">
              <w:rPr>
                <w:rFonts w:ascii="Times New Roman" w:hAnsi="Times New Roman"/>
                <w:sz w:val="24"/>
                <w:szCs w:val="24"/>
              </w:rPr>
              <w:t>многофункциональный кабельный тестер с возможностью определения длины;</w:t>
            </w:r>
          </w:p>
          <w:p w:rsidR="00F45B5D" w:rsidRPr="00F45B5D" w:rsidRDefault="00F45B5D" w:rsidP="00F45B5D">
            <w:pPr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5B5D">
              <w:rPr>
                <w:rFonts w:ascii="Times New Roman" w:hAnsi="Times New Roman"/>
                <w:sz w:val="24"/>
                <w:szCs w:val="24"/>
              </w:rPr>
              <w:t>удобный и понятный интерфейс;</w:t>
            </w:r>
          </w:p>
          <w:p w:rsidR="00F45B5D" w:rsidRPr="00F45B5D" w:rsidRDefault="00F45B5D" w:rsidP="00F45B5D">
            <w:pPr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F45B5D">
              <w:rPr>
                <w:rFonts w:ascii="Times New Roman" w:hAnsi="Times New Roman"/>
                <w:sz w:val="24"/>
                <w:szCs w:val="24"/>
              </w:rPr>
              <w:t>широкоформатный  ЖК</w:t>
            </w:r>
            <w:proofErr w:type="gramEnd"/>
            <w:r w:rsidRPr="00F45B5D">
              <w:rPr>
                <w:rFonts w:ascii="Times New Roman" w:hAnsi="Times New Roman"/>
                <w:sz w:val="24"/>
                <w:szCs w:val="24"/>
              </w:rPr>
              <w:t>-дисплей для отображения настроек/результатов;</w:t>
            </w:r>
          </w:p>
          <w:p w:rsidR="00F45B5D" w:rsidRPr="00F45B5D" w:rsidRDefault="00F45B5D" w:rsidP="00F45B5D">
            <w:pPr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5B5D">
              <w:rPr>
                <w:rFonts w:ascii="Times New Roman" w:hAnsi="Times New Roman"/>
                <w:sz w:val="24"/>
                <w:szCs w:val="24"/>
              </w:rPr>
              <w:t>функция энергосбережения.</w:t>
            </w:r>
          </w:p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F45B5D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5B5D">
              <w:rPr>
                <w:rFonts w:ascii="Times New Roman" w:hAnsi="Times New Roman"/>
                <w:sz w:val="24"/>
                <w:szCs w:val="24"/>
              </w:rPr>
              <w:lastRenderedPageBreak/>
              <w:drawing>
                <wp:inline distT="0" distB="0" distL="0" distR="0" wp14:anchorId="6BF974C4" wp14:editId="22CCB26F">
                  <wp:extent cx="2832735" cy="3296285"/>
                  <wp:effectExtent l="0" t="0" r="5715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35" cy="3296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:rsidR="00D473F4" w:rsidRPr="00180554" w:rsidRDefault="00F45B5D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4965</w:t>
            </w:r>
            <w:bookmarkStart w:id="0" w:name="_GoBack"/>
            <w:bookmarkEnd w:id="0"/>
          </w:p>
        </w:tc>
      </w:tr>
    </w:tbl>
    <w:p w:rsidR="002E3FA4" w:rsidRDefault="002E3FA4"/>
    <w:tbl>
      <w:tblPr>
        <w:tblW w:w="15807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199"/>
        <w:gridCol w:w="1134"/>
        <w:gridCol w:w="1417"/>
        <w:gridCol w:w="1418"/>
        <w:gridCol w:w="4111"/>
        <w:gridCol w:w="4677"/>
        <w:gridCol w:w="851"/>
      </w:tblGrid>
      <w:tr w:rsidR="00D473F4" w:rsidRPr="00180554" w:rsidTr="00D43987">
        <w:tc>
          <w:tcPr>
            <w:tcW w:w="2199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Группы устройств</w:t>
            </w:r>
          </w:p>
        </w:tc>
        <w:tc>
          <w:tcPr>
            <w:tcW w:w="1134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Фирма</w:t>
            </w: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Модель</w:t>
            </w: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Фото</w:t>
            </w: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Характеристики</w:t>
            </w: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Цена</w:t>
            </w:r>
          </w:p>
        </w:tc>
      </w:tr>
      <w:tr w:rsidR="00D473F4" w:rsidRPr="00180554" w:rsidTr="00D43987">
        <w:tc>
          <w:tcPr>
            <w:tcW w:w="2199" w:type="dxa"/>
            <w:vMerge w:val="restart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70129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4A7E5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D473F4" w:rsidRDefault="00D473F4"/>
    <w:tbl>
      <w:tblPr>
        <w:tblW w:w="15807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199"/>
        <w:gridCol w:w="1134"/>
        <w:gridCol w:w="1417"/>
        <w:gridCol w:w="1418"/>
        <w:gridCol w:w="4111"/>
        <w:gridCol w:w="4677"/>
        <w:gridCol w:w="851"/>
      </w:tblGrid>
      <w:tr w:rsidR="00D473F4" w:rsidRPr="00180554" w:rsidTr="00D43987">
        <w:tc>
          <w:tcPr>
            <w:tcW w:w="2199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Группы устройств</w:t>
            </w:r>
          </w:p>
        </w:tc>
        <w:tc>
          <w:tcPr>
            <w:tcW w:w="1134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Фирма</w:t>
            </w: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Модель</w:t>
            </w: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Фото</w:t>
            </w: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Характеристики</w:t>
            </w: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Цена</w:t>
            </w:r>
          </w:p>
        </w:tc>
      </w:tr>
      <w:tr w:rsidR="00D473F4" w:rsidRPr="00180554" w:rsidTr="00D43987">
        <w:tc>
          <w:tcPr>
            <w:tcW w:w="2199" w:type="dxa"/>
            <w:vMerge w:val="restart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70129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4A7E5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D473F4" w:rsidRDefault="00D473F4"/>
    <w:tbl>
      <w:tblPr>
        <w:tblW w:w="15807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199"/>
        <w:gridCol w:w="1134"/>
        <w:gridCol w:w="1417"/>
        <w:gridCol w:w="1418"/>
        <w:gridCol w:w="4111"/>
        <w:gridCol w:w="4677"/>
        <w:gridCol w:w="851"/>
      </w:tblGrid>
      <w:tr w:rsidR="00D473F4" w:rsidRPr="00180554" w:rsidTr="00D43987">
        <w:tc>
          <w:tcPr>
            <w:tcW w:w="2199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Группы устройств</w:t>
            </w:r>
          </w:p>
        </w:tc>
        <w:tc>
          <w:tcPr>
            <w:tcW w:w="1134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Фирма</w:t>
            </w: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Модель</w:t>
            </w: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Фото</w:t>
            </w: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Характеристики</w:t>
            </w: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Цена</w:t>
            </w:r>
          </w:p>
        </w:tc>
      </w:tr>
      <w:tr w:rsidR="00D473F4" w:rsidRPr="00180554" w:rsidTr="00D43987">
        <w:tc>
          <w:tcPr>
            <w:tcW w:w="2199" w:type="dxa"/>
            <w:vMerge w:val="restart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70129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4A7E5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D473F4" w:rsidRDefault="00D473F4"/>
    <w:tbl>
      <w:tblPr>
        <w:tblW w:w="15807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199"/>
        <w:gridCol w:w="1134"/>
        <w:gridCol w:w="1417"/>
        <w:gridCol w:w="1418"/>
        <w:gridCol w:w="4111"/>
        <w:gridCol w:w="4677"/>
        <w:gridCol w:w="851"/>
      </w:tblGrid>
      <w:tr w:rsidR="00D473F4" w:rsidRPr="00180554" w:rsidTr="00D43987">
        <w:tc>
          <w:tcPr>
            <w:tcW w:w="2199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Группы устройств</w:t>
            </w:r>
          </w:p>
        </w:tc>
        <w:tc>
          <w:tcPr>
            <w:tcW w:w="1134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Фирма</w:t>
            </w: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Модель</w:t>
            </w: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Фото</w:t>
            </w: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Характеристики</w:t>
            </w: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Цена</w:t>
            </w:r>
          </w:p>
        </w:tc>
      </w:tr>
      <w:tr w:rsidR="00D473F4" w:rsidRPr="00180554" w:rsidTr="00D43987">
        <w:tc>
          <w:tcPr>
            <w:tcW w:w="2199" w:type="dxa"/>
            <w:vMerge w:val="restart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70129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4A7E5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D473F4" w:rsidRDefault="00D473F4"/>
    <w:tbl>
      <w:tblPr>
        <w:tblW w:w="15807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199"/>
        <w:gridCol w:w="1134"/>
        <w:gridCol w:w="1417"/>
        <w:gridCol w:w="1418"/>
        <w:gridCol w:w="4111"/>
        <w:gridCol w:w="4677"/>
        <w:gridCol w:w="851"/>
      </w:tblGrid>
      <w:tr w:rsidR="00D473F4" w:rsidRPr="00180554" w:rsidTr="00D43987">
        <w:tc>
          <w:tcPr>
            <w:tcW w:w="2199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Группы устройств</w:t>
            </w:r>
          </w:p>
        </w:tc>
        <w:tc>
          <w:tcPr>
            <w:tcW w:w="1134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Фирма</w:t>
            </w: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Модель</w:t>
            </w: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Фото</w:t>
            </w: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Характеристики</w:t>
            </w: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Цена</w:t>
            </w:r>
          </w:p>
        </w:tc>
      </w:tr>
      <w:tr w:rsidR="00D473F4" w:rsidRPr="00180554" w:rsidTr="00D43987">
        <w:tc>
          <w:tcPr>
            <w:tcW w:w="2199" w:type="dxa"/>
            <w:vMerge w:val="restart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70129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4A7E5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D473F4" w:rsidRDefault="00D473F4"/>
    <w:tbl>
      <w:tblPr>
        <w:tblW w:w="15807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199"/>
        <w:gridCol w:w="1134"/>
        <w:gridCol w:w="1417"/>
        <w:gridCol w:w="1418"/>
        <w:gridCol w:w="4111"/>
        <w:gridCol w:w="4677"/>
        <w:gridCol w:w="851"/>
      </w:tblGrid>
      <w:tr w:rsidR="00D473F4" w:rsidRPr="00180554" w:rsidTr="00D43987">
        <w:tc>
          <w:tcPr>
            <w:tcW w:w="2199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Группы устройств</w:t>
            </w:r>
          </w:p>
        </w:tc>
        <w:tc>
          <w:tcPr>
            <w:tcW w:w="1134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Фирма</w:t>
            </w: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Модель</w:t>
            </w: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Фото</w:t>
            </w: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Характеристики</w:t>
            </w: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Цена</w:t>
            </w:r>
          </w:p>
        </w:tc>
      </w:tr>
      <w:tr w:rsidR="00D473F4" w:rsidRPr="00180554" w:rsidTr="00D43987">
        <w:tc>
          <w:tcPr>
            <w:tcW w:w="2199" w:type="dxa"/>
            <w:vMerge w:val="restart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70129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4A7E5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D473F4" w:rsidRDefault="00D473F4"/>
    <w:tbl>
      <w:tblPr>
        <w:tblW w:w="15807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199"/>
        <w:gridCol w:w="1134"/>
        <w:gridCol w:w="1417"/>
        <w:gridCol w:w="1418"/>
        <w:gridCol w:w="4111"/>
        <w:gridCol w:w="4677"/>
        <w:gridCol w:w="851"/>
      </w:tblGrid>
      <w:tr w:rsidR="00D473F4" w:rsidRPr="00180554" w:rsidTr="00D43987">
        <w:tc>
          <w:tcPr>
            <w:tcW w:w="2199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lastRenderedPageBreak/>
              <w:t>Группы устройств</w:t>
            </w:r>
          </w:p>
        </w:tc>
        <w:tc>
          <w:tcPr>
            <w:tcW w:w="1134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Фирма</w:t>
            </w: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Модель</w:t>
            </w: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Фото</w:t>
            </w: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Характеристики</w:t>
            </w: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Цена</w:t>
            </w:r>
          </w:p>
        </w:tc>
      </w:tr>
      <w:tr w:rsidR="00D473F4" w:rsidRPr="00180554" w:rsidTr="00D43987">
        <w:tc>
          <w:tcPr>
            <w:tcW w:w="2199" w:type="dxa"/>
            <w:vMerge w:val="restart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70129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4A7E5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D473F4" w:rsidRDefault="00D473F4"/>
    <w:tbl>
      <w:tblPr>
        <w:tblW w:w="15807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199"/>
        <w:gridCol w:w="1134"/>
        <w:gridCol w:w="1417"/>
        <w:gridCol w:w="1418"/>
        <w:gridCol w:w="4111"/>
        <w:gridCol w:w="4677"/>
        <w:gridCol w:w="851"/>
      </w:tblGrid>
      <w:tr w:rsidR="00D473F4" w:rsidRPr="00180554" w:rsidTr="00D43987">
        <w:tc>
          <w:tcPr>
            <w:tcW w:w="2199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Группы устройств</w:t>
            </w:r>
          </w:p>
        </w:tc>
        <w:tc>
          <w:tcPr>
            <w:tcW w:w="1134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Фирма</w:t>
            </w: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Модель</w:t>
            </w: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Фото</w:t>
            </w: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Характеристики</w:t>
            </w: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0554">
              <w:rPr>
                <w:rFonts w:ascii="Times New Roman" w:hAnsi="Times New Roman"/>
                <w:sz w:val="24"/>
                <w:szCs w:val="24"/>
              </w:rPr>
              <w:t>Цена</w:t>
            </w:r>
          </w:p>
        </w:tc>
      </w:tr>
      <w:tr w:rsidR="00D473F4" w:rsidRPr="00180554" w:rsidTr="00D43987">
        <w:tc>
          <w:tcPr>
            <w:tcW w:w="2199" w:type="dxa"/>
            <w:vMerge w:val="restart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701291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4A7E5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73F4" w:rsidRPr="00180554" w:rsidTr="00D43987">
        <w:tc>
          <w:tcPr>
            <w:tcW w:w="2199" w:type="dxa"/>
            <w:vMerge/>
          </w:tcPr>
          <w:p w:rsidR="00D473F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473F4" w:rsidRPr="00470AAF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D473F4" w:rsidRPr="00180554" w:rsidRDefault="00D473F4" w:rsidP="00D439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D473F4" w:rsidRDefault="00D473F4"/>
    <w:sectPr w:rsidR="00D473F4" w:rsidSect="004A0614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26A9D"/>
    <w:multiLevelType w:val="multilevel"/>
    <w:tmpl w:val="9584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D8764D"/>
    <w:multiLevelType w:val="multilevel"/>
    <w:tmpl w:val="947A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F54E29"/>
    <w:multiLevelType w:val="multilevel"/>
    <w:tmpl w:val="A250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E86651"/>
    <w:multiLevelType w:val="multilevel"/>
    <w:tmpl w:val="1556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E136BA"/>
    <w:multiLevelType w:val="multilevel"/>
    <w:tmpl w:val="5B58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D160E"/>
    <w:multiLevelType w:val="multilevel"/>
    <w:tmpl w:val="8218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E1C3B4D"/>
    <w:multiLevelType w:val="multilevel"/>
    <w:tmpl w:val="5922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AF243A1"/>
    <w:multiLevelType w:val="multilevel"/>
    <w:tmpl w:val="5EBE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FE16B6"/>
    <w:multiLevelType w:val="multilevel"/>
    <w:tmpl w:val="DF96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EEC5B0D"/>
    <w:multiLevelType w:val="multilevel"/>
    <w:tmpl w:val="A73A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D15B1"/>
    <w:multiLevelType w:val="multilevel"/>
    <w:tmpl w:val="CE98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FA79F0"/>
    <w:multiLevelType w:val="multilevel"/>
    <w:tmpl w:val="6614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6915A60"/>
    <w:multiLevelType w:val="multilevel"/>
    <w:tmpl w:val="B23C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C006FBB"/>
    <w:multiLevelType w:val="multilevel"/>
    <w:tmpl w:val="4E34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7"/>
  </w:num>
  <w:num w:numId="3">
    <w:abstractNumId w:val="4"/>
  </w:num>
  <w:num w:numId="4">
    <w:abstractNumId w:val="10"/>
  </w:num>
  <w:num w:numId="5">
    <w:abstractNumId w:val="9"/>
  </w:num>
  <w:num w:numId="6">
    <w:abstractNumId w:val="12"/>
  </w:num>
  <w:num w:numId="7">
    <w:abstractNumId w:val="2"/>
  </w:num>
  <w:num w:numId="8">
    <w:abstractNumId w:val="8"/>
  </w:num>
  <w:num w:numId="9">
    <w:abstractNumId w:val="0"/>
  </w:num>
  <w:num w:numId="10">
    <w:abstractNumId w:val="5"/>
  </w:num>
  <w:num w:numId="11">
    <w:abstractNumId w:val="1"/>
  </w:num>
  <w:num w:numId="12">
    <w:abstractNumId w:val="6"/>
  </w:num>
  <w:num w:numId="13">
    <w:abstractNumId w:val="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2F4"/>
    <w:rsid w:val="000F4906"/>
    <w:rsid w:val="001222F4"/>
    <w:rsid w:val="002E3FA4"/>
    <w:rsid w:val="00307401"/>
    <w:rsid w:val="00424A4D"/>
    <w:rsid w:val="0051266C"/>
    <w:rsid w:val="00A164E5"/>
    <w:rsid w:val="00B649F1"/>
    <w:rsid w:val="00CF428C"/>
    <w:rsid w:val="00D473F4"/>
    <w:rsid w:val="00F357AD"/>
    <w:rsid w:val="00F45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5726C"/>
  <w15:chartTrackingRefBased/>
  <w15:docId w15:val="{D0C4D115-81BF-4793-B2C2-A9749BC17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4A4D"/>
    <w:rPr>
      <w:rFonts w:ascii="Century Gothic" w:eastAsia="Century Gothic" w:hAnsi="Century Gothic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45B5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5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827450">
          <w:marLeft w:val="0"/>
          <w:marRight w:val="0"/>
          <w:marTop w:val="0"/>
          <w:marBottom w:val="345"/>
          <w:divBdr>
            <w:top w:val="none" w:sz="0" w:space="0" w:color="auto"/>
            <w:left w:val="single" w:sz="48" w:space="17" w:color="B68BFF"/>
            <w:bottom w:val="none" w:sz="0" w:space="0" w:color="auto"/>
            <w:right w:val="none" w:sz="0" w:space="0" w:color="auto"/>
          </w:divBdr>
          <w:divsChild>
            <w:div w:id="131097354">
              <w:marLeft w:val="345"/>
              <w:marRight w:val="3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60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1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13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832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02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567238">
          <w:marLeft w:val="0"/>
          <w:marRight w:val="0"/>
          <w:marTop w:val="0"/>
          <w:marBottom w:val="345"/>
          <w:divBdr>
            <w:top w:val="none" w:sz="0" w:space="0" w:color="auto"/>
            <w:left w:val="single" w:sz="48" w:space="17" w:color="B68BFF"/>
            <w:bottom w:val="none" w:sz="0" w:space="0" w:color="auto"/>
            <w:right w:val="none" w:sz="0" w:space="0" w:color="auto"/>
          </w:divBdr>
          <w:divsChild>
            <w:div w:id="284435271">
              <w:marLeft w:val="345"/>
              <w:marRight w:val="3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2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95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0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1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81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312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1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86225">
          <w:marLeft w:val="0"/>
          <w:marRight w:val="0"/>
          <w:marTop w:val="0"/>
          <w:marBottom w:val="345"/>
          <w:divBdr>
            <w:top w:val="none" w:sz="0" w:space="0" w:color="auto"/>
            <w:left w:val="single" w:sz="48" w:space="17" w:color="B68BFF"/>
            <w:bottom w:val="none" w:sz="0" w:space="0" w:color="auto"/>
            <w:right w:val="none" w:sz="0" w:space="0" w:color="auto"/>
          </w:divBdr>
          <w:divsChild>
            <w:div w:id="2055034291">
              <w:marLeft w:val="345"/>
              <w:marRight w:val="3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63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64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9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9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67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085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92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94305">
          <w:marLeft w:val="0"/>
          <w:marRight w:val="0"/>
          <w:marTop w:val="0"/>
          <w:marBottom w:val="345"/>
          <w:divBdr>
            <w:top w:val="none" w:sz="0" w:space="0" w:color="auto"/>
            <w:left w:val="single" w:sz="48" w:space="17" w:color="B68BFF"/>
            <w:bottom w:val="none" w:sz="0" w:space="0" w:color="auto"/>
            <w:right w:val="none" w:sz="0" w:space="0" w:color="auto"/>
          </w:divBdr>
          <w:divsChild>
            <w:div w:id="286005943">
              <w:marLeft w:val="345"/>
              <w:marRight w:val="3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2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66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58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37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57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92277">
          <w:marLeft w:val="0"/>
          <w:marRight w:val="0"/>
          <w:marTop w:val="0"/>
          <w:marBottom w:val="345"/>
          <w:divBdr>
            <w:top w:val="none" w:sz="0" w:space="0" w:color="auto"/>
            <w:left w:val="single" w:sz="48" w:space="17" w:color="B68BFF"/>
            <w:bottom w:val="none" w:sz="0" w:space="0" w:color="auto"/>
            <w:right w:val="none" w:sz="0" w:space="0" w:color="auto"/>
          </w:divBdr>
          <w:divsChild>
            <w:div w:id="1091658902">
              <w:marLeft w:val="345"/>
              <w:marRight w:val="3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28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5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8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77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91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40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573080">
          <w:marLeft w:val="0"/>
          <w:marRight w:val="0"/>
          <w:marTop w:val="0"/>
          <w:marBottom w:val="345"/>
          <w:divBdr>
            <w:top w:val="none" w:sz="0" w:space="0" w:color="auto"/>
            <w:left w:val="single" w:sz="48" w:space="17" w:color="B68BFF"/>
            <w:bottom w:val="none" w:sz="0" w:space="0" w:color="auto"/>
            <w:right w:val="none" w:sz="0" w:space="0" w:color="auto"/>
          </w:divBdr>
          <w:divsChild>
            <w:div w:id="242952827">
              <w:marLeft w:val="345"/>
              <w:marRight w:val="3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5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48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2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03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84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16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25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70026">
          <w:marLeft w:val="0"/>
          <w:marRight w:val="0"/>
          <w:marTop w:val="0"/>
          <w:marBottom w:val="345"/>
          <w:divBdr>
            <w:top w:val="none" w:sz="0" w:space="0" w:color="auto"/>
            <w:left w:val="single" w:sz="48" w:space="17" w:color="B68BFF"/>
            <w:bottom w:val="none" w:sz="0" w:space="0" w:color="auto"/>
            <w:right w:val="none" w:sz="0" w:space="0" w:color="auto"/>
          </w:divBdr>
          <w:divsChild>
            <w:div w:id="1205562732">
              <w:marLeft w:val="345"/>
              <w:marRight w:val="3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3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552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7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32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32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23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8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77347">
          <w:marLeft w:val="0"/>
          <w:marRight w:val="0"/>
          <w:marTop w:val="0"/>
          <w:marBottom w:val="345"/>
          <w:divBdr>
            <w:top w:val="none" w:sz="0" w:space="0" w:color="auto"/>
            <w:left w:val="single" w:sz="48" w:space="17" w:color="B68BFF"/>
            <w:bottom w:val="none" w:sz="0" w:space="0" w:color="auto"/>
            <w:right w:val="none" w:sz="0" w:space="0" w:color="auto"/>
          </w:divBdr>
          <w:divsChild>
            <w:div w:id="1253583274">
              <w:marLeft w:val="345"/>
              <w:marRight w:val="3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1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64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3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3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88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122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91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2097">
          <w:marLeft w:val="0"/>
          <w:marRight w:val="0"/>
          <w:marTop w:val="0"/>
          <w:marBottom w:val="345"/>
          <w:divBdr>
            <w:top w:val="none" w:sz="0" w:space="0" w:color="auto"/>
            <w:left w:val="single" w:sz="48" w:space="17" w:color="B68BFF"/>
            <w:bottom w:val="none" w:sz="0" w:space="0" w:color="auto"/>
            <w:right w:val="none" w:sz="0" w:space="0" w:color="auto"/>
          </w:divBdr>
          <w:divsChild>
            <w:div w:id="1947156687">
              <w:marLeft w:val="345"/>
              <w:marRight w:val="3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2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0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1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82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914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58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1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09512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9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163061">
          <w:marLeft w:val="0"/>
          <w:marRight w:val="0"/>
          <w:marTop w:val="0"/>
          <w:marBottom w:val="345"/>
          <w:divBdr>
            <w:top w:val="none" w:sz="0" w:space="0" w:color="auto"/>
            <w:left w:val="single" w:sz="48" w:space="17" w:color="B68BFF"/>
            <w:bottom w:val="none" w:sz="0" w:space="0" w:color="auto"/>
            <w:right w:val="none" w:sz="0" w:space="0" w:color="auto"/>
          </w:divBdr>
          <w:divsChild>
            <w:div w:id="1299342552">
              <w:marLeft w:val="345"/>
              <w:marRight w:val="3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14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15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48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48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82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0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39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466238">
          <w:marLeft w:val="0"/>
          <w:marRight w:val="0"/>
          <w:marTop w:val="0"/>
          <w:marBottom w:val="345"/>
          <w:divBdr>
            <w:top w:val="none" w:sz="0" w:space="0" w:color="auto"/>
            <w:left w:val="single" w:sz="48" w:space="17" w:color="B68BFF"/>
            <w:bottom w:val="none" w:sz="0" w:space="0" w:color="auto"/>
            <w:right w:val="none" w:sz="0" w:space="0" w:color="auto"/>
          </w:divBdr>
          <w:divsChild>
            <w:div w:id="441386611">
              <w:marLeft w:val="345"/>
              <w:marRight w:val="3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54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79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19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13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81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440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5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85364">
          <w:marLeft w:val="0"/>
          <w:marRight w:val="0"/>
          <w:marTop w:val="0"/>
          <w:marBottom w:val="345"/>
          <w:divBdr>
            <w:top w:val="none" w:sz="0" w:space="0" w:color="auto"/>
            <w:left w:val="single" w:sz="48" w:space="17" w:color="B68BFF"/>
            <w:bottom w:val="none" w:sz="0" w:space="0" w:color="auto"/>
            <w:right w:val="none" w:sz="0" w:space="0" w:color="auto"/>
          </w:divBdr>
          <w:divsChild>
            <w:div w:id="820577749">
              <w:marLeft w:val="345"/>
              <w:marRight w:val="3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297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73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61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48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624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904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01404">
          <w:marLeft w:val="0"/>
          <w:marRight w:val="0"/>
          <w:marTop w:val="0"/>
          <w:marBottom w:val="345"/>
          <w:divBdr>
            <w:top w:val="none" w:sz="0" w:space="0" w:color="auto"/>
            <w:left w:val="single" w:sz="48" w:space="17" w:color="B68BFF"/>
            <w:bottom w:val="none" w:sz="0" w:space="0" w:color="auto"/>
            <w:right w:val="none" w:sz="0" w:space="0" w:color="auto"/>
          </w:divBdr>
          <w:divsChild>
            <w:div w:id="932317333">
              <w:marLeft w:val="345"/>
              <w:marRight w:val="3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45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48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6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9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57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6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96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13446">
          <w:marLeft w:val="0"/>
          <w:marRight w:val="0"/>
          <w:marTop w:val="0"/>
          <w:marBottom w:val="345"/>
          <w:divBdr>
            <w:top w:val="none" w:sz="0" w:space="0" w:color="auto"/>
            <w:left w:val="single" w:sz="48" w:space="17" w:color="B68BFF"/>
            <w:bottom w:val="none" w:sz="0" w:space="0" w:color="auto"/>
            <w:right w:val="none" w:sz="0" w:space="0" w:color="auto"/>
          </w:divBdr>
          <w:divsChild>
            <w:div w:id="168954905">
              <w:marLeft w:val="345"/>
              <w:marRight w:val="3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54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95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1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00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5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924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313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10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1199">
          <w:marLeft w:val="0"/>
          <w:marRight w:val="0"/>
          <w:marTop w:val="0"/>
          <w:marBottom w:val="345"/>
          <w:divBdr>
            <w:top w:val="none" w:sz="0" w:space="0" w:color="auto"/>
            <w:left w:val="single" w:sz="48" w:space="17" w:color="B68BFF"/>
            <w:bottom w:val="none" w:sz="0" w:space="0" w:color="auto"/>
            <w:right w:val="none" w:sz="0" w:space="0" w:color="auto"/>
          </w:divBdr>
          <w:divsChild>
            <w:div w:id="1648975163">
              <w:marLeft w:val="345"/>
              <w:marRight w:val="3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91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28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25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1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14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5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12370">
          <w:marLeft w:val="0"/>
          <w:marRight w:val="0"/>
          <w:marTop w:val="0"/>
          <w:marBottom w:val="345"/>
          <w:divBdr>
            <w:top w:val="none" w:sz="0" w:space="0" w:color="auto"/>
            <w:left w:val="single" w:sz="48" w:space="17" w:color="B68BFF"/>
            <w:bottom w:val="none" w:sz="0" w:space="0" w:color="auto"/>
            <w:right w:val="none" w:sz="0" w:space="0" w:color="auto"/>
          </w:divBdr>
          <w:divsChild>
            <w:div w:id="1841771953">
              <w:marLeft w:val="345"/>
              <w:marRight w:val="3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98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7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4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39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171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6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1144">
          <w:marLeft w:val="0"/>
          <w:marRight w:val="0"/>
          <w:marTop w:val="0"/>
          <w:marBottom w:val="345"/>
          <w:divBdr>
            <w:top w:val="none" w:sz="0" w:space="0" w:color="auto"/>
            <w:left w:val="single" w:sz="48" w:space="17" w:color="B68BFF"/>
            <w:bottom w:val="none" w:sz="0" w:space="0" w:color="auto"/>
            <w:right w:val="none" w:sz="0" w:space="0" w:color="auto"/>
          </w:divBdr>
          <w:divsChild>
            <w:div w:id="1822504604">
              <w:marLeft w:val="345"/>
              <w:marRight w:val="3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15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0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45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9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149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572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282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6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74947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0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0784">
          <w:marLeft w:val="0"/>
          <w:marRight w:val="0"/>
          <w:marTop w:val="0"/>
          <w:marBottom w:val="345"/>
          <w:divBdr>
            <w:top w:val="none" w:sz="0" w:space="0" w:color="auto"/>
            <w:left w:val="single" w:sz="48" w:space="17" w:color="B68BFF"/>
            <w:bottom w:val="none" w:sz="0" w:space="0" w:color="auto"/>
            <w:right w:val="none" w:sz="0" w:space="0" w:color="auto"/>
          </w:divBdr>
          <w:divsChild>
            <w:div w:id="27151321">
              <w:marLeft w:val="345"/>
              <w:marRight w:val="3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41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0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3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52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24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79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shop.nag.ru/catalog/02334.Skalyvateli/04044.Smennye-nozhi-i-reztsy/07559.SNR-CT-30-Blade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18</Pages>
  <Words>2641</Words>
  <Characters>15055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2024-10-29T06:12:00Z</dcterms:created>
  <dcterms:modified xsi:type="dcterms:W3CDTF">2024-10-29T08:14:00Z</dcterms:modified>
</cp:coreProperties>
</file>