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72F9" w14:textId="77777777" w:rsidR="001D303D" w:rsidRPr="001D6EF2" w:rsidRDefault="001D303D" w:rsidP="001D6EF2">
      <w:pPr>
        <w:pStyle w:val="1"/>
      </w:pPr>
      <w:r w:rsidRPr="001D6EF2">
        <w:t>Основные принципы и стадии тестирования; ручное тестирование – статический и динамический подход, методы ручного тестирования: тестирование исходного текста, сквозные просмотры, проверка за столом, оценки программ.</w:t>
      </w:r>
    </w:p>
    <w:p w14:paraId="4F2A9964" w14:textId="77777777" w:rsidR="00641E52" w:rsidRPr="002A36AF" w:rsidRDefault="00641E52" w:rsidP="001D6EF2">
      <w:r w:rsidRPr="002A36AF">
        <w:t>Процесс разработки программного обеспечения, в том виде, как он определяется в современной модели жизненного цикла программного обеспечения, предполагает три стадии тестирования:</w:t>
      </w:r>
    </w:p>
    <w:p w14:paraId="304B707D" w14:textId="77777777" w:rsidR="00641E52" w:rsidRPr="002A36AF" w:rsidRDefault="00641E52" w:rsidP="001D6EF2">
      <w:r w:rsidRPr="002A36AF">
        <w:t>• автономное тестирование компонентов программного обеспечения;</w:t>
      </w:r>
    </w:p>
    <w:p w14:paraId="5927391C" w14:textId="77777777" w:rsidR="00641E52" w:rsidRPr="002A36AF" w:rsidRDefault="00641E52" w:rsidP="001D6EF2">
      <w:r w:rsidRPr="002A36AF">
        <w:t>• комплексное тестирование разрабатываемого программного обеспечения;</w:t>
      </w:r>
    </w:p>
    <w:p w14:paraId="50C6CEDF" w14:textId="77777777" w:rsidR="00641E52" w:rsidRPr="002A36AF" w:rsidRDefault="00641E52" w:rsidP="001D6EF2">
      <w:r w:rsidRPr="002A36AF">
        <w:t>• системное или оценочное тестирование на соответствие основным критериям качества.</w:t>
      </w:r>
    </w:p>
    <w:p w14:paraId="75FB29D5" w14:textId="77777777" w:rsidR="005507B5" w:rsidRPr="002A36AF" w:rsidRDefault="005507B5" w:rsidP="001D6EF2"/>
    <w:p w14:paraId="3F80D501" w14:textId="77777777" w:rsidR="00641E52" w:rsidRPr="002A36AF" w:rsidRDefault="00641E52" w:rsidP="001D6EF2">
      <w:pPr>
        <w:rPr>
          <w:i/>
          <w:iCs/>
        </w:rPr>
      </w:pPr>
      <w:r w:rsidRPr="002A36AF">
        <w:t xml:space="preserve">Для повышения качества тестирования рекомендуется соблюдать следующие </w:t>
      </w:r>
      <w:r w:rsidRPr="002A36AF">
        <w:rPr>
          <w:i/>
          <w:iCs/>
        </w:rPr>
        <w:t>основные</w:t>
      </w:r>
      <w:r w:rsidR="005507B5" w:rsidRPr="002A36AF">
        <w:rPr>
          <w:i/>
          <w:iCs/>
        </w:rPr>
        <w:t xml:space="preserve"> </w:t>
      </w:r>
      <w:r w:rsidRPr="002A36AF">
        <w:rPr>
          <w:i/>
          <w:iCs/>
        </w:rPr>
        <w:t>принципы:</w:t>
      </w:r>
    </w:p>
    <w:p w14:paraId="4C784E52" w14:textId="77777777" w:rsidR="00641E52" w:rsidRPr="002A36AF" w:rsidRDefault="00641E52" w:rsidP="001D6EF2">
      <w:r w:rsidRPr="002A36AF">
        <w:t>• предполагаемые результаты должны быть известны до тестирования;</w:t>
      </w:r>
    </w:p>
    <w:p w14:paraId="3E617A27" w14:textId="77777777" w:rsidR="00641E52" w:rsidRPr="002A36AF" w:rsidRDefault="00641E52" w:rsidP="001D6EF2">
      <w:r w:rsidRPr="002A36AF">
        <w:t>• следует избегать тестирования программы автором;</w:t>
      </w:r>
    </w:p>
    <w:p w14:paraId="3C980641" w14:textId="77777777" w:rsidR="00641E52" w:rsidRPr="002A36AF" w:rsidRDefault="00641E52" w:rsidP="001D6EF2">
      <w:r w:rsidRPr="002A36AF">
        <w:t>• необходимо досконально изучать результаты каждого теста;</w:t>
      </w:r>
    </w:p>
    <w:p w14:paraId="2F34CE85" w14:textId="77777777" w:rsidR="00641E52" w:rsidRPr="002A36AF" w:rsidRDefault="00641E52" w:rsidP="001D6EF2">
      <w:r w:rsidRPr="002A36AF">
        <w:t>• необходимо проверять действия программы на неверных данных;</w:t>
      </w:r>
    </w:p>
    <w:p w14:paraId="17E3952B" w14:textId="77777777" w:rsidR="00641E52" w:rsidRPr="002A36AF" w:rsidRDefault="00641E52" w:rsidP="001D6EF2">
      <w:r w:rsidRPr="002A36AF">
        <w:t>• необходимо проверять программу на неожиданные побочные эффекты</w:t>
      </w:r>
      <w:r w:rsidR="005507B5" w:rsidRPr="002A36AF">
        <w:t xml:space="preserve"> </w:t>
      </w:r>
      <w:r w:rsidRPr="002A36AF">
        <w:t>на неверных данных.</w:t>
      </w:r>
    </w:p>
    <w:p w14:paraId="10DE45BA" w14:textId="77777777" w:rsidR="00641E52" w:rsidRPr="002A36AF" w:rsidRDefault="00641E52" w:rsidP="001D6EF2"/>
    <w:p w14:paraId="3A259F67" w14:textId="77777777" w:rsidR="00641E52" w:rsidRPr="002A36AF" w:rsidRDefault="00641E52" w:rsidP="001D6EF2">
      <w:r w:rsidRPr="002A36AF">
        <w:t>Ручной контроль</w:t>
      </w:r>
      <w:r w:rsidR="005507B5" w:rsidRPr="002A36AF">
        <w:t xml:space="preserve"> </w:t>
      </w:r>
      <w:r w:rsidRPr="002A36AF">
        <w:t>обычно используют на ранних этапах разработки. Все</w:t>
      </w:r>
      <w:r w:rsidR="005507B5" w:rsidRPr="002A36AF">
        <w:t xml:space="preserve"> </w:t>
      </w:r>
      <w:r w:rsidRPr="002A36AF">
        <w:t>проектные решения, принятые на том или ином этапе, должны анализироваться с точки зрения</w:t>
      </w:r>
      <w:r w:rsidR="005507B5" w:rsidRPr="002A36AF">
        <w:t xml:space="preserve"> </w:t>
      </w:r>
      <w:r w:rsidRPr="002A36AF">
        <w:t>их правильности и целесообразности как можно раньше, пока их можно легко пересмотреть.</w:t>
      </w:r>
    </w:p>
    <w:p w14:paraId="5060FA0C" w14:textId="77777777" w:rsidR="00641E52" w:rsidRPr="002A36AF" w:rsidRDefault="00641E52" w:rsidP="001D6EF2">
      <w:r w:rsidRPr="002A36AF">
        <w:t>Поскольку возможность практической проверки подобных решений на ранних этапах разработки</w:t>
      </w:r>
      <w:r w:rsidR="005507B5" w:rsidRPr="002A36AF">
        <w:t xml:space="preserve"> </w:t>
      </w:r>
      <w:r w:rsidRPr="002A36AF">
        <w:t>отсутствует, большое значение имеет их обсуждение, которое проводят в разных формах.</w:t>
      </w:r>
    </w:p>
    <w:p w14:paraId="33659113" w14:textId="77777777" w:rsidR="00641E52" w:rsidRPr="002A36AF" w:rsidRDefault="00641E52" w:rsidP="001D6EF2">
      <w:pPr>
        <w:rPr>
          <w:i/>
          <w:iCs/>
        </w:rPr>
      </w:pPr>
      <w:r w:rsidRPr="002A36AF">
        <w:t xml:space="preserve">Различают статический и динамический подходы к ручному контролю. При </w:t>
      </w:r>
      <w:r w:rsidRPr="002A36AF">
        <w:rPr>
          <w:i/>
          <w:iCs/>
        </w:rPr>
        <w:t>статическом</w:t>
      </w:r>
      <w:r w:rsidR="005507B5" w:rsidRPr="002A36AF">
        <w:rPr>
          <w:i/>
          <w:iCs/>
        </w:rPr>
        <w:t xml:space="preserve"> </w:t>
      </w:r>
      <w:r w:rsidRPr="002A36AF">
        <w:t>подходе анализируют структуру, управляющие и информационные связи программы, ее входные</w:t>
      </w:r>
      <w:r w:rsidR="005507B5" w:rsidRPr="002A36AF">
        <w:rPr>
          <w:i/>
          <w:iCs/>
        </w:rPr>
        <w:t xml:space="preserve"> </w:t>
      </w:r>
      <w:r w:rsidRPr="002A36AF">
        <w:t xml:space="preserve">и выходные данные. При </w:t>
      </w:r>
      <w:r w:rsidRPr="002A36AF">
        <w:rPr>
          <w:i/>
          <w:iCs/>
        </w:rPr>
        <w:t xml:space="preserve">динамическом - </w:t>
      </w:r>
      <w:r w:rsidRPr="002A36AF">
        <w:t xml:space="preserve">выполняют </w:t>
      </w:r>
      <w:r w:rsidRPr="002A36AF">
        <w:rPr>
          <w:i/>
          <w:iCs/>
        </w:rPr>
        <w:t xml:space="preserve">ручное тестирование., </w:t>
      </w:r>
      <w:r w:rsidRPr="002A36AF">
        <w:t>т. е. вручную</w:t>
      </w:r>
      <w:r w:rsidR="005507B5" w:rsidRPr="002A36AF">
        <w:rPr>
          <w:i/>
          <w:iCs/>
        </w:rPr>
        <w:t xml:space="preserve"> </w:t>
      </w:r>
      <w:r w:rsidRPr="002A36AF">
        <w:t>моделируют процесс выполнения программы на заданных исходных данных.</w:t>
      </w:r>
    </w:p>
    <w:p w14:paraId="5A7B6343" w14:textId="77777777" w:rsidR="00641E52" w:rsidRPr="002A36AF" w:rsidRDefault="00641E52" w:rsidP="001D6EF2">
      <w:r w:rsidRPr="002A36AF">
        <w:t>Исходными данными для таких проверок являются: техническое задание, спецификации,</w:t>
      </w:r>
      <w:r w:rsidR="005507B5" w:rsidRPr="002A36AF">
        <w:t xml:space="preserve"> </w:t>
      </w:r>
      <w:r w:rsidRPr="002A36AF">
        <w:t>структурная и функциональная схемы программного продукта, схемы отдельных компонентов</w:t>
      </w:r>
      <w:r w:rsidR="005507B5" w:rsidRPr="002A36AF">
        <w:t xml:space="preserve"> </w:t>
      </w:r>
      <w:r w:rsidRPr="002A36AF">
        <w:t>и т. д., а для более поздних этапов - алгоритмы и тексты программ, а также тестовые наборы.</w:t>
      </w:r>
    </w:p>
    <w:p w14:paraId="4A9BE79E" w14:textId="77777777" w:rsidR="00641E52" w:rsidRPr="002A36AF" w:rsidRDefault="00641E52" w:rsidP="001D6EF2">
      <w:r w:rsidRPr="002A36AF">
        <w:t>Доказано, что ручной контроль способствует существенному увеличению</w:t>
      </w:r>
      <w:r w:rsidR="005507B5" w:rsidRPr="002A36AF">
        <w:t xml:space="preserve"> </w:t>
      </w:r>
      <w:r w:rsidRPr="002A36AF">
        <w:t>производительности и повышению надежности программ и с его помощью можно находить от</w:t>
      </w:r>
      <w:r w:rsidR="005507B5" w:rsidRPr="002A36AF">
        <w:t xml:space="preserve"> </w:t>
      </w:r>
      <w:r w:rsidRPr="002A36AF">
        <w:t>30 до 70 % ошибок логического проектирования и кодирования. Следовательно, один или</w:t>
      </w:r>
      <w:r w:rsidR="005507B5" w:rsidRPr="002A36AF">
        <w:t xml:space="preserve"> </w:t>
      </w:r>
      <w:r w:rsidRPr="002A36AF">
        <w:t>несколько из методов ручного контроля обязательно должны использоваться в каждом</w:t>
      </w:r>
      <w:r w:rsidR="005507B5" w:rsidRPr="002A36AF">
        <w:t xml:space="preserve"> </w:t>
      </w:r>
      <w:r w:rsidRPr="002A36AF">
        <w:t>программном проекте.</w:t>
      </w:r>
    </w:p>
    <w:p w14:paraId="5A116FEA" w14:textId="77777777" w:rsidR="00641E52" w:rsidRPr="002A36AF" w:rsidRDefault="00641E52" w:rsidP="001D6EF2">
      <w:r w:rsidRPr="002A36AF">
        <w:t>Основными методами ручного контроля являются:</w:t>
      </w:r>
    </w:p>
    <w:p w14:paraId="69FF43D7" w14:textId="77777777" w:rsidR="00641E52" w:rsidRPr="002A36AF" w:rsidRDefault="00641E52" w:rsidP="001D6EF2">
      <w:r w:rsidRPr="002A36AF">
        <w:t>• инспекции исходного текста,</w:t>
      </w:r>
    </w:p>
    <w:p w14:paraId="00DA7529" w14:textId="77777777" w:rsidR="00641E52" w:rsidRPr="002A36AF" w:rsidRDefault="00641E52" w:rsidP="001D6EF2">
      <w:r w:rsidRPr="002A36AF">
        <w:t>• сквозные просмотры,</w:t>
      </w:r>
    </w:p>
    <w:p w14:paraId="57CD6881" w14:textId="77777777" w:rsidR="00641E52" w:rsidRPr="002A36AF" w:rsidRDefault="00641E52" w:rsidP="001D6EF2">
      <w:r w:rsidRPr="002A36AF">
        <w:t>• проверка за столом,</w:t>
      </w:r>
    </w:p>
    <w:p w14:paraId="7E2F090F" w14:textId="77777777" w:rsidR="005507B5" w:rsidRPr="002A36AF" w:rsidRDefault="00641E52" w:rsidP="001D6EF2">
      <w:r w:rsidRPr="002A36AF">
        <w:t>• оценки программ.</w:t>
      </w:r>
    </w:p>
    <w:p w14:paraId="6D7B74D7" w14:textId="77777777" w:rsidR="00641E52" w:rsidRPr="002A36AF" w:rsidRDefault="00641E52" w:rsidP="001D6EF2">
      <w:r w:rsidRPr="002A36AF">
        <w:rPr>
          <w:b/>
        </w:rPr>
        <w:t xml:space="preserve">Инспекции исходного текста. </w:t>
      </w:r>
      <w:r w:rsidRPr="002A36AF">
        <w:t>Инспекции исходного текста представляют собой набор</w:t>
      </w:r>
      <w:r w:rsidR="005507B5" w:rsidRPr="002A36AF">
        <w:t xml:space="preserve"> </w:t>
      </w:r>
      <w:r w:rsidRPr="002A36AF">
        <w:t xml:space="preserve">процедур и приемов обнаружения ошибок при изучении текста группой специалистов. В </w:t>
      </w:r>
      <w:r w:rsidRPr="002A36AF">
        <w:lastRenderedPageBreak/>
        <w:t>эту</w:t>
      </w:r>
      <w:r w:rsidR="005507B5" w:rsidRPr="002A36AF">
        <w:t xml:space="preserve"> </w:t>
      </w:r>
      <w:r w:rsidRPr="002A36AF">
        <w:t>группу входят: автор программы, проектировщик, специалист по тестированию и координатор -компетентный программист, но не автор программы. Общая процедура инспекции предполагает</w:t>
      </w:r>
      <w:r w:rsidR="005507B5" w:rsidRPr="002A36AF">
        <w:t xml:space="preserve"> </w:t>
      </w:r>
      <w:r w:rsidRPr="002A36AF">
        <w:t>следующие операции:</w:t>
      </w:r>
    </w:p>
    <w:p w14:paraId="343E47A1" w14:textId="77777777" w:rsidR="00641E52" w:rsidRPr="002A36AF" w:rsidRDefault="00641E52" w:rsidP="001D6EF2">
      <w:r w:rsidRPr="002A36AF">
        <w:t>• участникам группы заранее выдается листинг программы и спецификация на нее;</w:t>
      </w:r>
    </w:p>
    <w:p w14:paraId="544EB824" w14:textId="77777777" w:rsidR="00641E52" w:rsidRPr="002A36AF" w:rsidRDefault="00641E52" w:rsidP="001D6EF2">
      <w:r w:rsidRPr="002A36AF">
        <w:t>• программист рассказывает о логике работы программы и отвечает на вопросы</w:t>
      </w:r>
      <w:r w:rsidR="005507B5" w:rsidRPr="002A36AF">
        <w:t xml:space="preserve"> </w:t>
      </w:r>
      <w:r w:rsidRPr="002A36AF">
        <w:t>инспекторов;</w:t>
      </w:r>
    </w:p>
    <w:p w14:paraId="6AFB0FF2" w14:textId="77777777" w:rsidR="00641E52" w:rsidRPr="002A36AF" w:rsidRDefault="00641E52" w:rsidP="001D6EF2">
      <w:r w:rsidRPr="002A36AF">
        <w:t>• программа анализируется по списку вопросов для выявления исторически сложившихся</w:t>
      </w:r>
      <w:r w:rsidR="005507B5" w:rsidRPr="002A36AF">
        <w:t xml:space="preserve"> </w:t>
      </w:r>
      <w:r w:rsidRPr="002A36AF">
        <w:t>общих ошибок программирования.</w:t>
      </w:r>
    </w:p>
    <w:p w14:paraId="3C9FB312" w14:textId="77777777" w:rsidR="00641E52" w:rsidRPr="002A36AF" w:rsidRDefault="00641E52" w:rsidP="001D6EF2">
      <w:r w:rsidRPr="002A36AF">
        <w:t>Список вопросов для инспекций исходного текста зависит, как от используемого языка</w:t>
      </w:r>
      <w:r w:rsidR="005507B5" w:rsidRPr="002A36AF">
        <w:t xml:space="preserve"> </w:t>
      </w:r>
      <w:r w:rsidRPr="002A36AF">
        <w:t>программирования, так и от специфики разрабатываемого программного обеспечения. В</w:t>
      </w:r>
      <w:r w:rsidR="005507B5" w:rsidRPr="002A36AF">
        <w:t xml:space="preserve"> </w:t>
      </w:r>
      <w:r w:rsidRPr="002A36AF">
        <w:t>качестве примера ниже приведен список вопросов, который можно использовать при анализе</w:t>
      </w:r>
      <w:r w:rsidR="005507B5" w:rsidRPr="002A36AF">
        <w:t xml:space="preserve"> </w:t>
      </w:r>
      <w:r w:rsidRPr="002A36AF">
        <w:t xml:space="preserve">правильности программ, написанных на языке </w:t>
      </w:r>
      <w:proofErr w:type="spellStart"/>
      <w:r w:rsidRPr="002A36AF">
        <w:t>Pascal</w:t>
      </w:r>
      <w:proofErr w:type="spellEnd"/>
      <w:r w:rsidRPr="002A36AF">
        <w:t>.</w:t>
      </w:r>
    </w:p>
    <w:p w14:paraId="55A592A1" w14:textId="77777777" w:rsidR="00641E52" w:rsidRPr="002A36AF" w:rsidRDefault="00641E52" w:rsidP="001D6EF2">
      <w:r w:rsidRPr="002A36AF">
        <w:t>I. Контроль обращений к данным</w:t>
      </w:r>
    </w:p>
    <w:p w14:paraId="4BF70334" w14:textId="77777777" w:rsidR="00641E52" w:rsidRPr="002A36AF" w:rsidRDefault="00641E52" w:rsidP="001D6EF2">
      <w:r w:rsidRPr="002A36AF">
        <w:t>• Все ли переменные инициализированы?</w:t>
      </w:r>
    </w:p>
    <w:p w14:paraId="5E42BE20" w14:textId="77777777" w:rsidR="00641E52" w:rsidRPr="002A36AF" w:rsidRDefault="00641E52" w:rsidP="001D6EF2">
      <w:r w:rsidRPr="002A36AF">
        <w:t>• Не превышены ли максимальные (или реальные) размеры массивов и строк?</w:t>
      </w:r>
    </w:p>
    <w:p w14:paraId="4184C278" w14:textId="77777777" w:rsidR="00641E52" w:rsidRPr="002A36AF" w:rsidRDefault="00641E52" w:rsidP="001D6EF2">
      <w:r w:rsidRPr="002A36AF">
        <w:t xml:space="preserve">• Не перепутаны ли строки со столбцами при работе </w:t>
      </w:r>
      <w:r w:rsidRPr="002A36AF">
        <w:rPr>
          <w:i/>
          <w:iCs/>
        </w:rPr>
        <w:t xml:space="preserve">с </w:t>
      </w:r>
      <w:r w:rsidRPr="002A36AF">
        <w:t>матрицами?</w:t>
      </w:r>
    </w:p>
    <w:p w14:paraId="1D253E34" w14:textId="77777777" w:rsidR="00641E52" w:rsidRPr="002A36AF" w:rsidRDefault="00641E52" w:rsidP="001D6EF2">
      <w:r w:rsidRPr="002A36AF">
        <w:t>• Присутствуют ли переменные со сходными именами?</w:t>
      </w:r>
    </w:p>
    <w:p w14:paraId="38D004BE" w14:textId="77777777" w:rsidR="00641E52" w:rsidRPr="002A36AF" w:rsidRDefault="00641E52" w:rsidP="001D6EF2">
      <w:r w:rsidRPr="002A36AF">
        <w:t>• Используются ли файлы? Если да, то при вводе из файла проверяется ли завершение файла?</w:t>
      </w:r>
    </w:p>
    <w:p w14:paraId="1F52BB2D" w14:textId="77777777" w:rsidR="00641E52" w:rsidRPr="002A36AF" w:rsidRDefault="00641E52" w:rsidP="001D6EF2">
      <w:r w:rsidRPr="002A36AF">
        <w:t>• Соответствуют ли типы записываемых и читаемых значений?</w:t>
      </w:r>
    </w:p>
    <w:p w14:paraId="43E37222" w14:textId="77777777" w:rsidR="00641E52" w:rsidRPr="002A36AF" w:rsidRDefault="00641E52" w:rsidP="001D6EF2">
      <w:r w:rsidRPr="002A36AF">
        <w:t xml:space="preserve">• Использованы ли </w:t>
      </w:r>
      <w:proofErr w:type="spellStart"/>
      <w:r w:rsidRPr="002A36AF">
        <w:t>нетипизированные</w:t>
      </w:r>
      <w:proofErr w:type="spellEnd"/>
      <w:r w:rsidRPr="002A36AF">
        <w:t xml:space="preserve"> переменные, открытые массивы, динамическая память?</w:t>
      </w:r>
      <w:r w:rsidR="005507B5" w:rsidRPr="002A36AF">
        <w:t xml:space="preserve"> </w:t>
      </w:r>
      <w:r w:rsidRPr="002A36AF">
        <w:t>Если да, то соответствуют ли типы переменных при «наложении» формата? Не выходят ли индексы</w:t>
      </w:r>
      <w:r w:rsidR="005507B5" w:rsidRPr="002A36AF">
        <w:t xml:space="preserve"> </w:t>
      </w:r>
      <w:r w:rsidRPr="002A36AF">
        <w:t>за границы массивов?</w:t>
      </w:r>
    </w:p>
    <w:p w14:paraId="079E5274" w14:textId="77777777" w:rsidR="00641E52" w:rsidRPr="002A36AF" w:rsidRDefault="00641E52" w:rsidP="001D6EF2">
      <w:r w:rsidRPr="002A36AF">
        <w:t>2. Контроль вычислений</w:t>
      </w:r>
    </w:p>
    <w:p w14:paraId="5FCDE649" w14:textId="77777777" w:rsidR="00641E52" w:rsidRPr="002A36AF" w:rsidRDefault="00641E52" w:rsidP="001D6EF2">
      <w:r w:rsidRPr="002A36AF">
        <w:t>• Правильно ли записаны выражения (порядок следования операторов)?</w:t>
      </w:r>
    </w:p>
    <w:p w14:paraId="7908568F" w14:textId="77777777" w:rsidR="00641E52" w:rsidRPr="002A36AF" w:rsidRDefault="00641E52" w:rsidP="001D6EF2">
      <w:r w:rsidRPr="002A36AF">
        <w:t>• Корректно ли выполнены вычисления над неарифметическими переменными?</w:t>
      </w:r>
    </w:p>
    <w:p w14:paraId="4FED9632" w14:textId="77777777" w:rsidR="00641E52" w:rsidRPr="002A36AF" w:rsidRDefault="00641E52" w:rsidP="001D6EF2">
      <w:r w:rsidRPr="002A36AF">
        <w:t>• Корректно ли выполнены вычисления с переменными различных типов (в том числе с</w:t>
      </w:r>
      <w:r w:rsidR="005507B5" w:rsidRPr="002A36AF">
        <w:t xml:space="preserve"> </w:t>
      </w:r>
      <w:r w:rsidRPr="002A36AF">
        <w:t>использованием целочисленной арифметики)?</w:t>
      </w:r>
    </w:p>
    <w:p w14:paraId="68A7EBE1" w14:textId="77777777" w:rsidR="00641E52" w:rsidRPr="002A36AF" w:rsidRDefault="00641E52" w:rsidP="001D6EF2">
      <w:r w:rsidRPr="002A36AF">
        <w:t>• Возможно ли переполнение разрядной сетки или ситуация машинного нуля?</w:t>
      </w:r>
    </w:p>
    <w:p w14:paraId="0D111047" w14:textId="77777777" w:rsidR="00641E52" w:rsidRPr="002A36AF" w:rsidRDefault="00641E52" w:rsidP="001D6EF2">
      <w:r w:rsidRPr="002A36AF">
        <w:t>• Соответствуют ли вычисления заданным требованиям точности?</w:t>
      </w:r>
    </w:p>
    <w:p w14:paraId="62AA18BB" w14:textId="77777777" w:rsidR="00641E52" w:rsidRPr="002A36AF" w:rsidRDefault="00641E52" w:rsidP="001D6EF2">
      <w:r w:rsidRPr="002A36AF">
        <w:t>• Присутствуют ли сравнения переменных различных типов?</w:t>
      </w:r>
    </w:p>
    <w:p w14:paraId="3283ACD4" w14:textId="77777777" w:rsidR="00641E52" w:rsidRPr="002A36AF" w:rsidRDefault="00641E52" w:rsidP="001D6EF2">
      <w:r w:rsidRPr="002A36AF">
        <w:t>3. Контроль передачи управления</w:t>
      </w:r>
    </w:p>
    <w:p w14:paraId="008A1444" w14:textId="77777777" w:rsidR="00641E52" w:rsidRPr="002A36AF" w:rsidRDefault="00641E52" w:rsidP="001D6EF2">
      <w:r w:rsidRPr="002A36AF">
        <w:t>• Будут ли корректно завершены циклы?</w:t>
      </w:r>
    </w:p>
    <w:p w14:paraId="4C38209C" w14:textId="77777777" w:rsidR="00641E52" w:rsidRPr="002A36AF" w:rsidRDefault="00641E52" w:rsidP="001D6EF2">
      <w:r w:rsidRPr="002A36AF">
        <w:t>• Будет ли завершена программа?</w:t>
      </w:r>
    </w:p>
    <w:p w14:paraId="2047EB73" w14:textId="77777777" w:rsidR="00641E52" w:rsidRPr="002A36AF" w:rsidRDefault="00641E52" w:rsidP="001D6EF2">
      <w:r w:rsidRPr="002A36AF">
        <w:t>• Существуют ли циклы, которые не будут выполняться из-за нарушения условия входа?</w:t>
      </w:r>
      <w:r w:rsidR="005507B5" w:rsidRPr="002A36AF">
        <w:t xml:space="preserve"> </w:t>
      </w:r>
      <w:r w:rsidRPr="002A36AF">
        <w:t>Корректно ли продолжатся вычисления?</w:t>
      </w:r>
    </w:p>
    <w:p w14:paraId="02205381" w14:textId="77777777" w:rsidR="00641E52" w:rsidRPr="002A36AF" w:rsidRDefault="00641E52" w:rsidP="001D6EF2">
      <w:r w:rsidRPr="002A36AF">
        <w:t>• Существуют ли поисковые циклы? Корректно ли отрабатываются ситуации «элемент найден»</w:t>
      </w:r>
      <w:r w:rsidR="005507B5" w:rsidRPr="002A36AF">
        <w:t xml:space="preserve"> </w:t>
      </w:r>
      <w:r w:rsidRPr="002A36AF">
        <w:t>и «элемент не найден»?</w:t>
      </w:r>
    </w:p>
    <w:p w14:paraId="2D301C3C" w14:textId="77777777" w:rsidR="00641E52" w:rsidRPr="002A36AF" w:rsidRDefault="00641E52" w:rsidP="001D6EF2">
      <w:r w:rsidRPr="002A36AF">
        <w:t>4. Контроль межмодульных интерфейсов</w:t>
      </w:r>
    </w:p>
    <w:p w14:paraId="29B7EF42" w14:textId="77777777" w:rsidR="00641E52" w:rsidRPr="002A36AF" w:rsidRDefault="00641E52" w:rsidP="001D6EF2">
      <w:r w:rsidRPr="002A36AF">
        <w:t>• Соответствуют ли списки параметров и аргументов по порядку, типу, единицам измерения?</w:t>
      </w:r>
    </w:p>
    <w:p w14:paraId="10629012" w14:textId="77777777" w:rsidR="00641E52" w:rsidRPr="002A36AF" w:rsidRDefault="00641E52" w:rsidP="001D6EF2">
      <w:r w:rsidRPr="002A36AF">
        <w:t>• Не изменяет ли подпрограмма аргументов, которые не должны изменяться?</w:t>
      </w:r>
    </w:p>
    <w:p w14:paraId="303DB4E4" w14:textId="77777777" w:rsidR="00641E52" w:rsidRPr="002A36AF" w:rsidRDefault="00641E52" w:rsidP="001D6EF2">
      <w:r w:rsidRPr="002A36AF">
        <w:t>• Не происходит ли нарушения области действия глобальных и локальных переменных с</w:t>
      </w:r>
      <w:r w:rsidR="005507B5" w:rsidRPr="002A36AF">
        <w:t xml:space="preserve"> </w:t>
      </w:r>
      <w:r w:rsidRPr="002A36AF">
        <w:t>одинаковыми именами?</w:t>
      </w:r>
    </w:p>
    <w:p w14:paraId="4A516B11" w14:textId="77777777" w:rsidR="005507B5" w:rsidRPr="002A36AF" w:rsidRDefault="00641E52" w:rsidP="001D6EF2">
      <w:r w:rsidRPr="002A36AF">
        <w:t>Кроме непосредственного обнаружения ошибок, результаты инспекции позволяют</w:t>
      </w:r>
      <w:r w:rsidR="005507B5" w:rsidRPr="002A36AF">
        <w:t xml:space="preserve"> </w:t>
      </w:r>
      <w:r w:rsidRPr="002A36AF">
        <w:t>программисту увидеть другие сделанные им ошибки, получить возможность оценить свой стиль</w:t>
      </w:r>
      <w:r w:rsidR="005507B5" w:rsidRPr="002A36AF">
        <w:t xml:space="preserve"> </w:t>
      </w:r>
      <w:r w:rsidRPr="002A36AF">
        <w:t>программирования, выбор алгоритмов и методов тестирования. Инспекция является способом</w:t>
      </w:r>
      <w:r w:rsidR="005507B5" w:rsidRPr="002A36AF">
        <w:t xml:space="preserve"> </w:t>
      </w:r>
      <w:r w:rsidRPr="002A36AF">
        <w:t>раннего выявления частей программы, с большей вероятностью содержащих ошибки, что</w:t>
      </w:r>
      <w:r w:rsidR="005507B5" w:rsidRPr="002A36AF">
        <w:t xml:space="preserve"> </w:t>
      </w:r>
      <w:r w:rsidRPr="002A36AF">
        <w:t>позволяет при тестировании уделить внимание именно этим частям.</w:t>
      </w:r>
    </w:p>
    <w:p w14:paraId="308535A8" w14:textId="77777777" w:rsidR="00641E52" w:rsidRPr="002A36AF" w:rsidRDefault="00641E52" w:rsidP="001D6EF2">
      <w:r w:rsidRPr="002A36AF">
        <w:rPr>
          <w:b/>
        </w:rPr>
        <w:lastRenderedPageBreak/>
        <w:t xml:space="preserve">Сквозные просмотры. </w:t>
      </w:r>
      <w:r w:rsidRPr="002A36AF">
        <w:t>Сквозной просмотр, как и инспекция, представляет собой набор</w:t>
      </w:r>
      <w:r w:rsidR="005507B5" w:rsidRPr="002A36AF">
        <w:t xml:space="preserve"> </w:t>
      </w:r>
      <w:r w:rsidRPr="002A36AF">
        <w:t>способов обнаружения ошибок, осуществляемых группой лиц, просматривающих текст</w:t>
      </w:r>
      <w:r w:rsidR="005507B5" w:rsidRPr="002A36AF">
        <w:t xml:space="preserve"> </w:t>
      </w:r>
      <w:r w:rsidRPr="002A36AF">
        <w:t>программы. Такой просмотр имеет много общего с процессом инспектирования, но отличается</w:t>
      </w:r>
      <w:r w:rsidR="005507B5" w:rsidRPr="002A36AF">
        <w:t xml:space="preserve"> </w:t>
      </w:r>
      <w:r w:rsidRPr="002A36AF">
        <w:t>процедурой и методами обнаружения ошибок. Группа по выполнению сквозного контроля</w:t>
      </w:r>
      <w:r w:rsidR="005507B5" w:rsidRPr="002A36AF">
        <w:t xml:space="preserve"> </w:t>
      </w:r>
      <w:r w:rsidRPr="002A36AF">
        <w:t>состоит из трех-пяти человек: председатель или координатор, секретарь, фиксирующий все</w:t>
      </w:r>
      <w:r w:rsidR="005507B5" w:rsidRPr="002A36AF">
        <w:t xml:space="preserve"> </w:t>
      </w:r>
      <w:r w:rsidRPr="002A36AF">
        <w:t>ошибки, специалист по тестированию, программист и независимый эксперт. Сквозной просмотр</w:t>
      </w:r>
      <w:r w:rsidR="005507B5" w:rsidRPr="002A36AF">
        <w:t xml:space="preserve"> </w:t>
      </w:r>
      <w:r w:rsidRPr="002A36AF">
        <w:t>предполагает выполнение следующих процедур:</w:t>
      </w:r>
    </w:p>
    <w:p w14:paraId="016836A4" w14:textId="77777777" w:rsidR="00641E52" w:rsidRPr="002A36AF" w:rsidRDefault="00641E52" w:rsidP="001D6EF2">
      <w:r w:rsidRPr="002A36AF">
        <w:t>• участникам группы заранее выдают листинг программы и спецификацию на нее;</w:t>
      </w:r>
    </w:p>
    <w:p w14:paraId="1604E56E" w14:textId="77777777" w:rsidR="00641E52" w:rsidRPr="002A36AF" w:rsidRDefault="00641E52" w:rsidP="001D6EF2">
      <w:r w:rsidRPr="002A36AF">
        <w:t>• участникам заседания предлагают несколько тестов;</w:t>
      </w:r>
    </w:p>
    <w:p w14:paraId="54E27B1D" w14:textId="77777777" w:rsidR="00641E52" w:rsidRPr="002A36AF" w:rsidRDefault="00641E52" w:rsidP="001D6EF2">
      <w:r w:rsidRPr="002A36AF">
        <w:t>• участники заседания мысленно выполняют каждый тест в соответствии с логикой</w:t>
      </w:r>
      <w:r w:rsidR="005507B5" w:rsidRPr="002A36AF">
        <w:t xml:space="preserve"> </w:t>
      </w:r>
      <w:r w:rsidRPr="002A36AF">
        <w:t>программы, при этом состояние программы (значения переменных) отслеживается на бумаге</w:t>
      </w:r>
      <w:r w:rsidR="005507B5" w:rsidRPr="002A36AF">
        <w:t xml:space="preserve"> </w:t>
      </w:r>
      <w:r w:rsidRPr="002A36AF">
        <w:t>или доске;</w:t>
      </w:r>
    </w:p>
    <w:p w14:paraId="0F99D7D3" w14:textId="77777777" w:rsidR="00641E52" w:rsidRPr="002A36AF" w:rsidRDefault="00641E52" w:rsidP="001D6EF2">
      <w:r w:rsidRPr="002A36AF">
        <w:t>• при необходимости программисту задают вопросы о логике проектирования и принятых</w:t>
      </w:r>
      <w:r w:rsidR="005507B5" w:rsidRPr="002A36AF">
        <w:t xml:space="preserve"> </w:t>
      </w:r>
      <w:r w:rsidRPr="002A36AF">
        <w:t>допущениях.</w:t>
      </w:r>
    </w:p>
    <w:p w14:paraId="1BF97200" w14:textId="77777777" w:rsidR="005507B5" w:rsidRPr="002A36AF" w:rsidRDefault="00641E52" w:rsidP="001D6EF2">
      <w:r w:rsidRPr="002A36AF">
        <w:t>В большинстве сквозных просмотров при выполнении самих тестов находят меньше ошибок,</w:t>
      </w:r>
      <w:r w:rsidR="005507B5" w:rsidRPr="002A36AF">
        <w:t xml:space="preserve"> </w:t>
      </w:r>
      <w:r w:rsidRPr="002A36AF">
        <w:t>чем при опросе программиста.</w:t>
      </w:r>
    </w:p>
    <w:p w14:paraId="4B973441" w14:textId="77777777" w:rsidR="005507B5" w:rsidRPr="002A36AF" w:rsidRDefault="00641E52" w:rsidP="001D6EF2">
      <w:r w:rsidRPr="002A36AF">
        <w:rPr>
          <w:b/>
        </w:rPr>
        <w:t xml:space="preserve">Проверка за столом. </w:t>
      </w:r>
      <w:r w:rsidRPr="002A36AF">
        <w:t>Исторически данный метод ручного тестирования появился первым,</w:t>
      </w:r>
      <w:r w:rsidR="005507B5" w:rsidRPr="002A36AF">
        <w:t xml:space="preserve"> </w:t>
      </w:r>
      <w:r w:rsidRPr="002A36AF">
        <w:t>так как он не требует наличия группы специалистов. Это - проверка исходного текста или</w:t>
      </w:r>
      <w:r w:rsidR="005507B5" w:rsidRPr="002A36AF">
        <w:t xml:space="preserve"> </w:t>
      </w:r>
      <w:r w:rsidRPr="002A36AF">
        <w:t>сквозные просмотры, выполняемые одним человеком, который читает текст программы,</w:t>
      </w:r>
      <w:r w:rsidR="005507B5" w:rsidRPr="002A36AF">
        <w:t xml:space="preserve"> </w:t>
      </w:r>
      <w:r w:rsidRPr="002A36AF">
        <w:t>проверяет его на наличие возможных ошибок по специальному списку часто встречающихся</w:t>
      </w:r>
      <w:r w:rsidR="005507B5" w:rsidRPr="002A36AF">
        <w:t xml:space="preserve"> </w:t>
      </w:r>
      <w:r w:rsidRPr="002A36AF">
        <w:t>ошибок и «пропускает» через программу тестовые данные. Исходя из принципов тестирования,</w:t>
      </w:r>
      <w:r w:rsidR="005507B5" w:rsidRPr="002A36AF">
        <w:t xml:space="preserve"> </w:t>
      </w:r>
      <w:r w:rsidRPr="002A36AF">
        <w:t>проверку за столом должен проводить человек, не являющийся автором программы. Метод</w:t>
      </w:r>
      <w:r w:rsidR="005507B5" w:rsidRPr="002A36AF">
        <w:t xml:space="preserve"> </w:t>
      </w:r>
      <w:r w:rsidRPr="002A36AF">
        <w:t>наименее результативен, так как проверка представляет собой полностью неупорядоченный</w:t>
      </w:r>
      <w:r w:rsidR="005507B5" w:rsidRPr="002A36AF">
        <w:t xml:space="preserve"> </w:t>
      </w:r>
      <w:r w:rsidRPr="002A36AF">
        <w:t>процесс, при ней отсутствует обмен мнениями и здоровая конкуренция.</w:t>
      </w:r>
    </w:p>
    <w:p w14:paraId="02BC7BAE" w14:textId="77777777" w:rsidR="00641E52" w:rsidRPr="002A36AF" w:rsidRDefault="00641E52" w:rsidP="001D6EF2">
      <w:r w:rsidRPr="002A36AF">
        <w:rPr>
          <w:b/>
        </w:rPr>
        <w:t xml:space="preserve">Оценка программ. </w:t>
      </w:r>
      <w:r w:rsidRPr="002A36AF">
        <w:t>Этот метод непосредственно не связан с тестированием, но его</w:t>
      </w:r>
      <w:r w:rsidR="005507B5" w:rsidRPr="002A36AF">
        <w:t xml:space="preserve"> </w:t>
      </w:r>
      <w:r w:rsidRPr="002A36AF">
        <w:t>использование также улучшает качество программирования. Его используют для анонимной</w:t>
      </w:r>
      <w:r w:rsidR="005507B5" w:rsidRPr="002A36AF">
        <w:t xml:space="preserve"> </w:t>
      </w:r>
      <w:r w:rsidRPr="002A36AF">
        <w:t>оценки программы в терминах ее общего качества, простоты эксплуатации и ясности. Цель</w:t>
      </w:r>
      <w:r w:rsidR="005507B5" w:rsidRPr="002A36AF">
        <w:t xml:space="preserve"> </w:t>
      </w:r>
      <w:r w:rsidRPr="002A36AF">
        <w:t>метода - обеспечить сравнительно объективную оценку и самооценку программистов.</w:t>
      </w:r>
      <w:r w:rsidR="005507B5" w:rsidRPr="002A36AF">
        <w:t xml:space="preserve"> </w:t>
      </w:r>
      <w:r w:rsidRPr="002A36AF">
        <w:t>Такая оценка выполняется следующим образом. Выбирается программист, который должен</w:t>
      </w:r>
      <w:r w:rsidR="005507B5" w:rsidRPr="002A36AF">
        <w:t xml:space="preserve"> </w:t>
      </w:r>
      <w:r w:rsidRPr="002A36AF">
        <w:t>выполнять обязанности администратора процесса. Администратор набирает группу от шести до</w:t>
      </w:r>
      <w:r w:rsidR="005507B5" w:rsidRPr="002A36AF">
        <w:t xml:space="preserve"> </w:t>
      </w:r>
      <w:proofErr w:type="gramStart"/>
      <w:r w:rsidRPr="002A36AF">
        <w:t>20-ти</w:t>
      </w:r>
      <w:proofErr w:type="gramEnd"/>
      <w:r w:rsidRPr="002A36AF">
        <w:t xml:space="preserve"> участников, которые должны заниматься разработкой сходных программ. Каждому</w:t>
      </w:r>
      <w:r w:rsidR="005507B5" w:rsidRPr="002A36AF">
        <w:t xml:space="preserve"> </w:t>
      </w:r>
      <w:r w:rsidRPr="002A36AF">
        <w:t>участнику предлагается представить для рассмотрения две программы, с его точки зрения -наилучшую и наихудшую. Отобранные программы случайным образом распределяются между</w:t>
      </w:r>
      <w:r w:rsidR="005507B5" w:rsidRPr="002A36AF">
        <w:t xml:space="preserve"> </w:t>
      </w:r>
      <w:r w:rsidRPr="002A36AF">
        <w:t>участниками. Им дают по четыре программы -две наилучшие и две наихудшие, но не говорят,</w:t>
      </w:r>
      <w:r w:rsidR="005507B5" w:rsidRPr="002A36AF">
        <w:t xml:space="preserve"> </w:t>
      </w:r>
      <w:r w:rsidRPr="002A36AF">
        <w:t>какие программы плохие, а какие - хорошие. Программист просматривает эти программы и</w:t>
      </w:r>
      <w:r w:rsidR="005507B5" w:rsidRPr="002A36AF">
        <w:t xml:space="preserve"> </w:t>
      </w:r>
      <w:r w:rsidRPr="002A36AF">
        <w:t>заполняет анкету, в которой оценивает качество программ по семибалльной шкале.</w:t>
      </w:r>
      <w:r w:rsidR="005507B5" w:rsidRPr="002A36AF">
        <w:t xml:space="preserve"> </w:t>
      </w:r>
      <w:r w:rsidRPr="002A36AF">
        <w:t>После этого результаты оценки сверяют, а проверяющий дает общий комментарий и</w:t>
      </w:r>
      <w:r w:rsidR="005507B5" w:rsidRPr="002A36AF">
        <w:t xml:space="preserve"> </w:t>
      </w:r>
      <w:r w:rsidRPr="002A36AF">
        <w:t>рекомендации по улучшению программ.</w:t>
      </w:r>
    </w:p>
    <w:p w14:paraId="13E1826D" w14:textId="77777777" w:rsidR="001D303D" w:rsidRPr="002A36AF" w:rsidRDefault="001D303D" w:rsidP="001D6EF2">
      <w:pPr>
        <w:pStyle w:val="1"/>
      </w:pPr>
      <w:r w:rsidRPr="002A36AF">
        <w:t>Стратегии тестирования: структурный подход – методы «белого» ящика, функциональный подход – методы «черного» ящика.</w:t>
      </w:r>
    </w:p>
    <w:p w14:paraId="4D555CA0" w14:textId="77777777" w:rsidR="00641E52" w:rsidRPr="002A36AF" w:rsidRDefault="00641E52" w:rsidP="002A36AF">
      <w:pPr>
        <w:pStyle w:val="a4"/>
        <w:ind w:firstLine="425"/>
        <w:jc w:val="both"/>
        <w:rPr>
          <w:sz w:val="32"/>
          <w:szCs w:val="32"/>
        </w:rPr>
      </w:pPr>
      <w:r w:rsidRPr="002A36AF">
        <w:rPr>
          <w:sz w:val="32"/>
          <w:szCs w:val="32"/>
        </w:rPr>
        <w:t xml:space="preserve">Формирование набора тестов имеет большое значение, поскольку тестирование является одним из наиболее трудоемких этапов (от 30 до 60 % общей трудоемкости) создания программного продукта. Причем доля стоимости тестирования в общей стоимости разработки имеет тенденцию </w:t>
      </w:r>
      <w:r w:rsidRPr="002A36AF">
        <w:rPr>
          <w:sz w:val="32"/>
          <w:szCs w:val="32"/>
        </w:rPr>
        <w:lastRenderedPageBreak/>
        <w:t>возрастать при увеличении сложности программного обеспечения и повышении требований к их качеству.</w:t>
      </w:r>
    </w:p>
    <w:p w14:paraId="5ECF4C7A" w14:textId="77777777" w:rsidR="00641E52" w:rsidRPr="002A36AF" w:rsidRDefault="00641E52" w:rsidP="002A36AF">
      <w:pPr>
        <w:pStyle w:val="a4"/>
        <w:ind w:firstLine="425"/>
        <w:jc w:val="both"/>
        <w:rPr>
          <w:sz w:val="32"/>
          <w:szCs w:val="32"/>
        </w:rPr>
      </w:pPr>
      <w:r w:rsidRPr="002A36AF">
        <w:rPr>
          <w:sz w:val="32"/>
          <w:szCs w:val="32"/>
        </w:rPr>
        <w:t>Существуют два принципиально различных подхода к формированию тестовых наборов:</w:t>
      </w:r>
    </w:p>
    <w:p w14:paraId="51B5C2CE" w14:textId="77777777" w:rsidR="00641E52" w:rsidRPr="002A36AF" w:rsidRDefault="00641E52" w:rsidP="002A36AF">
      <w:pPr>
        <w:pStyle w:val="a4"/>
        <w:jc w:val="both"/>
        <w:rPr>
          <w:sz w:val="32"/>
          <w:szCs w:val="32"/>
        </w:rPr>
      </w:pPr>
      <w:r w:rsidRPr="002A36AF">
        <w:rPr>
          <w:sz w:val="32"/>
          <w:szCs w:val="32"/>
        </w:rPr>
        <w:t>структурный и функциональный.</w:t>
      </w:r>
    </w:p>
    <w:p w14:paraId="44FF348C" w14:textId="77777777" w:rsidR="00641E52" w:rsidRPr="002A36AF" w:rsidRDefault="00641E52" w:rsidP="002A36AF">
      <w:pPr>
        <w:pStyle w:val="a4"/>
        <w:ind w:firstLine="708"/>
        <w:jc w:val="both"/>
        <w:rPr>
          <w:sz w:val="32"/>
          <w:szCs w:val="32"/>
        </w:rPr>
      </w:pPr>
      <w:r w:rsidRPr="002A36AF">
        <w:rPr>
          <w:i/>
          <w:iCs/>
          <w:sz w:val="32"/>
          <w:szCs w:val="32"/>
        </w:rPr>
        <w:t xml:space="preserve">Структурный подход </w:t>
      </w:r>
      <w:r w:rsidRPr="002A36AF">
        <w:rPr>
          <w:sz w:val="32"/>
          <w:szCs w:val="32"/>
        </w:rPr>
        <w:t xml:space="preserve">базируется на том, что </w:t>
      </w:r>
      <w:r w:rsidRPr="002A36AF">
        <w:rPr>
          <w:i/>
          <w:iCs/>
          <w:sz w:val="32"/>
          <w:szCs w:val="32"/>
        </w:rPr>
        <w:t xml:space="preserve">известка структура </w:t>
      </w:r>
      <w:r w:rsidRPr="002A36AF">
        <w:rPr>
          <w:sz w:val="32"/>
          <w:szCs w:val="32"/>
        </w:rPr>
        <w:t>тестируемого программного обеспечения, в том числе его алгоритмы («стеклянный ящик»). В этом случае тесты строят так, чтобы проверить правильность реализации заданной логики в коде программы.</w:t>
      </w:r>
    </w:p>
    <w:p w14:paraId="0D8FC54A" w14:textId="77777777" w:rsidR="00562150" w:rsidRPr="002A36AF" w:rsidRDefault="00641E52" w:rsidP="002A36AF">
      <w:pPr>
        <w:pStyle w:val="a4"/>
        <w:ind w:firstLine="708"/>
        <w:jc w:val="both"/>
        <w:rPr>
          <w:sz w:val="32"/>
          <w:szCs w:val="32"/>
        </w:rPr>
      </w:pPr>
      <w:r w:rsidRPr="002A36AF">
        <w:rPr>
          <w:i/>
          <w:iCs/>
          <w:sz w:val="32"/>
          <w:szCs w:val="32"/>
        </w:rPr>
        <w:t xml:space="preserve">Функциональный </w:t>
      </w:r>
      <w:r w:rsidRPr="002A36AF">
        <w:rPr>
          <w:sz w:val="32"/>
          <w:szCs w:val="32"/>
        </w:rPr>
        <w:t>подход основывается на том, что структура программного обеспечения не известна («черный ящик»). В этом случае тесты строят, опираясь на функциональные спецификации. Этот подход называют также подходом, управляемым данными, так как при его использовании тесты строят на базе различных способов декомпозиции множества данных. Наборы тестов, полученные в соответствии с методами этих подходов, обычно объединяют, обеспечивая всестороннее тестирование программного обеспечения.</w:t>
      </w:r>
    </w:p>
    <w:p w14:paraId="5F9066F9" w14:textId="77777777" w:rsidR="00C879A4" w:rsidRPr="002A36AF" w:rsidRDefault="001D303D" w:rsidP="001D6EF2">
      <w:pPr>
        <w:pStyle w:val="1"/>
      </w:pPr>
      <w:r w:rsidRPr="002A36AF">
        <w:t>Структурное тестирование (тестирование маршрутов) – критерии формирования тестовых наборов: покрытие операторов.</w:t>
      </w:r>
    </w:p>
    <w:p w14:paraId="41CB360C" w14:textId="77777777" w:rsidR="001A6448" w:rsidRPr="002A36AF" w:rsidRDefault="001A6448" w:rsidP="001D6EF2">
      <w:r w:rsidRPr="002A36AF">
        <w:rPr>
          <w:i/>
          <w:iCs/>
        </w:rPr>
        <w:t xml:space="preserve">Структурное тестирование называют </w:t>
      </w:r>
      <w:r w:rsidRPr="002A36AF">
        <w:t xml:space="preserve">также тестированием по «маршрутам», так как в этом случае тестовые наборы формируют путем анализа маршрутов, предусмотренных алгоритмом. Под </w:t>
      </w:r>
      <w:r w:rsidRPr="002A36AF">
        <w:rPr>
          <w:i/>
          <w:iCs/>
        </w:rPr>
        <w:t xml:space="preserve">маршрутами </w:t>
      </w:r>
      <w:r w:rsidRPr="002A36AF">
        <w:t>при этом понимают последовательности операторов программы, которые выполняются при конкретном варианте исходных данных.</w:t>
      </w:r>
    </w:p>
    <w:p w14:paraId="2BE5512A" w14:textId="77777777" w:rsidR="001A6448" w:rsidRPr="002A36AF" w:rsidRDefault="001A6448" w:rsidP="001D6EF2">
      <w:r w:rsidRPr="002A36AF">
        <w:t>В основе структурного тестирования лежит концепция максимально полного тестирования всех маршрутов программы. Так, если алгоритм программы включает ветвление, то при одном наборе исходных данных может быть выполнена последовательность операторов, реализующая действия, которые предусматривает одна ветвь, а при втором - другая.</w:t>
      </w:r>
    </w:p>
    <w:p w14:paraId="176773D4" w14:textId="77777777" w:rsidR="001A6448" w:rsidRPr="002A36AF" w:rsidRDefault="001A6448" w:rsidP="001D6EF2">
      <w:r w:rsidRPr="002A36AF">
        <w:t>Соответственно, для программы будут существовать маршруты, различающиеся выбранным при ветвлении вариантом.</w:t>
      </w:r>
    </w:p>
    <w:p w14:paraId="76D34F00" w14:textId="77777777" w:rsidR="001A6448" w:rsidRPr="002A36AF" w:rsidRDefault="001A6448" w:rsidP="001D6EF2">
      <w:r w:rsidRPr="002A36AF">
        <w:t xml:space="preserve">Считают, что программа проверена полностью, если с помощью тестов удается осуществить выполнение программы по всем возможным маршрутам передач управления. Однако нетрудно видеть, что даже в программе среднего уровня сложности число неповторяющихся маршрутов может быть очень велико, и, следовательно, полное или </w:t>
      </w:r>
      <w:r w:rsidRPr="002A36AF">
        <w:rPr>
          <w:iCs/>
        </w:rPr>
        <w:t xml:space="preserve">исчерпывающее </w:t>
      </w:r>
      <w:r w:rsidRPr="002A36AF">
        <w:t>тестирование маршрутов, как правило, невозможно.</w:t>
      </w:r>
    </w:p>
    <w:p w14:paraId="238A9BAD" w14:textId="77777777" w:rsidR="001A6448" w:rsidRPr="002A36AF" w:rsidRDefault="001A6448" w:rsidP="001D6EF2">
      <w:r w:rsidRPr="002A36AF">
        <w:t>Структурный подход к тестированию имеет ряд недостатков. Так тестовые наборы, построенные по данной стратегии:</w:t>
      </w:r>
    </w:p>
    <w:p w14:paraId="17830C40" w14:textId="77777777" w:rsidR="001A6448" w:rsidRPr="002A36AF" w:rsidRDefault="001A6448" w:rsidP="001D6EF2">
      <w:r w:rsidRPr="002A36AF">
        <w:t>• не обнаруживают пропущенных маршрутов;</w:t>
      </w:r>
    </w:p>
    <w:p w14:paraId="1979A2E8" w14:textId="77777777" w:rsidR="001A6448" w:rsidRPr="002A36AF" w:rsidRDefault="001A6448" w:rsidP="001D6EF2">
      <w:r w:rsidRPr="002A36AF">
        <w:t xml:space="preserve">• не обнаруживают ошибок, зависящих от обрабатываемых данных, например, в операторе </w:t>
      </w:r>
      <w:proofErr w:type="spellStart"/>
      <w:r w:rsidRPr="002A36AF">
        <w:t>if</w:t>
      </w:r>
      <w:proofErr w:type="spellEnd"/>
      <w:r w:rsidRPr="002A36AF">
        <w:t xml:space="preserve"> </w:t>
      </w:r>
    </w:p>
    <w:p w14:paraId="6A6B65D6" w14:textId="77777777" w:rsidR="001A6448" w:rsidRPr="002A36AF" w:rsidRDefault="001A6448" w:rsidP="001D6EF2">
      <w:r w:rsidRPr="002A36AF">
        <w:t xml:space="preserve">(a - b) &lt; </w:t>
      </w:r>
      <w:proofErr w:type="spellStart"/>
      <w:r w:rsidRPr="002A36AF">
        <w:t>eps</w:t>
      </w:r>
      <w:proofErr w:type="spellEnd"/>
      <w:r w:rsidRPr="002A36AF">
        <w:t xml:space="preserve"> - пропуск функции абсолютного значения </w:t>
      </w:r>
      <w:proofErr w:type="spellStart"/>
      <w:r w:rsidRPr="002A36AF">
        <w:t>abs</w:t>
      </w:r>
      <w:proofErr w:type="spellEnd"/>
      <w:r w:rsidRPr="002A36AF">
        <w:t xml:space="preserve"> проявится только, если а &lt; Ь;</w:t>
      </w:r>
    </w:p>
    <w:p w14:paraId="352EAE7D" w14:textId="77777777" w:rsidR="001A6448" w:rsidRPr="002A36AF" w:rsidRDefault="001A6448" w:rsidP="001D6EF2">
      <w:r w:rsidRPr="002A36AF">
        <w:t>• не дают гарантии, что программа правильна, например, если вместо сортировки по</w:t>
      </w:r>
    </w:p>
    <w:p w14:paraId="5AE8D2E4" w14:textId="77777777" w:rsidR="00E9348D" w:rsidRPr="002A36AF" w:rsidRDefault="001A6448" w:rsidP="001D6EF2">
      <w:r w:rsidRPr="002A36AF">
        <w:t>убыванию реализована сортировка по возрастанию.</w:t>
      </w:r>
    </w:p>
    <w:p w14:paraId="30EF5ABB" w14:textId="77777777" w:rsidR="001A6448" w:rsidRPr="002A36AF" w:rsidRDefault="001A6448" w:rsidP="001D6EF2">
      <w:r w:rsidRPr="002A36AF">
        <w:t xml:space="preserve">Для формирования тестов программу представляют в виде графа, вершины которого соответствуют операторам программы, а дуги представляют возможные варианты передачи управления. </w:t>
      </w:r>
    </w:p>
    <w:p w14:paraId="697892F8" w14:textId="77777777" w:rsidR="00E9348D" w:rsidRPr="002A36AF" w:rsidRDefault="001A6448" w:rsidP="001D6EF2">
      <w:pPr>
        <w:rPr>
          <w:i/>
          <w:iCs/>
        </w:rPr>
      </w:pPr>
      <w:r w:rsidRPr="002A36AF">
        <w:lastRenderedPageBreak/>
        <w:t xml:space="preserve">Ниже приведен текст программы, которая определяет значение х в зависимости от значений параметров процедуры. Алгоритм этой программы представлен на рис. 9.2, </w:t>
      </w:r>
      <w:r w:rsidRPr="002A36AF">
        <w:rPr>
          <w:i/>
          <w:iCs/>
        </w:rPr>
        <w:t xml:space="preserve">а, </w:t>
      </w:r>
      <w:r w:rsidRPr="002A36AF">
        <w:t xml:space="preserve">а соответствующий граф передач управления - на рис. 9.2, </w:t>
      </w:r>
      <w:r w:rsidRPr="002A36AF">
        <w:rPr>
          <w:i/>
          <w:iCs/>
        </w:rPr>
        <w:t>6.</w:t>
      </w:r>
    </w:p>
    <w:p w14:paraId="51AB2888" w14:textId="77777777" w:rsidR="001A6448" w:rsidRPr="002A36AF" w:rsidRDefault="001A6448" w:rsidP="001D6EF2">
      <w:pPr>
        <w:rPr>
          <w:lang w:val="en-US"/>
        </w:rPr>
      </w:pPr>
      <w:r w:rsidRPr="002A36AF">
        <w:rPr>
          <w:lang w:val="en-US"/>
        </w:rPr>
        <w:t xml:space="preserve">Procedure </w:t>
      </w:r>
      <w:r w:rsidRPr="002A36AF">
        <w:t>т</w:t>
      </w:r>
      <w:r w:rsidRPr="002A36AF">
        <w:rPr>
          <w:lang w:val="en-US"/>
        </w:rPr>
        <w:t xml:space="preserve"> (</w:t>
      </w:r>
      <w:r w:rsidRPr="002A36AF">
        <w:t>а</w:t>
      </w:r>
      <w:r w:rsidRPr="002A36AF">
        <w:rPr>
          <w:lang w:val="en-US"/>
        </w:rPr>
        <w:t>, b: r</w:t>
      </w:r>
      <w:proofErr w:type="spellStart"/>
      <w:r w:rsidRPr="002A36AF">
        <w:t>еа</w:t>
      </w:r>
      <w:proofErr w:type="spellEnd"/>
      <w:r w:rsidRPr="002A36AF">
        <w:rPr>
          <w:lang w:val="en-US"/>
        </w:rPr>
        <w:t>1; var x: real</w:t>
      </w:r>
      <w:proofErr w:type="gramStart"/>
      <w:r w:rsidRPr="002A36AF">
        <w:rPr>
          <w:lang w:val="en-US"/>
        </w:rPr>
        <w:t>);</w:t>
      </w:r>
      <w:proofErr w:type="gramEnd"/>
    </w:p>
    <w:p w14:paraId="2E3ECD96" w14:textId="77777777" w:rsidR="001A6448" w:rsidRPr="002A36AF" w:rsidRDefault="001A6448" w:rsidP="001D6EF2">
      <w:pPr>
        <w:rPr>
          <w:lang w:val="en-US"/>
        </w:rPr>
      </w:pPr>
      <w:r w:rsidRPr="002A36AF">
        <w:rPr>
          <w:lang w:val="en-US"/>
        </w:rPr>
        <w:t>begin</w:t>
      </w:r>
    </w:p>
    <w:p w14:paraId="3A61C7B6" w14:textId="77777777" w:rsidR="001A6448" w:rsidRPr="002A36AF" w:rsidRDefault="001A6448" w:rsidP="001D6EF2">
      <w:pPr>
        <w:rPr>
          <w:lang w:val="en-US"/>
        </w:rPr>
      </w:pPr>
      <w:r w:rsidRPr="002A36AF">
        <w:rPr>
          <w:lang w:val="en-US"/>
        </w:rPr>
        <w:t>if (a1) and (b=0) then x: =x/</w:t>
      </w:r>
      <w:proofErr w:type="gramStart"/>
      <w:r w:rsidRPr="002A36AF">
        <w:rPr>
          <w:lang w:val="en-US"/>
        </w:rPr>
        <w:t>a;</w:t>
      </w:r>
      <w:proofErr w:type="gramEnd"/>
    </w:p>
    <w:p w14:paraId="54377140" w14:textId="77777777" w:rsidR="001A6448" w:rsidRPr="002A36AF" w:rsidRDefault="001A6448" w:rsidP="001D6EF2">
      <w:pPr>
        <w:rPr>
          <w:lang w:val="en-US"/>
        </w:rPr>
      </w:pPr>
      <w:r w:rsidRPr="002A36AF">
        <w:rPr>
          <w:lang w:val="en-US"/>
        </w:rPr>
        <w:t>if (a=2) or (x&gt;1) then x: =x+</w:t>
      </w:r>
      <w:proofErr w:type="gramStart"/>
      <w:r w:rsidRPr="002A36AF">
        <w:rPr>
          <w:lang w:val="en-US"/>
        </w:rPr>
        <w:t>1;</w:t>
      </w:r>
      <w:proofErr w:type="gramEnd"/>
    </w:p>
    <w:p w14:paraId="6E007FCF" w14:textId="77777777" w:rsidR="001A6448" w:rsidRPr="002A36AF" w:rsidRDefault="001A6448" w:rsidP="001D6EF2">
      <w:proofErr w:type="spellStart"/>
      <w:r w:rsidRPr="002A36AF">
        <w:t>end</w:t>
      </w:r>
      <w:proofErr w:type="spellEnd"/>
      <w:r w:rsidRPr="002A36AF">
        <w:t>;</w:t>
      </w:r>
    </w:p>
    <w:p w14:paraId="2434270E" w14:textId="77777777" w:rsidR="001A6448" w:rsidRPr="002A36AF" w:rsidRDefault="001A6448" w:rsidP="001D6EF2">
      <w:r w:rsidRPr="002A36AF">
        <w:t>Формирование тестовых наборов для тестирования маршрутов может осуществляться по</w:t>
      </w:r>
    </w:p>
    <w:p w14:paraId="7FCB0B7D" w14:textId="77777777" w:rsidR="001A6448" w:rsidRPr="002A36AF" w:rsidRDefault="001A6448" w:rsidP="001D6EF2">
      <w:r w:rsidRPr="002A36AF">
        <w:t>нескольким критериям:</w:t>
      </w:r>
    </w:p>
    <w:p w14:paraId="2B84BE96" w14:textId="77777777" w:rsidR="001A6448" w:rsidRPr="002A36AF" w:rsidRDefault="001A6448" w:rsidP="001D6EF2">
      <w:r w:rsidRPr="002A36AF">
        <w:t>• покрытие операторов;</w:t>
      </w:r>
    </w:p>
    <w:p w14:paraId="1E9043DB" w14:textId="77777777" w:rsidR="001A6448" w:rsidRPr="002A36AF" w:rsidRDefault="001A6448" w:rsidP="001D6EF2">
      <w:r w:rsidRPr="002A36AF">
        <w:t>• покрытие решений (переходов);</w:t>
      </w:r>
    </w:p>
    <w:p w14:paraId="1F87E75A" w14:textId="77777777" w:rsidR="001A6448" w:rsidRPr="002A36AF" w:rsidRDefault="001A6448" w:rsidP="001D6EF2">
      <w:r w:rsidRPr="002A36AF">
        <w:t>• покрытие условий;</w:t>
      </w:r>
    </w:p>
    <w:p w14:paraId="3BC3236A" w14:textId="77777777" w:rsidR="001A6448" w:rsidRPr="002A36AF" w:rsidRDefault="001A6448" w:rsidP="001D6EF2">
      <w:r w:rsidRPr="002A36AF">
        <w:t>• покрытие решений/условий;</w:t>
      </w:r>
    </w:p>
    <w:p w14:paraId="48326A6E" w14:textId="77777777" w:rsidR="001A6448" w:rsidRPr="002A36AF" w:rsidRDefault="001A6448" w:rsidP="001D6EF2">
      <w:r w:rsidRPr="002A36AF">
        <w:t>• комбинаторное покрытие условий.</w:t>
      </w:r>
    </w:p>
    <w:p w14:paraId="5129DE65" w14:textId="25B087A2" w:rsidR="001A6448" w:rsidRPr="002A36AF" w:rsidRDefault="00410853" w:rsidP="001D6EF2">
      <w:r w:rsidRPr="002A36AF">
        <w:rPr>
          <w:noProof/>
        </w:rPr>
        <w:drawing>
          <wp:inline distT="0" distB="0" distL="0" distR="0" wp14:anchorId="55196B10" wp14:editId="2CA3DF0C">
            <wp:extent cx="3794760" cy="3139440"/>
            <wp:effectExtent l="0" t="0" r="0" b="0"/>
            <wp:docPr id="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760" cy="3139440"/>
                    </a:xfrm>
                    <a:prstGeom prst="rect">
                      <a:avLst/>
                    </a:prstGeom>
                    <a:noFill/>
                    <a:ln>
                      <a:noFill/>
                    </a:ln>
                  </pic:spPr>
                </pic:pic>
              </a:graphicData>
            </a:graphic>
          </wp:inline>
        </w:drawing>
      </w:r>
    </w:p>
    <w:p w14:paraId="4E4599C3" w14:textId="77777777" w:rsidR="001A6448" w:rsidRPr="002A36AF" w:rsidRDefault="001A6448" w:rsidP="001D6EF2">
      <w:r w:rsidRPr="002A36AF">
        <w:rPr>
          <w:b/>
        </w:rPr>
        <w:t xml:space="preserve">Покрытие операторов. </w:t>
      </w:r>
      <w:r w:rsidRPr="002A36AF">
        <w:t xml:space="preserve">Критерий покрытия операторов подразумевает такой подбор тестов, чтобы каждый оператор программы выполнялся, по крайней мере, один раз. Это необходимое, но недостаточное условие для приемлемого тестирования. </w:t>
      </w:r>
    </w:p>
    <w:p w14:paraId="5F28BC35" w14:textId="77777777" w:rsidR="001A6448" w:rsidRPr="002A36AF" w:rsidRDefault="001A6448" w:rsidP="001D6EF2">
      <w:r w:rsidRPr="002A36AF">
        <w:t xml:space="preserve">Поясним сказанное примером. Для фрагмента, алгоритм и граф которого представлены на рис. 9.2, можно было бы выполнить каждый оператор один раз, задав в качестве входных данных а = 2, b = О, х = 3. Но при этом из второго условия следует, что переменная х может принимать любое значение, и в некоторых версиях языка </w:t>
      </w:r>
      <w:proofErr w:type="spellStart"/>
      <w:r w:rsidRPr="002A36AF">
        <w:t>Pascal</w:t>
      </w:r>
      <w:proofErr w:type="spellEnd"/>
      <w:r w:rsidRPr="002A36AF">
        <w:t xml:space="preserve"> это значение проверяться не будет (!).</w:t>
      </w:r>
    </w:p>
    <w:p w14:paraId="38C92C73" w14:textId="77777777" w:rsidR="001A6448" w:rsidRPr="002A36AF" w:rsidRDefault="001A6448" w:rsidP="001D6EF2">
      <w:r w:rsidRPr="002A36AF">
        <w:t>Кроме того:</w:t>
      </w:r>
    </w:p>
    <w:p w14:paraId="18BB0089" w14:textId="77777777" w:rsidR="001A6448" w:rsidRPr="002A36AF" w:rsidRDefault="001A6448" w:rsidP="001D6EF2">
      <w:r w:rsidRPr="002A36AF">
        <w:t xml:space="preserve">• если при написании программы в первом условии указано: (а &gt; 1) </w:t>
      </w:r>
      <w:proofErr w:type="spellStart"/>
      <w:r w:rsidRPr="002A36AF">
        <w:t>or</w:t>
      </w:r>
      <w:proofErr w:type="spellEnd"/>
      <w:r w:rsidRPr="002A36AF">
        <w:t xml:space="preserve"> (b = 0), то ошибка</w:t>
      </w:r>
    </w:p>
    <w:p w14:paraId="5910498E" w14:textId="77777777" w:rsidR="001A6448" w:rsidRPr="002A36AF" w:rsidRDefault="001A6448" w:rsidP="001D6EF2">
      <w:r w:rsidRPr="002A36AF">
        <w:t>обнаружена не будет;</w:t>
      </w:r>
    </w:p>
    <w:p w14:paraId="60E2B8DB" w14:textId="77777777" w:rsidR="001A6448" w:rsidRPr="002A36AF" w:rsidRDefault="001A6448" w:rsidP="001D6EF2">
      <w:r w:rsidRPr="002A36AF">
        <w:t>• если во втором условии вместо х &gt; 1 записано х &gt; 0, то эта ошибка тоже не будет</w:t>
      </w:r>
    </w:p>
    <w:p w14:paraId="74DA9574" w14:textId="77777777" w:rsidR="001A6448" w:rsidRPr="002A36AF" w:rsidRDefault="001A6448" w:rsidP="001D6EF2">
      <w:r w:rsidRPr="002A36AF">
        <w:t>обнаружена;</w:t>
      </w:r>
    </w:p>
    <w:p w14:paraId="00A47290" w14:textId="77777777" w:rsidR="001A6448" w:rsidRPr="002A36AF" w:rsidRDefault="001A6448" w:rsidP="001D6EF2">
      <w:r w:rsidRPr="002A36AF">
        <w:t>• существует путь 1-2-4-6 (см. рис. 9.2, б), в котором х вообще не меняется и, если здесь есть ошибка, она не будет обнаружена.</w:t>
      </w:r>
    </w:p>
    <w:p w14:paraId="3FCBB5AF" w14:textId="77777777" w:rsidR="001A6448" w:rsidRPr="002A36AF" w:rsidRDefault="001A6448" w:rsidP="001D6EF2">
      <w:r w:rsidRPr="002A36AF">
        <w:lastRenderedPageBreak/>
        <w:t xml:space="preserve">Таким образом, хотя при тестировании действительно </w:t>
      </w:r>
      <w:r w:rsidRPr="002A36AF">
        <w:rPr>
          <w:i/>
          <w:iCs/>
        </w:rPr>
        <w:t xml:space="preserve">необходимо </w:t>
      </w:r>
      <w:r w:rsidRPr="002A36AF">
        <w:t>задавать исходные данные так, чтобы все операторы программы были выполнены хотя бы один раз, для проверки</w:t>
      </w:r>
    </w:p>
    <w:p w14:paraId="0505DD56" w14:textId="77777777" w:rsidR="001D303D" w:rsidRPr="002A36AF" w:rsidRDefault="001A6448" w:rsidP="001D6EF2">
      <w:r w:rsidRPr="002A36AF">
        <w:t>программы этого явно недостаточно.</w:t>
      </w:r>
    </w:p>
    <w:p w14:paraId="4D08D441" w14:textId="77777777" w:rsidR="001D303D" w:rsidRPr="002A36AF" w:rsidRDefault="001D303D" w:rsidP="001D6EF2">
      <w:pPr>
        <w:pStyle w:val="1"/>
      </w:pPr>
      <w:r w:rsidRPr="002A36AF">
        <w:t>Структурное тестирование (тестирование маршрутов) – критерии формирования тестовых наборов: покрытие решений (переходов).</w:t>
      </w:r>
    </w:p>
    <w:p w14:paraId="66C39B4D" w14:textId="77777777" w:rsidR="001D303D" w:rsidRPr="002A36AF" w:rsidRDefault="001D303D" w:rsidP="001D6EF2">
      <w:r w:rsidRPr="002A36AF">
        <w:rPr>
          <w:b/>
        </w:rPr>
        <w:t xml:space="preserve">Покрытие решений (переходов). </w:t>
      </w:r>
      <w:r w:rsidRPr="002A36AF">
        <w:t>Для реализации этого критерия необходимо такое количество и состав тестов, чтобы результат проверки каждого условия (т.е. решение) принимал значения «истина» или «ложь», по крайней мере, один раз.</w:t>
      </w:r>
    </w:p>
    <w:p w14:paraId="7929C311" w14:textId="77777777" w:rsidR="001D303D" w:rsidRPr="002A36AF" w:rsidRDefault="001D303D" w:rsidP="001D6EF2">
      <w:r w:rsidRPr="002A36AF">
        <w:t>Нетрудно видеть, что критерий покрытия решений удовлетворяет критерию покрытия</w:t>
      </w:r>
    </w:p>
    <w:p w14:paraId="522D6B2B" w14:textId="77777777" w:rsidR="001D303D" w:rsidRPr="002A36AF" w:rsidRDefault="001D303D" w:rsidP="001D6EF2">
      <w:r w:rsidRPr="002A36AF">
        <w:t>операторов, но является более «сильным».</w:t>
      </w:r>
    </w:p>
    <w:p w14:paraId="33754489" w14:textId="77777777" w:rsidR="001D303D" w:rsidRPr="002A36AF" w:rsidRDefault="001D303D" w:rsidP="001D6EF2">
      <w:r w:rsidRPr="002A36AF">
        <w:t xml:space="preserve">Программу, алгоритм которой представлен на рис. 9.2, </w:t>
      </w:r>
      <w:r w:rsidRPr="002A36AF">
        <w:rPr>
          <w:i/>
          <w:iCs/>
        </w:rPr>
        <w:t xml:space="preserve">а, </w:t>
      </w:r>
      <w:r w:rsidRPr="002A36AF">
        <w:t>можно протестировать по методу</w:t>
      </w:r>
      <w:r w:rsidR="0017131D" w:rsidRPr="002A36AF">
        <w:t xml:space="preserve"> </w:t>
      </w:r>
      <w:r w:rsidRPr="002A36AF">
        <w:t>покрытия решений двумя тестами, покрывающими либо пути: 1-2-4-6, 1-2-3-4-5-6, либо пути:</w:t>
      </w:r>
    </w:p>
    <w:p w14:paraId="34D31589" w14:textId="77777777" w:rsidR="001D303D" w:rsidRPr="002A36AF" w:rsidRDefault="001D303D" w:rsidP="001D6EF2">
      <w:r w:rsidRPr="002A36AF">
        <w:t>1-2-3-4-6, 1-2-4-5-6, например:</w:t>
      </w:r>
    </w:p>
    <w:p w14:paraId="20EDF37A" w14:textId="77777777" w:rsidR="001D303D" w:rsidRPr="002A36AF" w:rsidRDefault="001D303D" w:rsidP="001D6EF2">
      <w:r w:rsidRPr="002A36AF">
        <w:t>а = 3, Ь = 0, х = 3— путь 1-2-3-4-5-6;</w:t>
      </w:r>
    </w:p>
    <w:p w14:paraId="63A24677" w14:textId="77777777" w:rsidR="001D303D" w:rsidRPr="002A36AF" w:rsidRDefault="001D303D" w:rsidP="001D6EF2">
      <w:r w:rsidRPr="002A36AF">
        <w:t>а = 2, b = 1, х = I — путь 1-2-4-6.</w:t>
      </w:r>
    </w:p>
    <w:p w14:paraId="63763771" w14:textId="77777777" w:rsidR="00EF490E" w:rsidRPr="002A36AF" w:rsidRDefault="001D303D" w:rsidP="001D6EF2">
      <w:r w:rsidRPr="002A36AF">
        <w:t>Однако путь, где х не меняется, будет проверен с вероятностью 50 %: если во втором условии</w:t>
      </w:r>
      <w:r w:rsidR="0017131D" w:rsidRPr="002A36AF">
        <w:t xml:space="preserve"> </w:t>
      </w:r>
      <w:r w:rsidRPr="002A36AF">
        <w:t xml:space="preserve">вместо условия х </w:t>
      </w:r>
      <w:r w:rsidRPr="002A36AF">
        <w:rPr>
          <w:i/>
          <w:iCs/>
        </w:rPr>
        <w:t xml:space="preserve">&gt; </w:t>
      </w:r>
      <w:r w:rsidRPr="002A36AF">
        <w:t>1 записано х &lt; 1, то этими двумя тестами ошибка обнаружена не будет.</w:t>
      </w:r>
    </w:p>
    <w:p w14:paraId="4939DFB0" w14:textId="77777777" w:rsidR="00C879A4" w:rsidRPr="002A36AF" w:rsidRDefault="001D303D" w:rsidP="001D6EF2">
      <w:pPr>
        <w:pStyle w:val="1"/>
      </w:pPr>
      <w:r w:rsidRPr="002A36AF">
        <w:t>Структурное  тестирование (тестирование маршрутов) – критерии формирования тестовых наборов: покрытие условий.</w:t>
      </w:r>
    </w:p>
    <w:p w14:paraId="4C474385" w14:textId="77777777" w:rsidR="00EF490E" w:rsidRPr="002A36AF" w:rsidRDefault="00EF490E" w:rsidP="001D6EF2">
      <w:r w:rsidRPr="002A36AF">
        <w:rPr>
          <w:b/>
        </w:rPr>
        <w:t xml:space="preserve">Покрытие условий. </w:t>
      </w:r>
      <w:r w:rsidRPr="002A36AF">
        <w:t>Критерий покрытия условий является еще более «сильным» по сравнению с покрытием решений (переходов). В этом случае формируют некоторое количество тестов, достаточное для того, чтобы все возможные результаты каждого условия в решении были выполнены, по крайней мере, один раз.</w:t>
      </w:r>
    </w:p>
    <w:p w14:paraId="64F62453" w14:textId="77777777" w:rsidR="00EF490E" w:rsidRPr="002A36AF" w:rsidRDefault="00EF490E" w:rsidP="001D6EF2">
      <w:r w:rsidRPr="002A36AF">
        <w:t>Однако, как и в случае покрытия решений, этот критерий не всегда приводит к выполнению каждого оператора, по крайней мере, один раз. К критерию требуется дополнение, заключающееся в том, что каждой точке входа управление должно быть передано, по крайней</w:t>
      </w:r>
    </w:p>
    <w:p w14:paraId="51DC6A47" w14:textId="77777777" w:rsidR="00EF490E" w:rsidRPr="002A36AF" w:rsidRDefault="00EF490E" w:rsidP="001D6EF2">
      <w:r w:rsidRPr="002A36AF">
        <w:t>мере, один раз.</w:t>
      </w:r>
    </w:p>
    <w:p w14:paraId="0FE615BD" w14:textId="77777777" w:rsidR="00EF490E" w:rsidRPr="002A36AF" w:rsidRDefault="00EF490E" w:rsidP="001D6EF2">
      <w:r w:rsidRPr="002A36AF">
        <w:t xml:space="preserve">Программа, алгоритм которой представлен на рис. 9.2, </w:t>
      </w:r>
      <w:r w:rsidRPr="002A36AF">
        <w:rPr>
          <w:i/>
          <w:iCs/>
        </w:rPr>
        <w:t xml:space="preserve">а, </w:t>
      </w:r>
      <w:r w:rsidRPr="002A36AF">
        <w:t>проверяет четыре условия:</w:t>
      </w:r>
    </w:p>
    <w:p w14:paraId="08DCB560" w14:textId="77777777" w:rsidR="00EF490E" w:rsidRPr="002A36AF" w:rsidRDefault="00EF490E" w:rsidP="001D6EF2">
      <w:r w:rsidRPr="002A36AF">
        <w:t>1) а&gt;1; 2) Ь = 0; 3) а = 2; 4) х&gt;1.</w:t>
      </w:r>
    </w:p>
    <w:p w14:paraId="1626E2D1" w14:textId="77777777" w:rsidR="00EF490E" w:rsidRPr="002A36AF" w:rsidRDefault="00EF490E" w:rsidP="001D6EF2">
      <w:r w:rsidRPr="002A36AF">
        <w:t>Необходимо реализовать все возможные ситуации:</w:t>
      </w:r>
    </w:p>
    <w:p w14:paraId="6CD83594" w14:textId="77777777" w:rsidR="00EF490E" w:rsidRPr="002A36AF" w:rsidRDefault="00EF490E" w:rsidP="001D6EF2">
      <w:r w:rsidRPr="002A36AF">
        <w:t xml:space="preserve">а&gt;1,а </w:t>
      </w:r>
      <w:r w:rsidRPr="002A36AF">
        <w:rPr>
          <w:rFonts w:eastAsia="SymbolMT"/>
        </w:rPr>
        <w:t xml:space="preserve">≥ </w:t>
      </w:r>
      <w:r w:rsidRPr="002A36AF">
        <w:t>1, b = 0, b</w:t>
      </w:r>
      <w:r w:rsidRPr="002A36AF">
        <w:rPr>
          <w:rFonts w:eastAsia="SymbolMT"/>
        </w:rPr>
        <w:t>≠</w:t>
      </w:r>
      <w:r w:rsidRPr="002A36AF">
        <w:t xml:space="preserve">0, а = 2, а </w:t>
      </w:r>
      <w:r w:rsidRPr="002A36AF">
        <w:rPr>
          <w:rFonts w:eastAsia="SymbolMT"/>
        </w:rPr>
        <w:t xml:space="preserve">≠ </w:t>
      </w:r>
      <w:r w:rsidRPr="002A36AF">
        <w:t xml:space="preserve">2, х&gt;1,х </w:t>
      </w:r>
      <w:r w:rsidRPr="002A36AF">
        <w:rPr>
          <w:rFonts w:eastAsia="SymbolMT"/>
        </w:rPr>
        <w:t xml:space="preserve">≤ </w:t>
      </w:r>
      <w:r w:rsidRPr="002A36AF">
        <w:t>1.</w:t>
      </w:r>
    </w:p>
    <w:p w14:paraId="3D8C5DCF" w14:textId="77777777" w:rsidR="00EF490E" w:rsidRPr="002A36AF" w:rsidRDefault="00EF490E" w:rsidP="001D6EF2">
      <w:r w:rsidRPr="002A36AF">
        <w:t>Тесты, удовлетворяющие этому условию:</w:t>
      </w:r>
    </w:p>
    <w:p w14:paraId="4CF7AF88" w14:textId="77777777" w:rsidR="00EF490E" w:rsidRPr="002A36AF" w:rsidRDefault="00EF490E" w:rsidP="001D6EF2">
      <w:r w:rsidRPr="002A36AF">
        <w:t>а = 2, Ь = 0, х = 4 — путь 1-2-3-4-5-6, условия: 1 - да, 2 - да, 3 - да, 4 - да;</w:t>
      </w:r>
    </w:p>
    <w:p w14:paraId="5515CC5F" w14:textId="77777777" w:rsidR="00EF490E" w:rsidRPr="002A36AF" w:rsidRDefault="00EF490E" w:rsidP="001D6EF2">
      <w:r w:rsidRPr="002A36AF">
        <w:t>а = 1, b = 1, х = 1 — путь 1-2-4-6, условия: 1 - нет, 2 - нет, 3 - нет, 4 - нет.</w:t>
      </w:r>
    </w:p>
    <w:p w14:paraId="404E3BCB" w14:textId="77777777" w:rsidR="00EF490E" w:rsidRPr="002A36AF" w:rsidRDefault="00EF490E" w:rsidP="001D6EF2">
      <w:r w:rsidRPr="002A36AF">
        <w:t>Критерий покрытия условий часто удовлетворяет критерию покрытия решений, но не всегда.</w:t>
      </w:r>
    </w:p>
    <w:p w14:paraId="1458A813" w14:textId="77777777" w:rsidR="00EF490E" w:rsidRPr="002A36AF" w:rsidRDefault="00EF490E" w:rsidP="001D6EF2">
      <w:r w:rsidRPr="002A36AF">
        <w:t>Тесты критерия покрытия условий для ранее рассмотренных примеров покрывают результаты</w:t>
      </w:r>
    </w:p>
    <w:p w14:paraId="2834A5C3" w14:textId="77777777" w:rsidR="00EF490E" w:rsidRPr="002A36AF" w:rsidRDefault="00EF490E" w:rsidP="001D6EF2">
      <w:r w:rsidRPr="002A36AF">
        <w:t>всех решений, но это случайное совпадение. Например, тесты:</w:t>
      </w:r>
    </w:p>
    <w:p w14:paraId="06C800E9" w14:textId="77777777" w:rsidR="00EF490E" w:rsidRPr="002A36AF" w:rsidRDefault="00EF490E" w:rsidP="001D6EF2">
      <w:r w:rsidRPr="002A36AF">
        <w:t>а= 1, b = 0, х = 3 — путь 1-2-3-6, условия: 1 - нет, 2 - да, 3 - нет, 4 - да;</w:t>
      </w:r>
    </w:p>
    <w:p w14:paraId="41D7A0AB" w14:textId="77777777" w:rsidR="00EF490E" w:rsidRPr="002A36AF" w:rsidRDefault="00EF490E" w:rsidP="001D6EF2">
      <w:r w:rsidRPr="002A36AF">
        <w:t>а = 2, b = 1, х = 1 — путь 1-2-3-4-5-6, условия: 1 - да, 2 - нет, 3 - да, 4 - нет</w:t>
      </w:r>
    </w:p>
    <w:p w14:paraId="083B988A" w14:textId="77777777" w:rsidR="00EF490E" w:rsidRPr="002A36AF" w:rsidRDefault="00EF490E" w:rsidP="001D6EF2">
      <w:r w:rsidRPr="002A36AF">
        <w:t>покрывают результаты всех условий, но только два из четырех результатов решений: не выполняется результат «истина» первого решения и результат «ложь» второго.</w:t>
      </w:r>
    </w:p>
    <w:p w14:paraId="7157A67E" w14:textId="77777777" w:rsidR="00EF490E" w:rsidRPr="002A36AF" w:rsidRDefault="00EF490E" w:rsidP="001D6EF2">
      <w:r w:rsidRPr="002A36AF">
        <w:lastRenderedPageBreak/>
        <w:t>Основной недостаток метода - недостаточная чувствительность к ошибкам в логических</w:t>
      </w:r>
    </w:p>
    <w:p w14:paraId="4A9B3119" w14:textId="77777777" w:rsidR="00EF490E" w:rsidRPr="002A36AF" w:rsidRDefault="00EF490E" w:rsidP="001D6EF2">
      <w:r w:rsidRPr="002A36AF">
        <w:t>выражениях.</w:t>
      </w:r>
    </w:p>
    <w:p w14:paraId="3EB779B4" w14:textId="77777777" w:rsidR="001D303D" w:rsidRPr="002A36AF" w:rsidRDefault="001D303D" w:rsidP="001D6EF2">
      <w:pPr>
        <w:pStyle w:val="1"/>
      </w:pPr>
      <w:r w:rsidRPr="002A36AF">
        <w:t>Структурное  тестирование (тестирование маршрутов) – критерии формирования тестовых наборов: покрытие решений/условий.</w:t>
      </w:r>
    </w:p>
    <w:p w14:paraId="1FC4BE44" w14:textId="77777777" w:rsidR="00EF490E" w:rsidRPr="002A36AF" w:rsidRDefault="00EF490E" w:rsidP="001D6EF2">
      <w:r w:rsidRPr="002A36AF">
        <w:rPr>
          <w:b/>
        </w:rPr>
        <w:t xml:space="preserve">Покрытие решений/условий. </w:t>
      </w:r>
      <w:r w:rsidRPr="002A36AF">
        <w:t>Согласно этому методу тесты должны составляться так, чтобы, по крайней мере, один раз выполнились все возможные результаты каждого условия и все результаты каждого решения, и каждому оператору управление передавалось, по крайней мере,</w:t>
      </w:r>
    </w:p>
    <w:p w14:paraId="59C4024E" w14:textId="77777777" w:rsidR="00EF490E" w:rsidRPr="002A36AF" w:rsidRDefault="00EF490E" w:rsidP="001D6EF2">
      <w:r w:rsidRPr="002A36AF">
        <w:t>один раз.</w:t>
      </w:r>
    </w:p>
    <w:p w14:paraId="4F994EBD" w14:textId="77777777" w:rsidR="00EF490E" w:rsidRPr="002A36AF" w:rsidRDefault="00EF490E" w:rsidP="001D6EF2">
      <w:r w:rsidRPr="002A36AF">
        <w:t>Анализ, проведенный выше, показывает, что этому критерию удовлетворяют тесты:</w:t>
      </w:r>
    </w:p>
    <w:p w14:paraId="476E91C9" w14:textId="77777777" w:rsidR="00EF490E" w:rsidRPr="002A36AF" w:rsidRDefault="00EF490E" w:rsidP="001D6EF2">
      <w:r w:rsidRPr="002A36AF">
        <w:t>а-2, b = 0, х = 4 — путь 1-2-3-4-5-6, условия: 1 - да, 2 - да, 3 - да, 4 - да;</w:t>
      </w:r>
    </w:p>
    <w:p w14:paraId="77DB9FC9" w14:textId="77777777" w:rsidR="00EF490E" w:rsidRPr="002A36AF" w:rsidRDefault="00EF490E" w:rsidP="001D6EF2">
      <w:r w:rsidRPr="002A36AF">
        <w:t xml:space="preserve">а = 1 , Ь = 1 , х = 1 — путь </w:t>
      </w:r>
      <w:r w:rsidRPr="002A36AF">
        <w:rPr>
          <w:i/>
          <w:iCs/>
        </w:rPr>
        <w:t xml:space="preserve">1-2-4-6, </w:t>
      </w:r>
      <w:r w:rsidRPr="002A36AF">
        <w:t>условия; 1 - нет, 2 - нет, 3 - нет, 4 - нет.</w:t>
      </w:r>
    </w:p>
    <w:p w14:paraId="3F8DE512" w14:textId="77777777" w:rsidR="00E9348D" w:rsidRPr="002A36AF" w:rsidRDefault="00E9348D" w:rsidP="001D6EF2"/>
    <w:p w14:paraId="4199B18A" w14:textId="77777777" w:rsidR="001D303D" w:rsidRPr="002A36AF" w:rsidRDefault="001D303D" w:rsidP="001D6EF2">
      <w:pPr>
        <w:pStyle w:val="1"/>
      </w:pPr>
      <w:r w:rsidRPr="002A36AF">
        <w:t>Структурное  тестирование (тестирование маршрутов) – критерии формирования тестовых наборов: комбинаторное покрытие условий.</w:t>
      </w:r>
    </w:p>
    <w:p w14:paraId="403CD858" w14:textId="77777777" w:rsidR="00EF490E" w:rsidRPr="002A36AF" w:rsidRDefault="00EF490E" w:rsidP="001D6EF2">
      <w:r w:rsidRPr="002A36AF">
        <w:rPr>
          <w:b/>
        </w:rPr>
        <w:t xml:space="preserve">Комбинаторное покрытие условий. </w:t>
      </w:r>
      <w:r w:rsidRPr="002A36AF">
        <w:t>Этот критерий требует создания такого множества тестов, чтобы все возможные комбинации результатов условий в каждом решении и все операторы выполнялись, по крайней мере, один раз.</w:t>
      </w:r>
    </w:p>
    <w:p w14:paraId="7944804E" w14:textId="77777777" w:rsidR="00EF490E" w:rsidRPr="002A36AF" w:rsidRDefault="00EF490E" w:rsidP="001D6EF2">
      <w:r w:rsidRPr="002A36AF">
        <w:t>Для программы, алгоритм которой представлен на рис. 9.1, необходимо покрыть тестами восемь комбинаций:</w:t>
      </w:r>
    </w:p>
    <w:p w14:paraId="53FB3675" w14:textId="77777777" w:rsidR="00EF490E" w:rsidRPr="002A36AF" w:rsidRDefault="00EF490E" w:rsidP="001D6EF2">
      <w:r w:rsidRPr="002A36AF">
        <w:t>1)а &gt;1, b = 0; 5) а = 2, х&gt; 1;</w:t>
      </w:r>
    </w:p>
    <w:p w14:paraId="676505BC" w14:textId="77777777" w:rsidR="00EF490E" w:rsidRPr="002A36AF" w:rsidRDefault="00EF490E" w:rsidP="001D6EF2">
      <w:r w:rsidRPr="002A36AF">
        <w:t xml:space="preserve">2)а &gt;1, b </w:t>
      </w:r>
      <w:r w:rsidRPr="002A36AF">
        <w:rPr>
          <w:rFonts w:eastAsia="SymbolMT"/>
        </w:rPr>
        <w:t>≠</w:t>
      </w:r>
      <w:r w:rsidRPr="002A36AF">
        <w:t xml:space="preserve">0; 6) а = 2, х </w:t>
      </w:r>
      <w:r w:rsidRPr="002A36AF">
        <w:rPr>
          <w:rFonts w:eastAsia="SymbolMT"/>
        </w:rPr>
        <w:t xml:space="preserve">≤ </w:t>
      </w:r>
      <w:r w:rsidRPr="002A36AF">
        <w:t>1;</w:t>
      </w:r>
    </w:p>
    <w:p w14:paraId="2999F855" w14:textId="77777777" w:rsidR="00EF490E" w:rsidRPr="002A36AF" w:rsidRDefault="00EF490E" w:rsidP="001D6EF2">
      <w:r w:rsidRPr="002A36AF">
        <w:t>3)а</w:t>
      </w:r>
      <w:r w:rsidRPr="002A36AF">
        <w:rPr>
          <w:rFonts w:eastAsia="SymbolMT"/>
        </w:rPr>
        <w:t xml:space="preserve">≤ </w:t>
      </w:r>
      <w:r w:rsidRPr="002A36AF">
        <w:t xml:space="preserve">1,b = 0; 7) а </w:t>
      </w:r>
      <w:r w:rsidRPr="002A36AF">
        <w:rPr>
          <w:rFonts w:eastAsia="SymbolMT"/>
        </w:rPr>
        <w:t xml:space="preserve">≠ </w:t>
      </w:r>
      <w:r w:rsidRPr="002A36AF">
        <w:t>2, х&gt; 1;</w:t>
      </w:r>
    </w:p>
    <w:p w14:paraId="12D89219" w14:textId="77777777" w:rsidR="00EF490E" w:rsidRPr="002A36AF" w:rsidRDefault="00EF490E" w:rsidP="001D6EF2">
      <w:r w:rsidRPr="002A36AF">
        <w:t>4)а</w:t>
      </w:r>
      <w:r w:rsidRPr="002A36AF">
        <w:rPr>
          <w:rFonts w:eastAsia="SymbolMT"/>
        </w:rPr>
        <w:t xml:space="preserve">≤ </w:t>
      </w:r>
      <w:r w:rsidRPr="002A36AF">
        <w:t xml:space="preserve">1; b </w:t>
      </w:r>
      <w:r w:rsidRPr="002A36AF">
        <w:rPr>
          <w:rFonts w:eastAsia="SymbolMT"/>
        </w:rPr>
        <w:t>≠</w:t>
      </w:r>
      <w:r w:rsidRPr="002A36AF">
        <w:t xml:space="preserve">0; 8) а </w:t>
      </w:r>
      <w:r w:rsidRPr="002A36AF">
        <w:rPr>
          <w:rFonts w:eastAsia="SymbolMT"/>
        </w:rPr>
        <w:t xml:space="preserve">≠ </w:t>
      </w:r>
      <w:r w:rsidRPr="002A36AF">
        <w:t xml:space="preserve">2, х </w:t>
      </w:r>
      <w:r w:rsidRPr="002A36AF">
        <w:rPr>
          <w:rFonts w:eastAsia="SymbolMT"/>
        </w:rPr>
        <w:t xml:space="preserve">≤ </w:t>
      </w:r>
      <w:r w:rsidRPr="002A36AF">
        <w:t>1.</w:t>
      </w:r>
    </w:p>
    <w:p w14:paraId="19698BEC" w14:textId="77777777" w:rsidR="00EF490E" w:rsidRPr="002A36AF" w:rsidRDefault="00EF490E" w:rsidP="001D6EF2">
      <w:r w:rsidRPr="002A36AF">
        <w:t>Эти комбинации можно проверить четырьмя тестами:</w:t>
      </w:r>
    </w:p>
    <w:p w14:paraId="0129911D" w14:textId="77777777" w:rsidR="00EF490E" w:rsidRPr="002A36AF" w:rsidRDefault="00EF490E" w:rsidP="001D6EF2">
      <w:r w:rsidRPr="002A36AF">
        <w:t>а = 2, b = 0, х = 4 — проверяет комбинации (1), (5);</w:t>
      </w:r>
    </w:p>
    <w:p w14:paraId="32B0B7BD" w14:textId="77777777" w:rsidR="00EF490E" w:rsidRPr="002A36AF" w:rsidRDefault="00EF490E" w:rsidP="001D6EF2">
      <w:r w:rsidRPr="002A36AF">
        <w:t>а = 2, b = 1 , х = 1 — проверяет комбинации (2), (6);</w:t>
      </w:r>
    </w:p>
    <w:p w14:paraId="40859BF6" w14:textId="77777777" w:rsidR="00EF490E" w:rsidRPr="002A36AF" w:rsidRDefault="00EF490E" w:rsidP="001D6EF2">
      <w:r w:rsidRPr="002A36AF">
        <w:t>а = 1 , b = 0, х = 2 — проверяет комбинации (3), (7);</w:t>
      </w:r>
    </w:p>
    <w:p w14:paraId="60BD0A96" w14:textId="77777777" w:rsidR="00EF490E" w:rsidRPr="002A36AF" w:rsidRDefault="00EF490E" w:rsidP="001D6EF2">
      <w:r w:rsidRPr="002A36AF">
        <w:t>а = 1 , b = 1 , х = 1 — проверяет комбинации (4), (8).</w:t>
      </w:r>
    </w:p>
    <w:p w14:paraId="4F4C1952" w14:textId="77777777" w:rsidR="00EF490E" w:rsidRPr="002A36AF" w:rsidRDefault="00EF490E" w:rsidP="001D6EF2">
      <w:r w:rsidRPr="002A36AF">
        <w:t xml:space="preserve">В данном случае то, что четырем тестам соответствует четыре пути, является совпадением. Представленные тесты не покрывают всех путей, например, </w:t>
      </w:r>
      <w:proofErr w:type="spellStart"/>
      <w:r w:rsidRPr="002A36AF">
        <w:t>acd</w:t>
      </w:r>
      <w:proofErr w:type="spellEnd"/>
      <w:r w:rsidRPr="002A36AF">
        <w:t>. Поэтому иногда необходима реализация восьми тестов.</w:t>
      </w:r>
    </w:p>
    <w:p w14:paraId="35745028" w14:textId="77777777" w:rsidR="00EF490E" w:rsidRPr="002A36AF" w:rsidRDefault="00EF490E" w:rsidP="001D6EF2">
      <w:r w:rsidRPr="002A36AF">
        <w:t>Таким образом, для программ, содержащих только одно условие на каждое решение, минимальным является набор тестов, который проверяет все результаты каждого решения и передает управление каждому оператору, по крайней мере, один раз.</w:t>
      </w:r>
    </w:p>
    <w:p w14:paraId="4A33E18D" w14:textId="77777777" w:rsidR="00EF490E" w:rsidRPr="002A36AF" w:rsidRDefault="00EF490E" w:rsidP="001D6EF2">
      <w:r w:rsidRPr="002A36AF">
        <w:t>Для программ, содержащих вычисления, каждое из которых требует проверки более чем одного условия, минимальный набор тестов должен:</w:t>
      </w:r>
    </w:p>
    <w:p w14:paraId="4360C1F4" w14:textId="77777777" w:rsidR="00EF490E" w:rsidRPr="002A36AF" w:rsidRDefault="00EF490E" w:rsidP="001D6EF2">
      <w:r w:rsidRPr="002A36AF">
        <w:t>• генерировать все возможные комбинации результатов проверок условий для каждого</w:t>
      </w:r>
    </w:p>
    <w:p w14:paraId="71FD7E69" w14:textId="77777777" w:rsidR="00EF490E" w:rsidRPr="002A36AF" w:rsidRDefault="00EF490E" w:rsidP="001D6EF2">
      <w:r w:rsidRPr="002A36AF">
        <w:t>вычисления;</w:t>
      </w:r>
    </w:p>
    <w:p w14:paraId="24E77B01" w14:textId="77777777" w:rsidR="00EF490E" w:rsidRPr="002A36AF" w:rsidRDefault="00EF490E" w:rsidP="001D6EF2">
      <w:r w:rsidRPr="002A36AF">
        <w:t>• передавать управление каждому оператору, по крайней мере, один раз.</w:t>
      </w:r>
    </w:p>
    <w:p w14:paraId="5F66AEC0" w14:textId="77777777" w:rsidR="00EF490E" w:rsidRPr="002A36AF" w:rsidRDefault="00EF490E" w:rsidP="001D6EF2">
      <w:r w:rsidRPr="002A36AF">
        <w:t>Термин «возможных» употреблен здесь потому, что некоторые комбинации условий могут быть нереализуемы. Например, для комбинации k&lt;0 и к&gt;40 задать k невозможно.</w:t>
      </w:r>
    </w:p>
    <w:p w14:paraId="014AF058" w14:textId="77777777" w:rsidR="001D303D" w:rsidRPr="002A36AF" w:rsidRDefault="001D303D" w:rsidP="001D6EF2">
      <w:pPr>
        <w:pStyle w:val="1"/>
      </w:pPr>
      <w:r w:rsidRPr="002A36AF">
        <w:t>Функциональное тестирование (тестирование с управлением по данным) – критерии формирования тестовых наборов: эквивалентное разбиение.</w:t>
      </w:r>
    </w:p>
    <w:p w14:paraId="32F3055C" w14:textId="77777777" w:rsidR="00087B30" w:rsidRPr="002A36AF" w:rsidRDefault="00087B30" w:rsidP="001D6EF2">
      <w:r w:rsidRPr="002A36AF">
        <w:t xml:space="preserve">Одним из способов проверки программ является тестирование с управлением по данным или по принципу «черного ящика». В этом случае программа рассматривается как </w:t>
      </w:r>
      <w:r w:rsidRPr="002A36AF">
        <w:lastRenderedPageBreak/>
        <w:t>«черный ящик», и целью тестирования является выяснение обстоятельств, в которых поведение программы не соответствует спецификации.</w:t>
      </w:r>
    </w:p>
    <w:p w14:paraId="30216667" w14:textId="77777777" w:rsidR="00087B30" w:rsidRPr="002A36AF" w:rsidRDefault="00087B30" w:rsidP="001D6EF2">
      <w:r w:rsidRPr="002A36AF">
        <w:t xml:space="preserve">Для обнаружения всех ошибок в программе, используя управление по данным, необходимо выполнить </w:t>
      </w:r>
      <w:r w:rsidRPr="002A36AF">
        <w:rPr>
          <w:iCs/>
        </w:rPr>
        <w:t xml:space="preserve">исчерпывающее </w:t>
      </w:r>
      <w:r w:rsidRPr="002A36AF">
        <w:t>тестирование, т. е. тестирование на всех возможных наборах данных. Для тех же программ, где исполнение команды зависит от предшествующих ей событий, необходимо проверить и все возможные последовательности. Очевидно, что проведение исчерпывающего тестирования для подавляющего большинства случаев невозможно. Поэтому обычно выполняют «разумное» или «приемлемое» тестирование, которое ограничивается прогонами программы на небольшом подмножестве всех возможных входных данных. Этот вариант не дает гарантии отсутствия отклонений от спецификаций.</w:t>
      </w:r>
    </w:p>
    <w:p w14:paraId="0C624371" w14:textId="77777777" w:rsidR="00087B30" w:rsidRPr="002A36AF" w:rsidRDefault="00087B30" w:rsidP="001D6EF2">
      <w:r w:rsidRPr="002A36AF">
        <w:t>Правильно выбранный тест должен уменьшать, причем более чем на единицу, число других тестов, которые должны быть разработаны для обеспечения требуемого качества программного обеспечения.</w:t>
      </w:r>
    </w:p>
    <w:p w14:paraId="30C202DB" w14:textId="77777777" w:rsidR="00087B30" w:rsidRPr="002A36AF" w:rsidRDefault="00087B30" w:rsidP="001D6EF2">
      <w:r w:rsidRPr="002A36AF">
        <w:t>При функциональном тестировании различают следующие методы формирования тестовых</w:t>
      </w:r>
    </w:p>
    <w:p w14:paraId="1DF4619E" w14:textId="77777777" w:rsidR="00087B30" w:rsidRPr="002A36AF" w:rsidRDefault="00087B30" w:rsidP="001D6EF2">
      <w:r w:rsidRPr="002A36AF">
        <w:t>наборов:</w:t>
      </w:r>
    </w:p>
    <w:p w14:paraId="4351A242" w14:textId="77777777" w:rsidR="00087B30" w:rsidRPr="002A36AF" w:rsidRDefault="00087B30" w:rsidP="001D6EF2">
      <w:r w:rsidRPr="002A36AF">
        <w:t>• эквивалентное разбиение;</w:t>
      </w:r>
    </w:p>
    <w:p w14:paraId="2DCA947C" w14:textId="77777777" w:rsidR="00087B30" w:rsidRPr="002A36AF" w:rsidRDefault="00087B30" w:rsidP="001D6EF2">
      <w:r w:rsidRPr="002A36AF">
        <w:t>• анализ граничных значений;</w:t>
      </w:r>
    </w:p>
    <w:p w14:paraId="4FAF1464" w14:textId="77777777" w:rsidR="00087B30" w:rsidRPr="002A36AF" w:rsidRDefault="00087B30" w:rsidP="001D6EF2">
      <w:r w:rsidRPr="002A36AF">
        <w:t>• анализ причинно-следственных связей;</w:t>
      </w:r>
    </w:p>
    <w:p w14:paraId="0AAE14C7" w14:textId="77777777" w:rsidR="00087B30" w:rsidRPr="002A36AF" w:rsidRDefault="00087B30" w:rsidP="001D6EF2">
      <w:r w:rsidRPr="002A36AF">
        <w:t>• предположение об ошибке.</w:t>
      </w:r>
    </w:p>
    <w:p w14:paraId="535FBE9B" w14:textId="77777777" w:rsidR="00087B30" w:rsidRPr="002A36AF" w:rsidRDefault="00087B30" w:rsidP="001D6EF2">
      <w:r w:rsidRPr="002A36AF">
        <w:rPr>
          <w:b/>
        </w:rPr>
        <w:t xml:space="preserve">Эквивалентное разбиение. </w:t>
      </w:r>
      <w:r w:rsidRPr="002A36AF">
        <w:t>Метод эквивалентного разбиения заключается в следующем. Область всех возможных наборов входных данных программы</w:t>
      </w:r>
      <w:r w:rsidR="006C4CD5" w:rsidRPr="002A36AF">
        <w:t xml:space="preserve"> по каждому параметру разбивают </w:t>
      </w:r>
      <w:r w:rsidRPr="002A36AF">
        <w:t xml:space="preserve">на конечное число групп - </w:t>
      </w:r>
      <w:r w:rsidRPr="002A36AF">
        <w:rPr>
          <w:iCs/>
        </w:rPr>
        <w:t>классов эквивалентности</w:t>
      </w:r>
      <w:r w:rsidRPr="002A36AF">
        <w:rPr>
          <w:i/>
          <w:iCs/>
        </w:rPr>
        <w:t xml:space="preserve">. </w:t>
      </w:r>
      <w:r w:rsidRPr="002A36AF">
        <w:t xml:space="preserve">Наборы </w:t>
      </w:r>
      <w:r w:rsidR="006C4CD5" w:rsidRPr="002A36AF">
        <w:t xml:space="preserve">данных такого класса объединяют </w:t>
      </w:r>
      <w:r w:rsidRPr="002A36AF">
        <w:t xml:space="preserve">по принципу обнаружения одних и тех же ошибок: если набор </w:t>
      </w:r>
      <w:r w:rsidR="006C4CD5" w:rsidRPr="002A36AF">
        <w:t xml:space="preserve">какого-либо класса обнаруживает </w:t>
      </w:r>
      <w:r w:rsidRPr="002A36AF">
        <w:t>некоторую ошибку, то предполагается, что все другие тесты эт</w:t>
      </w:r>
      <w:r w:rsidR="006C4CD5" w:rsidRPr="002A36AF">
        <w:t xml:space="preserve">ого класса эквивалентности тоже </w:t>
      </w:r>
      <w:r w:rsidRPr="002A36AF">
        <w:t>обнаружат эту ошибку и наоборот.</w:t>
      </w:r>
    </w:p>
    <w:p w14:paraId="1B200F83" w14:textId="77777777" w:rsidR="00087B30" w:rsidRPr="002A36AF" w:rsidRDefault="00087B30" w:rsidP="001D6EF2">
      <w:r w:rsidRPr="002A36AF">
        <w:t>Разработку тестов методом эквивалентного разбиения осуществляют в два этапа: на первом</w:t>
      </w:r>
      <w:r w:rsidR="006C4CD5" w:rsidRPr="002A36AF">
        <w:t xml:space="preserve"> </w:t>
      </w:r>
      <w:r w:rsidRPr="002A36AF">
        <w:t>выделяют классы эквивалентности, а на втором - формируют тесты.</w:t>
      </w:r>
      <w:r w:rsidR="006C4CD5" w:rsidRPr="002A36AF">
        <w:t xml:space="preserve"> </w:t>
      </w:r>
      <w:r w:rsidRPr="002A36AF">
        <w:t>Выделение классов эквивалентности является эвристическим процессом, однако</w:t>
      </w:r>
      <w:r w:rsidR="006C4CD5" w:rsidRPr="002A36AF">
        <w:t xml:space="preserve"> </w:t>
      </w:r>
      <w:r w:rsidRPr="002A36AF">
        <w:t>целесообразным считают выделять в отдельные классы эквивалентности наборы, содержащие</w:t>
      </w:r>
      <w:r w:rsidR="006C4CD5" w:rsidRPr="002A36AF">
        <w:t xml:space="preserve"> </w:t>
      </w:r>
      <w:r w:rsidRPr="002A36AF">
        <w:t>допустимые и недопустимые значения некоторого параметра. При этом существует ряд правил:</w:t>
      </w:r>
    </w:p>
    <w:p w14:paraId="37FFC7D7" w14:textId="77777777" w:rsidR="00087B30" w:rsidRPr="002A36AF" w:rsidRDefault="00087B30" w:rsidP="001D6EF2">
      <w:r w:rsidRPr="002A36AF">
        <w:t xml:space="preserve">• если некоторый параметр х может принимать значения в </w:t>
      </w:r>
      <w:r w:rsidR="006C4CD5" w:rsidRPr="002A36AF">
        <w:t xml:space="preserve">интервале [1, 999], то выделяют </w:t>
      </w:r>
      <w:r w:rsidRPr="002A36AF">
        <w:t xml:space="preserve">один правильный класс 1 </w:t>
      </w:r>
      <w:r w:rsidRPr="002A36AF">
        <w:rPr>
          <w:rFonts w:eastAsia="SymbolMT"/>
        </w:rPr>
        <w:t xml:space="preserve">≤ </w:t>
      </w:r>
      <w:r w:rsidRPr="002A36AF">
        <w:t xml:space="preserve">х </w:t>
      </w:r>
      <w:r w:rsidRPr="002A36AF">
        <w:rPr>
          <w:rFonts w:eastAsia="SymbolMT"/>
        </w:rPr>
        <w:t xml:space="preserve">≤ </w:t>
      </w:r>
      <w:r w:rsidRPr="002A36AF">
        <w:t>999 и два неправильных: х &lt; I и</w:t>
      </w:r>
      <w:r w:rsidR="006C4CD5" w:rsidRPr="002A36AF">
        <w:t xml:space="preserve"> </w:t>
      </w:r>
      <w:r w:rsidRPr="002A36AF">
        <w:t>х&gt;999;</w:t>
      </w:r>
    </w:p>
    <w:p w14:paraId="6AA2663C" w14:textId="77777777" w:rsidR="00087B30" w:rsidRPr="002A36AF" w:rsidRDefault="00087B30" w:rsidP="001D6EF2">
      <w:r w:rsidRPr="002A36AF">
        <w:t>• если входное условие определяет диапазон значений</w:t>
      </w:r>
      <w:r w:rsidR="006C4CD5" w:rsidRPr="002A36AF">
        <w:t xml:space="preserve"> порядкового типа, например, «в </w:t>
      </w:r>
      <w:r w:rsidRPr="002A36AF">
        <w:t>автомобиле могут ехать от одного до шести человек», то опр</w:t>
      </w:r>
      <w:r w:rsidR="006C4CD5" w:rsidRPr="002A36AF">
        <w:t xml:space="preserve">еделяется один правильный класс </w:t>
      </w:r>
      <w:r w:rsidRPr="002A36AF">
        <w:t>эквивалентности и два неправильных: ни одного и более шести человек;</w:t>
      </w:r>
    </w:p>
    <w:p w14:paraId="7338F18C" w14:textId="77777777" w:rsidR="00087B30" w:rsidRPr="002A36AF" w:rsidRDefault="00087B30" w:rsidP="001D6EF2">
      <w:r w:rsidRPr="002A36AF">
        <w:t>• если входное условие описывает множество входных знач</w:t>
      </w:r>
      <w:r w:rsidR="006C4CD5" w:rsidRPr="002A36AF">
        <w:t xml:space="preserve">ений и есть основания полагать, </w:t>
      </w:r>
      <w:r w:rsidRPr="002A36AF">
        <w:t>что каждое значение программист трактует особо, например,</w:t>
      </w:r>
      <w:r w:rsidR="006C4CD5" w:rsidRPr="002A36AF">
        <w:t xml:space="preserve"> «типы графических файлов: </w:t>
      </w:r>
      <w:proofErr w:type="spellStart"/>
      <w:r w:rsidR="006C4CD5" w:rsidRPr="002A36AF">
        <w:t>bmp</w:t>
      </w:r>
      <w:proofErr w:type="spellEnd"/>
      <w:r w:rsidR="006C4CD5" w:rsidRPr="002A36AF">
        <w:t xml:space="preserve">, </w:t>
      </w:r>
      <w:proofErr w:type="spellStart"/>
      <w:r w:rsidRPr="002A36AF">
        <w:t>jpeg</w:t>
      </w:r>
      <w:proofErr w:type="spellEnd"/>
      <w:r w:rsidRPr="002A36AF">
        <w:t xml:space="preserve">, </w:t>
      </w:r>
      <w:proofErr w:type="spellStart"/>
      <w:r w:rsidRPr="002A36AF">
        <w:t>vsd</w:t>
      </w:r>
      <w:proofErr w:type="spellEnd"/>
      <w:r w:rsidRPr="002A36AF">
        <w:t>», то определяют правильный класс эквивалентности для каждого значения и один</w:t>
      </w:r>
      <w:r w:rsidR="006C4CD5" w:rsidRPr="002A36AF">
        <w:t xml:space="preserve"> неправильный </w:t>
      </w:r>
      <w:r w:rsidRPr="002A36AF">
        <w:t xml:space="preserve">класс, например, </w:t>
      </w:r>
      <w:proofErr w:type="spellStart"/>
      <w:r w:rsidRPr="002A36AF">
        <w:t>txt</w:t>
      </w:r>
      <w:proofErr w:type="spellEnd"/>
      <w:r w:rsidRPr="002A36AF">
        <w:t>;</w:t>
      </w:r>
    </w:p>
    <w:p w14:paraId="6A977B52" w14:textId="77777777" w:rsidR="00087B30" w:rsidRPr="002A36AF" w:rsidRDefault="00087B30" w:rsidP="001D6EF2">
      <w:r w:rsidRPr="002A36AF">
        <w:t>• если входное условие описывает ситуацию «должно бы</w:t>
      </w:r>
      <w:r w:rsidR="006C4CD5" w:rsidRPr="002A36AF">
        <w:t xml:space="preserve">ть», например, «первым символом </w:t>
      </w:r>
      <w:r w:rsidRPr="002A36AF">
        <w:t>идентификатора должна быть буква», то определяется один п</w:t>
      </w:r>
      <w:r w:rsidR="006C4CD5" w:rsidRPr="002A36AF">
        <w:t xml:space="preserve">равильный класс эквивалентности </w:t>
      </w:r>
      <w:r w:rsidRPr="002A36AF">
        <w:t>(первый символ -буква) и один неправильный (первый символ - не буква);</w:t>
      </w:r>
    </w:p>
    <w:p w14:paraId="5062F58B" w14:textId="77777777" w:rsidR="00087B30" w:rsidRPr="002A36AF" w:rsidRDefault="00087B30" w:rsidP="001D6EF2">
      <w:r w:rsidRPr="002A36AF">
        <w:t>• если есть основание считать, что различные элементы кл</w:t>
      </w:r>
      <w:r w:rsidR="006C4CD5" w:rsidRPr="002A36AF">
        <w:t xml:space="preserve">асса эквивалентности трактуются </w:t>
      </w:r>
      <w:r w:rsidRPr="002A36AF">
        <w:t>программой неодинаково, то данный класс разбивается на меньшие классы эквивалентности.</w:t>
      </w:r>
    </w:p>
    <w:p w14:paraId="7F72BFE4" w14:textId="77777777" w:rsidR="00087B30" w:rsidRPr="002A36AF" w:rsidRDefault="00087B30" w:rsidP="001D6EF2">
      <w:r w:rsidRPr="002A36AF">
        <w:lastRenderedPageBreak/>
        <w:t>Таким образом, классы эквивалентности выделяют, перебирая ограничения, установленные</w:t>
      </w:r>
      <w:r w:rsidR="006C4CD5" w:rsidRPr="002A36AF">
        <w:t xml:space="preserve"> </w:t>
      </w:r>
      <w:r w:rsidRPr="002A36AF">
        <w:t>для каждого входного значения в техническом задании или при уточнении спецификации.</w:t>
      </w:r>
      <w:r w:rsidR="006C4CD5" w:rsidRPr="002A36AF">
        <w:t xml:space="preserve"> </w:t>
      </w:r>
      <w:r w:rsidRPr="002A36AF">
        <w:t>Каждое ограничение разбивают на две или более групп. При этом используют специальные</w:t>
      </w:r>
      <w:r w:rsidR="006C4CD5" w:rsidRPr="002A36AF">
        <w:t xml:space="preserve"> </w:t>
      </w:r>
      <w:r w:rsidRPr="002A36AF">
        <w:t>бланки - таблицы классов эквивалентности: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79"/>
        <w:gridCol w:w="3379"/>
        <w:gridCol w:w="3380"/>
      </w:tblGrid>
      <w:tr w:rsidR="006C4CD5" w:rsidRPr="002A36AF" w14:paraId="3F037BBE" w14:textId="77777777">
        <w:tc>
          <w:tcPr>
            <w:tcW w:w="3379" w:type="dxa"/>
          </w:tcPr>
          <w:p w14:paraId="70388B55" w14:textId="77777777" w:rsidR="006C4CD5" w:rsidRPr="002A36AF" w:rsidRDefault="006C4CD5" w:rsidP="001D6EF2">
            <w:r w:rsidRPr="002A36AF">
              <w:t>Ограничение на</w:t>
            </w:r>
          </w:p>
          <w:p w14:paraId="44461F4F" w14:textId="77777777" w:rsidR="006C4CD5" w:rsidRPr="002A36AF" w:rsidRDefault="006C4CD5" w:rsidP="001D6EF2">
            <w:r w:rsidRPr="002A36AF">
              <w:t>значение параметра</w:t>
            </w:r>
          </w:p>
        </w:tc>
        <w:tc>
          <w:tcPr>
            <w:tcW w:w="3379" w:type="dxa"/>
          </w:tcPr>
          <w:p w14:paraId="512BF509" w14:textId="77777777" w:rsidR="006C4CD5" w:rsidRPr="002A36AF" w:rsidRDefault="006C4CD5" w:rsidP="001D6EF2">
            <w:r w:rsidRPr="002A36AF">
              <w:t>Правильные классы</w:t>
            </w:r>
          </w:p>
          <w:p w14:paraId="1E644438" w14:textId="77777777" w:rsidR="006C4CD5" w:rsidRPr="002A36AF" w:rsidRDefault="006C4CD5" w:rsidP="001D6EF2">
            <w:r w:rsidRPr="002A36AF">
              <w:t>эквивалентности</w:t>
            </w:r>
          </w:p>
        </w:tc>
        <w:tc>
          <w:tcPr>
            <w:tcW w:w="3380" w:type="dxa"/>
          </w:tcPr>
          <w:p w14:paraId="0799EC0B" w14:textId="77777777" w:rsidR="006C4CD5" w:rsidRPr="002A36AF" w:rsidRDefault="006C4CD5" w:rsidP="001D6EF2">
            <w:r w:rsidRPr="002A36AF">
              <w:t>Неправильные классы</w:t>
            </w:r>
          </w:p>
          <w:p w14:paraId="3701115A" w14:textId="77777777" w:rsidR="006C4CD5" w:rsidRPr="002A36AF" w:rsidRDefault="006C4CD5" w:rsidP="001D6EF2">
            <w:r w:rsidRPr="002A36AF">
              <w:t>эквивалентности</w:t>
            </w:r>
          </w:p>
        </w:tc>
      </w:tr>
      <w:tr w:rsidR="006C4CD5" w:rsidRPr="002A36AF" w14:paraId="5867522B" w14:textId="77777777">
        <w:tc>
          <w:tcPr>
            <w:tcW w:w="3379" w:type="dxa"/>
          </w:tcPr>
          <w:p w14:paraId="03AEFDE5" w14:textId="77777777" w:rsidR="006C4CD5" w:rsidRPr="002A36AF" w:rsidRDefault="006C4CD5" w:rsidP="001D6EF2"/>
        </w:tc>
        <w:tc>
          <w:tcPr>
            <w:tcW w:w="3379" w:type="dxa"/>
          </w:tcPr>
          <w:p w14:paraId="6B4EF3CF" w14:textId="77777777" w:rsidR="006C4CD5" w:rsidRPr="002A36AF" w:rsidRDefault="006C4CD5" w:rsidP="001D6EF2"/>
        </w:tc>
        <w:tc>
          <w:tcPr>
            <w:tcW w:w="3380" w:type="dxa"/>
          </w:tcPr>
          <w:p w14:paraId="4EEC4030" w14:textId="77777777" w:rsidR="006C4CD5" w:rsidRPr="002A36AF" w:rsidRDefault="006C4CD5" w:rsidP="001D6EF2"/>
        </w:tc>
      </w:tr>
    </w:tbl>
    <w:p w14:paraId="0EC82892" w14:textId="77777777" w:rsidR="00087B30" w:rsidRPr="002A36AF" w:rsidRDefault="00087B30" w:rsidP="001D6EF2">
      <w:r w:rsidRPr="002A36AF">
        <w:t>Правильные классы включают правильные данные, неп</w:t>
      </w:r>
      <w:r w:rsidR="006C4CD5" w:rsidRPr="002A36AF">
        <w:t xml:space="preserve">равильные классы – неправильные </w:t>
      </w:r>
      <w:r w:rsidRPr="002A36AF">
        <w:t xml:space="preserve">данные. Для правильных и неправильных классов </w:t>
      </w:r>
      <w:r w:rsidR="006C4CD5" w:rsidRPr="002A36AF">
        <w:t xml:space="preserve">тесты проектируют отдельно. При </w:t>
      </w:r>
      <w:r w:rsidRPr="002A36AF">
        <w:t>построении</w:t>
      </w:r>
      <w:r w:rsidR="006C4CD5" w:rsidRPr="002A36AF">
        <w:t xml:space="preserve"> </w:t>
      </w:r>
      <w:r w:rsidRPr="002A36AF">
        <w:t>тестов правильных классов учитывают, что каждый тест должен проверять по возможности</w:t>
      </w:r>
      <w:r w:rsidR="006C4CD5" w:rsidRPr="002A36AF">
        <w:t xml:space="preserve"> </w:t>
      </w:r>
      <w:r w:rsidRPr="002A36AF">
        <w:t xml:space="preserve">максимальное количество различных входных условий. Такой </w:t>
      </w:r>
      <w:r w:rsidR="006C4CD5" w:rsidRPr="002A36AF">
        <w:t xml:space="preserve">подход позволяет минимизировать </w:t>
      </w:r>
      <w:r w:rsidRPr="002A36AF">
        <w:t>общее число необходимых тестов. Для каждого непра</w:t>
      </w:r>
      <w:r w:rsidR="006C4CD5" w:rsidRPr="002A36AF">
        <w:t xml:space="preserve">вильного класса эквивалентности </w:t>
      </w:r>
      <w:r w:rsidRPr="002A36AF">
        <w:t xml:space="preserve">формируют свой тест. Последнее обусловлено тем, что определенные проверки </w:t>
      </w:r>
      <w:r w:rsidRPr="002A36AF">
        <w:rPr>
          <w:iCs/>
        </w:rPr>
        <w:t>с</w:t>
      </w:r>
      <w:r w:rsidRPr="002A36AF">
        <w:rPr>
          <w:i/>
          <w:iCs/>
        </w:rPr>
        <w:t xml:space="preserve"> </w:t>
      </w:r>
      <w:r w:rsidRPr="002A36AF">
        <w:t>ошибочными</w:t>
      </w:r>
      <w:r w:rsidR="006C4CD5" w:rsidRPr="002A36AF">
        <w:t xml:space="preserve"> </w:t>
      </w:r>
      <w:r w:rsidRPr="002A36AF">
        <w:t>входами скрывают или заменяют другие проверки с ошибочными входами.</w:t>
      </w:r>
    </w:p>
    <w:p w14:paraId="2FC92090" w14:textId="77777777" w:rsidR="006C4CD5" w:rsidRPr="002A36AF" w:rsidRDefault="00FA4C25" w:rsidP="001D6EF2">
      <w:r w:rsidRPr="002A36AF">
        <w:t>Метод не позволяет проверить результаты, получаемые при различных сочетаниях данных. Для построения тестов, проверяющих сочетания данных, применяют методы, использующие булеву алгебру.</w:t>
      </w:r>
    </w:p>
    <w:p w14:paraId="51F2FEA4" w14:textId="77777777" w:rsidR="001D303D" w:rsidRPr="002A36AF" w:rsidRDefault="001D303D" w:rsidP="001D6EF2">
      <w:pPr>
        <w:pStyle w:val="1"/>
      </w:pPr>
      <w:r w:rsidRPr="002A36AF">
        <w:t>Функциональное тестирование (тестирование с управлением по данным) – критерии формирования тестовых наборов: анализ граничных значений.</w:t>
      </w:r>
    </w:p>
    <w:p w14:paraId="721FBA9C" w14:textId="77777777" w:rsidR="006C4CD5" w:rsidRPr="002A36AF" w:rsidRDefault="006C4CD5" w:rsidP="001D6EF2">
      <w:r w:rsidRPr="002A36AF">
        <w:rPr>
          <w:b/>
        </w:rPr>
        <w:t xml:space="preserve">Анализ граничных значений. </w:t>
      </w:r>
      <w:r w:rsidRPr="002A36AF">
        <w:rPr>
          <w:i/>
          <w:iCs/>
        </w:rPr>
        <w:t xml:space="preserve">Граничные значения </w:t>
      </w:r>
      <w:proofErr w:type="gramStart"/>
      <w:r w:rsidRPr="002A36AF">
        <w:t>- это</w:t>
      </w:r>
      <w:proofErr w:type="gramEnd"/>
      <w:r w:rsidRPr="002A36AF">
        <w:t xml:space="preserve"> значения на границах классов эквивалентности входных значений или около них. Анализ показывает, что в этих местах резко увеличивается возможность обнаружения ошибок. Например, если в программе анализа вида треугольника было записано А + В </w:t>
      </w:r>
      <w:r w:rsidRPr="002A36AF">
        <w:rPr>
          <w:rFonts w:eastAsia="SymbolMT"/>
        </w:rPr>
        <w:t xml:space="preserve">≥ </w:t>
      </w:r>
      <w:r w:rsidRPr="002A36AF">
        <w:t>С вместо А + В &gt; С, то задание граничных значений приведет к ошибке: линия будет отнесена к одному из видов треугольника.</w:t>
      </w:r>
    </w:p>
    <w:p w14:paraId="4646D521" w14:textId="77777777" w:rsidR="006C4CD5" w:rsidRPr="002A36AF" w:rsidRDefault="006C4CD5" w:rsidP="001D6EF2">
      <w:r w:rsidRPr="002A36AF">
        <w:t>Применение метода анализа граничных значений требует определенной степени творчества и специализации в рассматриваемой проблеме. Тем не менее, существует несколько общих правил для применения этого метода:</w:t>
      </w:r>
    </w:p>
    <w:p w14:paraId="266B208A" w14:textId="77777777" w:rsidR="006C4CD5" w:rsidRPr="002A36AF" w:rsidRDefault="006C4CD5" w:rsidP="001D6EF2">
      <w:r w:rsidRPr="002A36AF">
        <w:t>• если входное условие описывает область значений, то следует построить тесты для границ области и тесты с неправильными входными данными для ситуаций незначительного выхода за границы области, например, если описана область [-1.0, +1.0], то должны быть сгенерированы тесты: -1.0, + 1.0,-1.001 и+1.001;</w:t>
      </w:r>
    </w:p>
    <w:p w14:paraId="76CC27E5" w14:textId="77777777" w:rsidR="006C4CD5" w:rsidRPr="002A36AF" w:rsidRDefault="006C4CD5" w:rsidP="001D6EF2">
      <w:r w:rsidRPr="002A36AF">
        <w:t>• если входное условие удовлетворяет дискретному ряду значений, то следует построить тесты для минимального и максимального значений и тесты, содержащие значения большие и меньшие этих двух значений, например, если входной файл может содержать от 1 до 255 записей, то следует проверить О, 1, 255 и 256 записей;</w:t>
      </w:r>
    </w:p>
    <w:p w14:paraId="11236D43" w14:textId="77777777" w:rsidR="006C4CD5" w:rsidRPr="002A36AF" w:rsidRDefault="006C4CD5" w:rsidP="001D6EF2">
      <w:r w:rsidRPr="002A36AF">
        <w:t>• если существуют ограничения выходных значений, то целесообразно аналогично</w:t>
      </w:r>
    </w:p>
    <w:p w14:paraId="17235A91" w14:textId="77777777" w:rsidR="006C4CD5" w:rsidRPr="002A36AF" w:rsidRDefault="006C4CD5" w:rsidP="001D6EF2">
      <w:r w:rsidRPr="002A36AF">
        <w:t>тестировать и их: конечно не всегда можно получить результат вне выходной области, но тем не менее стоит рассмотреть эту возможность;</w:t>
      </w:r>
    </w:p>
    <w:p w14:paraId="42561B22" w14:textId="77777777" w:rsidR="006C4CD5" w:rsidRPr="002A36AF" w:rsidRDefault="006C4CD5" w:rsidP="001D6EF2">
      <w:r w:rsidRPr="002A36AF">
        <w:t>• если некоторое входное или выходное значение программы является упорядоченным множеством, например, это последовательный файл, линейный список или таблица, то следует сосредоточить внимание на первом и последнем элементах этого множества.</w:t>
      </w:r>
    </w:p>
    <w:p w14:paraId="7C5BB280" w14:textId="77777777" w:rsidR="006C4CD5" w:rsidRPr="002A36AF" w:rsidRDefault="006C4CD5" w:rsidP="001D6EF2">
      <w:r w:rsidRPr="002A36AF">
        <w:t xml:space="preserve">Помимо указанных граничных значений, целесообразно поискать другие. Анализ граничных значений, если он применен правильно, является одним из наиболее полезных методов проектирования тестов. Однако следует помнить, что граничные значения могут </w:t>
      </w:r>
      <w:r w:rsidRPr="002A36AF">
        <w:lastRenderedPageBreak/>
        <w:t>быть едва уловимы и определение их связано с большими трудностями, что является недостатком этого метода.</w:t>
      </w:r>
    </w:p>
    <w:p w14:paraId="64DBDFD2" w14:textId="77777777" w:rsidR="006C4CD5" w:rsidRPr="002A36AF" w:rsidRDefault="006C4CD5" w:rsidP="001D6EF2">
      <w:r w:rsidRPr="002A36AF">
        <w:t>Метод не позволяет проверить результаты, получаемые при различных сочетаниях данных. Для построения тестов, проверяющих сочетания данных, применяют методы, использующие булеву алгебру.</w:t>
      </w:r>
    </w:p>
    <w:p w14:paraId="622656ED" w14:textId="77777777" w:rsidR="001D303D" w:rsidRPr="002A36AF" w:rsidRDefault="001D303D" w:rsidP="001D6EF2">
      <w:pPr>
        <w:pStyle w:val="1"/>
      </w:pPr>
      <w:r w:rsidRPr="002A36AF">
        <w:t>Функциональное тестирование (тестирование с управлением по данным) – критерии формирования тестовых наборов: анализ причинно-следственных связей.</w:t>
      </w:r>
    </w:p>
    <w:p w14:paraId="73E1A18E" w14:textId="77777777" w:rsidR="00FA4C25" w:rsidRPr="002A36AF" w:rsidRDefault="00FA4C25" w:rsidP="001D6EF2">
      <w:r w:rsidRPr="002A36AF">
        <w:rPr>
          <w:b/>
        </w:rPr>
        <w:t xml:space="preserve">Анализ причинно-следственных связей. </w:t>
      </w:r>
      <w:r w:rsidRPr="002A36AF">
        <w:t>Анализ причинно-следственных связей позволяет</w:t>
      </w:r>
    </w:p>
    <w:p w14:paraId="31FFAE29" w14:textId="77777777" w:rsidR="00FA4C25" w:rsidRPr="002A36AF" w:rsidRDefault="00FA4C25" w:rsidP="001D6EF2">
      <w:r w:rsidRPr="002A36AF">
        <w:t xml:space="preserve">системно выбирать </w:t>
      </w:r>
      <w:proofErr w:type="spellStart"/>
      <w:r w:rsidRPr="002A36AF">
        <w:t>высокорезультативные</w:t>
      </w:r>
      <w:proofErr w:type="spellEnd"/>
      <w:r w:rsidRPr="002A36AF">
        <w:t xml:space="preserve"> тесты. Метод исполь</w:t>
      </w:r>
      <w:r w:rsidR="00D624AF" w:rsidRPr="002A36AF">
        <w:t xml:space="preserve">зует алгебру логики и оперирует </w:t>
      </w:r>
      <w:r w:rsidRPr="002A36AF">
        <w:t xml:space="preserve">понятиями «причина» и «следствие». </w:t>
      </w:r>
      <w:r w:rsidRPr="002A36AF">
        <w:rPr>
          <w:i/>
          <w:iCs/>
        </w:rPr>
        <w:t xml:space="preserve">Причиной </w:t>
      </w:r>
      <w:r w:rsidRPr="002A36AF">
        <w:t>в данном случае называют отдельное вход</w:t>
      </w:r>
      <w:r w:rsidR="00D624AF" w:rsidRPr="002A36AF">
        <w:t xml:space="preserve">ное </w:t>
      </w:r>
      <w:r w:rsidRPr="002A36AF">
        <w:t xml:space="preserve">условие или класс эквивалентности. </w:t>
      </w:r>
      <w:r w:rsidRPr="002A36AF">
        <w:rPr>
          <w:i/>
          <w:iCs/>
        </w:rPr>
        <w:t xml:space="preserve">Следствием - </w:t>
      </w:r>
      <w:r w:rsidRPr="002A36AF">
        <w:t>выхо</w:t>
      </w:r>
      <w:r w:rsidR="00D624AF" w:rsidRPr="002A36AF">
        <w:t xml:space="preserve">дное условие или преобразование </w:t>
      </w:r>
      <w:r w:rsidRPr="002A36AF">
        <w:t>системы. Идея метода заключается в отнесении всех следстви</w:t>
      </w:r>
      <w:r w:rsidR="00D624AF" w:rsidRPr="002A36AF">
        <w:t xml:space="preserve">й к причинам, т. е. в уточнении </w:t>
      </w:r>
      <w:r w:rsidRPr="002A36AF">
        <w:t>причинно-следственных связей. Данный метод дает полезный побочный эффект, позв</w:t>
      </w:r>
      <w:r w:rsidR="00D624AF" w:rsidRPr="002A36AF">
        <w:t xml:space="preserve">оляя </w:t>
      </w:r>
      <w:r w:rsidRPr="002A36AF">
        <w:t>обнаруживать неполноту и неоднозначность исходных спецификаций.</w:t>
      </w:r>
    </w:p>
    <w:p w14:paraId="38C93230" w14:textId="77777777" w:rsidR="00FA4C25" w:rsidRPr="002A36AF" w:rsidRDefault="00FA4C25" w:rsidP="001D6EF2">
      <w:r w:rsidRPr="002A36AF">
        <w:t>Построение тестов осуществляют в несколько этапов. Сначала, поскольку таблицы</w:t>
      </w:r>
      <w:r w:rsidR="00D624AF" w:rsidRPr="002A36AF">
        <w:t xml:space="preserve"> </w:t>
      </w:r>
      <w:r w:rsidRPr="002A36AF">
        <w:t>причинно-следственных связей при применении метода к большим спецификациям становятся</w:t>
      </w:r>
      <w:r w:rsidR="00D624AF" w:rsidRPr="002A36AF">
        <w:t xml:space="preserve"> </w:t>
      </w:r>
      <w:r w:rsidRPr="002A36AF">
        <w:t>громоздкими, спецификации разбивают на «рабочие» участки, стараясь по возможности</w:t>
      </w:r>
      <w:r w:rsidR="00D624AF" w:rsidRPr="002A36AF">
        <w:t xml:space="preserve"> </w:t>
      </w:r>
      <w:r w:rsidRPr="002A36AF">
        <w:t>выделять в отдельные таблицы независимые группы причинно-следственных связей. Затем в</w:t>
      </w:r>
      <w:r w:rsidR="00D624AF" w:rsidRPr="002A36AF">
        <w:t xml:space="preserve"> </w:t>
      </w:r>
      <w:r w:rsidRPr="002A36AF">
        <w:t>спецификации определяют множество причин и следствий.</w:t>
      </w:r>
      <w:r w:rsidR="00D624AF" w:rsidRPr="002A36AF">
        <w:t xml:space="preserve"> </w:t>
      </w:r>
      <w:r w:rsidRPr="002A36AF">
        <w:t>Далее на основе анализа семантического (смыслового) содержания спецификации строят</w:t>
      </w:r>
      <w:r w:rsidR="00D624AF" w:rsidRPr="002A36AF">
        <w:t xml:space="preserve"> </w:t>
      </w:r>
      <w:r w:rsidRPr="002A36AF">
        <w:t xml:space="preserve">таблицу истинности, в которой каждой </w:t>
      </w:r>
      <w:r w:rsidRPr="002A36AF">
        <w:rPr>
          <w:i/>
          <w:iCs/>
        </w:rPr>
        <w:t xml:space="preserve">возможной </w:t>
      </w:r>
      <w:r w:rsidRPr="002A36AF">
        <w:t>комбинации причин ставится в соответствие</w:t>
      </w:r>
      <w:r w:rsidR="00D624AF" w:rsidRPr="002A36AF">
        <w:t xml:space="preserve"> </w:t>
      </w:r>
      <w:r w:rsidRPr="002A36AF">
        <w:t>следствие. При этом целесообразно истину обозначать «I», ложь - «О», а для обозначения</w:t>
      </w:r>
      <w:r w:rsidR="00D624AF" w:rsidRPr="002A36AF">
        <w:t xml:space="preserve"> </w:t>
      </w:r>
      <w:r w:rsidRPr="002A36AF">
        <w:t>безразличных состояний условий применять обозначение «X»,</w:t>
      </w:r>
      <w:r w:rsidR="00D624AF" w:rsidRPr="002A36AF">
        <w:t xml:space="preserve"> которое предполагает произволь</w:t>
      </w:r>
      <w:r w:rsidRPr="002A36AF">
        <w:t>ное значение условия (0 или 1). Таблицу сопровождают примечаниями, задающими ограничения</w:t>
      </w:r>
      <w:r w:rsidR="00D624AF" w:rsidRPr="002A36AF">
        <w:t xml:space="preserve"> </w:t>
      </w:r>
      <w:r w:rsidRPr="002A36AF">
        <w:t>и описывающими комбинации причин и/или следствий. которые являются невозможными из-за</w:t>
      </w:r>
      <w:r w:rsidR="00D624AF" w:rsidRPr="002A36AF">
        <w:t xml:space="preserve"> </w:t>
      </w:r>
      <w:r w:rsidRPr="002A36AF">
        <w:t>синтаксических или внешних ограничений. При необходимости аналогично строится таблица</w:t>
      </w:r>
      <w:r w:rsidR="00D624AF" w:rsidRPr="002A36AF">
        <w:t xml:space="preserve"> </w:t>
      </w:r>
      <w:r w:rsidRPr="002A36AF">
        <w:t>истинности для класса эквивалентности.</w:t>
      </w:r>
    </w:p>
    <w:p w14:paraId="1997265E" w14:textId="77777777" w:rsidR="00FA4C25" w:rsidRPr="002A36AF" w:rsidRDefault="00FA4C25" w:rsidP="001D6EF2">
      <w:r w:rsidRPr="002A36AF">
        <w:t>И, наконец, каждую строку таблицы преобразуют в тест. При этом рекомендуется по</w:t>
      </w:r>
    </w:p>
    <w:p w14:paraId="56A7B033" w14:textId="77777777" w:rsidR="00D624AF" w:rsidRPr="002A36AF" w:rsidRDefault="00FA4C25" w:rsidP="001D6EF2">
      <w:r w:rsidRPr="002A36AF">
        <w:t>возможности совмеща</w:t>
      </w:r>
      <w:r w:rsidR="00D624AF" w:rsidRPr="002A36AF">
        <w:t xml:space="preserve">ть тесты из независимых таблиц. </w:t>
      </w:r>
      <w:r w:rsidRPr="002A36AF">
        <w:t xml:space="preserve">Данный метод позволяет строить </w:t>
      </w:r>
      <w:proofErr w:type="spellStart"/>
      <w:r w:rsidRPr="002A36AF">
        <w:t>высокорезультативные</w:t>
      </w:r>
      <w:proofErr w:type="spellEnd"/>
      <w:r w:rsidRPr="002A36AF">
        <w:t xml:space="preserve"> т</w:t>
      </w:r>
      <w:r w:rsidR="00D624AF" w:rsidRPr="002A36AF">
        <w:t xml:space="preserve">есты и обнаруживать неполноту и </w:t>
      </w:r>
      <w:r w:rsidRPr="002A36AF">
        <w:t>неоднозначность исходных спецификаций. Его недостатком явл</w:t>
      </w:r>
      <w:r w:rsidR="00D624AF" w:rsidRPr="002A36AF">
        <w:t xml:space="preserve">яется неадекватное исследование </w:t>
      </w:r>
      <w:r w:rsidRPr="002A36AF">
        <w:t>граничных значений.</w:t>
      </w:r>
    </w:p>
    <w:p w14:paraId="7A1F7C60" w14:textId="77777777" w:rsidR="001D303D" w:rsidRPr="002A36AF" w:rsidRDefault="001D303D" w:rsidP="001D6EF2">
      <w:pPr>
        <w:pStyle w:val="1"/>
      </w:pPr>
      <w:r w:rsidRPr="002A36AF">
        <w:t>Функциональное тестирование (тестирование с управлением по данным) – критерии формирования тестовых наборов: предположение об ошибке.</w:t>
      </w:r>
    </w:p>
    <w:p w14:paraId="24F365A3" w14:textId="77777777" w:rsidR="00F041DA" w:rsidRPr="002A36AF" w:rsidRDefault="00F041DA" w:rsidP="001D6EF2">
      <w:r w:rsidRPr="002A36AF">
        <w:rPr>
          <w:b/>
        </w:rPr>
        <w:t xml:space="preserve">Предположение об ошибке. </w:t>
      </w:r>
      <w:r w:rsidRPr="002A36AF">
        <w:t>Часто программист с большим опытом находит ошибки, «не применяя никаких методов». На самом деле он подсознательно использует метод «предположение об ошибке».</w:t>
      </w:r>
    </w:p>
    <w:p w14:paraId="288EF44F" w14:textId="77777777" w:rsidR="00F041DA" w:rsidRPr="002A36AF" w:rsidRDefault="00F041DA" w:rsidP="001D6EF2">
      <w:r w:rsidRPr="002A36AF">
        <w:t>Процедура метода предположения об ошибке в значительной степени основана на интуиции.</w:t>
      </w:r>
    </w:p>
    <w:p w14:paraId="0F3F493A" w14:textId="77777777" w:rsidR="00F041DA" w:rsidRPr="002A36AF" w:rsidRDefault="00F041DA" w:rsidP="001D6EF2">
      <w:r w:rsidRPr="002A36AF">
        <w:t>Основная его идея заключается в том, чтобы перечислить в некотором списке возможные ошибки или ситуации, в которых они могут появиться, а затем на основе этого списка составить тесты. Другими словами, требуется перечислить те особые случаи, которые могут быть не учтены при проектировании.</w:t>
      </w:r>
    </w:p>
    <w:p w14:paraId="09E8F756" w14:textId="77777777" w:rsidR="001D303D" w:rsidRPr="002A36AF" w:rsidRDefault="001D303D" w:rsidP="001D6EF2">
      <w:pPr>
        <w:pStyle w:val="1"/>
      </w:pPr>
      <w:r w:rsidRPr="002A36AF">
        <w:lastRenderedPageBreak/>
        <w:t>Тестирование модулей: восходящие, нисходящие, комбинированное, модули-заглушки, тестирование специалистами-</w:t>
      </w:r>
      <w:proofErr w:type="spellStart"/>
      <w:r w:rsidRPr="002A36AF">
        <w:t>тесторами</w:t>
      </w:r>
      <w:proofErr w:type="spellEnd"/>
      <w:r w:rsidRPr="002A36AF">
        <w:t>, документирование тестирования, регрессивное тестирование.</w:t>
      </w:r>
    </w:p>
    <w:p w14:paraId="496559BC" w14:textId="77777777" w:rsidR="00AC5E2E" w:rsidRPr="002A36AF" w:rsidRDefault="00AC5E2E" w:rsidP="001D6EF2">
      <w:r w:rsidRPr="002A36AF">
        <w:t>При тестировании модулей программного обеспечения, так же, как при проектировании и кодировании возможно применение как восходящего, так и нисходящего подходов.</w:t>
      </w:r>
    </w:p>
    <w:p w14:paraId="503063AD" w14:textId="77777777" w:rsidR="00AC5E2E" w:rsidRPr="002A36AF" w:rsidRDefault="00AC5E2E" w:rsidP="001D6EF2">
      <w:r w:rsidRPr="002A36AF">
        <w:rPr>
          <w:b/>
        </w:rPr>
        <w:t xml:space="preserve">Восходящее тестирование. </w:t>
      </w:r>
      <w:r w:rsidRPr="002A36AF">
        <w:t>Восходящий подход предполагает, что каждый модуль тестируют отдельно на соответствие имеющимся спецификациям на него, затем собирают оттестированные модули в модули более высокой степени интеграции и тестируют их. При этом проверяют межмодульные интерфейсы, используемые для подключения модулей более низкого уровня иерархии. И так далее, пока не будет собран весь программный продукт (рис. 9.3).</w:t>
      </w:r>
    </w:p>
    <w:p w14:paraId="6B6CD0A4" w14:textId="19EC95D5" w:rsidR="00AC5E2E" w:rsidRPr="002A36AF" w:rsidRDefault="00410853" w:rsidP="001D6EF2">
      <w:r w:rsidRPr="002A36AF">
        <w:rPr>
          <w:noProof/>
        </w:rPr>
        <w:drawing>
          <wp:inline distT="0" distB="0" distL="0" distR="0" wp14:anchorId="4B2D234D" wp14:editId="08755FE5">
            <wp:extent cx="4145280" cy="2537460"/>
            <wp:effectExtent l="0" t="0" r="0" b="0"/>
            <wp:docPr id="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5280" cy="2537460"/>
                    </a:xfrm>
                    <a:prstGeom prst="rect">
                      <a:avLst/>
                    </a:prstGeom>
                    <a:noFill/>
                    <a:ln>
                      <a:noFill/>
                    </a:ln>
                  </pic:spPr>
                </pic:pic>
              </a:graphicData>
            </a:graphic>
          </wp:inline>
        </w:drawing>
      </w:r>
    </w:p>
    <w:p w14:paraId="488D19E4" w14:textId="77777777" w:rsidR="00AC5E2E" w:rsidRPr="002A36AF" w:rsidRDefault="00AC5E2E" w:rsidP="001D6EF2">
      <w:r w:rsidRPr="002A36AF">
        <w:t>Такой подход обеспечивает полностью автономное тестирование, для которого просто генерировать тестовые последовательности, которые передаются в модуль напрямую. Однако он имеет и существенные недостатки. Во-первых, при восходящем тестировании так же, как при восходящем проектировании, серьезные ошибки в спецификациях, алгоритмах и интерфейсе могут быть обнаружены только на завершающей стадии работы над проектом. Во-вторых, для того, чтобы тестировать модули нижних уровней, необходимо разработать специальные тестирующие программы, которые обеспечивают вызов интересующих нас модулей с необходимыми параметрами. Причем эти тестирующие программы также могут содержать ошибки.</w:t>
      </w:r>
    </w:p>
    <w:p w14:paraId="68271279" w14:textId="77777777" w:rsidR="00AC5E2E" w:rsidRPr="002A36AF" w:rsidRDefault="00AC5E2E" w:rsidP="001D6EF2">
      <w:r w:rsidRPr="002A36AF">
        <w:rPr>
          <w:b/>
        </w:rPr>
        <w:t xml:space="preserve">Нисходящее тестирование. </w:t>
      </w:r>
      <w:r w:rsidRPr="002A36AF">
        <w:t>Нисходящее тестирование органически связано с нисходящим проектированием и разработкой; как только проектирование какого-либо модуля заканчивается, его кодируют и передают на тестирование.</w:t>
      </w:r>
    </w:p>
    <w:p w14:paraId="3DFC9335" w14:textId="77777777" w:rsidR="00AC5E2E" w:rsidRPr="002A36AF" w:rsidRDefault="00AC5E2E" w:rsidP="001D6EF2">
      <w:r w:rsidRPr="002A36AF">
        <w:t>В этом случае автономно тестируется только основной модуль. При его тестировании все вызываемые им модули заменяют модулями, которые в той или иной степени имитируют поведение вызываемых модулей (рис. 9.4). Такие модули принято называть «заглушками». В отличие от тестирующих программ заглушки очень просты, например, они могут просто фиксировать, что им передано управление. Часто заглушки просто возвращают какие-либо фиксированные данные.</w:t>
      </w:r>
    </w:p>
    <w:p w14:paraId="1DA83DA2" w14:textId="4883C82F" w:rsidR="00AC5E2E" w:rsidRPr="002A36AF" w:rsidRDefault="00410853" w:rsidP="001D6EF2">
      <w:r w:rsidRPr="002A36AF">
        <w:rPr>
          <w:noProof/>
        </w:rPr>
        <w:lastRenderedPageBreak/>
        <w:drawing>
          <wp:inline distT="0" distB="0" distL="0" distR="0" wp14:anchorId="1DB00D54" wp14:editId="4445E58A">
            <wp:extent cx="2461260" cy="3451860"/>
            <wp:effectExtent l="0" t="0" r="0" b="0"/>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1260" cy="3451860"/>
                    </a:xfrm>
                    <a:prstGeom prst="rect">
                      <a:avLst/>
                    </a:prstGeom>
                    <a:noFill/>
                    <a:ln>
                      <a:noFill/>
                    </a:ln>
                  </pic:spPr>
                </pic:pic>
              </a:graphicData>
            </a:graphic>
          </wp:inline>
        </w:drawing>
      </w:r>
    </w:p>
    <w:p w14:paraId="5A514079" w14:textId="77777777" w:rsidR="00AC5E2E" w:rsidRPr="002A36AF" w:rsidRDefault="00AC5E2E" w:rsidP="001D6EF2">
      <w:r w:rsidRPr="002A36AF">
        <w:t>Как только тестирование основного модуля завершено, к нему подключают модули, непосредственно им вызываемые, и необходимые заглушки, а затем проводят их совместное тестирование. Далее последовательно подключают следующие модули, пока не будет собрана</w:t>
      </w:r>
    </w:p>
    <w:p w14:paraId="7A234CE0" w14:textId="77777777" w:rsidR="00AC5E2E" w:rsidRPr="002A36AF" w:rsidRDefault="00AC5E2E" w:rsidP="001D6EF2">
      <w:r w:rsidRPr="002A36AF">
        <w:t xml:space="preserve">вся система. </w:t>
      </w:r>
    </w:p>
    <w:p w14:paraId="3749354C" w14:textId="77777777" w:rsidR="00AC5E2E" w:rsidRPr="002A36AF" w:rsidRDefault="00AC5E2E" w:rsidP="001D6EF2">
      <w:r w:rsidRPr="002A36AF">
        <w:t xml:space="preserve">Основной </w:t>
      </w:r>
      <w:r w:rsidRPr="002A36AF">
        <w:rPr>
          <w:i/>
          <w:iCs/>
        </w:rPr>
        <w:t xml:space="preserve">недостаток </w:t>
      </w:r>
      <w:r w:rsidRPr="002A36AF">
        <w:t>нисходящего тестирования - отсутствие автономного тестирования модулей. Поскольку модуль получает данные не непосредственно, а через вызывающий модуль, то гораздо сложнее обеспечить его «достаточное» тестирование.</w:t>
      </w:r>
    </w:p>
    <w:p w14:paraId="0E8E6B45" w14:textId="77777777" w:rsidR="00E25594" w:rsidRPr="002A36AF" w:rsidRDefault="00AC5E2E" w:rsidP="001D6EF2">
      <w:r w:rsidRPr="002A36AF">
        <w:t xml:space="preserve">Основным </w:t>
      </w:r>
      <w:r w:rsidRPr="002A36AF">
        <w:rPr>
          <w:i/>
          <w:iCs/>
        </w:rPr>
        <w:t xml:space="preserve">достоинством </w:t>
      </w:r>
      <w:r w:rsidRPr="002A36AF">
        <w:t>данного метода является ранняя проверк</w:t>
      </w:r>
      <w:r w:rsidR="00E25594" w:rsidRPr="002A36AF">
        <w:t xml:space="preserve">а основных решений и </w:t>
      </w:r>
      <w:r w:rsidRPr="002A36AF">
        <w:t>качественное многократное тестирование сопряжения м</w:t>
      </w:r>
      <w:r w:rsidR="00E25594" w:rsidRPr="002A36AF">
        <w:t xml:space="preserve">одулей в контексте программного </w:t>
      </w:r>
      <w:r w:rsidRPr="002A36AF">
        <w:t>обеспечения. При нисходящем тестировании есть возмож</w:t>
      </w:r>
      <w:r w:rsidR="00E25594" w:rsidRPr="002A36AF">
        <w:t xml:space="preserve">ность согласования с заказчиком </w:t>
      </w:r>
      <w:r w:rsidRPr="002A36AF">
        <w:t>внешнего вида (интерфейса) программного обеспечения.</w:t>
      </w:r>
    </w:p>
    <w:p w14:paraId="08B5F48F" w14:textId="77777777" w:rsidR="00E25594" w:rsidRPr="002A36AF" w:rsidRDefault="00AC5E2E" w:rsidP="001D6EF2">
      <w:r w:rsidRPr="002A36AF">
        <w:rPr>
          <w:b/>
        </w:rPr>
        <w:t xml:space="preserve">Комбинированный подход. </w:t>
      </w:r>
      <w:r w:rsidRPr="002A36AF">
        <w:t>Чаще всего применяют</w:t>
      </w:r>
      <w:r w:rsidR="00E25594" w:rsidRPr="002A36AF">
        <w:t xml:space="preserve"> комбинированный подход: модули </w:t>
      </w:r>
      <w:r w:rsidRPr="002A36AF">
        <w:t>верхних уровней тестируют нисходящим способом, а моду</w:t>
      </w:r>
      <w:r w:rsidR="00E25594" w:rsidRPr="002A36AF">
        <w:t xml:space="preserve">ли нижних уровней - восходящим. </w:t>
      </w:r>
      <w:r w:rsidRPr="002A36AF">
        <w:t>Этот способ позволяет с одной стороны начать с тест</w:t>
      </w:r>
      <w:r w:rsidR="00E25594" w:rsidRPr="002A36AF">
        <w:t xml:space="preserve">ирования интерфейса, с другой - </w:t>
      </w:r>
      <w:r w:rsidRPr="002A36AF">
        <w:t>обеспечивает качественное автономное тестирование модулей низших уровней.</w:t>
      </w:r>
    </w:p>
    <w:p w14:paraId="4773D828" w14:textId="77777777" w:rsidR="00AC5E2E" w:rsidRPr="002A36AF" w:rsidRDefault="00AC5E2E" w:rsidP="001D6EF2">
      <w:r w:rsidRPr="002A36AF">
        <w:rPr>
          <w:b/>
        </w:rPr>
        <w:t xml:space="preserve">Тестирование программного обеспечения специалистами. </w:t>
      </w:r>
      <w:r w:rsidR="00E25594" w:rsidRPr="002A36AF">
        <w:t xml:space="preserve">Согласно основным </w:t>
      </w:r>
      <w:r w:rsidRPr="002A36AF">
        <w:t>принципам нежелательно тестирование программного обесп</w:t>
      </w:r>
      <w:r w:rsidR="00E25594" w:rsidRPr="002A36AF">
        <w:t xml:space="preserve">ечения его автором, поэтому эту </w:t>
      </w:r>
      <w:r w:rsidRPr="002A36AF">
        <w:t xml:space="preserve">работу, как правило, выполняют другие программисты, </w:t>
      </w:r>
      <w:r w:rsidR="00E25594" w:rsidRPr="002A36AF">
        <w:t xml:space="preserve">желательно - специалисты в этой </w:t>
      </w:r>
      <w:r w:rsidRPr="002A36AF">
        <w:t>области.</w:t>
      </w:r>
      <w:r w:rsidR="00E25594" w:rsidRPr="002A36AF">
        <w:t xml:space="preserve"> </w:t>
      </w:r>
      <w:r w:rsidRPr="002A36AF">
        <w:t>Задачей специалиста по тестированию является обнаружение максимального количества</w:t>
      </w:r>
      <w:r w:rsidR="00E25594" w:rsidRPr="002A36AF">
        <w:t xml:space="preserve"> </w:t>
      </w:r>
      <w:r w:rsidRPr="002A36AF">
        <w:t>несоответствий тестируемого модуля и спецификаций на н</w:t>
      </w:r>
      <w:r w:rsidR="00E25594" w:rsidRPr="002A36AF">
        <w:t xml:space="preserve">его. Для выполнения этой задачи </w:t>
      </w:r>
      <w:r w:rsidRPr="002A36AF">
        <w:t>специалист по тестированию формирует тесты, исп</w:t>
      </w:r>
      <w:r w:rsidR="00E25594" w:rsidRPr="002A36AF">
        <w:t xml:space="preserve">ользуя как структурный, так и </w:t>
      </w:r>
      <w:r w:rsidRPr="002A36AF">
        <w:t>функциональный подходы, обеспечивая всестороннее тестирование.</w:t>
      </w:r>
    </w:p>
    <w:p w14:paraId="423857F0" w14:textId="77777777" w:rsidR="00AC5E2E" w:rsidRPr="002A36AF" w:rsidRDefault="00AC5E2E" w:rsidP="001D6EF2">
      <w:r w:rsidRPr="002A36AF">
        <w:t>Каждое отклонение от спецификации обязательно документируют, заполняя специальный</w:t>
      </w:r>
      <w:r w:rsidR="00E25594" w:rsidRPr="002A36AF">
        <w:t xml:space="preserve"> </w:t>
      </w:r>
      <w:r w:rsidRPr="002A36AF">
        <w:t>протокол (рис. 9.5). Наиболее интересными полями протокола являются тип проблемы и ее</w:t>
      </w:r>
      <w:r w:rsidR="00E25594" w:rsidRPr="002A36AF">
        <w:t xml:space="preserve"> </w:t>
      </w:r>
      <w:r w:rsidRPr="002A36AF">
        <w:t>описание</w:t>
      </w:r>
      <w:r w:rsidR="00E25594" w:rsidRPr="002A36AF">
        <w:t>.</w:t>
      </w:r>
    </w:p>
    <w:p w14:paraId="06927120" w14:textId="604169AE" w:rsidR="00E25594" w:rsidRPr="002A36AF" w:rsidRDefault="00410853" w:rsidP="001D6EF2">
      <w:r w:rsidRPr="002A36AF">
        <w:rPr>
          <w:noProof/>
        </w:rPr>
        <w:lastRenderedPageBreak/>
        <w:drawing>
          <wp:inline distT="0" distB="0" distL="0" distR="0" wp14:anchorId="05FC0684" wp14:editId="1395433E">
            <wp:extent cx="6835140" cy="9136380"/>
            <wp:effectExtent l="0" t="0" r="0" b="0"/>
            <wp:docPr id="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35140" cy="9136380"/>
                    </a:xfrm>
                    <a:prstGeom prst="rect">
                      <a:avLst/>
                    </a:prstGeom>
                    <a:noFill/>
                    <a:ln>
                      <a:noFill/>
                    </a:ln>
                  </pic:spPr>
                </pic:pic>
              </a:graphicData>
            </a:graphic>
          </wp:inline>
        </w:drawing>
      </w:r>
    </w:p>
    <w:p w14:paraId="3B0A916C" w14:textId="77777777" w:rsidR="00E25594" w:rsidRPr="002A36AF" w:rsidRDefault="00E25594" w:rsidP="001D6EF2">
      <w:r w:rsidRPr="002A36AF">
        <w:t>В поле тип проблемы указывают один из вариантов:</w:t>
      </w:r>
    </w:p>
    <w:p w14:paraId="1F79A9F0" w14:textId="77777777" w:rsidR="00E25594" w:rsidRPr="002A36AF" w:rsidRDefault="00E25594" w:rsidP="001D6EF2">
      <w:r w:rsidRPr="002A36AF">
        <w:t>1 - ошибка кодирования - программа ведет себя не так, как следует из общепринятых представлений, например, 2 + 2 = 5 - на что разработчик может выдать резолюцию «соответствует проекту»;</w:t>
      </w:r>
    </w:p>
    <w:p w14:paraId="19791D87" w14:textId="77777777" w:rsidR="00E25594" w:rsidRPr="002A36AF" w:rsidRDefault="00E25594" w:rsidP="001D6EF2">
      <w:r w:rsidRPr="002A36AF">
        <w:lastRenderedPageBreak/>
        <w:t xml:space="preserve">2 </w:t>
      </w:r>
      <w:r w:rsidRPr="002A36AF">
        <w:rPr>
          <w:i/>
          <w:iCs/>
        </w:rPr>
        <w:t xml:space="preserve">- </w:t>
      </w:r>
      <w:r w:rsidRPr="002A36AF">
        <w:t>ошибка проектирования — программа ведет себя в соответствии с проектом, но специалист по тестированию не согласен с данным решением в проекте - на что разработчик может отреагировать, наложив резолюцию «не согласен с предложением»;</w:t>
      </w:r>
    </w:p>
    <w:p w14:paraId="566E8681" w14:textId="77777777" w:rsidR="00E25594" w:rsidRPr="002A36AF" w:rsidRDefault="00E25594" w:rsidP="001D6EF2">
      <w:r w:rsidRPr="002A36AF">
        <w:t>3 - предложение -предложение по улучшению проекта;</w:t>
      </w:r>
    </w:p>
    <w:p w14:paraId="692AE11F" w14:textId="77777777" w:rsidR="00E25594" w:rsidRPr="002A36AF" w:rsidRDefault="00E25594" w:rsidP="001D6EF2">
      <w:r w:rsidRPr="002A36AF">
        <w:t>4 - расхождение с документацией - обнаружено, что программа ведет себя не так, как указано в документации;</w:t>
      </w:r>
    </w:p>
    <w:p w14:paraId="2D0B4F6F" w14:textId="77777777" w:rsidR="00E25594" w:rsidRPr="002A36AF" w:rsidRDefault="00E25594" w:rsidP="001D6EF2">
      <w:r w:rsidRPr="002A36AF">
        <w:t>5 - взаимодействие с аппаратурой - обнаружены проблемы при использовании определенного вида аппаратуры;</w:t>
      </w:r>
    </w:p>
    <w:p w14:paraId="25F321C1" w14:textId="77777777" w:rsidR="00E25594" w:rsidRPr="002A36AF" w:rsidRDefault="00E25594" w:rsidP="001D6EF2">
      <w:r w:rsidRPr="002A36AF">
        <w:t>6 - вопрос - программа делает что-то не совсем понятное.</w:t>
      </w:r>
    </w:p>
    <w:p w14:paraId="7B62A713" w14:textId="77777777" w:rsidR="00E25594" w:rsidRPr="002A36AF" w:rsidRDefault="00E25594" w:rsidP="001D6EF2">
      <w:r w:rsidRPr="002A36AF">
        <w:t>Описание проблемы должно быть коротким и понятным, например:</w:t>
      </w:r>
    </w:p>
    <w:p w14:paraId="12B08C6D" w14:textId="77777777" w:rsidR="00E25594" w:rsidRPr="002A36AF" w:rsidRDefault="00E25594" w:rsidP="001D6EF2">
      <w:r w:rsidRPr="002A36AF">
        <w:t>«Система не запоминает настройки принтера, выполняемые в окне настройки». Если программист исправляет ошибку, то тестирование повторяют сначала, так как при исправлении ошибки программист может внести в программу новые ошибки. Такое тестирование называют «</w:t>
      </w:r>
      <w:r w:rsidRPr="002A36AF">
        <w:rPr>
          <w:b/>
        </w:rPr>
        <w:t>регрессионным</w:t>
      </w:r>
      <w:r w:rsidRPr="002A36AF">
        <w:t>».</w:t>
      </w:r>
    </w:p>
    <w:p w14:paraId="1A07E347" w14:textId="77777777" w:rsidR="001D303D" w:rsidRPr="002A36AF" w:rsidRDefault="001D303D" w:rsidP="001D6EF2">
      <w:pPr>
        <w:pStyle w:val="1"/>
      </w:pPr>
      <w:r w:rsidRPr="002A36AF">
        <w:t>Комплексное тестирование, критерии завершения тестирования, оценочное-системное тестирование.</w:t>
      </w:r>
    </w:p>
    <w:p w14:paraId="3BA6DEAE" w14:textId="77777777" w:rsidR="0019778E" w:rsidRPr="002A36AF" w:rsidRDefault="0019778E" w:rsidP="001D6EF2">
      <w:r w:rsidRPr="002A36AF">
        <w:rPr>
          <w:b/>
        </w:rPr>
        <w:t xml:space="preserve">Комплексное тестирование. </w:t>
      </w:r>
      <w:r w:rsidRPr="002A36AF">
        <w:t>Особенностью комплексного тестирования является то, что структурное тестирование для него практически не применимо. В основном на данной стадии используют тесты, построенные по методам эквивалентных классов, граничных условий и предположении об ошибках.</w:t>
      </w:r>
    </w:p>
    <w:p w14:paraId="0BB9826B" w14:textId="77777777" w:rsidR="0019778E" w:rsidRPr="002A36AF" w:rsidRDefault="0019778E" w:rsidP="001D6EF2">
      <w:r w:rsidRPr="002A36AF">
        <w:rPr>
          <w:b/>
        </w:rPr>
        <w:t xml:space="preserve">Критерии завершения тестирования и отладки. </w:t>
      </w:r>
      <w:r w:rsidRPr="002A36AF">
        <w:t>Одним из самых сложных является вопрос о том, когда следует завершать тестирование, поскольку невозможно гарантировать, что в разрабатываемом программном обеспечении не осталось ошибок.</w:t>
      </w:r>
    </w:p>
    <w:p w14:paraId="66CD081A" w14:textId="77777777" w:rsidR="0019778E" w:rsidRPr="002A36AF" w:rsidRDefault="0019778E" w:rsidP="001D6EF2">
      <w:r w:rsidRPr="002A36AF">
        <w:t>Все критерии можно разделить на три группы:</w:t>
      </w:r>
    </w:p>
    <w:p w14:paraId="62BCC75A" w14:textId="77777777" w:rsidR="0019778E" w:rsidRPr="002A36AF" w:rsidRDefault="0019778E" w:rsidP="001D6EF2">
      <w:r w:rsidRPr="002A36AF">
        <w:t>• основанные на методологиях проектирования тестов – определенное количество тестов, полученных по методам анализа причинно-следственных связей, анализа граничных значений и предположения об ошибке, перестают выявлять ошибки;</w:t>
      </w:r>
    </w:p>
    <w:p w14:paraId="7F38B5D6" w14:textId="77777777" w:rsidR="0019778E" w:rsidRPr="002A36AF" w:rsidRDefault="0019778E" w:rsidP="001D6EF2">
      <w:r w:rsidRPr="002A36AF">
        <w:t xml:space="preserve">• основанные на оценке возможного количества ошибок </w:t>
      </w:r>
      <w:r w:rsidRPr="002A36AF">
        <w:rPr>
          <w:i/>
          <w:iCs/>
        </w:rPr>
        <w:t xml:space="preserve">- </w:t>
      </w:r>
      <w:r w:rsidRPr="002A36AF">
        <w:t xml:space="preserve">возможное количество ошибок оценивают </w:t>
      </w:r>
      <w:proofErr w:type="spellStart"/>
      <w:r w:rsidRPr="002A36AF">
        <w:t>экспертно</w:t>
      </w:r>
      <w:proofErr w:type="spellEnd"/>
      <w:r w:rsidRPr="002A36AF">
        <w:t>, или по специальным методикам, а затем завершают тестирование при нахождении примерно 93-95% ошибок;</w:t>
      </w:r>
    </w:p>
    <w:p w14:paraId="3DA4D365" w14:textId="77777777" w:rsidR="0019778E" w:rsidRPr="002A36AF" w:rsidRDefault="0019778E" w:rsidP="001D6EF2">
      <w:r w:rsidRPr="002A36AF">
        <w:t>• основанные на исследовании результатов тестирования - строят график зависимости количества обнаруженных ошибок от времени тестирования, если он напоминает график, представленный на рис. 9.6, то тестирование можно завершать.</w:t>
      </w:r>
    </w:p>
    <w:p w14:paraId="774E9EE2" w14:textId="67D5F504" w:rsidR="0019778E" w:rsidRPr="002A36AF" w:rsidRDefault="00410853" w:rsidP="001D6EF2">
      <w:r w:rsidRPr="002A36AF">
        <w:rPr>
          <w:noProof/>
        </w:rPr>
        <w:drawing>
          <wp:inline distT="0" distB="0" distL="0" distR="0" wp14:anchorId="3092B5DE" wp14:editId="7A3F420D">
            <wp:extent cx="2034540" cy="2019300"/>
            <wp:effectExtent l="0" t="0" r="0" b="0"/>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4540" cy="2019300"/>
                    </a:xfrm>
                    <a:prstGeom prst="rect">
                      <a:avLst/>
                    </a:prstGeom>
                    <a:noFill/>
                    <a:ln>
                      <a:noFill/>
                    </a:ln>
                  </pic:spPr>
                </pic:pic>
              </a:graphicData>
            </a:graphic>
          </wp:inline>
        </w:drawing>
      </w:r>
    </w:p>
    <w:p w14:paraId="1E323219" w14:textId="77777777" w:rsidR="0019778E" w:rsidRPr="002A36AF" w:rsidRDefault="0019778E" w:rsidP="001D6EF2">
      <w:r w:rsidRPr="002A36AF">
        <w:t>Часто тестирование завершают потому, что закончилось время, отведенное на выполнение данного этапа. В этом случае тестирование сворачивают, обходясь минимальным вариантом.</w:t>
      </w:r>
    </w:p>
    <w:p w14:paraId="06B8B570" w14:textId="77777777" w:rsidR="0019778E" w:rsidRPr="002A36AF" w:rsidRDefault="0019778E" w:rsidP="001D6EF2">
      <w:r w:rsidRPr="002A36AF">
        <w:t>Минимальное тестирование предполагает:</w:t>
      </w:r>
    </w:p>
    <w:p w14:paraId="771540AF" w14:textId="77777777" w:rsidR="0019778E" w:rsidRPr="002A36AF" w:rsidRDefault="0019778E" w:rsidP="001D6EF2">
      <w:r w:rsidRPr="002A36AF">
        <w:t>• тестирование граничных значений;</w:t>
      </w:r>
    </w:p>
    <w:p w14:paraId="055F5FDB" w14:textId="77777777" w:rsidR="0019778E" w:rsidRPr="002A36AF" w:rsidRDefault="0019778E" w:rsidP="001D6EF2">
      <w:r w:rsidRPr="002A36AF">
        <w:t>• тщательную проверку руководства;</w:t>
      </w:r>
    </w:p>
    <w:p w14:paraId="36ED05CA" w14:textId="77777777" w:rsidR="0019778E" w:rsidRPr="002A36AF" w:rsidRDefault="0019778E" w:rsidP="001D6EF2">
      <w:r w:rsidRPr="002A36AF">
        <w:lastRenderedPageBreak/>
        <w:t>• тестирование минимальных конфигураций технических средств;</w:t>
      </w:r>
    </w:p>
    <w:p w14:paraId="3E03D6D2" w14:textId="77777777" w:rsidR="0019778E" w:rsidRPr="002A36AF" w:rsidRDefault="0019778E" w:rsidP="001D6EF2">
      <w:r w:rsidRPr="002A36AF">
        <w:t>• тестирование возможности редактирования команд и повторения их в любой последовательности;</w:t>
      </w:r>
    </w:p>
    <w:p w14:paraId="34551839" w14:textId="77777777" w:rsidR="0019778E" w:rsidRPr="002A36AF" w:rsidRDefault="0019778E" w:rsidP="001D6EF2">
      <w:r w:rsidRPr="002A36AF">
        <w:t>• тестирование устойчивости к ошибкам пользователя.</w:t>
      </w:r>
    </w:p>
    <w:p w14:paraId="3F8F05B1" w14:textId="77777777" w:rsidR="0019778E" w:rsidRPr="002A36AF" w:rsidRDefault="0019778E" w:rsidP="001D6EF2">
      <w:r w:rsidRPr="002A36AF">
        <w:t>Часть ошибок при этом остаются неисправленными «отложенными» до выпуска следующей</w:t>
      </w:r>
      <w:r w:rsidR="003B53BD" w:rsidRPr="002A36AF">
        <w:t xml:space="preserve"> </w:t>
      </w:r>
      <w:r w:rsidRPr="002A36AF">
        <w:t>версии.</w:t>
      </w:r>
    </w:p>
    <w:p w14:paraId="6CDA3FF9" w14:textId="77777777" w:rsidR="0019778E" w:rsidRPr="002A36AF" w:rsidRDefault="0019778E" w:rsidP="001D6EF2">
      <w:r w:rsidRPr="002A36AF">
        <w:t>Оценочное тестирование</w:t>
      </w:r>
    </w:p>
    <w:p w14:paraId="0BD52A26" w14:textId="77777777" w:rsidR="0019778E" w:rsidRPr="002A36AF" w:rsidRDefault="0019778E" w:rsidP="001D6EF2">
      <w:r w:rsidRPr="002A36AF">
        <w:t>После завершения комплексного тестирования приступают к оценочному тестированию,</w:t>
      </w:r>
      <w:r w:rsidR="003B53BD" w:rsidRPr="002A36AF">
        <w:t xml:space="preserve"> </w:t>
      </w:r>
      <w:r w:rsidRPr="002A36AF">
        <w:t>целью которого является тестирование программы на соответствие основным требованиям. Эта</w:t>
      </w:r>
      <w:r w:rsidR="003B53BD" w:rsidRPr="002A36AF">
        <w:t xml:space="preserve"> </w:t>
      </w:r>
      <w:r w:rsidRPr="002A36AF">
        <w:t>стадия тестирования особенно важна для программных продуктов, предназначенных для</w:t>
      </w:r>
      <w:r w:rsidR="003B53BD" w:rsidRPr="002A36AF">
        <w:t xml:space="preserve"> </w:t>
      </w:r>
      <w:r w:rsidRPr="002A36AF">
        <w:t>продажи на рынке.</w:t>
      </w:r>
    </w:p>
    <w:p w14:paraId="0BBE9C7F" w14:textId="77777777" w:rsidR="0019778E" w:rsidRPr="002A36AF" w:rsidRDefault="0019778E" w:rsidP="001D6EF2">
      <w:r w:rsidRPr="002A36AF">
        <w:t>Оценочное тестирование, которое также называют «тестированием системы в целом»,</w:t>
      </w:r>
      <w:r w:rsidR="003B53BD" w:rsidRPr="002A36AF">
        <w:t xml:space="preserve"> </w:t>
      </w:r>
      <w:r w:rsidRPr="002A36AF">
        <w:t>включает следующие виды:</w:t>
      </w:r>
    </w:p>
    <w:p w14:paraId="2A865974" w14:textId="77777777" w:rsidR="0019778E" w:rsidRPr="002A36AF" w:rsidRDefault="0019778E" w:rsidP="001D6EF2">
      <w:r w:rsidRPr="002A36AF">
        <w:t>• тестирование удобства использования - последовательная проверка соответствия</w:t>
      </w:r>
      <w:r w:rsidR="003B53BD" w:rsidRPr="002A36AF">
        <w:t xml:space="preserve"> </w:t>
      </w:r>
      <w:r w:rsidRPr="002A36AF">
        <w:t>программного продукта и документации на него основным положениям технического задания;</w:t>
      </w:r>
    </w:p>
    <w:p w14:paraId="7F227C25" w14:textId="77777777" w:rsidR="0019778E" w:rsidRPr="002A36AF" w:rsidRDefault="0019778E" w:rsidP="001D6EF2">
      <w:r w:rsidRPr="002A36AF">
        <w:t>• тестирование на предельных объемах - проверка</w:t>
      </w:r>
      <w:r w:rsidR="003B53BD" w:rsidRPr="002A36AF">
        <w:t xml:space="preserve"> работоспособности программы на </w:t>
      </w:r>
      <w:r w:rsidRPr="002A36AF">
        <w:t xml:space="preserve">максимально больших объемах данных, </w:t>
      </w:r>
      <w:proofErr w:type="gramStart"/>
      <w:r w:rsidRPr="002A36AF">
        <w:t>например,</w:t>
      </w:r>
      <w:proofErr w:type="gramEnd"/>
      <w:r w:rsidRPr="002A36AF">
        <w:t xml:space="preserve"> о</w:t>
      </w:r>
      <w:r w:rsidR="003B53BD" w:rsidRPr="002A36AF">
        <w:t xml:space="preserve">бъемах текстов, таблиц, большом </w:t>
      </w:r>
      <w:r w:rsidRPr="002A36AF">
        <w:t>количестве файлов и т. п.;</w:t>
      </w:r>
    </w:p>
    <w:p w14:paraId="6901A2CE" w14:textId="77777777" w:rsidR="0019778E" w:rsidRPr="002A36AF" w:rsidRDefault="0019778E" w:rsidP="001D6EF2">
      <w:r w:rsidRPr="002A36AF">
        <w:t>• тестирование на предельных нагрузках - проверка выполнения программы на</w:t>
      </w:r>
      <w:r w:rsidR="003B53BD" w:rsidRPr="002A36AF">
        <w:t xml:space="preserve"> </w:t>
      </w:r>
      <w:r w:rsidRPr="002A36AF">
        <w:t>возможность обработки большого объема данных, поступивших в течение короткого времени;</w:t>
      </w:r>
    </w:p>
    <w:p w14:paraId="7ECFB357" w14:textId="77777777" w:rsidR="0019778E" w:rsidRPr="002A36AF" w:rsidRDefault="0019778E" w:rsidP="001D6EF2">
      <w:r w:rsidRPr="002A36AF">
        <w:t>• тестирование удобства эксплуатации - анализ психол</w:t>
      </w:r>
      <w:r w:rsidR="003B53BD" w:rsidRPr="002A36AF">
        <w:t xml:space="preserve">огических факторов, возникающих </w:t>
      </w:r>
      <w:r w:rsidRPr="002A36AF">
        <w:t>при работе с программным обеспечением; это тестирование позволяет определить,</w:t>
      </w:r>
      <w:r w:rsidR="003B53BD" w:rsidRPr="002A36AF">
        <w:t xml:space="preserve"> удобен ли </w:t>
      </w:r>
      <w:r w:rsidRPr="002A36AF">
        <w:t>интерфейс, не раздражает ли цветовое или звуковое сопровождение и т. п.;</w:t>
      </w:r>
    </w:p>
    <w:p w14:paraId="01201023" w14:textId="77777777" w:rsidR="0019778E" w:rsidRPr="002A36AF" w:rsidRDefault="0019778E" w:rsidP="001D6EF2">
      <w:r w:rsidRPr="002A36AF">
        <w:t>• тестирование защиты - проверка защиты, например, от</w:t>
      </w:r>
      <w:r w:rsidR="003B53BD" w:rsidRPr="002A36AF">
        <w:t xml:space="preserve"> несанкционированного доступа к </w:t>
      </w:r>
      <w:r w:rsidRPr="002A36AF">
        <w:t>информации;</w:t>
      </w:r>
    </w:p>
    <w:p w14:paraId="4617C82F" w14:textId="77777777" w:rsidR="0019778E" w:rsidRPr="002A36AF" w:rsidRDefault="0019778E" w:rsidP="001D6EF2">
      <w:r w:rsidRPr="002A36AF">
        <w:t>• тестирование производительности - определение пропускной способности при заданной</w:t>
      </w:r>
      <w:r w:rsidR="003B53BD" w:rsidRPr="002A36AF">
        <w:t xml:space="preserve"> </w:t>
      </w:r>
      <w:r w:rsidRPr="002A36AF">
        <w:t>конфигурации и нагрузке;</w:t>
      </w:r>
    </w:p>
    <w:p w14:paraId="19679921" w14:textId="77777777" w:rsidR="0019778E" w:rsidRPr="002A36AF" w:rsidRDefault="0019778E" w:rsidP="001D6EF2">
      <w:r w:rsidRPr="002A36AF">
        <w:t>• тестирование требований к памяти - определение реальн</w:t>
      </w:r>
      <w:r w:rsidR="003B53BD" w:rsidRPr="002A36AF">
        <w:t xml:space="preserve">ых потребностей в оперативной и </w:t>
      </w:r>
      <w:r w:rsidRPr="002A36AF">
        <w:t>внешней памяти;</w:t>
      </w:r>
    </w:p>
    <w:p w14:paraId="366A5511" w14:textId="77777777" w:rsidR="0019778E" w:rsidRPr="002A36AF" w:rsidRDefault="0019778E" w:rsidP="001D6EF2">
      <w:r w:rsidRPr="002A36AF">
        <w:t xml:space="preserve">• тестирование конфигурации оборудования </w:t>
      </w:r>
      <w:r w:rsidRPr="002A36AF">
        <w:rPr>
          <w:i/>
          <w:iCs/>
        </w:rPr>
        <w:t xml:space="preserve">- </w:t>
      </w:r>
      <w:r w:rsidRPr="002A36AF">
        <w:t>проверка работоспособности программного</w:t>
      </w:r>
      <w:r w:rsidR="003B53BD" w:rsidRPr="002A36AF">
        <w:t xml:space="preserve"> </w:t>
      </w:r>
      <w:r w:rsidRPr="002A36AF">
        <w:t>обеспечения на разном оборудовании;</w:t>
      </w:r>
    </w:p>
    <w:p w14:paraId="284E2AFE" w14:textId="77777777" w:rsidR="0019778E" w:rsidRPr="002A36AF" w:rsidRDefault="0019778E" w:rsidP="001D6EF2">
      <w:r w:rsidRPr="002A36AF">
        <w:t>• тестирование совместимости - проверка преемственно</w:t>
      </w:r>
      <w:r w:rsidR="003B53BD" w:rsidRPr="002A36AF">
        <w:t xml:space="preserve">сти версий: в тех случаях, если </w:t>
      </w:r>
      <w:r w:rsidRPr="002A36AF">
        <w:t>очередная версия системы меняет форматы дан</w:t>
      </w:r>
      <w:r w:rsidR="003B53BD" w:rsidRPr="002A36AF">
        <w:t xml:space="preserve">ных, она должна предусматривать </w:t>
      </w:r>
      <w:r w:rsidRPr="002A36AF">
        <w:t>специальные конвекторы, обеспечивающие возможнос</w:t>
      </w:r>
      <w:r w:rsidR="003B53BD" w:rsidRPr="002A36AF">
        <w:t xml:space="preserve">ть работы с файлами, созданными </w:t>
      </w:r>
      <w:r w:rsidRPr="002A36AF">
        <w:t>предыдущей версией системы;</w:t>
      </w:r>
    </w:p>
    <w:p w14:paraId="59D4267E" w14:textId="77777777" w:rsidR="0019778E" w:rsidRPr="002A36AF" w:rsidRDefault="0019778E" w:rsidP="001D6EF2">
      <w:r w:rsidRPr="002A36AF">
        <w:t>• тестирование удобства установки - проверка удобства установки;</w:t>
      </w:r>
    </w:p>
    <w:p w14:paraId="3AD58FE8" w14:textId="77777777" w:rsidR="0019778E" w:rsidRPr="002A36AF" w:rsidRDefault="0019778E" w:rsidP="001D6EF2">
      <w:r w:rsidRPr="002A36AF">
        <w:t>• тестирование надежности - проверка надежности с</w:t>
      </w:r>
      <w:r w:rsidR="003B53BD" w:rsidRPr="002A36AF">
        <w:t xml:space="preserve"> использованием математических моделей</w:t>
      </w:r>
      <w:r w:rsidRPr="002A36AF">
        <w:t>;</w:t>
      </w:r>
    </w:p>
    <w:p w14:paraId="2DFE92D8" w14:textId="77777777" w:rsidR="0019778E" w:rsidRPr="002A36AF" w:rsidRDefault="0019778E" w:rsidP="001D6EF2">
      <w:r w:rsidRPr="002A36AF">
        <w:t>• тестирование восстановления - проверка восстановления программного обеспечения,</w:t>
      </w:r>
      <w:r w:rsidR="003B53BD" w:rsidRPr="002A36AF">
        <w:t xml:space="preserve"> </w:t>
      </w:r>
      <w:r w:rsidRPr="002A36AF">
        <w:t>например системы, включающей базу данных, после сбоев оборудования и программы;</w:t>
      </w:r>
    </w:p>
    <w:p w14:paraId="1A5440F6" w14:textId="77777777" w:rsidR="0019778E" w:rsidRPr="002A36AF" w:rsidRDefault="0019778E" w:rsidP="001D6EF2">
      <w:r w:rsidRPr="002A36AF">
        <w:t>• тестирование удобства обслуживания - проверка сре</w:t>
      </w:r>
      <w:r w:rsidR="003B53BD" w:rsidRPr="002A36AF">
        <w:t xml:space="preserve">дств обслуживания, включенных в </w:t>
      </w:r>
      <w:r w:rsidRPr="002A36AF">
        <w:t>программное обеспечение;</w:t>
      </w:r>
    </w:p>
    <w:p w14:paraId="2D4CE4B3" w14:textId="77777777" w:rsidR="0019778E" w:rsidRPr="002A36AF" w:rsidRDefault="0019778E" w:rsidP="001D6EF2">
      <w:r w:rsidRPr="002A36AF">
        <w:t>• тестирование документации - тщательная проверка документации, например, если</w:t>
      </w:r>
      <w:r w:rsidR="003B53BD" w:rsidRPr="002A36AF">
        <w:t xml:space="preserve"> </w:t>
      </w:r>
      <w:r w:rsidRPr="002A36AF">
        <w:t>документация содержит примеры, то их все необходимо попробовать;</w:t>
      </w:r>
    </w:p>
    <w:p w14:paraId="79EE7DDE" w14:textId="77777777" w:rsidR="0019778E" w:rsidRPr="002A36AF" w:rsidRDefault="0019778E" w:rsidP="001D6EF2">
      <w:r w:rsidRPr="002A36AF">
        <w:t>• тестирование процедуры - проверка ручных процессов, предполагаемых в системе.</w:t>
      </w:r>
    </w:p>
    <w:p w14:paraId="4D5F9B7E" w14:textId="77777777" w:rsidR="0019778E" w:rsidRPr="002A36AF" w:rsidRDefault="0019778E" w:rsidP="001D6EF2">
      <w:r w:rsidRPr="002A36AF">
        <w:lastRenderedPageBreak/>
        <w:t>Естественно, целью всех этих проверок является поиск несоответствий техническому</w:t>
      </w:r>
      <w:r w:rsidR="003B53BD" w:rsidRPr="002A36AF">
        <w:t xml:space="preserve"> </w:t>
      </w:r>
      <w:r w:rsidRPr="002A36AF">
        <w:t>заданию. Считают, что только после выполнения всех видов тестирования программный продукт</w:t>
      </w:r>
      <w:r w:rsidR="003B53BD" w:rsidRPr="002A36AF">
        <w:t xml:space="preserve"> </w:t>
      </w:r>
      <w:r w:rsidRPr="002A36AF">
        <w:t>может быть представлен пользователю или к реализации. Однако на практике обычно</w:t>
      </w:r>
      <w:r w:rsidR="003B53BD" w:rsidRPr="002A36AF">
        <w:t xml:space="preserve"> </w:t>
      </w:r>
      <w:r w:rsidRPr="002A36AF">
        <w:t>выполняют не все виды оценочного тестирования, так как это очень дорого и трудоемко. Как</w:t>
      </w:r>
      <w:r w:rsidR="003B53BD" w:rsidRPr="002A36AF">
        <w:t xml:space="preserve"> </w:t>
      </w:r>
      <w:r w:rsidRPr="002A36AF">
        <w:t>правило, для каждого типа программного обеспечения выполняют те виды тестирования,</w:t>
      </w:r>
      <w:r w:rsidR="003B53BD" w:rsidRPr="002A36AF">
        <w:t xml:space="preserve"> </w:t>
      </w:r>
      <w:r w:rsidRPr="002A36AF">
        <w:t>которые являются для него наиболее важными. Так базы данных обязательно тестируют на</w:t>
      </w:r>
      <w:r w:rsidR="003B53BD" w:rsidRPr="002A36AF">
        <w:t xml:space="preserve"> </w:t>
      </w:r>
      <w:r w:rsidRPr="002A36AF">
        <w:t>предельных объемах, а системы реального времени - на предельных нагрузках.</w:t>
      </w:r>
    </w:p>
    <w:p w14:paraId="67DD15B3" w14:textId="77777777" w:rsidR="001D303D" w:rsidRPr="002A36AF" w:rsidRDefault="001D303D" w:rsidP="001D6EF2">
      <w:pPr>
        <w:pStyle w:val="1"/>
      </w:pPr>
      <w:r w:rsidRPr="002A36AF">
        <w:t>Отладка ПО – классификация ошибок: ошибки компиляции, компоновки, выполнения; причины ошибок выполнения.</w:t>
      </w:r>
    </w:p>
    <w:p w14:paraId="27966792" w14:textId="77777777" w:rsidR="00275C33" w:rsidRPr="002A36AF" w:rsidRDefault="00275C33" w:rsidP="001D6EF2">
      <w:r w:rsidRPr="002A36AF">
        <w:rPr>
          <w:i/>
          <w:iCs/>
        </w:rPr>
        <w:t>Отладка</w:t>
      </w:r>
      <w:proofErr w:type="gramStart"/>
      <w:r w:rsidRPr="002A36AF">
        <w:t>-это</w:t>
      </w:r>
      <w:proofErr w:type="gramEnd"/>
      <w:r w:rsidRPr="002A36AF">
        <w:t xml:space="preserve"> процесс локализации и исправления ошибок, обнаруженных при тестировании программного обеспечения. </w:t>
      </w:r>
      <w:r w:rsidRPr="002A36AF">
        <w:rPr>
          <w:i/>
          <w:iCs/>
        </w:rPr>
        <w:t xml:space="preserve">Локализацией </w:t>
      </w:r>
      <w:r w:rsidRPr="002A36AF">
        <w:t xml:space="preserve">называют процесс определения оператора программы, выполнение которого вызвало нарушение нормального вычислительного процесса. До исправления ошибки необходимо определить ее </w:t>
      </w:r>
      <w:r w:rsidRPr="002A36AF">
        <w:rPr>
          <w:i/>
          <w:iCs/>
        </w:rPr>
        <w:t>причину</w:t>
      </w:r>
      <w:r w:rsidRPr="002A36AF">
        <w:t>, т. е. определить оператор или фрагмент, содержащие ошибку. Причины ошибок могут быть как очевидны, так и очень глубоко скрыты.</w:t>
      </w:r>
    </w:p>
    <w:p w14:paraId="501002F6" w14:textId="77777777" w:rsidR="00275C33" w:rsidRPr="002A36AF" w:rsidRDefault="00275C33" w:rsidP="001D6EF2">
      <w:r w:rsidRPr="002A36AF">
        <w:t>В целом сложность отладки обусловлена следующими причинами:</w:t>
      </w:r>
    </w:p>
    <w:p w14:paraId="114E76AE" w14:textId="77777777" w:rsidR="00275C33" w:rsidRPr="002A36AF" w:rsidRDefault="00275C33" w:rsidP="001D6EF2">
      <w:r w:rsidRPr="002A36AF">
        <w:t>• требует от программиста глубоких знаний специфики управления используемыми техническими средствами, операционной системы, среды и языка программирования, реализуемых процессов, природы и специфики различных ошибок, методик отладки и соответствующих программных средств;</w:t>
      </w:r>
    </w:p>
    <w:p w14:paraId="0A2BA67D" w14:textId="77777777" w:rsidR="00275C33" w:rsidRPr="002A36AF" w:rsidRDefault="00275C33" w:rsidP="001D6EF2">
      <w:r w:rsidRPr="002A36AF">
        <w:t>• психологически дискомфортна, так как необходимо искать собственные ошибки и, как правило, в условиях ограниченного времени;</w:t>
      </w:r>
    </w:p>
    <w:p w14:paraId="479EC281" w14:textId="77777777" w:rsidR="00275C33" w:rsidRPr="002A36AF" w:rsidRDefault="00275C33" w:rsidP="001D6EF2">
      <w:r w:rsidRPr="002A36AF">
        <w:t>• возможно взаимовлияние ошибок в разных частях программы, например, за счет затирания области памяти одного модуля другим из-за ошибок адресации;</w:t>
      </w:r>
    </w:p>
    <w:p w14:paraId="3098B870" w14:textId="77777777" w:rsidR="00275C33" w:rsidRPr="002A36AF" w:rsidRDefault="00275C33" w:rsidP="001D6EF2">
      <w:r w:rsidRPr="002A36AF">
        <w:t>• отсутствуют четко сформулированные методики отладки.</w:t>
      </w:r>
    </w:p>
    <w:p w14:paraId="6DE877E7" w14:textId="77777777" w:rsidR="00275C33" w:rsidRPr="002A36AF" w:rsidRDefault="00275C33" w:rsidP="001D6EF2">
      <w:r w:rsidRPr="002A36AF">
        <w:t>В соответствии с этапом обработки, на котором проявляются ошибки, различаю:</w:t>
      </w:r>
    </w:p>
    <w:p w14:paraId="0A4CC33F" w14:textId="77777777" w:rsidR="00275C33" w:rsidRPr="002A36AF" w:rsidRDefault="00275C33" w:rsidP="001D6EF2">
      <w:r w:rsidRPr="002A36AF">
        <w:t xml:space="preserve">• </w:t>
      </w:r>
      <w:r w:rsidRPr="002A36AF">
        <w:rPr>
          <w:i/>
          <w:iCs/>
        </w:rPr>
        <w:t xml:space="preserve">синтаксические ошибки </w:t>
      </w:r>
      <w:r w:rsidRPr="002A36AF">
        <w:t>- ошибки, фиксируемые компилятором (транслятором, интерпретатором) при выполнении синтаксического и частично семантического анализа программы;</w:t>
      </w:r>
    </w:p>
    <w:p w14:paraId="3DEAF1C6" w14:textId="77777777" w:rsidR="00275C33" w:rsidRPr="002A36AF" w:rsidRDefault="00275C33" w:rsidP="001D6EF2">
      <w:r w:rsidRPr="002A36AF">
        <w:t>•</w:t>
      </w:r>
      <w:r w:rsidRPr="002A36AF">
        <w:rPr>
          <w:i/>
          <w:iCs/>
        </w:rPr>
        <w:t xml:space="preserve">ошибки компоновки </w:t>
      </w:r>
      <w:r w:rsidRPr="002A36AF">
        <w:t>- ошибки, обнаруженные компоновщиком (редактором связей) при</w:t>
      </w:r>
      <w:r w:rsidR="00596415" w:rsidRPr="002A36AF">
        <w:t xml:space="preserve"> </w:t>
      </w:r>
      <w:r w:rsidRPr="002A36AF">
        <w:t>объединении модулей программы;</w:t>
      </w:r>
    </w:p>
    <w:p w14:paraId="794A0102" w14:textId="77777777" w:rsidR="00275C33" w:rsidRPr="002A36AF" w:rsidRDefault="00596415" w:rsidP="001D6EF2">
      <w:r w:rsidRPr="002A36AF">
        <w:t>•</w:t>
      </w:r>
      <w:r w:rsidR="00275C33" w:rsidRPr="002A36AF">
        <w:rPr>
          <w:i/>
          <w:iCs/>
        </w:rPr>
        <w:t xml:space="preserve">ошибки выполнения </w:t>
      </w:r>
      <w:r w:rsidR="00275C33" w:rsidRPr="002A36AF">
        <w:t>- ошибки, обнаруженные операционной системой, аппаратными средствами</w:t>
      </w:r>
      <w:r w:rsidRPr="002A36AF">
        <w:t xml:space="preserve"> </w:t>
      </w:r>
      <w:r w:rsidR="00275C33" w:rsidRPr="002A36AF">
        <w:t>или пользователем при выполнении программы.</w:t>
      </w:r>
    </w:p>
    <w:p w14:paraId="27159FE4" w14:textId="77777777" w:rsidR="00275C33" w:rsidRPr="002A36AF" w:rsidRDefault="00275C33" w:rsidP="001D6EF2">
      <w:r w:rsidRPr="002A36AF">
        <w:rPr>
          <w:b/>
        </w:rPr>
        <w:t xml:space="preserve">Синтаксические ошибки. </w:t>
      </w:r>
      <w:r w:rsidRPr="002A36AF">
        <w:t>Синтаксические ошибки относят к группе самых простых, так как</w:t>
      </w:r>
      <w:r w:rsidR="00596415" w:rsidRPr="002A36AF">
        <w:t xml:space="preserve"> </w:t>
      </w:r>
      <w:r w:rsidRPr="002A36AF">
        <w:t>синтаксис языка, как правило, строго формализован, и ошибки сопровождаются развернутым</w:t>
      </w:r>
      <w:r w:rsidR="00596415" w:rsidRPr="002A36AF">
        <w:t xml:space="preserve"> </w:t>
      </w:r>
      <w:r w:rsidRPr="002A36AF">
        <w:t>комментарием с указанием ее местоположения. Определение причин таких ошибок, как правило,</w:t>
      </w:r>
      <w:r w:rsidR="00596415" w:rsidRPr="002A36AF">
        <w:t xml:space="preserve"> </w:t>
      </w:r>
      <w:r w:rsidRPr="002A36AF">
        <w:t>труда не составляет, и даже при нечетком знании правил языка за несколько прогонов удается</w:t>
      </w:r>
      <w:r w:rsidR="00596415" w:rsidRPr="002A36AF">
        <w:t xml:space="preserve"> </w:t>
      </w:r>
      <w:r w:rsidRPr="002A36AF">
        <w:t>удалить все ошибки данного типа.</w:t>
      </w:r>
    </w:p>
    <w:p w14:paraId="03A3B28B" w14:textId="77777777" w:rsidR="00275C33" w:rsidRPr="002A36AF" w:rsidRDefault="00275C33" w:rsidP="001D6EF2">
      <w:r w:rsidRPr="002A36AF">
        <w:t>Следует иметь в виду, что чем лучше формализованы правила синтаксиса языка, тем больше</w:t>
      </w:r>
      <w:r w:rsidR="00596415" w:rsidRPr="002A36AF">
        <w:t xml:space="preserve"> </w:t>
      </w:r>
      <w:r w:rsidRPr="002A36AF">
        <w:t>ошибок из общего количества может обнаружить компилятор и, соответственно, меньше ошибок</w:t>
      </w:r>
      <w:r w:rsidR="00596415" w:rsidRPr="002A36AF">
        <w:t xml:space="preserve"> </w:t>
      </w:r>
      <w:r w:rsidRPr="002A36AF">
        <w:t>будет обнаруживаться на следующих этапах. В связи с этим говорят о языках программирования с</w:t>
      </w:r>
      <w:r w:rsidR="00596415" w:rsidRPr="002A36AF">
        <w:t xml:space="preserve"> </w:t>
      </w:r>
      <w:r w:rsidRPr="002A36AF">
        <w:t>защищенным синтаксисом и с незащищенным синтаксисом. К первым, безусловно, можно отнести</w:t>
      </w:r>
      <w:r w:rsidR="00596415" w:rsidRPr="002A36AF">
        <w:t xml:space="preserve"> </w:t>
      </w:r>
      <w:proofErr w:type="spellStart"/>
      <w:r w:rsidRPr="002A36AF">
        <w:t>Pascal</w:t>
      </w:r>
      <w:proofErr w:type="spellEnd"/>
      <w:r w:rsidRPr="002A36AF">
        <w:t>, имеющий очень простой и четко определенный синтаксис, хорошо проверяемый при</w:t>
      </w:r>
      <w:r w:rsidR="00596415" w:rsidRPr="002A36AF">
        <w:t xml:space="preserve"> </w:t>
      </w:r>
      <w:r w:rsidRPr="002A36AF">
        <w:t>компиляции программы, ко вторым - Си со всеми его модификациями. Чего стоит хотя бы</w:t>
      </w:r>
      <w:r w:rsidR="00596415" w:rsidRPr="002A36AF">
        <w:t xml:space="preserve"> </w:t>
      </w:r>
      <w:r w:rsidRPr="002A36AF">
        <w:t>возможность выполнения присваивания в условном операторе в Си, например:</w:t>
      </w:r>
      <w:r w:rsidR="00596415" w:rsidRPr="002A36AF">
        <w:t xml:space="preserve"> </w:t>
      </w:r>
      <w:proofErr w:type="spellStart"/>
      <w:r w:rsidRPr="002A36AF">
        <w:t>if</w:t>
      </w:r>
      <w:proofErr w:type="spellEnd"/>
      <w:r w:rsidRPr="002A36AF">
        <w:t xml:space="preserve"> (c = n) x = 0; /* в данном случае не проверятся равенство с и n, а выполняется присваивание с</w:t>
      </w:r>
      <w:r w:rsidR="00596415" w:rsidRPr="002A36AF">
        <w:t xml:space="preserve"> </w:t>
      </w:r>
      <w:r w:rsidRPr="002A36AF">
        <w:t xml:space="preserve">значения n, после чего результат </w:t>
      </w:r>
      <w:r w:rsidRPr="002A36AF">
        <w:lastRenderedPageBreak/>
        <w:t>операции сравнивается с нулем, если программист хотел</w:t>
      </w:r>
      <w:r w:rsidR="00596415" w:rsidRPr="002A36AF">
        <w:t xml:space="preserve"> </w:t>
      </w:r>
      <w:r w:rsidRPr="002A36AF">
        <w:t>выполнить не присваивание, а сравнение, то эта ошибка будет обнаружена только на этапе</w:t>
      </w:r>
      <w:r w:rsidR="00596415" w:rsidRPr="002A36AF">
        <w:t xml:space="preserve"> </w:t>
      </w:r>
      <w:r w:rsidRPr="002A36AF">
        <w:t>выполнения при получении результатов, отличающихся от ожидаемых */</w:t>
      </w:r>
    </w:p>
    <w:p w14:paraId="3A052143" w14:textId="77777777" w:rsidR="00275C33" w:rsidRPr="002A36AF" w:rsidRDefault="00275C33" w:rsidP="001D6EF2">
      <w:r w:rsidRPr="002A36AF">
        <w:rPr>
          <w:b/>
        </w:rPr>
        <w:t xml:space="preserve">Ошибки компоновки. </w:t>
      </w:r>
      <w:r w:rsidRPr="002A36AF">
        <w:t>Ошибки компоновки, как следует из названия, связаны с проблемами,</w:t>
      </w:r>
    </w:p>
    <w:p w14:paraId="71D9EBF7" w14:textId="77777777" w:rsidR="00275C33" w:rsidRPr="002A36AF" w:rsidRDefault="00275C33" w:rsidP="001D6EF2">
      <w:r w:rsidRPr="002A36AF">
        <w:t>обнаруженными при разрешении внешних ссылок. Например, предусмотрено обращение к</w:t>
      </w:r>
      <w:r w:rsidR="002A36AF" w:rsidRPr="002A36AF">
        <w:t xml:space="preserve"> </w:t>
      </w:r>
      <w:r w:rsidRPr="002A36AF">
        <w:t>подпрограмме другого модуля, а при объединении модулей данная подпрограмма не найдена или</w:t>
      </w:r>
      <w:r w:rsidR="00596415" w:rsidRPr="002A36AF">
        <w:t xml:space="preserve"> </w:t>
      </w:r>
      <w:r w:rsidRPr="002A36AF">
        <w:t>не стыкуются списки параметров. В большинстве случаев ошибки такого рода также удается</w:t>
      </w:r>
      <w:r w:rsidR="00596415" w:rsidRPr="002A36AF">
        <w:t xml:space="preserve"> </w:t>
      </w:r>
      <w:r w:rsidRPr="002A36AF">
        <w:t>быстро локализовать и устранить.</w:t>
      </w:r>
    </w:p>
    <w:p w14:paraId="503E60C2" w14:textId="77777777" w:rsidR="00275C33" w:rsidRPr="002A36AF" w:rsidRDefault="00275C33" w:rsidP="001D6EF2">
      <w:r w:rsidRPr="002A36AF">
        <w:rPr>
          <w:b/>
        </w:rPr>
        <w:t xml:space="preserve">Ошибки выполнения. </w:t>
      </w:r>
      <w:r w:rsidRPr="002A36AF">
        <w:t>К самой непредсказуемой группе относятся ошибки выполнения. Прежде</w:t>
      </w:r>
      <w:r w:rsidR="00596415" w:rsidRPr="002A36AF">
        <w:t xml:space="preserve"> </w:t>
      </w:r>
      <w:r w:rsidRPr="002A36AF">
        <w:t>всего они могут иметь разную природу, и соответственно по-разному проявляться. Часть ошибок</w:t>
      </w:r>
      <w:r w:rsidR="00596415" w:rsidRPr="002A36AF">
        <w:t xml:space="preserve"> </w:t>
      </w:r>
      <w:r w:rsidRPr="002A36AF">
        <w:t>обнаруживается и документируется операционной системой. Выделяют четыре способа</w:t>
      </w:r>
      <w:r w:rsidR="00596415" w:rsidRPr="002A36AF">
        <w:t xml:space="preserve"> </w:t>
      </w:r>
      <w:r w:rsidRPr="002A36AF">
        <w:t>проявления таких ошибок:</w:t>
      </w:r>
    </w:p>
    <w:p w14:paraId="0412E066" w14:textId="77777777" w:rsidR="00275C33" w:rsidRPr="002A36AF" w:rsidRDefault="00275C33" w:rsidP="001D6EF2">
      <w:r w:rsidRPr="002A36AF">
        <w:t>• появление сообщения об ошибке, зафиксированной схемами контроля выполнения</w:t>
      </w:r>
      <w:r w:rsidR="00596415" w:rsidRPr="002A36AF">
        <w:t xml:space="preserve"> </w:t>
      </w:r>
      <w:r w:rsidRPr="002A36AF">
        <w:t>машинных команд, например, переполнении разрядной сетки, ситуации «деление на ноль»,</w:t>
      </w:r>
      <w:r w:rsidR="00596415" w:rsidRPr="002A36AF">
        <w:t xml:space="preserve"> </w:t>
      </w:r>
      <w:r w:rsidRPr="002A36AF">
        <w:t>нарушении адресации и т. п.;</w:t>
      </w:r>
    </w:p>
    <w:p w14:paraId="63376E70" w14:textId="77777777" w:rsidR="00275C33" w:rsidRPr="002A36AF" w:rsidRDefault="00275C33" w:rsidP="001D6EF2">
      <w:r w:rsidRPr="002A36AF">
        <w:t>• появление сообщения об ошибке, обнаруженной операционной системой, например,</w:t>
      </w:r>
      <w:r w:rsidR="00596415" w:rsidRPr="002A36AF">
        <w:t xml:space="preserve"> </w:t>
      </w:r>
      <w:r w:rsidRPr="002A36AF">
        <w:t xml:space="preserve">нарушении защиты </w:t>
      </w:r>
      <w:r w:rsidR="00596415" w:rsidRPr="002A36AF">
        <w:t xml:space="preserve">памяти, попытке </w:t>
      </w:r>
      <w:r w:rsidRPr="002A36AF">
        <w:t>записи на устройства, защищенные от записи, отсутствии</w:t>
      </w:r>
      <w:r w:rsidR="00596415" w:rsidRPr="002A36AF">
        <w:t xml:space="preserve"> </w:t>
      </w:r>
      <w:r w:rsidRPr="002A36AF">
        <w:t>файла с заданным именем и т. п.;</w:t>
      </w:r>
    </w:p>
    <w:p w14:paraId="6094A02B" w14:textId="77777777" w:rsidR="00275C33" w:rsidRPr="002A36AF" w:rsidRDefault="00275C33" w:rsidP="001D6EF2">
      <w:r w:rsidRPr="002A36AF">
        <w:t>• «зависание» компьютера, как простое, когда удается завершить программу без перезагрузки</w:t>
      </w:r>
      <w:r w:rsidR="00596415" w:rsidRPr="002A36AF">
        <w:t xml:space="preserve"> </w:t>
      </w:r>
      <w:r w:rsidRPr="002A36AF">
        <w:t>операционной системы, так и «тяжелое», когда для продолжения работы необходима</w:t>
      </w:r>
      <w:r w:rsidR="00596415" w:rsidRPr="002A36AF">
        <w:t xml:space="preserve"> </w:t>
      </w:r>
      <w:r w:rsidRPr="002A36AF">
        <w:t>перезагрузка;</w:t>
      </w:r>
    </w:p>
    <w:p w14:paraId="40D17786" w14:textId="77777777" w:rsidR="00596415" w:rsidRPr="002A36AF" w:rsidRDefault="00275C33" w:rsidP="001D6EF2">
      <w:r w:rsidRPr="002A36AF">
        <w:t>• несовпадение полученных результатов с ожидаемыми.</w:t>
      </w:r>
    </w:p>
    <w:p w14:paraId="3EE32AB8" w14:textId="77777777" w:rsidR="00275C33" w:rsidRPr="002A36AF" w:rsidRDefault="00275C33" w:rsidP="001D6EF2">
      <w:r w:rsidRPr="002A36AF">
        <w:t>Причины ошибок выполнения очень разнообразны, а потому и локализация может оказаться</w:t>
      </w:r>
      <w:r w:rsidR="00596415" w:rsidRPr="002A36AF">
        <w:t xml:space="preserve"> </w:t>
      </w:r>
      <w:r w:rsidRPr="002A36AF">
        <w:t>крайне сложной. Все возможные причины ошибок можно разделить на следующие группы:</w:t>
      </w:r>
    </w:p>
    <w:p w14:paraId="2BEAA2EC" w14:textId="77777777" w:rsidR="00275C33" w:rsidRPr="002A36AF" w:rsidRDefault="00275C33" w:rsidP="001D6EF2">
      <w:r w:rsidRPr="002A36AF">
        <w:t>• неверное определение исходных данных,</w:t>
      </w:r>
    </w:p>
    <w:p w14:paraId="6378F58C" w14:textId="77777777" w:rsidR="00275C33" w:rsidRPr="002A36AF" w:rsidRDefault="00275C33" w:rsidP="001D6EF2">
      <w:r w:rsidRPr="002A36AF">
        <w:t>• логические ошибки,</w:t>
      </w:r>
    </w:p>
    <w:p w14:paraId="3270F671" w14:textId="77777777" w:rsidR="00275C33" w:rsidRPr="002A36AF" w:rsidRDefault="00275C33" w:rsidP="001D6EF2">
      <w:r w:rsidRPr="002A36AF">
        <w:t>• накопление погрешностей ре</w:t>
      </w:r>
      <w:r w:rsidR="00596415" w:rsidRPr="002A36AF">
        <w:t>зультатов вычислений</w:t>
      </w:r>
      <w:r w:rsidRPr="002A36AF">
        <w:t>.</w:t>
      </w:r>
    </w:p>
    <w:p w14:paraId="32AB2D2F" w14:textId="77777777" w:rsidR="00275C33" w:rsidRPr="002A36AF" w:rsidRDefault="00596415" w:rsidP="001D6EF2">
      <w:r w:rsidRPr="002A36AF">
        <w:rPr>
          <w:i/>
        </w:rPr>
        <w:t>Неверное определение исхо</w:t>
      </w:r>
      <w:r w:rsidR="00275C33" w:rsidRPr="002A36AF">
        <w:rPr>
          <w:i/>
        </w:rPr>
        <w:t>д</w:t>
      </w:r>
      <w:r w:rsidRPr="002A36AF">
        <w:rPr>
          <w:i/>
        </w:rPr>
        <w:t>ных данны</w:t>
      </w:r>
      <w:r w:rsidR="00275C33" w:rsidRPr="002A36AF">
        <w:rPr>
          <w:i/>
        </w:rPr>
        <w:t>х</w:t>
      </w:r>
      <w:r w:rsidR="00275C33" w:rsidRPr="002A36AF">
        <w:t xml:space="preserve"> происходит, если возникают</w:t>
      </w:r>
      <w:r w:rsidRPr="002A36AF">
        <w:t xml:space="preserve"> </w:t>
      </w:r>
      <w:r w:rsidR="00275C33" w:rsidRPr="002A36AF">
        <w:t>любые ошибки при выполнении операций ввода-вывода: ошибки передачи, ошибки</w:t>
      </w:r>
      <w:r w:rsidRPr="002A36AF">
        <w:t xml:space="preserve"> </w:t>
      </w:r>
      <w:r w:rsidR="00275C33" w:rsidRPr="002A36AF">
        <w:t>преобразования, ошибки перезаписи и ошибки данных. Причем использование специальных</w:t>
      </w:r>
      <w:r w:rsidRPr="002A36AF">
        <w:t xml:space="preserve"> </w:t>
      </w:r>
      <w:r w:rsidR="00275C33" w:rsidRPr="002A36AF">
        <w:t>технических средств и программирование с защитой от ошибок</w:t>
      </w:r>
      <w:r w:rsidRPr="002A36AF">
        <w:t xml:space="preserve"> </w:t>
      </w:r>
      <w:r w:rsidR="00275C33" w:rsidRPr="002A36AF">
        <w:t>позволяет обнаружить и</w:t>
      </w:r>
      <w:r w:rsidRPr="002A36AF">
        <w:t xml:space="preserve"> </w:t>
      </w:r>
      <w:r w:rsidR="00275C33" w:rsidRPr="002A36AF">
        <w:t>предотвратить только часть этих ошибок, о чем безусловно не следует забывать.</w:t>
      </w:r>
    </w:p>
    <w:p w14:paraId="6BF13FA2" w14:textId="77777777" w:rsidR="00275C33" w:rsidRPr="002A36AF" w:rsidRDefault="00596415" w:rsidP="001D6EF2">
      <w:r w:rsidRPr="002A36AF">
        <w:rPr>
          <w:i/>
        </w:rPr>
        <w:t>Логические ошибк</w:t>
      </w:r>
      <w:r w:rsidR="00275C33" w:rsidRPr="002A36AF">
        <w:rPr>
          <w:i/>
        </w:rPr>
        <w:t>и</w:t>
      </w:r>
      <w:r w:rsidR="00275C33" w:rsidRPr="002A36AF">
        <w:t xml:space="preserve"> имеют разную природу. Так они могут следовать из ошибок,</w:t>
      </w:r>
      <w:r w:rsidRPr="002A36AF">
        <w:t xml:space="preserve"> </w:t>
      </w:r>
      <w:r w:rsidR="00275C33" w:rsidRPr="002A36AF">
        <w:t>допущенных при проектировании, например, при выбор</w:t>
      </w:r>
      <w:r w:rsidRPr="002A36AF">
        <w:t xml:space="preserve">е методов, разработке </w:t>
      </w:r>
      <w:r w:rsidR="00275C33" w:rsidRPr="002A36AF">
        <w:t>алгоритмов или</w:t>
      </w:r>
      <w:r w:rsidRPr="002A36AF">
        <w:t xml:space="preserve"> </w:t>
      </w:r>
      <w:r w:rsidR="00275C33" w:rsidRPr="002A36AF">
        <w:t>определении структуры классов, а могут быть непосредственно внесены при кодировании модуля.</w:t>
      </w:r>
    </w:p>
    <w:p w14:paraId="212328B5" w14:textId="77777777" w:rsidR="00275C33" w:rsidRPr="002A36AF" w:rsidRDefault="00275C33" w:rsidP="001D6EF2">
      <w:r w:rsidRPr="002A36AF">
        <w:t>К последней группе относят:</w:t>
      </w:r>
    </w:p>
    <w:p w14:paraId="5CDD6F29" w14:textId="77777777" w:rsidR="00275C33" w:rsidRPr="002A36AF" w:rsidRDefault="00596415" w:rsidP="001D6EF2">
      <w:r w:rsidRPr="002A36AF">
        <w:t>•</w:t>
      </w:r>
      <w:r w:rsidR="00275C33" w:rsidRPr="002A36AF">
        <w:t xml:space="preserve"> </w:t>
      </w:r>
      <w:r w:rsidR="00275C33" w:rsidRPr="002A36AF">
        <w:rPr>
          <w:i/>
          <w:iCs/>
        </w:rPr>
        <w:t>ошибки некорректного использования переменных</w:t>
      </w:r>
      <w:r w:rsidR="00275C33" w:rsidRPr="002A36AF">
        <w:t>, например, неудачный выбор типов</w:t>
      </w:r>
      <w:r w:rsidRPr="002A36AF">
        <w:t xml:space="preserve"> </w:t>
      </w:r>
      <w:r w:rsidR="00275C33" w:rsidRPr="002A36AF">
        <w:t>данных, использование переменных до их инициализации, использование индексов, выходящих за</w:t>
      </w:r>
      <w:r w:rsidRPr="002A36AF">
        <w:t xml:space="preserve"> </w:t>
      </w:r>
      <w:r w:rsidR="00275C33" w:rsidRPr="002A36AF">
        <w:t>границы определения массивов, нарушения соответствия типов данных при использовании явного</w:t>
      </w:r>
      <w:r w:rsidRPr="002A36AF">
        <w:t xml:space="preserve"> </w:t>
      </w:r>
      <w:r w:rsidR="00275C33" w:rsidRPr="002A36AF">
        <w:t>или неявного переопределения типа данных, расположенных в памяти при использовании</w:t>
      </w:r>
      <w:r w:rsidRPr="002A36AF">
        <w:t xml:space="preserve"> </w:t>
      </w:r>
      <w:proofErr w:type="spellStart"/>
      <w:r w:rsidR="00275C33" w:rsidRPr="002A36AF">
        <w:t>нетипизированных</w:t>
      </w:r>
      <w:proofErr w:type="spellEnd"/>
      <w:r w:rsidR="00275C33" w:rsidRPr="002A36AF">
        <w:t xml:space="preserve"> переменных, открытых массивов, объединений, динамической памяти,</w:t>
      </w:r>
      <w:r w:rsidRPr="002A36AF">
        <w:t xml:space="preserve"> </w:t>
      </w:r>
      <w:r w:rsidR="00275C33" w:rsidRPr="002A36AF">
        <w:t>адресной арифметики и т. п.;</w:t>
      </w:r>
    </w:p>
    <w:p w14:paraId="35FE55B5" w14:textId="77777777" w:rsidR="00275C33" w:rsidRPr="002A36AF" w:rsidRDefault="00596415" w:rsidP="001D6EF2">
      <w:r w:rsidRPr="002A36AF">
        <w:t>•</w:t>
      </w:r>
      <w:r w:rsidR="00275C33" w:rsidRPr="002A36AF">
        <w:t xml:space="preserve"> </w:t>
      </w:r>
      <w:r w:rsidR="00275C33" w:rsidRPr="002A36AF">
        <w:rPr>
          <w:i/>
          <w:iCs/>
        </w:rPr>
        <w:t>ошибки вычислений</w:t>
      </w:r>
      <w:r w:rsidR="00275C33" w:rsidRPr="002A36AF">
        <w:t>, например, некорректные вычисления над неарифметическими</w:t>
      </w:r>
      <w:r w:rsidRPr="002A36AF">
        <w:t xml:space="preserve"> </w:t>
      </w:r>
      <w:r w:rsidR="00275C33" w:rsidRPr="002A36AF">
        <w:t>переменными, некорректное использование целочисленной арифметики, некорректное</w:t>
      </w:r>
      <w:r w:rsidRPr="002A36AF">
        <w:t xml:space="preserve"> </w:t>
      </w:r>
      <w:r w:rsidR="00275C33" w:rsidRPr="002A36AF">
        <w:t>преобразование типов данных в процессе вычислений, ошибки, связанные с незнанием</w:t>
      </w:r>
      <w:r w:rsidRPr="002A36AF">
        <w:t xml:space="preserve"> </w:t>
      </w:r>
      <w:r w:rsidR="00275C33" w:rsidRPr="002A36AF">
        <w:t>приоритетов выполнения операций для арифметических и логических выражений, и т. п.;</w:t>
      </w:r>
    </w:p>
    <w:p w14:paraId="792AC41C" w14:textId="77777777" w:rsidR="00275C33" w:rsidRPr="002A36AF" w:rsidRDefault="00596415" w:rsidP="001D6EF2">
      <w:r w:rsidRPr="002A36AF">
        <w:lastRenderedPageBreak/>
        <w:t>•</w:t>
      </w:r>
      <w:r w:rsidR="00275C33" w:rsidRPr="002A36AF">
        <w:rPr>
          <w:i/>
          <w:iCs/>
        </w:rPr>
        <w:t>ошибки межмодульного интерфейса</w:t>
      </w:r>
      <w:r w:rsidR="00275C33" w:rsidRPr="002A36AF">
        <w:t>, например, игнорирование системных соглашений,</w:t>
      </w:r>
      <w:r w:rsidR="00581C39" w:rsidRPr="002A36AF">
        <w:t xml:space="preserve"> </w:t>
      </w:r>
      <w:r w:rsidR="00275C33" w:rsidRPr="002A36AF">
        <w:t xml:space="preserve">нарушение типов и последовательности </w:t>
      </w:r>
      <w:proofErr w:type="gramStart"/>
      <w:r w:rsidR="00275C33" w:rsidRPr="002A36AF">
        <w:t>при передачи</w:t>
      </w:r>
      <w:proofErr w:type="gramEnd"/>
      <w:r w:rsidR="00275C33" w:rsidRPr="002A36AF">
        <w:t xml:space="preserve"> параметров, несоблюдение единства единиц</w:t>
      </w:r>
      <w:r w:rsidR="00581C39" w:rsidRPr="002A36AF">
        <w:t xml:space="preserve"> </w:t>
      </w:r>
      <w:r w:rsidR="00275C33" w:rsidRPr="002A36AF">
        <w:t>измерения формальных и фактических параметров, нарушение области действия локальных и</w:t>
      </w:r>
      <w:r w:rsidR="00581C39" w:rsidRPr="002A36AF">
        <w:t xml:space="preserve"> </w:t>
      </w:r>
      <w:r w:rsidR="00275C33" w:rsidRPr="002A36AF">
        <w:t>глобальных переменных;</w:t>
      </w:r>
    </w:p>
    <w:p w14:paraId="78B271AF" w14:textId="77777777" w:rsidR="00275C33" w:rsidRPr="002A36AF" w:rsidRDefault="00581C39" w:rsidP="001D6EF2">
      <w:r w:rsidRPr="002A36AF">
        <w:t>•</w:t>
      </w:r>
      <w:r w:rsidR="00275C33" w:rsidRPr="002A36AF">
        <w:t xml:space="preserve"> другие </w:t>
      </w:r>
      <w:r w:rsidR="00275C33" w:rsidRPr="002A36AF">
        <w:rPr>
          <w:i/>
          <w:iCs/>
        </w:rPr>
        <w:t>ошибки кодирования</w:t>
      </w:r>
      <w:r w:rsidR="00275C33" w:rsidRPr="002A36AF">
        <w:t>, например, неправильная реализация логики программы при</w:t>
      </w:r>
      <w:r w:rsidRPr="002A36AF">
        <w:t xml:space="preserve"> </w:t>
      </w:r>
      <w:r w:rsidR="00275C33" w:rsidRPr="002A36AF">
        <w:t>кодировании, игнорирование особенностей или ограничений конкретного языка</w:t>
      </w:r>
      <w:r w:rsidRPr="002A36AF">
        <w:t xml:space="preserve"> </w:t>
      </w:r>
      <w:r w:rsidR="00275C33" w:rsidRPr="002A36AF">
        <w:t>программирования.</w:t>
      </w:r>
    </w:p>
    <w:p w14:paraId="70C04F2A" w14:textId="77777777" w:rsidR="00581C39" w:rsidRPr="002A36AF" w:rsidRDefault="00581C39" w:rsidP="001D6EF2">
      <w:r w:rsidRPr="002A36AF">
        <w:rPr>
          <w:i/>
        </w:rPr>
        <w:t>Накопление пог</w:t>
      </w:r>
      <w:r w:rsidR="00275C33" w:rsidRPr="002A36AF">
        <w:rPr>
          <w:i/>
        </w:rPr>
        <w:t>р</w:t>
      </w:r>
      <w:r w:rsidRPr="002A36AF">
        <w:rPr>
          <w:i/>
        </w:rPr>
        <w:t>ешн</w:t>
      </w:r>
      <w:r w:rsidR="00275C33" w:rsidRPr="002A36AF">
        <w:rPr>
          <w:i/>
        </w:rPr>
        <w:t>о</w:t>
      </w:r>
      <w:r w:rsidRPr="002A36AF">
        <w:rPr>
          <w:i/>
        </w:rPr>
        <w:t>сте</w:t>
      </w:r>
      <w:r w:rsidR="00275C33" w:rsidRPr="002A36AF">
        <w:rPr>
          <w:i/>
        </w:rPr>
        <w:t>й</w:t>
      </w:r>
      <w:r w:rsidR="00275C33" w:rsidRPr="002A36AF">
        <w:t xml:space="preserve"> результатов числовых вычислений возникает,</w:t>
      </w:r>
      <w:r w:rsidRPr="002A36AF">
        <w:t xml:space="preserve"> </w:t>
      </w:r>
      <w:r w:rsidR="00275C33" w:rsidRPr="002A36AF">
        <w:t>например, при некорректном отбрасывании дробных цифр чисел, некорректном использовании</w:t>
      </w:r>
      <w:r w:rsidRPr="002A36AF">
        <w:t xml:space="preserve"> </w:t>
      </w:r>
      <w:r w:rsidR="00275C33" w:rsidRPr="002A36AF">
        <w:t>приближенных методов вычислений, игнорировании ограничения разрядной сетки</w:t>
      </w:r>
      <w:r w:rsidRPr="002A36AF">
        <w:t xml:space="preserve"> </w:t>
      </w:r>
      <w:r w:rsidR="00275C33" w:rsidRPr="002A36AF">
        <w:t>представления вещественных чисел в ЭВМ и т. п.</w:t>
      </w:r>
    </w:p>
    <w:p w14:paraId="1CAA038F" w14:textId="77777777" w:rsidR="00275C33" w:rsidRPr="002A36AF" w:rsidRDefault="00275C33" w:rsidP="001D6EF2">
      <w:r w:rsidRPr="002A36AF">
        <w:t>Все указанные выше причины возникновения ошибок следует иметь в виду в процессе</w:t>
      </w:r>
      <w:r w:rsidR="00581C39" w:rsidRPr="002A36AF">
        <w:t xml:space="preserve"> </w:t>
      </w:r>
      <w:r w:rsidRPr="002A36AF">
        <w:t>отладки. Кроме того, сложность отладки увеличивается также вследствие влияния следующих</w:t>
      </w:r>
      <w:r w:rsidR="00581C39" w:rsidRPr="002A36AF">
        <w:t xml:space="preserve"> </w:t>
      </w:r>
      <w:r w:rsidRPr="002A36AF">
        <w:t>факторов:</w:t>
      </w:r>
    </w:p>
    <w:p w14:paraId="41573DD2" w14:textId="77777777" w:rsidR="00275C33" w:rsidRPr="002A36AF" w:rsidRDefault="00581C39" w:rsidP="001D6EF2">
      <w:r w:rsidRPr="002A36AF">
        <w:t>•</w:t>
      </w:r>
      <w:r w:rsidR="00275C33" w:rsidRPr="002A36AF">
        <w:t xml:space="preserve"> опосредованного проявления ошибок;</w:t>
      </w:r>
    </w:p>
    <w:p w14:paraId="4AEB75F5" w14:textId="77777777" w:rsidR="00275C33" w:rsidRPr="002A36AF" w:rsidRDefault="00581C39" w:rsidP="001D6EF2">
      <w:r w:rsidRPr="002A36AF">
        <w:t>•</w:t>
      </w:r>
      <w:r w:rsidR="00275C33" w:rsidRPr="002A36AF">
        <w:t xml:space="preserve"> возможности взаимовлияния ошибок;</w:t>
      </w:r>
    </w:p>
    <w:p w14:paraId="46191B95" w14:textId="77777777" w:rsidR="00275C33" w:rsidRPr="002A36AF" w:rsidRDefault="00581C39" w:rsidP="001D6EF2">
      <w:r w:rsidRPr="002A36AF">
        <w:t>•</w:t>
      </w:r>
      <w:r w:rsidR="00275C33" w:rsidRPr="002A36AF">
        <w:t xml:space="preserve"> возможности получения внешне одинаковых проявлений разных ошибок;</w:t>
      </w:r>
    </w:p>
    <w:p w14:paraId="4C440C54" w14:textId="77777777" w:rsidR="00275C33" w:rsidRPr="002A36AF" w:rsidRDefault="00581C39" w:rsidP="001D6EF2">
      <w:r w:rsidRPr="002A36AF">
        <w:t>•</w:t>
      </w:r>
      <w:r w:rsidR="00275C33" w:rsidRPr="002A36AF">
        <w:t xml:space="preserve"> отсутствия повторяемости проявлений некоторых ошибок от запуска к запуску – так</w:t>
      </w:r>
      <w:r w:rsidRPr="002A36AF">
        <w:t xml:space="preserve"> </w:t>
      </w:r>
      <w:r w:rsidR="00275C33" w:rsidRPr="002A36AF">
        <w:t>называемые стохастические ошибки;</w:t>
      </w:r>
    </w:p>
    <w:p w14:paraId="6999CD40" w14:textId="77777777" w:rsidR="00275C33" w:rsidRPr="002A36AF" w:rsidRDefault="00581C39" w:rsidP="001D6EF2">
      <w:r w:rsidRPr="002A36AF">
        <w:t>•</w:t>
      </w:r>
      <w:r w:rsidR="00275C33" w:rsidRPr="002A36AF">
        <w:t xml:space="preserve"> возможности устранения внешних проявлений ошибок в исследуемой ситуации при внесении</w:t>
      </w:r>
      <w:r w:rsidRPr="002A36AF">
        <w:t xml:space="preserve"> </w:t>
      </w:r>
      <w:r w:rsidR="00275C33" w:rsidRPr="002A36AF">
        <w:t>некоторых изменений в программу, например, при включении в программу диагностических</w:t>
      </w:r>
      <w:r w:rsidRPr="002A36AF">
        <w:t xml:space="preserve"> </w:t>
      </w:r>
      <w:r w:rsidR="00275C33" w:rsidRPr="002A36AF">
        <w:t>фрагментов может аннулироваться или измениться внешнее проявление ошибок;</w:t>
      </w:r>
    </w:p>
    <w:p w14:paraId="4C640F2E" w14:textId="77777777" w:rsidR="00275C33" w:rsidRPr="002A36AF" w:rsidRDefault="00581C39" w:rsidP="001D6EF2">
      <w:r w:rsidRPr="002A36AF">
        <w:t>•</w:t>
      </w:r>
      <w:r w:rsidR="00275C33" w:rsidRPr="002A36AF">
        <w:t xml:space="preserve"> написания отдельных частей программы разными программистами</w:t>
      </w:r>
      <w:r w:rsidRPr="002A36AF">
        <w:t>.</w:t>
      </w:r>
    </w:p>
    <w:p w14:paraId="35A72603" w14:textId="77777777" w:rsidR="001D303D" w:rsidRPr="002A36AF" w:rsidRDefault="001D303D" w:rsidP="001D6EF2">
      <w:pPr>
        <w:pStyle w:val="1"/>
      </w:pPr>
      <w:r w:rsidRPr="002A36AF">
        <w:t>Методы отладки ПО: ручное тестирование, индукции, дедукция, обратное прослеживание.</w:t>
      </w:r>
    </w:p>
    <w:p w14:paraId="686A13CF" w14:textId="77777777" w:rsidR="00581C39" w:rsidRPr="002A36AF" w:rsidRDefault="00581C39" w:rsidP="001D6EF2">
      <w:r w:rsidRPr="002A36AF">
        <w:t>Отладка программы в любом случае предполагает обдумывание и логическое осмысление всей имеющейся информации об ошибке. Большинство ошибок можно обнаружить по косвенным признакам посредством тщательного анализа текстов программ и результатов тестирования без получения дополнительной информации. При этом используют различные методы:</w:t>
      </w:r>
    </w:p>
    <w:p w14:paraId="4886DA6B" w14:textId="77777777" w:rsidR="00581C39" w:rsidRPr="002A36AF" w:rsidRDefault="00581C39" w:rsidP="001D6EF2">
      <w:r w:rsidRPr="002A36AF">
        <w:t>• ручного тестирования;</w:t>
      </w:r>
    </w:p>
    <w:p w14:paraId="78761C20" w14:textId="77777777" w:rsidR="00581C39" w:rsidRPr="002A36AF" w:rsidRDefault="00581C39" w:rsidP="001D6EF2">
      <w:r w:rsidRPr="002A36AF">
        <w:t>• индукции;</w:t>
      </w:r>
    </w:p>
    <w:p w14:paraId="6621EEFC" w14:textId="77777777" w:rsidR="00581C39" w:rsidRPr="002A36AF" w:rsidRDefault="00581C39" w:rsidP="001D6EF2">
      <w:r w:rsidRPr="002A36AF">
        <w:t>• дедукции;</w:t>
      </w:r>
    </w:p>
    <w:p w14:paraId="3EDA2106" w14:textId="77777777" w:rsidR="00581C39" w:rsidRPr="002A36AF" w:rsidRDefault="00581C39" w:rsidP="001D6EF2">
      <w:r w:rsidRPr="002A36AF">
        <w:t>• обратного прослеживания.</w:t>
      </w:r>
    </w:p>
    <w:p w14:paraId="5131B719" w14:textId="77777777" w:rsidR="00581C39" w:rsidRPr="002A36AF" w:rsidRDefault="00581C39" w:rsidP="001D6EF2">
      <w:r w:rsidRPr="002A36AF">
        <w:rPr>
          <w:b/>
        </w:rPr>
        <w:t xml:space="preserve">Метод ручного тестирования. </w:t>
      </w:r>
      <w:r w:rsidRPr="002A36AF">
        <w:t>Это - самый простой и естественный способ данной группы. При обнаружении ошибки необходимо выполнить тестируемую программу вручную, используя</w:t>
      </w:r>
    </w:p>
    <w:p w14:paraId="7B4A24B4" w14:textId="77777777" w:rsidR="00581C39" w:rsidRPr="002A36AF" w:rsidRDefault="00581C39" w:rsidP="001D6EF2">
      <w:r w:rsidRPr="002A36AF">
        <w:t>тестовый набор, при работе с которым была обнаружена ошибка. Метод очень эффективен, но не применим для больших программ, программ со сложными вычислениями и в тех случаях, когда ошибка связана с неверным представлением программиста о выполнении некоторых операций. Данный метод часто используют как составную часть других методов отладки.</w:t>
      </w:r>
    </w:p>
    <w:p w14:paraId="666EF96F" w14:textId="77777777" w:rsidR="00581C39" w:rsidRPr="002A36AF" w:rsidRDefault="00581C39" w:rsidP="001D6EF2">
      <w:r w:rsidRPr="002A36AF">
        <w:rPr>
          <w:b/>
        </w:rPr>
        <w:t xml:space="preserve">Метод индукции. </w:t>
      </w:r>
      <w:r w:rsidRPr="002A36AF">
        <w:t xml:space="preserve">Метод основан на тщательном анализе симптомов ошибки, которые могут проявляться как неверные результаты вычислений или как сообщение об ошибке. Если компьютер просто «зависает», то фрагмент проявления ошибки вычисляют, исходя из последних полученных результатов и действий пользователя. Полученную таким образом информацию организуют и тщательно изучают, просматривая соответствующий </w:t>
      </w:r>
      <w:r w:rsidRPr="002A36AF">
        <w:lastRenderedPageBreak/>
        <w:t>фрагмент программы. В результате этих действий выдвигают гипотезы об ошибках, каждую из которых проверяют. Если гипотеза верна, то детализируют информацию об ошибке, иначе - выдвигают другую гипотезу. Последовательность выполнения отладки методом индукции показана на рис. 10.3 в виде схемы алгоритма.</w:t>
      </w:r>
    </w:p>
    <w:p w14:paraId="4A6414D4" w14:textId="77777777" w:rsidR="002A36AF" w:rsidRDefault="002A36AF" w:rsidP="001D6EF2">
      <w:pPr>
        <w:sectPr w:rsidR="002A36AF" w:rsidSect="002A36AF">
          <w:footerReference w:type="even" r:id="rId13"/>
          <w:footerReference w:type="default" r:id="rId14"/>
          <w:type w:val="nextColumn"/>
          <w:pgSz w:w="11907" w:h="16840" w:code="9"/>
          <w:pgMar w:top="356" w:right="567" w:bottom="254" w:left="567" w:header="0" w:footer="0" w:gutter="0"/>
          <w:cols w:space="708"/>
          <w:noEndnote/>
          <w:docGrid w:linePitch="254"/>
        </w:sectPr>
      </w:pPr>
    </w:p>
    <w:p w14:paraId="7C7FEC5E" w14:textId="58BA37EB" w:rsidR="00581C39" w:rsidRPr="002A36AF" w:rsidRDefault="00410853" w:rsidP="001D6EF2">
      <w:r w:rsidRPr="002A36AF">
        <w:rPr>
          <w:noProof/>
        </w:rPr>
        <w:drawing>
          <wp:inline distT="0" distB="0" distL="0" distR="0" wp14:anchorId="0757DD2B" wp14:editId="4A451EC5">
            <wp:extent cx="2545080" cy="6797040"/>
            <wp:effectExtent l="0" t="0" r="0" b="0"/>
            <wp:docPr id="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5080" cy="6797040"/>
                    </a:xfrm>
                    <a:prstGeom prst="rect">
                      <a:avLst/>
                    </a:prstGeom>
                    <a:noFill/>
                    <a:ln>
                      <a:noFill/>
                    </a:ln>
                  </pic:spPr>
                </pic:pic>
              </a:graphicData>
            </a:graphic>
          </wp:inline>
        </w:drawing>
      </w:r>
    </w:p>
    <w:p w14:paraId="529BCCCE" w14:textId="77777777" w:rsidR="00581C39" w:rsidRPr="002A36AF" w:rsidRDefault="00581C39" w:rsidP="001D6EF2">
      <w:r w:rsidRPr="002A36AF">
        <w:t>Самый ответственный этап - выявление симптомов ошибки. Организуя данные об ошибке, целесообразно записать все, что известно о ее проявлениях, причем фиксируют, как ситуации, в которых фрагмент с ошибкой выполняется нормально, так и ситуации, в которых ошибка проявляется. Если в результате изучения данных никаких гипотез не появляется, то необходима дополнительная информация об ошибке. Дополнительную информацию можно получить, например, в результате выполнения схожих тестов. В процессе доказательства пытаются выяснить, все ли проявления ошибки объясняет данная гипотеза, если не все, то либо гипотеза не верна, либо ошибок несколько.</w:t>
      </w:r>
    </w:p>
    <w:p w14:paraId="3E0CE203" w14:textId="77777777" w:rsidR="002A36AF" w:rsidRDefault="002A36AF" w:rsidP="001D6EF2">
      <w:pPr>
        <w:sectPr w:rsidR="002A36AF" w:rsidSect="002A36AF">
          <w:type w:val="continuous"/>
          <w:pgSz w:w="11907" w:h="16840" w:code="9"/>
          <w:pgMar w:top="356" w:right="567" w:bottom="254" w:left="567" w:header="0" w:footer="0" w:gutter="0"/>
          <w:cols w:num="2" w:space="708" w:equalWidth="0">
            <w:col w:w="5032" w:space="708"/>
            <w:col w:w="5032"/>
          </w:cols>
          <w:noEndnote/>
          <w:docGrid w:linePitch="254"/>
        </w:sectPr>
      </w:pPr>
    </w:p>
    <w:p w14:paraId="0F476B81" w14:textId="77777777" w:rsidR="00581C39" w:rsidRPr="002A36AF" w:rsidRDefault="00581C39" w:rsidP="001D6EF2">
      <w:r w:rsidRPr="002A36AF">
        <w:rPr>
          <w:b/>
        </w:rPr>
        <w:t xml:space="preserve">Метод дедукции. </w:t>
      </w:r>
      <w:r w:rsidRPr="002A36AF">
        <w:t xml:space="preserve">По методу дедукции вначале формируют множество причин, которые могли бы вызвать данное проявление ошибки. Затем анализируя причины, исключают те, которые противоречат имеющимся данным. Если все причины исключены, то следует выполнить дополнительное тестирование исследуемого фрагмента. В противном случае наиболее вероятную гипотезу пытаются доказать. </w:t>
      </w:r>
      <w:r w:rsidRPr="002A36AF">
        <w:t>Если гипотеза объясняет полученные признаки ошибки, то ошибка найдена, иначе - проверяют следующую причину (рис. 10.4).</w:t>
      </w:r>
    </w:p>
    <w:p w14:paraId="41F3E23E" w14:textId="59A60DBC" w:rsidR="00581C39" w:rsidRPr="002A36AF" w:rsidRDefault="00410853" w:rsidP="001D6EF2">
      <w:r w:rsidRPr="002A36AF">
        <w:rPr>
          <w:noProof/>
        </w:rPr>
        <w:lastRenderedPageBreak/>
        <w:drawing>
          <wp:inline distT="0" distB="0" distL="0" distR="0" wp14:anchorId="50CC7417" wp14:editId="56C4DED9">
            <wp:extent cx="3528060" cy="5158740"/>
            <wp:effectExtent l="0" t="0" r="0" b="0"/>
            <wp:docPr id="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8060" cy="5158740"/>
                    </a:xfrm>
                    <a:prstGeom prst="rect">
                      <a:avLst/>
                    </a:prstGeom>
                    <a:noFill/>
                    <a:ln>
                      <a:noFill/>
                    </a:ln>
                  </pic:spPr>
                </pic:pic>
              </a:graphicData>
            </a:graphic>
          </wp:inline>
        </w:drawing>
      </w:r>
    </w:p>
    <w:p w14:paraId="443B4F12" w14:textId="77777777" w:rsidR="00B74542" w:rsidRDefault="00B74542" w:rsidP="001D6EF2">
      <w:pPr>
        <w:sectPr w:rsidR="00B74542" w:rsidSect="00B74542">
          <w:type w:val="continuous"/>
          <w:pgSz w:w="11907" w:h="16840" w:code="9"/>
          <w:pgMar w:top="356" w:right="567" w:bottom="254" w:left="567" w:header="0" w:footer="0" w:gutter="0"/>
          <w:cols w:num="2" w:space="708" w:equalWidth="0">
            <w:col w:w="4850" w:space="385"/>
            <w:col w:w="5537"/>
          </w:cols>
          <w:noEndnote/>
          <w:docGrid w:linePitch="254"/>
        </w:sectPr>
      </w:pPr>
    </w:p>
    <w:p w14:paraId="32554A9E" w14:textId="77777777" w:rsidR="00581C39" w:rsidRPr="002A36AF" w:rsidRDefault="00581C39" w:rsidP="001D6EF2">
      <w:r w:rsidRPr="002A36AF">
        <w:rPr>
          <w:b/>
        </w:rPr>
        <w:t xml:space="preserve">Метод обратного прослеживания. </w:t>
      </w:r>
      <w:r w:rsidRPr="002A36AF">
        <w:t>Для небольших программ эффективно применение метода обратного прослеживания. Начинают с точки вывода неправильного результата. Для этой точки строится гипотеза о значениях основных переменных, которые могли бы привести к получению имеющегося результата. Далее, исходя из этой гипотезы, делают предложения о значениях переменных в предыдущей точке. Процесс продолжают, пока не обнаружат причину ошибки.</w:t>
      </w:r>
    </w:p>
    <w:p w14:paraId="0D1C6A84" w14:textId="77777777" w:rsidR="001D303D" w:rsidRPr="002A36AF" w:rsidRDefault="001D303D" w:rsidP="001D6EF2">
      <w:pPr>
        <w:pStyle w:val="1"/>
      </w:pPr>
      <w:r w:rsidRPr="002A36AF">
        <w:t>Методы и средства получения дополнительной информации об ошибке: отладочный вывод, интегрированные средства отладки, независимые отладчики.</w:t>
      </w:r>
    </w:p>
    <w:p w14:paraId="162EF8A3" w14:textId="77777777" w:rsidR="00176808" w:rsidRPr="002A36AF" w:rsidRDefault="00176808" w:rsidP="001D6EF2">
      <w:r w:rsidRPr="002A36AF">
        <w:t>Для получения дополнительной информации об ошибке можно выполнить добавочные тесты или использовать специальные методы и средства:</w:t>
      </w:r>
    </w:p>
    <w:p w14:paraId="23053EE9" w14:textId="77777777" w:rsidR="00176808" w:rsidRPr="002A36AF" w:rsidRDefault="00176808" w:rsidP="001D6EF2">
      <w:r w:rsidRPr="002A36AF">
        <w:t>• отладочный вывод;</w:t>
      </w:r>
    </w:p>
    <w:p w14:paraId="1B4B453E" w14:textId="77777777" w:rsidR="00176808" w:rsidRPr="002A36AF" w:rsidRDefault="00176808" w:rsidP="001D6EF2">
      <w:r w:rsidRPr="002A36AF">
        <w:t>• интегрированные средства отладки;</w:t>
      </w:r>
    </w:p>
    <w:p w14:paraId="31AC11C6" w14:textId="77777777" w:rsidR="00176808" w:rsidRPr="002A36AF" w:rsidRDefault="00176808" w:rsidP="001D6EF2">
      <w:r w:rsidRPr="002A36AF">
        <w:t>• независимые отладчики.</w:t>
      </w:r>
    </w:p>
    <w:p w14:paraId="31329FE3" w14:textId="77777777" w:rsidR="00176808" w:rsidRPr="002A36AF" w:rsidRDefault="00176808" w:rsidP="001D6EF2">
      <w:r w:rsidRPr="002A36AF">
        <w:rPr>
          <w:b/>
        </w:rPr>
        <w:t xml:space="preserve">Отладочный вывод. </w:t>
      </w:r>
      <w:r w:rsidRPr="002A36AF">
        <w:t xml:space="preserve">Метод требует включения в программу дополнительного отладочного вывода в </w:t>
      </w:r>
      <w:r w:rsidRPr="002A36AF">
        <w:rPr>
          <w:i/>
          <w:iCs/>
        </w:rPr>
        <w:t xml:space="preserve">узловых </w:t>
      </w:r>
      <w:r w:rsidRPr="002A36AF">
        <w:t xml:space="preserve">точках. Узловыми считают точки алгоритма, в которых основные переменные программы меняют свои значения. Например, отладочный вывод следует предусмотреть до и после завершения цикла изменения некоторого массива значений. (Если отладочный вывод предусмотреть в цикле, то будет выведено слишком много значений, в которых, как правило, сложно разбираться.) При этом предполагается, что, выполнив анализ выведенных значений, программист уточнит момент, когда были получены неправильные значения, и сможет сделать вывод о причине ошибки. Данный метод не очень эффективен и в настоящее время практически не используется, так как в </w:t>
      </w:r>
      <w:r w:rsidRPr="002A36AF">
        <w:lastRenderedPageBreak/>
        <w:t>сложных случаях в процессе отладки может потребоваться вывод большого количества - «трассы» значений многих переменных, которые выводятся при каждом изменении. Кроме того, внесение в программы дополнительных операторов может привести к изменению проявления ошибки, что нежелательно, хотя и позволяет сделать определенный вывод о ее природе.</w:t>
      </w:r>
    </w:p>
    <w:p w14:paraId="7E2CA1D3" w14:textId="77777777" w:rsidR="00176808" w:rsidRPr="002A36AF" w:rsidRDefault="00176808" w:rsidP="001D6EF2">
      <w:r w:rsidRPr="002A36AF">
        <w:rPr>
          <w:i/>
          <w:iCs/>
        </w:rPr>
        <w:t xml:space="preserve">Примечание. </w:t>
      </w:r>
      <w:r w:rsidRPr="002A36AF">
        <w:t>Ошибки, исчезающие при включении в программу или удалению из нее каких-либо «безобидных» операторов, как правило, связаны с «затиранием» памяти. В результате добавления или удаления операторов область затирания может сместиться в другое место и ошибка либо перестанет проявляться, либо будет проявляться по-другому.</w:t>
      </w:r>
    </w:p>
    <w:p w14:paraId="11491E1B" w14:textId="77777777" w:rsidR="00176808" w:rsidRPr="002A36AF" w:rsidRDefault="00176808" w:rsidP="001D6EF2">
      <w:r w:rsidRPr="002A36AF">
        <w:rPr>
          <w:b/>
        </w:rPr>
        <w:t xml:space="preserve">Интегрированные средства отладки. </w:t>
      </w:r>
      <w:r w:rsidRPr="002A36AF">
        <w:t xml:space="preserve">Большинство современных сред программирования (Delphi, </w:t>
      </w:r>
      <w:proofErr w:type="spellStart"/>
      <w:r w:rsidRPr="002A36AF">
        <w:t>Builder</w:t>
      </w:r>
      <w:proofErr w:type="spellEnd"/>
      <w:r w:rsidRPr="002A36AF">
        <w:t xml:space="preserve"> C++, Visual Studio и т. д.) включают средства отладки, которые обеспечивают максимально эффективную отладку. Они позволяют:</w:t>
      </w:r>
    </w:p>
    <w:p w14:paraId="3D14AE6D" w14:textId="77777777" w:rsidR="00176808" w:rsidRPr="002A36AF" w:rsidRDefault="00176808" w:rsidP="001D6EF2">
      <w:r w:rsidRPr="002A36AF">
        <w:t>• выполнять программу по шагам, причем как с заходом в подпрограммы, так и выполняя их</w:t>
      </w:r>
    </w:p>
    <w:p w14:paraId="5D74636A" w14:textId="77777777" w:rsidR="00176808" w:rsidRPr="002A36AF" w:rsidRDefault="00176808" w:rsidP="001D6EF2">
      <w:r w:rsidRPr="002A36AF">
        <w:t>целиком;</w:t>
      </w:r>
    </w:p>
    <w:p w14:paraId="5516AEDA" w14:textId="77777777" w:rsidR="00176808" w:rsidRPr="002A36AF" w:rsidRDefault="00176808" w:rsidP="001D6EF2">
      <w:r w:rsidRPr="002A36AF">
        <w:t>• предусматривать точки останова;</w:t>
      </w:r>
    </w:p>
    <w:p w14:paraId="623EB6C3" w14:textId="77777777" w:rsidR="00176808" w:rsidRPr="002A36AF" w:rsidRDefault="00176808" w:rsidP="001D6EF2">
      <w:r w:rsidRPr="002A36AF">
        <w:t>• выполнять программу до оператора, указанного курсором;</w:t>
      </w:r>
    </w:p>
    <w:p w14:paraId="1AF64151" w14:textId="77777777" w:rsidR="00176808" w:rsidRPr="002A36AF" w:rsidRDefault="00176808" w:rsidP="001D6EF2">
      <w:r w:rsidRPr="002A36AF">
        <w:t>• отображать содержимое любых переменных при пошаговом выполнении;</w:t>
      </w:r>
    </w:p>
    <w:p w14:paraId="7434782B" w14:textId="77777777" w:rsidR="00176808" w:rsidRPr="002A36AF" w:rsidRDefault="00176808" w:rsidP="001D6EF2">
      <w:r w:rsidRPr="002A36AF">
        <w:t>• отслеживать поток сообщений и т. п.</w:t>
      </w:r>
    </w:p>
    <w:p w14:paraId="1BF30F39" w14:textId="77777777" w:rsidR="00176808" w:rsidRPr="002A36AF" w:rsidRDefault="00176808" w:rsidP="001D6EF2">
      <w:r w:rsidRPr="002A36AF">
        <w:t>Применять интегрированные средства в рамках среды достаточно просто. Используют разные приемы в зависимости от проявлений ошибки. Если получено сообщение об ошибке, то сначала уточняют, при выполнении какого оператора программы оно получено. Для этого устанавливают точку останова в начало фрагмента, в котором проявляется ошибка, и выполняют операторы в пошаговом режиме до проявления ошибки. Аналогично поступают при «зависании» компьютера.</w:t>
      </w:r>
    </w:p>
    <w:p w14:paraId="569BAC16" w14:textId="77777777" w:rsidR="00176808" w:rsidRPr="002A36AF" w:rsidRDefault="00176808" w:rsidP="001D6EF2">
      <w:r w:rsidRPr="002A36AF">
        <w:t>Если получены неправильные результаты, то локализовать ошибку обычно существенно сложнее. В этом случае сначала определяют фрагмент, при выполнении которого получаются неправильные результаты. Для этого последовательно проверяют интересующие значения в узловых точках. Обнаружив значения, отличающиеся от ожидаемых, по шагам трассируют соответствующий фрагмент до выявления оператора, выполнение которого дает неверный результат.</w:t>
      </w:r>
    </w:p>
    <w:p w14:paraId="2D25B28B" w14:textId="77777777" w:rsidR="00176808" w:rsidRPr="002A36AF" w:rsidRDefault="00176808" w:rsidP="001D6EF2">
      <w:r w:rsidRPr="002A36AF">
        <w:rPr>
          <w:b/>
        </w:rPr>
        <w:t xml:space="preserve">Отладка с использованием независимых отладчиков. </w:t>
      </w:r>
      <w:r w:rsidRPr="002A36AF">
        <w:t>При отладке программ иногда используют специальные программы - отладчики, которые позволяют выполнить любой фрагмент программы в пошаговом режиме и проверить содержимое интересующих программиста переменных. Как правило такие отладчики позволяют отлаживать программу только в машинных командах, представленных в 16-ричном коде.</w:t>
      </w:r>
    </w:p>
    <w:p w14:paraId="1A3F3D37" w14:textId="77777777" w:rsidR="001D303D" w:rsidRPr="002A36AF" w:rsidRDefault="001D303D" w:rsidP="001D6EF2">
      <w:pPr>
        <w:pStyle w:val="1"/>
      </w:pPr>
      <w:r w:rsidRPr="002A36AF">
        <w:t>Общая методика отладка ПО:  изучение проявления ошибки, локализация ошибки, определение причины ошибки, исправление ошибки, повторное тестирование.</w:t>
      </w:r>
    </w:p>
    <w:p w14:paraId="071C1BBC" w14:textId="77777777" w:rsidR="002C7871" w:rsidRPr="002A36AF" w:rsidRDefault="002C7871" w:rsidP="001D6EF2">
      <w:r w:rsidRPr="002A36AF">
        <w:rPr>
          <w:i/>
          <w:iCs/>
        </w:rPr>
        <w:t xml:space="preserve">1 этап </w:t>
      </w:r>
      <w:r w:rsidRPr="002A36AF">
        <w:t>- изучение проявления ошибки - если выдано какое-либо сообщение или выданы неправильные или неполные результаты, то необходимо их изучить и попытаться понять, какая ошибка могла так проявиться. При этом используют индуктивные и дедуктивные методы отладки. В результате выдвигают версии о характере ошибки, которые необходимо проверить. Для этого можно применить методы и средства получения дополнительной информации об ошибке. Если ошибка не найдена или система просто «зависла», переходят ко второму этапу.</w:t>
      </w:r>
    </w:p>
    <w:p w14:paraId="5C60A9FA" w14:textId="77777777" w:rsidR="002C7871" w:rsidRPr="002A36AF" w:rsidRDefault="002C7871" w:rsidP="001D6EF2">
      <w:r w:rsidRPr="002A36AF">
        <w:rPr>
          <w:i/>
          <w:iCs/>
        </w:rPr>
        <w:lastRenderedPageBreak/>
        <w:t xml:space="preserve">2 этап </w:t>
      </w:r>
      <w:r w:rsidRPr="002A36AF">
        <w:t>- локализация ошибки - определение конкретного фрагмента, при выполнении которого произошло отклонение от предполагаемого вычислительного процесса. Локализация может выполняться:</w:t>
      </w:r>
    </w:p>
    <w:p w14:paraId="0365BBE2" w14:textId="77777777" w:rsidR="002C7871" w:rsidRPr="002A36AF" w:rsidRDefault="002C7871" w:rsidP="001D6EF2">
      <w:r w:rsidRPr="002A36AF">
        <w:t>• путем отсечения частей программы, причем, если при отсечении некоторой части программы ошибка пропадает, то это может означать как то, что ошибка связана с этой частью, так и то, что внесенное изменение изменило проявление ошибки;</w:t>
      </w:r>
    </w:p>
    <w:p w14:paraId="70E57B54" w14:textId="77777777" w:rsidR="002C7871" w:rsidRPr="002A36AF" w:rsidRDefault="002C7871" w:rsidP="001D6EF2">
      <w:r w:rsidRPr="002A36AF">
        <w:t>• с использованием отладочных средств, позволяющих выполнить интересующих нас фрагмент программы в пошаговом режиме и получить дополнительную информацию о месте проявления и характере ошибки, например, уточнить содержимое указанных переменных.</w:t>
      </w:r>
    </w:p>
    <w:p w14:paraId="2EB9487E" w14:textId="77777777" w:rsidR="002C7871" w:rsidRPr="002A36AF" w:rsidRDefault="002C7871" w:rsidP="001D6EF2">
      <w:r w:rsidRPr="002A36AF">
        <w:t xml:space="preserve">При этом если были получены неправильные результаты, то в пошаговом режиме проверяют ключевые точки процесса формирования данного </w:t>
      </w:r>
      <w:proofErr w:type="spellStart"/>
      <w:r w:rsidRPr="002A36AF">
        <w:t>результата.Ошибка</w:t>
      </w:r>
      <w:proofErr w:type="spellEnd"/>
      <w:r w:rsidRPr="002A36AF">
        <w:t xml:space="preserve"> не обязательно допущена в том месте, где она проявилась.</w:t>
      </w:r>
      <w:r w:rsidR="006700F6" w:rsidRPr="002A36AF">
        <w:t xml:space="preserve"> </w:t>
      </w:r>
      <w:r w:rsidRPr="002A36AF">
        <w:t>Если в конкретном случае это так, то переходят к следующему этапу.</w:t>
      </w:r>
    </w:p>
    <w:p w14:paraId="151ED0BC" w14:textId="77777777" w:rsidR="002C7871" w:rsidRPr="002A36AF" w:rsidRDefault="002C7871" w:rsidP="001D6EF2">
      <w:r w:rsidRPr="002A36AF">
        <w:rPr>
          <w:i/>
          <w:iCs/>
        </w:rPr>
        <w:t xml:space="preserve">3 этап </w:t>
      </w:r>
      <w:r w:rsidRPr="002A36AF">
        <w:t>- определение причины ошибки - изучение результат</w:t>
      </w:r>
      <w:r w:rsidR="006700F6" w:rsidRPr="002A36AF">
        <w:t xml:space="preserve">ов второго этапа и формирование </w:t>
      </w:r>
      <w:r w:rsidRPr="002A36AF">
        <w:t>версий возможных причин ошибки. Эти версии необходимо</w:t>
      </w:r>
      <w:r w:rsidR="006700F6" w:rsidRPr="002A36AF">
        <w:t xml:space="preserve"> проверить, возможно, используя </w:t>
      </w:r>
      <w:r w:rsidRPr="002A36AF">
        <w:t>отладочные средства для просмотра последовательности операторов или значений переменных.</w:t>
      </w:r>
    </w:p>
    <w:p w14:paraId="5A3A704C" w14:textId="77777777" w:rsidR="002C7871" w:rsidRPr="002A36AF" w:rsidRDefault="002C7871" w:rsidP="001D6EF2">
      <w:r w:rsidRPr="002A36AF">
        <w:rPr>
          <w:i/>
          <w:iCs/>
        </w:rPr>
        <w:t xml:space="preserve">4 этап </w:t>
      </w:r>
      <w:r w:rsidRPr="002A36AF">
        <w:t>- исправление ошибки - внесение соответствую</w:t>
      </w:r>
      <w:r w:rsidR="006700F6" w:rsidRPr="002A36AF">
        <w:t xml:space="preserve">щих изменений во все операторы, </w:t>
      </w:r>
      <w:r w:rsidRPr="002A36AF">
        <w:t>совместное выполнение которых привело к ошибке.</w:t>
      </w:r>
    </w:p>
    <w:p w14:paraId="0EF2EFB3" w14:textId="77777777" w:rsidR="006700F6" w:rsidRPr="002A36AF" w:rsidRDefault="002C7871" w:rsidP="001D6EF2">
      <w:r w:rsidRPr="002A36AF">
        <w:rPr>
          <w:i/>
          <w:iCs/>
        </w:rPr>
        <w:t xml:space="preserve">5 этап </w:t>
      </w:r>
      <w:r w:rsidRPr="002A36AF">
        <w:t xml:space="preserve">- повторное тестирование - повторение всех тестов с </w:t>
      </w:r>
      <w:r w:rsidR="006700F6" w:rsidRPr="002A36AF">
        <w:t xml:space="preserve">начала, так как при исправлении </w:t>
      </w:r>
      <w:r w:rsidRPr="002A36AF">
        <w:t>обнаруженных ошибок часто вносят в программу новые.</w:t>
      </w:r>
    </w:p>
    <w:p w14:paraId="18E26292" w14:textId="77777777" w:rsidR="002C7871" w:rsidRPr="002A36AF" w:rsidRDefault="002C7871" w:rsidP="001D6EF2">
      <w:r w:rsidRPr="002A36AF">
        <w:t>Следует иметь в виду, что процесс отладки можно сущест</w:t>
      </w:r>
      <w:r w:rsidR="006700F6" w:rsidRPr="002A36AF">
        <w:t xml:space="preserve">венно упростить, если следовать </w:t>
      </w:r>
      <w:r w:rsidRPr="002A36AF">
        <w:t>основным рекомендациям структурного подхода к программированию:</w:t>
      </w:r>
    </w:p>
    <w:p w14:paraId="3FEC4BE3" w14:textId="77777777" w:rsidR="002C7871" w:rsidRPr="002A36AF" w:rsidRDefault="002C7871" w:rsidP="001D6EF2">
      <w:r w:rsidRPr="002A36AF">
        <w:t>• программу наращивать «сверху-вниз», от интерфейса к обрабатыв</w:t>
      </w:r>
      <w:r w:rsidR="006700F6" w:rsidRPr="002A36AF">
        <w:t xml:space="preserve">ающим подпрограммам, </w:t>
      </w:r>
      <w:r w:rsidRPr="002A36AF">
        <w:t>тестируя ее по ходу добавления подпрограмм;</w:t>
      </w:r>
    </w:p>
    <w:p w14:paraId="67281CED" w14:textId="77777777" w:rsidR="002C7871" w:rsidRPr="002A36AF" w:rsidRDefault="002C7871" w:rsidP="001D6EF2">
      <w:r w:rsidRPr="002A36AF">
        <w:t>• выводить пользователю вводимые им данные для контроля</w:t>
      </w:r>
      <w:r w:rsidR="006700F6" w:rsidRPr="002A36AF">
        <w:t xml:space="preserve"> и проверять их на допустимость </w:t>
      </w:r>
      <w:r w:rsidRPr="002A36AF">
        <w:t>сразу после ввода;</w:t>
      </w:r>
    </w:p>
    <w:p w14:paraId="08EAABA8" w14:textId="77777777" w:rsidR="002C7871" w:rsidRPr="002A36AF" w:rsidRDefault="002C7871" w:rsidP="001D6EF2">
      <w:r w:rsidRPr="002A36AF">
        <w:t>• предусматривать вывод основных данных во всех узловых точках алгоритма (ветвлениях,</w:t>
      </w:r>
      <w:r w:rsidR="006700F6" w:rsidRPr="002A36AF">
        <w:t xml:space="preserve"> </w:t>
      </w:r>
      <w:r w:rsidRPr="002A36AF">
        <w:t>вызовах подпрограмм).</w:t>
      </w:r>
    </w:p>
    <w:p w14:paraId="2DC813AA" w14:textId="77777777" w:rsidR="002C7871" w:rsidRPr="002A36AF" w:rsidRDefault="002C7871" w:rsidP="001D6EF2">
      <w:r w:rsidRPr="002A36AF">
        <w:t>Кроме того, следует более тщательно проверять фрагменты программного обеспечения, где</w:t>
      </w:r>
      <w:r w:rsidR="006700F6" w:rsidRPr="002A36AF">
        <w:t xml:space="preserve"> </w:t>
      </w:r>
      <w:r w:rsidRPr="002A36AF">
        <w:t>уже были обнаружены ошибки, так как вероятность ошибок в этих местах по статистике выше.</w:t>
      </w:r>
      <w:r w:rsidR="006700F6" w:rsidRPr="002A36AF">
        <w:t xml:space="preserve"> </w:t>
      </w:r>
      <w:r w:rsidRPr="002A36AF">
        <w:t>Это вызвано следующими причинами. Во-первых, ошибки чаще допускают в сложных местах</w:t>
      </w:r>
      <w:r w:rsidR="006700F6" w:rsidRPr="002A36AF">
        <w:t xml:space="preserve"> </w:t>
      </w:r>
      <w:r w:rsidRPr="002A36AF">
        <w:t>или в тех случаях, если спецификации на реализуемые операции недостаточно проработаны. Во-вторых, ошибки могут быть результатом того, что программист устал, отвлекся или плохо себя</w:t>
      </w:r>
      <w:r w:rsidR="006700F6" w:rsidRPr="002A36AF">
        <w:t xml:space="preserve"> </w:t>
      </w:r>
      <w:r w:rsidRPr="002A36AF">
        <w:t>чувствует. В-третьих, как уже упоминалось выше, ошибки часто появляются в результате</w:t>
      </w:r>
      <w:r w:rsidR="006700F6" w:rsidRPr="002A36AF">
        <w:t xml:space="preserve"> </w:t>
      </w:r>
      <w:r w:rsidRPr="002A36AF">
        <w:t>исправления уже найденных ошибок.</w:t>
      </w:r>
    </w:p>
    <w:p w14:paraId="6FA72D1B" w14:textId="77777777" w:rsidR="006700F6" w:rsidRPr="002A36AF" w:rsidRDefault="006700F6" w:rsidP="001D6EF2">
      <w:r w:rsidRPr="002A36AF">
        <w:t>П</w:t>
      </w:r>
      <w:r w:rsidR="002C7871" w:rsidRPr="002A36AF">
        <w:t>роще всего обычно искать ошибки определения</w:t>
      </w:r>
      <w:r w:rsidRPr="002A36AF">
        <w:t xml:space="preserve"> </w:t>
      </w:r>
      <w:r w:rsidR="002C7871" w:rsidRPr="002A36AF">
        <w:t>данных и ошибки накопления погрешностей: их причины л</w:t>
      </w:r>
      <w:r w:rsidRPr="002A36AF">
        <w:t xml:space="preserve">окализованы в месте проявления. </w:t>
      </w:r>
      <w:r w:rsidR="002C7871" w:rsidRPr="002A36AF">
        <w:t>Логические ошибки искать существенно сложнее. Причем об</w:t>
      </w:r>
      <w:r w:rsidRPr="002A36AF">
        <w:t xml:space="preserve">наружение ошибок проектирования </w:t>
      </w:r>
      <w:r w:rsidR="002C7871" w:rsidRPr="002A36AF">
        <w:t>требует возврата на предыдущие этапы и внесения соответству</w:t>
      </w:r>
      <w:r w:rsidRPr="002A36AF">
        <w:t xml:space="preserve">ющих изменений в проект. Ошибки </w:t>
      </w:r>
      <w:r w:rsidR="002C7871" w:rsidRPr="002A36AF">
        <w:t>кодирования бывают как простые, например, использование неинициализированной переменной,</w:t>
      </w:r>
      <w:r w:rsidRPr="002A36AF">
        <w:t xml:space="preserve"> </w:t>
      </w:r>
      <w:r w:rsidR="002C7871" w:rsidRPr="002A36AF">
        <w:t>так и очень сложные, например, ошибки,</w:t>
      </w:r>
      <w:r w:rsidRPr="002A36AF">
        <w:t xml:space="preserve"> связанные с затиранием памяти. </w:t>
      </w:r>
      <w:r w:rsidR="002C7871" w:rsidRPr="002A36AF">
        <w:t xml:space="preserve">Затиранием памяти называют ошибки, приводящие </w:t>
      </w:r>
      <w:r w:rsidRPr="002A36AF">
        <w:t xml:space="preserve">к тому, что в результате записи </w:t>
      </w:r>
      <w:r w:rsidR="002C7871" w:rsidRPr="002A36AF">
        <w:t>некоторой информации не на свое место в оперативной памя</w:t>
      </w:r>
      <w:r w:rsidRPr="002A36AF">
        <w:t xml:space="preserve">ти, затираются фрагменты данных </w:t>
      </w:r>
      <w:r w:rsidR="002C7871" w:rsidRPr="002A36AF">
        <w:t>или даже команд программы. Ошибки подобного рода обычно вызывают появление сообщения</w:t>
      </w:r>
      <w:r w:rsidRPr="002A36AF">
        <w:t xml:space="preserve"> </w:t>
      </w:r>
      <w:r w:rsidR="002C7871" w:rsidRPr="002A36AF">
        <w:t>об ошибке. Поэтому определить фрагмент, при выполнен</w:t>
      </w:r>
      <w:r w:rsidRPr="002A36AF">
        <w:t xml:space="preserve">ии которого ошибка проявляется, </w:t>
      </w:r>
      <w:r w:rsidR="002C7871" w:rsidRPr="002A36AF">
        <w:t xml:space="preserve">несложно. А вот определение фрагмента программы, </w:t>
      </w:r>
      <w:r w:rsidR="002C7871" w:rsidRPr="002A36AF">
        <w:lastRenderedPageBreak/>
        <w:t>который за</w:t>
      </w:r>
      <w:r w:rsidRPr="002A36AF">
        <w:t xml:space="preserve">тирает память - сложная задача, </w:t>
      </w:r>
      <w:r w:rsidR="002C7871" w:rsidRPr="002A36AF">
        <w:t>причем, чем длиннее программа, тем сложнее искать ош</w:t>
      </w:r>
      <w:r w:rsidRPr="002A36AF">
        <w:t xml:space="preserve">ибки такого рода. Именно в этом </w:t>
      </w:r>
      <w:r w:rsidR="002C7871" w:rsidRPr="002A36AF">
        <w:t>случае часто прибегают к удалению из программы час</w:t>
      </w:r>
      <w:r w:rsidRPr="002A36AF">
        <w:t xml:space="preserve">тей, хотя это и не обеспечивает </w:t>
      </w:r>
      <w:r w:rsidR="002C7871" w:rsidRPr="002A36AF">
        <w:t>однозначного ответа на вопрос, в какой из частей программ</w:t>
      </w:r>
      <w:r w:rsidRPr="002A36AF">
        <w:t xml:space="preserve">ы находится ошибка. Эффективнее </w:t>
      </w:r>
      <w:r w:rsidR="002C7871" w:rsidRPr="002A36AF">
        <w:t>попытаться определить операторы, которые записывают да</w:t>
      </w:r>
      <w:r w:rsidRPr="002A36AF">
        <w:t xml:space="preserve">нные в память не по имени, а по </w:t>
      </w:r>
      <w:r w:rsidR="002C7871" w:rsidRPr="002A36AF">
        <w:t>адресу, и последовательно их проверить. Особое вниман</w:t>
      </w:r>
      <w:r w:rsidRPr="002A36AF">
        <w:t xml:space="preserve">ие при этом следует обращать на </w:t>
      </w:r>
      <w:r w:rsidR="002C7871" w:rsidRPr="002A36AF">
        <w:t>корректное распределение памяти под данные.</w:t>
      </w:r>
    </w:p>
    <w:p w14:paraId="7B7A6887" w14:textId="77777777" w:rsidR="001D303D" w:rsidRPr="002A36AF" w:rsidRDefault="001D303D" w:rsidP="001D6EF2">
      <w:pPr>
        <w:pStyle w:val="1"/>
      </w:pPr>
      <w:r w:rsidRPr="002A36AF">
        <w:t>Организация испытаний, цель испытаний, предварительные и совместные испытания, виды испытаний в жизненном цикле ПО: опытного образца, рабочей версии, модернизированной версии; категории испытаний: функциональные, стрессовые, использования ресурсов ЭВМ, параллельного решения задач.</w:t>
      </w:r>
    </w:p>
    <w:p w14:paraId="22090FD6" w14:textId="77777777" w:rsidR="00CC365E" w:rsidRPr="002A36AF" w:rsidRDefault="00CC365E" w:rsidP="001D6EF2">
      <w:pPr>
        <w:pStyle w:val="111"/>
      </w:pPr>
      <w:r w:rsidRPr="002A36AF">
        <w:t xml:space="preserve">Организация испытаний комплексов программ. </w:t>
      </w:r>
      <w:r w:rsidR="00B74542" w:rsidRPr="00B74542">
        <w:t xml:space="preserve">Используются </w:t>
      </w:r>
      <w:r w:rsidR="00B74542">
        <w:t>д</w:t>
      </w:r>
      <w:r w:rsidRPr="002A36AF">
        <w:t>ля программ, создаваемых на уровне продукции производствен</w:t>
      </w:r>
      <w:r w:rsidRPr="002A36AF">
        <w:softHyphen/>
        <w:t>но-технического назначения и отчуждаемых от разработчика. Важная осо</w:t>
      </w:r>
      <w:r w:rsidRPr="002A36AF">
        <w:softHyphen/>
        <w:t>бенность испытаний программы состоит в наличии достаточно полных эталонов, которым должен соответствовать КП, тре</w:t>
      </w:r>
      <w:r w:rsidRPr="002A36AF">
        <w:softHyphen/>
        <w:t>бований технического задания. Цель испытаний — определение степени соответствия созданного комплекса программ техниче</w:t>
      </w:r>
      <w:r w:rsidRPr="002A36AF">
        <w:softHyphen/>
        <w:t>скому заданию, полученному от заказчика.</w:t>
      </w:r>
    </w:p>
    <w:p w14:paraId="50B143E8" w14:textId="77777777" w:rsidR="00CC365E" w:rsidRPr="002A36AF" w:rsidRDefault="00CC365E" w:rsidP="001D6EF2">
      <w:pPr>
        <w:pStyle w:val="111"/>
      </w:pPr>
      <w:r w:rsidRPr="002A36AF">
        <w:t>Испытания сложных КП являются наиболее формализован</w:t>
      </w:r>
      <w:r w:rsidRPr="002A36AF">
        <w:softHyphen/>
        <w:t>ным и регламентированным видом тестирования. Для всесторон</w:t>
      </w:r>
      <w:r w:rsidRPr="002A36AF">
        <w:softHyphen/>
        <w:t>ней проверки опытный образец КП подвергается испытаниями главного конструктора (предварительные испытания) и заказчи</w:t>
      </w:r>
      <w:r w:rsidRPr="002A36AF">
        <w:softHyphen/>
        <w:t>ка-пользователя с участием разработчиков (совместные испыта</w:t>
      </w:r>
      <w:r w:rsidRPr="002A36AF">
        <w:softHyphen/>
        <w:t>ния).</w:t>
      </w:r>
    </w:p>
    <w:p w14:paraId="3B86F9D7" w14:textId="77777777" w:rsidR="00CC365E" w:rsidRPr="002A36AF" w:rsidRDefault="00CC365E" w:rsidP="001D6EF2">
      <w:pPr>
        <w:pStyle w:val="111"/>
      </w:pPr>
      <w:r w:rsidRPr="002A36AF">
        <w:t>При испытаниях главного конструктора, которые зачастую совмещаются с завершением комплексной отладки, производится, по существу, такое же тестирование, что и на совместных испытаниях, только в меньшем объеме. Эти проверки оформляются документально и являются основанием для предъявления КП за</w:t>
      </w:r>
      <w:r w:rsidRPr="002A36AF">
        <w:softHyphen/>
        <w:t>казчику на совместные испытания. Любые испытания ограничены допустимым объемом проверок и длительностью работы комиссии, поэтому не могут гарантировать всестороннюю проверку изделия. Для повышения достоверности определения и улучшения харак</w:t>
      </w:r>
      <w:r w:rsidRPr="002A36AF">
        <w:softHyphen/>
        <w:t>теристик КП после испытаний главного конструктора программы целесообразно на некоторое время передавать на опытную эксплу</w:t>
      </w:r>
      <w:r w:rsidRPr="002A36AF">
        <w:softHyphen/>
        <w:t>атацию в типовых условиях. Это позволяет более глубоко оце</w:t>
      </w:r>
      <w:r w:rsidRPr="002A36AF">
        <w:softHyphen/>
        <w:t>нить эксплуатационные характеристики созданного комплек</w:t>
      </w:r>
      <w:r w:rsidRPr="002A36AF">
        <w:softHyphen/>
        <w:t>са и устранить некоторые ошибки. Опытная эксплуатация КП проводится разработчиками с участием испытателей и некоторых пользователей, назначаемых заказчиком. Результаты опытной эксплуатации после испытаний главного конструктора могут учитываться при совместных испытаниях для их сокращения.</w:t>
      </w:r>
    </w:p>
    <w:p w14:paraId="442B8FC9" w14:textId="77777777" w:rsidR="00CC365E" w:rsidRPr="002A36AF" w:rsidRDefault="00CC365E" w:rsidP="001D6EF2">
      <w:pPr>
        <w:pStyle w:val="111"/>
      </w:pPr>
      <w:r w:rsidRPr="002A36AF">
        <w:t xml:space="preserve">В жизненном цикле КП можно выделить следующие виды испытаний </w:t>
      </w:r>
    </w:p>
    <w:p w14:paraId="5637F453" w14:textId="77777777" w:rsidR="00CC365E" w:rsidRPr="002A36AF" w:rsidRDefault="00CC365E" w:rsidP="001D6EF2">
      <w:pPr>
        <w:pStyle w:val="111"/>
      </w:pPr>
      <w:r w:rsidRPr="002A36AF">
        <w:t>-опытного образца на полное соответствие требованиям технического задания,</w:t>
      </w:r>
    </w:p>
    <w:p w14:paraId="3BA4F9FB" w14:textId="77777777" w:rsidR="00CC365E" w:rsidRPr="002A36AF" w:rsidRDefault="00CC365E" w:rsidP="001D6EF2">
      <w:pPr>
        <w:pStyle w:val="111"/>
      </w:pPr>
      <w:r w:rsidRPr="002A36AF">
        <w:t>-рабочей версии КП, адаптированной к условиям конкретного применения,</w:t>
      </w:r>
    </w:p>
    <w:p w14:paraId="4316E641" w14:textId="77777777" w:rsidR="00CC365E" w:rsidRPr="002A36AF" w:rsidRDefault="00CC365E" w:rsidP="001D6EF2">
      <w:pPr>
        <w:pStyle w:val="111"/>
      </w:pPr>
      <w:r w:rsidRPr="002A36AF">
        <w:t>-версии модернизированного КП при сопровождении.</w:t>
      </w:r>
    </w:p>
    <w:p w14:paraId="608C1DCF" w14:textId="77777777" w:rsidR="00CC365E" w:rsidRPr="002A36AF" w:rsidRDefault="00CC365E" w:rsidP="001D6EF2">
      <w:pPr>
        <w:pStyle w:val="111"/>
      </w:pPr>
      <w:r w:rsidRPr="002A36AF">
        <w:t>Функциональное тестирование — наиболее об</w:t>
      </w:r>
      <w:r w:rsidRPr="002A36AF">
        <w:softHyphen/>
        <w:t>ширное и труднее всего систематизируемое. Набор испытатель</w:t>
      </w:r>
      <w:r w:rsidRPr="002A36AF">
        <w:softHyphen/>
        <w:t>ных тестов полностью определяется функциональными задачами и сложностью КП. Эти тесты должны обеспечивать проверку и демонстрацию заказчику или пользователю качества решения функциональных задач, сформулированных в техническом зада</w:t>
      </w:r>
      <w:r w:rsidRPr="002A36AF">
        <w:softHyphen/>
        <w:t>нии и конкретизированных в документации. Поскольку исчерпывающее тестирование для сложных КП невозможно, большое значение имеют уточнение областей варьирования тестовых дан</w:t>
      </w:r>
      <w:r w:rsidRPr="002A36AF">
        <w:softHyphen/>
        <w:t>ных и выделение областей их изменения, наиболее важных для последующего использования программ</w:t>
      </w:r>
    </w:p>
    <w:p w14:paraId="7A607200" w14:textId="77777777" w:rsidR="00CC365E" w:rsidRPr="002A36AF" w:rsidRDefault="00CC365E" w:rsidP="001D6EF2">
      <w:pPr>
        <w:pStyle w:val="111"/>
      </w:pPr>
      <w:r w:rsidRPr="002A36AF">
        <w:lastRenderedPageBreak/>
        <w:t>Стрессовое тестирование (в критических ситуа</w:t>
      </w:r>
      <w:r w:rsidRPr="002A36AF">
        <w:softHyphen/>
        <w:t>циях) базируется на классификации областей определения ис</w:t>
      </w:r>
      <w:r w:rsidRPr="002A36AF">
        <w:softHyphen/>
        <w:t>ходных данных и использует граничные или экстремальные значения параметров и условий. Комбинация критических зна</w:t>
      </w:r>
      <w:r w:rsidRPr="002A36AF">
        <w:softHyphen/>
        <w:t>чений и условий испытаний в большинстве случаев очень разнообразна, и необходим тщательный анализ для выделения до</w:t>
      </w:r>
      <w:r w:rsidRPr="002A36AF">
        <w:softHyphen/>
        <w:t>статочно представительной выборки. Кроме того, при стрессо</w:t>
      </w:r>
      <w:r w:rsidRPr="002A36AF">
        <w:softHyphen/>
        <w:t>вых испытаниях должно быть показано, что при изменении ис</w:t>
      </w:r>
      <w:r w:rsidRPr="002A36AF">
        <w:softHyphen/>
        <w:t>ходных данных за допустимыми пределами эти ситуации обна</w:t>
      </w:r>
      <w:r w:rsidRPr="002A36AF">
        <w:softHyphen/>
        <w:t xml:space="preserve">руживаются, </w:t>
      </w:r>
      <w:proofErr w:type="spellStart"/>
      <w:r w:rsidRPr="002A36AF">
        <w:t>селектируются</w:t>
      </w:r>
      <w:proofErr w:type="spellEnd"/>
      <w:r w:rsidRPr="002A36AF">
        <w:t xml:space="preserve"> и выдается диагностика о наруше</w:t>
      </w:r>
      <w:r w:rsidRPr="002A36AF">
        <w:softHyphen/>
        <w:t>нии ограничений на условии эксплуатации программ.</w:t>
      </w:r>
    </w:p>
    <w:p w14:paraId="6102681A" w14:textId="77777777" w:rsidR="00CC365E" w:rsidRPr="002A36AF" w:rsidRDefault="00CC365E" w:rsidP="001D6EF2">
      <w:pPr>
        <w:pStyle w:val="111"/>
      </w:pPr>
      <w:r w:rsidRPr="002A36AF">
        <w:t>Тестирование использования ресурсов ЭВМ комплексом программ в значительной степени является стрессовым тестированием. При этом внимание сосредо</w:t>
      </w:r>
      <w:r w:rsidRPr="002A36AF">
        <w:softHyphen/>
        <w:t>точивается на исследовании зависимости объема памяти и дли</w:t>
      </w:r>
      <w:r w:rsidRPr="002A36AF">
        <w:softHyphen/>
        <w:t>тельности решения задач от характеристик исходной информа</w:t>
      </w:r>
      <w:r w:rsidRPr="002A36AF">
        <w:softHyphen/>
        <w:t>ции. Определяются допустимые размерность задач и интенсив</w:t>
      </w:r>
      <w:r w:rsidRPr="002A36AF">
        <w:softHyphen/>
        <w:t>ности потоков исходных данных, при которых возможно нормальное функционирование КП на данной ЭВМ</w:t>
      </w:r>
    </w:p>
    <w:p w14:paraId="3460A242" w14:textId="77777777" w:rsidR="0019778E" w:rsidRPr="002A36AF" w:rsidRDefault="00CC365E" w:rsidP="001D6EF2">
      <w:pPr>
        <w:pStyle w:val="111"/>
      </w:pPr>
      <w:r w:rsidRPr="002A36AF">
        <w:t>Тестирование параллельного решения за</w:t>
      </w:r>
      <w:r w:rsidRPr="002A36AF">
        <w:softHyphen/>
        <w:t>дач в многомашинных или многопроцессорных вычислитель</w:t>
      </w:r>
      <w:r w:rsidRPr="002A36AF">
        <w:softHyphen/>
        <w:t>ных комплексах состоит в испытаниях взаимодействия программ и данных при одновременном исполнений компонент КП. Эти испытания можно разделить на две части при детерминирован</w:t>
      </w:r>
      <w:r w:rsidRPr="002A36AF">
        <w:softHyphen/>
        <w:t>ных запланированных ситуациях и при случайном нормальном функционировании программ. В первом случае основная проб</w:t>
      </w:r>
      <w:r w:rsidRPr="002A36AF">
        <w:softHyphen/>
        <w:t>лема состоит в создании представительного многообразия ситу</w:t>
      </w:r>
      <w:r w:rsidRPr="002A36AF">
        <w:softHyphen/>
        <w:t>аций параллельного функционирования программ. Вторая часть тестирования может совмещаться с остальными видами испытаний и заключается в основном в выделении случайных тестов и условий, при которых проверяется недетерминированное па</w:t>
      </w:r>
      <w:r w:rsidRPr="002A36AF">
        <w:softHyphen/>
        <w:t>раллельное исполнение программ.</w:t>
      </w:r>
    </w:p>
    <w:p w14:paraId="7A3D9EA1" w14:textId="77777777" w:rsidR="001D303D" w:rsidRPr="002A36AF" w:rsidRDefault="001D303D" w:rsidP="001D6EF2">
      <w:pPr>
        <w:pStyle w:val="1"/>
      </w:pPr>
      <w:r w:rsidRPr="002A36AF">
        <w:t>Испытания программ на надежность: прямые экспериментальные методы  определения показателей надежности программ в условиях нормального функционирования, форсированные методы испытаний реальных систем на надежность.</w:t>
      </w:r>
    </w:p>
    <w:p w14:paraId="28FB92D5" w14:textId="77777777" w:rsidR="00CC365E" w:rsidRPr="002A36AF" w:rsidRDefault="00CC365E" w:rsidP="001D6EF2">
      <w:pPr>
        <w:pStyle w:val="111"/>
      </w:pPr>
      <w:r w:rsidRPr="002A36AF">
        <w:t>Особенности испытаний на надежность программ. В теории надежности разработан ряд методов, позволяющих определять характеристики надежности сложных систем: прямые экспериментальные методы определения показателей надежности систем в условиях нормального функционирования и форсиро</w:t>
      </w:r>
      <w:r w:rsidRPr="002A36AF">
        <w:softHyphen/>
        <w:t>ванные методы испытаний реальных систем на надежность.</w:t>
      </w:r>
    </w:p>
    <w:p w14:paraId="563CB119" w14:textId="77777777" w:rsidR="00CC365E" w:rsidRPr="002A36AF" w:rsidRDefault="00CC365E" w:rsidP="001D6EF2">
      <w:pPr>
        <w:pStyle w:val="111"/>
      </w:pPr>
      <w:r w:rsidRPr="002A36AF">
        <w:t>Прямые экспериментальные методы опре</w:t>
      </w:r>
      <w:r w:rsidRPr="002A36AF">
        <w:softHyphen/>
        <w:t>деления показателей надежности программ в нормальных условиях функционирования в ряде случаев весьма трудно использовать при испытаниях из-за большого времени наработки на отказ (десятки и сотни часов). Сложность выяв</w:t>
      </w:r>
      <w:r w:rsidRPr="002A36AF">
        <w:softHyphen/>
        <w:t>ления и регистрации редких отказов, а также высокая стоимость экспериментов при длительном функционировании сложных КП приводят к тому, что на испытаниях получаются малые выборки зарегистрированных отказов. Кроме того, при таких эксперимен</w:t>
      </w:r>
      <w:r w:rsidRPr="002A36AF">
        <w:softHyphen/>
        <w:t>тах трудно гарантировать представительность выборки исход</w:t>
      </w:r>
      <w:r w:rsidRPr="002A36AF">
        <w:softHyphen/>
        <w:t>ных данных, так как режимы эксплуатации определяются кон</w:t>
      </w:r>
      <w:r w:rsidRPr="002A36AF">
        <w:softHyphen/>
        <w:t>кретными условиями использования данного КП на испыта</w:t>
      </w:r>
      <w:r w:rsidRPr="002A36AF">
        <w:softHyphen/>
        <w:t>ниях.</w:t>
      </w:r>
    </w:p>
    <w:p w14:paraId="7162DD00" w14:textId="77777777" w:rsidR="00CC365E" w:rsidRPr="002A36AF" w:rsidRDefault="00CC365E" w:rsidP="001D6EF2">
      <w:pPr>
        <w:pStyle w:val="111"/>
      </w:pPr>
      <w:r w:rsidRPr="002A36AF">
        <w:t>При испытаниях КП на надежность функционирования необ</w:t>
      </w:r>
      <w:r w:rsidRPr="002A36AF">
        <w:softHyphen/>
        <w:t xml:space="preserve">ходимо разделять причины отказов и </w:t>
      </w:r>
      <w:proofErr w:type="spellStart"/>
      <w:r w:rsidRPr="002A36AF">
        <w:t>отказовых</w:t>
      </w:r>
      <w:proofErr w:type="spellEnd"/>
      <w:r w:rsidRPr="002A36AF">
        <w:t xml:space="preserve"> ситуаций на обусловленные ненадежностью аппаратуры и ошибками в прог</w:t>
      </w:r>
      <w:r w:rsidRPr="002A36AF">
        <w:softHyphen/>
        <w:t>раммах. Для диагностики и локализации причин отказа обычно требуется дополнительное тестирование, которое позволяет либо вы</w:t>
      </w:r>
      <w:r w:rsidRPr="002A36AF">
        <w:softHyphen/>
        <w:t xml:space="preserve">делить первичную ошибку в программе, либо отнести источник отказа к сбою в аппаратуре. </w:t>
      </w:r>
    </w:p>
    <w:p w14:paraId="78C54FCB" w14:textId="77777777" w:rsidR="00CC365E" w:rsidRPr="002A36AF" w:rsidRDefault="00CC365E" w:rsidP="001D6EF2">
      <w:pPr>
        <w:pStyle w:val="111"/>
      </w:pPr>
      <w:r w:rsidRPr="002A36AF">
        <w:lastRenderedPageBreak/>
        <w:t>На этапе испытаний целесообразно устранять в программах локализованные ошибки. Вследствие этого характеристики на</w:t>
      </w:r>
      <w:r w:rsidRPr="002A36AF">
        <w:softHyphen/>
        <w:t>дежности КП в среднем улучшаются, однако возможны измене</w:t>
      </w:r>
      <w:r w:rsidRPr="002A36AF">
        <w:softHyphen/>
        <w:t>ния программы, которые их ухудшают. Изменения показателей надежности необходимо связывать во времени с моментами кор</w:t>
      </w:r>
      <w:r w:rsidRPr="002A36AF">
        <w:softHyphen/>
        <w:t>ректировки программ. Анализируя связь между значениями на</w:t>
      </w:r>
      <w:r w:rsidRPr="002A36AF">
        <w:softHyphen/>
        <w:t>дежности и процессом изменения программ, можно выявить корректировки, которые содержат ошибки и ухудшают надежность.</w:t>
      </w:r>
    </w:p>
    <w:p w14:paraId="44931642" w14:textId="77777777" w:rsidR="00CC365E" w:rsidRPr="002A36AF" w:rsidRDefault="00CC365E" w:rsidP="001D6EF2">
      <w:pPr>
        <w:pStyle w:val="111"/>
      </w:pPr>
      <w:r w:rsidRPr="002A36AF">
        <w:t>Получающиеся при этом показатели надежности позволяют прогнозировать число ошибок, подлежащих исправлению для до</w:t>
      </w:r>
      <w:r w:rsidRPr="002A36AF">
        <w:softHyphen/>
        <w:t>стижения заданной надежности. Для этого используются математические модели изменения ошибок и основных показателей надежности в зависимости от длительности тестирования. При высокой надежности КП организуются много</w:t>
      </w:r>
      <w:r w:rsidRPr="002A36AF">
        <w:softHyphen/>
        <w:t>часовые прогоны реального функционирования программ в усло</w:t>
      </w:r>
      <w:r w:rsidRPr="002A36AF">
        <w:softHyphen/>
        <w:t>виях широкого варьирования исходных данных. Такие прогоны позволяют измерить и зафиксировать достигнутое показатели на</w:t>
      </w:r>
      <w:r w:rsidRPr="002A36AF">
        <w:softHyphen/>
        <w:t>дежности и степень их соответствия требованиям технического задания, а также закрепить их в технических условиях на КП.</w:t>
      </w:r>
    </w:p>
    <w:p w14:paraId="59C9B106" w14:textId="77777777" w:rsidR="00CC365E" w:rsidRPr="002A36AF" w:rsidRDefault="00CC365E" w:rsidP="001D6EF2">
      <w:pPr>
        <w:pStyle w:val="111"/>
      </w:pPr>
      <w:r w:rsidRPr="002A36AF">
        <w:t>Форсированные методы испытаний реаль</w:t>
      </w:r>
      <w:r w:rsidRPr="002A36AF">
        <w:softHyphen/>
        <w:t>ных систем на надежность осуществляются путем тестирования КП при повышенной интенсивности искажений ис</w:t>
      </w:r>
      <w:r w:rsidRPr="002A36AF">
        <w:softHyphen/>
        <w:t>ходных данных с широким варьированием их значений, а также специальным увеличением загрузки КП выше нормальной. Планирование форсированных испытаний должно предусматривать последующий пересчет полученных показателей надежности на условия нормального функционирования. Для этого необходимо изучать надежность испытываемых программ в зависимости от интенсивности искажений данных или от характеристик пере</w:t>
      </w:r>
      <w:r w:rsidRPr="002A36AF">
        <w:softHyphen/>
        <w:t>грузки ЭВМ и способы пересчета получаемых показателей на нормальные условия эксплуатации.</w:t>
      </w:r>
    </w:p>
    <w:p w14:paraId="29992539" w14:textId="77777777" w:rsidR="0019778E" w:rsidRPr="002A36AF" w:rsidRDefault="00CC365E" w:rsidP="001D6EF2">
      <w:pPr>
        <w:pStyle w:val="111"/>
      </w:pPr>
      <w:r w:rsidRPr="002A36AF">
        <w:t>Особым видом форсированных испытаний является тестиро</w:t>
      </w:r>
      <w:r w:rsidRPr="002A36AF">
        <w:softHyphen/>
        <w:t>вание эффективности средств контроля и восстановления прог</w:t>
      </w:r>
      <w:r w:rsidRPr="002A36AF">
        <w:softHyphen/>
        <w:t>рамм, данных и вычислительного процесса. Для этого имитиру</w:t>
      </w:r>
      <w:r w:rsidRPr="002A36AF">
        <w:softHyphen/>
        <w:t>ются запланированные экстремальные условия функционирова</w:t>
      </w:r>
      <w:r w:rsidRPr="002A36AF">
        <w:softHyphen/>
        <w:t>ния программ, при которых в наибольшей степени вызываются средства программного рестарта. При таких испытаниях основ</w:t>
      </w:r>
      <w:r w:rsidRPr="002A36AF">
        <w:softHyphen/>
        <w:t>ная задача состоит в проверке качества функционирования средств повышения надежности, а оценка интегральных показателей надежности отходит на второй план.</w:t>
      </w:r>
    </w:p>
    <w:p w14:paraId="7335C0B7" w14:textId="77777777" w:rsidR="001D303D" w:rsidRPr="002A36AF" w:rsidRDefault="001D303D" w:rsidP="001D6EF2">
      <w:pPr>
        <w:pStyle w:val="1"/>
      </w:pPr>
      <w:r w:rsidRPr="002A36AF">
        <w:t>Достоверность испытаний: методическая и статистическая достоверность; документирование результатов испытаний: исходных и отчетные документы при испытаниях программ – техническое задание, государственные и отраслевые стандарты, программа испытаний, методики испытаний, протоколы испытаний, акт испытаний.</w:t>
      </w:r>
    </w:p>
    <w:p w14:paraId="702F117B" w14:textId="77777777" w:rsidR="00CC365E" w:rsidRPr="002A36AF" w:rsidRDefault="00B74542" w:rsidP="001D6EF2">
      <w:pPr>
        <w:pStyle w:val="111"/>
      </w:pPr>
      <w:r>
        <w:t>Достоверность испытаний – организация испытаний таким образом, чтобы результатам можно было доверять.</w:t>
      </w:r>
    </w:p>
    <w:p w14:paraId="58BE9631" w14:textId="77777777" w:rsidR="00CC365E" w:rsidRPr="002A36AF" w:rsidRDefault="00CC365E" w:rsidP="001D6EF2">
      <w:pPr>
        <w:pStyle w:val="111"/>
      </w:pPr>
      <w:r w:rsidRPr="002A36AF">
        <w:t>Методическая достоверность испытаний КП оп</w:t>
      </w:r>
      <w:r w:rsidRPr="002A36AF">
        <w:softHyphen/>
        <w:t>ределяется следующими факторами:</w:t>
      </w:r>
    </w:p>
    <w:p w14:paraId="2294AF0B" w14:textId="77777777" w:rsidR="00CC365E" w:rsidRPr="002A36AF" w:rsidRDefault="00CC365E" w:rsidP="001D6EF2">
      <w:pPr>
        <w:pStyle w:val="111"/>
      </w:pPr>
      <w:r w:rsidRPr="002A36AF">
        <w:t>-полнотой программы испытаний, корректностью методик те</w:t>
      </w:r>
      <w:r w:rsidRPr="002A36AF">
        <w:softHyphen/>
        <w:t>стирования, степенью охвата возможных условий функциони</w:t>
      </w:r>
      <w:r w:rsidRPr="002A36AF">
        <w:softHyphen/>
        <w:t>рования и областей изменения исходных данных программ;</w:t>
      </w:r>
    </w:p>
    <w:p w14:paraId="3D0BF949" w14:textId="77777777" w:rsidR="00CC365E" w:rsidRPr="002A36AF" w:rsidRDefault="00CC365E" w:rsidP="001D6EF2">
      <w:pPr>
        <w:pStyle w:val="111"/>
      </w:pPr>
      <w:r w:rsidRPr="002A36AF">
        <w:t>-достоверностью и точностью эталонных значений, с которыми сравниваются результаты тестирования испытываемой програм</w:t>
      </w:r>
      <w:r w:rsidRPr="002A36AF">
        <w:softHyphen/>
        <w:t>мы или которые служат опорными при расчете параметров, зафиксированных в техническом задании;</w:t>
      </w:r>
    </w:p>
    <w:p w14:paraId="0F673984" w14:textId="77777777" w:rsidR="00CC365E" w:rsidRPr="002A36AF" w:rsidRDefault="00CC365E" w:rsidP="001D6EF2">
      <w:pPr>
        <w:pStyle w:val="111"/>
      </w:pPr>
      <w:r w:rsidRPr="002A36AF">
        <w:t>-адекватностью и точностью моделей, используемых для ими</w:t>
      </w:r>
      <w:r w:rsidRPr="002A36AF">
        <w:softHyphen/>
        <w:t xml:space="preserve">тации внешней среды и их реакции </w:t>
      </w:r>
      <w:proofErr w:type="gramStart"/>
      <w:r w:rsidRPr="002A36AF">
        <w:t>на управляющие</w:t>
      </w:r>
      <w:proofErr w:type="gramEnd"/>
      <w:r w:rsidRPr="002A36AF">
        <w:t xml:space="preserve"> воздей</w:t>
      </w:r>
      <w:r w:rsidRPr="002A36AF">
        <w:softHyphen/>
        <w:t>ствия;</w:t>
      </w:r>
    </w:p>
    <w:p w14:paraId="0616482F" w14:textId="77777777" w:rsidR="00CC365E" w:rsidRPr="002A36AF" w:rsidRDefault="00CC365E" w:rsidP="001D6EF2">
      <w:pPr>
        <w:pStyle w:val="111"/>
      </w:pPr>
      <w:r w:rsidRPr="002A36AF">
        <w:t>-точностью и корректностью регистрации и обработки резуль</w:t>
      </w:r>
      <w:r w:rsidRPr="002A36AF">
        <w:softHyphen/>
        <w:t>татов тестирования, а также сравнения полученных данных с требованиями технического задания.</w:t>
      </w:r>
    </w:p>
    <w:p w14:paraId="1FDBF4A4" w14:textId="77777777" w:rsidR="00CC365E" w:rsidRPr="002A36AF" w:rsidRDefault="00CC365E" w:rsidP="001D6EF2">
      <w:pPr>
        <w:pStyle w:val="111"/>
      </w:pPr>
      <w:r w:rsidRPr="002A36AF">
        <w:lastRenderedPageBreak/>
        <w:t>Статистическая достоверность испытаний в значительной степени ограничена допустимым объемом и продол</w:t>
      </w:r>
      <w:r w:rsidRPr="002A36AF">
        <w:softHyphen/>
        <w:t>жительностью испытаний. Методы теории планирования экспери</w:t>
      </w:r>
      <w:r w:rsidRPr="002A36AF">
        <w:softHyphen/>
        <w:t>ментов позволяют упорядоченно варьировать исходные данные и наиболее эффективно использовать ограниченные ресурсы тести</w:t>
      </w:r>
      <w:r w:rsidRPr="002A36AF">
        <w:softHyphen/>
        <w:t>рования. При планировании испытаний большое значение имеют характеристики средств автоматизации, используемых для ими</w:t>
      </w:r>
      <w:r w:rsidRPr="002A36AF">
        <w:softHyphen/>
        <w:t>тации внешней среды и обработки результатов. Противоречия между необходимой степенью достоверности тестирования и объ</w:t>
      </w:r>
      <w:r w:rsidRPr="002A36AF">
        <w:softHyphen/>
        <w:t>емом анализируемых данных при различных видах испытаний привели к созданию системы автоматизации испытаний различ</w:t>
      </w:r>
      <w:r w:rsidRPr="002A36AF">
        <w:softHyphen/>
        <w:t>ной сложности и глубины проверок.</w:t>
      </w:r>
    </w:p>
    <w:p w14:paraId="5444E895" w14:textId="77777777" w:rsidR="00B74542" w:rsidRDefault="00B74542" w:rsidP="001D6EF2">
      <w:pPr>
        <w:pStyle w:val="111"/>
      </w:pPr>
      <w:r>
        <w:t>Документы:</w:t>
      </w:r>
    </w:p>
    <w:p w14:paraId="729B6E06" w14:textId="77777777" w:rsidR="00B74542" w:rsidRDefault="00B74542" w:rsidP="001D6EF2">
      <w:pPr>
        <w:pStyle w:val="111"/>
        <w:numPr>
          <w:ilvl w:val="0"/>
          <w:numId w:val="3"/>
        </w:numPr>
      </w:pPr>
      <w:r>
        <w:t>ТЗ</w:t>
      </w:r>
    </w:p>
    <w:p w14:paraId="4FD8CA79" w14:textId="77777777" w:rsidR="00B74542" w:rsidRPr="00B74542" w:rsidRDefault="00B74542" w:rsidP="001D6EF2">
      <w:pPr>
        <w:pStyle w:val="111"/>
      </w:pPr>
      <w:r w:rsidRPr="00B74542">
        <w:t>Техническое задание представляет собой документ, в котором сформулированы основные цели разработки,  требования  к  программному  продукту,  определены  сроки  и  этапы  разработки  и регламентирован  процесс  приемно-сдаточных  испытаний.  В  разработке  технического  задания участвуют  как  представители  заказчика,  так  и  представители  исполнителя.  В  основе  этого документа  лежат  исходные  требования  заказчика,  анализ  передовых  достижений  техники, результаты выполнения научно-исследовательских работ, предпроектных исследований, научного прогнозирования и т. п.</w:t>
      </w:r>
    </w:p>
    <w:p w14:paraId="4ADC6C2F" w14:textId="77777777" w:rsidR="00B74542" w:rsidRDefault="00B74542" w:rsidP="001D6EF2">
      <w:pPr>
        <w:pStyle w:val="111"/>
        <w:numPr>
          <w:ilvl w:val="0"/>
          <w:numId w:val="3"/>
        </w:numPr>
      </w:pPr>
      <w:r>
        <w:t>Государственные и отраслевые стандарты</w:t>
      </w:r>
    </w:p>
    <w:p w14:paraId="052F13F4" w14:textId="77777777" w:rsidR="00CC365E" w:rsidRPr="002A36AF" w:rsidRDefault="00CC365E" w:rsidP="001D6EF2">
      <w:pPr>
        <w:pStyle w:val="111"/>
        <w:numPr>
          <w:ilvl w:val="0"/>
          <w:numId w:val="3"/>
        </w:numPr>
      </w:pPr>
      <w:r w:rsidRPr="002A36AF">
        <w:t>Программа испытаний — это план проведения серии экспери</w:t>
      </w:r>
      <w:r w:rsidRPr="002A36AF">
        <w:softHyphen/>
        <w:t>ментов. Он разрабатывается с позиции минимизации объема тестирования при заданной и согласованной с заказчиком до</w:t>
      </w:r>
      <w:r w:rsidRPr="002A36AF">
        <w:softHyphen/>
        <w:t>стоверности получаемых результатов. Для этого методами фактор</w:t>
      </w:r>
      <w:r w:rsidRPr="002A36AF">
        <w:softHyphen/>
        <w:t>ного анализа и теории планирования экспериментов определяются последовательность и объем каждого тестирования в процессе проведения испытаний для проверки выполнения требований тех</w:t>
      </w:r>
      <w:r w:rsidRPr="002A36AF">
        <w:softHyphen/>
        <w:t>нического задания при минимальных затратах. Особенно сложно выбрать набор стрессовых ситуаций функционирования сис</w:t>
      </w:r>
      <w:r w:rsidRPr="002A36AF">
        <w:softHyphen/>
        <w:t>темы, при которых следует провести испытания. Программа испытаний должна содержать следующие четко сформулирован</w:t>
      </w:r>
      <w:r w:rsidRPr="002A36AF">
        <w:softHyphen/>
        <w:t>ные разделы:</w:t>
      </w:r>
    </w:p>
    <w:p w14:paraId="7A1D390D" w14:textId="77777777" w:rsidR="00CC365E" w:rsidRPr="002A36AF" w:rsidRDefault="00CC365E" w:rsidP="001D6EF2">
      <w:pPr>
        <w:pStyle w:val="111"/>
      </w:pPr>
      <w:r w:rsidRPr="002A36AF">
        <w:t>-объект испытаний, его назначение и перечень основных до</w:t>
      </w:r>
      <w:r w:rsidRPr="002A36AF">
        <w:softHyphen/>
        <w:t>кументов, определивших его разработку;</w:t>
      </w:r>
    </w:p>
    <w:p w14:paraId="4E229784" w14:textId="77777777" w:rsidR="00CC365E" w:rsidRPr="002A36AF" w:rsidRDefault="00CC365E" w:rsidP="001D6EF2">
      <w:pPr>
        <w:pStyle w:val="111"/>
      </w:pPr>
      <w:r w:rsidRPr="002A36AF">
        <w:t>-цель испытаний с указанием основных требований техни</w:t>
      </w:r>
      <w:r w:rsidRPr="002A36AF">
        <w:softHyphen/>
        <w:t>ческого задания, подлежащих проверке, и ограничений на прове</w:t>
      </w:r>
      <w:r w:rsidRPr="002A36AF">
        <w:softHyphen/>
        <w:t>дение испытаний,</w:t>
      </w:r>
    </w:p>
    <w:p w14:paraId="201B7D18" w14:textId="77777777" w:rsidR="00CC365E" w:rsidRPr="002A36AF" w:rsidRDefault="00CC365E" w:rsidP="001D6EF2">
      <w:pPr>
        <w:pStyle w:val="111"/>
      </w:pPr>
      <w:r w:rsidRPr="002A36AF">
        <w:t>-собственно программу испытаний, содержащую проверку комплектности спроектированного КП в соответствии с техни</w:t>
      </w:r>
      <w:r w:rsidRPr="002A36AF">
        <w:softHyphen/>
        <w:t>ческим заданием и план тестирования для проверки функциони</w:t>
      </w:r>
      <w:r w:rsidRPr="002A36AF">
        <w:softHyphen/>
        <w:t>рования программ по всем разделам технического задания и до</w:t>
      </w:r>
      <w:r w:rsidRPr="002A36AF">
        <w:softHyphen/>
        <w:t>полнительным требованиям, формализованным отдельными ре</w:t>
      </w:r>
      <w:r w:rsidRPr="002A36AF">
        <w:softHyphen/>
        <w:t>шениями;</w:t>
      </w:r>
    </w:p>
    <w:p w14:paraId="599AC8E6" w14:textId="77777777" w:rsidR="00CC365E" w:rsidRPr="002A36AF" w:rsidRDefault="00CC365E" w:rsidP="001D6EF2">
      <w:pPr>
        <w:pStyle w:val="111"/>
      </w:pPr>
      <w:r w:rsidRPr="002A36AF">
        <w:t>-методики испытаний, однозначно определяющие все понятия проверяемых характеристик, условия тестирования, средства, ис</w:t>
      </w:r>
      <w:r w:rsidRPr="002A36AF">
        <w:softHyphen/>
        <w:t>пользуемые для испытаний, методики обработки и оценки ре</w:t>
      </w:r>
      <w:r w:rsidRPr="002A36AF">
        <w:softHyphen/>
        <w:t>зультатов тестирования по каждому разделу программы испыта</w:t>
      </w:r>
      <w:r w:rsidRPr="002A36AF">
        <w:softHyphen/>
        <w:t>ний.</w:t>
      </w:r>
    </w:p>
    <w:p w14:paraId="221A0ED3" w14:textId="77777777" w:rsidR="00CC365E" w:rsidRPr="002A36AF" w:rsidRDefault="00CC365E" w:rsidP="001D6EF2">
      <w:pPr>
        <w:pStyle w:val="111"/>
      </w:pPr>
      <w:r w:rsidRPr="002A36AF">
        <w:t>Результаты испытаний фиксируются в протоколах, которые обычно содержат следующие разделы:</w:t>
      </w:r>
    </w:p>
    <w:p w14:paraId="5CB78460" w14:textId="77777777" w:rsidR="00CC365E" w:rsidRPr="002A36AF" w:rsidRDefault="00CC365E" w:rsidP="001D6EF2">
      <w:pPr>
        <w:pStyle w:val="111"/>
      </w:pPr>
      <w:r w:rsidRPr="002A36AF">
        <w:t>-назначение тестирования и раздел требований технического задания, по которому проводится испытание;</w:t>
      </w:r>
    </w:p>
    <w:p w14:paraId="075E3AE8" w14:textId="77777777" w:rsidR="00CC365E" w:rsidRPr="002A36AF" w:rsidRDefault="00CC365E" w:rsidP="001D6EF2">
      <w:pPr>
        <w:pStyle w:val="111"/>
      </w:pPr>
      <w:r w:rsidRPr="002A36AF">
        <w:t>-указание методик, в соответствии с которыми проводились испытания, обработка и оценка результатов;</w:t>
      </w:r>
    </w:p>
    <w:p w14:paraId="45069C90" w14:textId="77777777" w:rsidR="00CC365E" w:rsidRPr="002A36AF" w:rsidRDefault="00CC365E" w:rsidP="001D6EF2">
      <w:pPr>
        <w:pStyle w:val="111"/>
      </w:pPr>
      <w:r w:rsidRPr="002A36AF">
        <w:t>-условия проведения тестирования и характеристика исходных данных;</w:t>
      </w:r>
    </w:p>
    <w:p w14:paraId="29B128B0" w14:textId="77777777" w:rsidR="00CC365E" w:rsidRPr="002A36AF" w:rsidRDefault="00CC365E" w:rsidP="001D6EF2">
      <w:pPr>
        <w:pStyle w:val="111"/>
      </w:pPr>
      <w:r w:rsidRPr="002A36AF">
        <w:t>-обобщенные результаты испытаний с оценкой их на соответ</w:t>
      </w:r>
      <w:r w:rsidRPr="002A36AF">
        <w:softHyphen/>
        <w:t>ствие требованиям технического задания и другим руководящим документам;</w:t>
      </w:r>
    </w:p>
    <w:p w14:paraId="0C72C2C1" w14:textId="77777777" w:rsidR="00CC365E" w:rsidRPr="002A36AF" w:rsidRDefault="00CC365E" w:rsidP="001D6EF2">
      <w:pPr>
        <w:pStyle w:val="111"/>
      </w:pPr>
      <w:r w:rsidRPr="002A36AF">
        <w:lastRenderedPageBreak/>
        <w:t>-выводы о результатах испытаний и степени соответствия созданного КП определенному разделу требований технического задания.</w:t>
      </w:r>
    </w:p>
    <w:p w14:paraId="29A61F49" w14:textId="77777777" w:rsidR="00CC365E" w:rsidRPr="002A36AF" w:rsidRDefault="00CC365E" w:rsidP="001D6EF2">
      <w:pPr>
        <w:pStyle w:val="111"/>
      </w:pPr>
      <w:r w:rsidRPr="002A36AF">
        <w:t>Протоколы по всей программе испытаний обобщаются в акте, в результате чего делается заключение о соответствии сис</w:t>
      </w:r>
      <w:r w:rsidRPr="002A36AF">
        <w:softHyphen/>
        <w:t>темы требованиям заказчика и о завершении работы с положи</w:t>
      </w:r>
      <w:r w:rsidRPr="002A36AF">
        <w:softHyphen/>
        <w:t>тельным или отрицательным итогом. При полном выполнении всех требований технического задания заказчик обязан принять систему и работа считается завершенной.</w:t>
      </w:r>
    </w:p>
    <w:p w14:paraId="650AFDB2" w14:textId="77777777" w:rsidR="0019778E" w:rsidRPr="002A36AF" w:rsidRDefault="00CC365E" w:rsidP="001D6EF2">
      <w:r w:rsidRPr="002A36AF">
        <w:t>Однако, как уже отмечалось, для сложных КП трудно на начальных этапах проектирования предусмотреть и корректно сформулировать все требования технического задания. Поэтому при отладке и испытаниях часто выявляется, что некоторые тре</w:t>
      </w:r>
      <w:r w:rsidRPr="002A36AF">
        <w:softHyphen/>
        <w:t>бования технического задания оказываются невыполненными и иногда даже принципиально не могут быть выполнены при самом добросовестном отношении к этому со стороны разработчика. В этом случае необходима совместная работа заказчика и раз</w:t>
      </w:r>
      <w:r w:rsidRPr="002A36AF">
        <w:softHyphen/>
        <w:t>работчика в поисках компромиссного решения при завершении испытаний и составлении заключения. Некоторые недостатки КП в процессе испытаний только регистрируются и фиксируются в плане устранения замечаний комиссии, проводившей испытания. Этот план является приложением к акту о результатах испытаний и позволяет отделять последующие доработки от непосред</w:t>
      </w:r>
      <w:r w:rsidRPr="002A36AF">
        <w:softHyphen/>
        <w:t>ственных испытаний.</w:t>
      </w:r>
    </w:p>
    <w:p w14:paraId="71B38F1F" w14:textId="77777777" w:rsidR="001D303D" w:rsidRDefault="001D303D" w:rsidP="001D6EF2">
      <w:pPr>
        <w:pStyle w:val="1"/>
      </w:pPr>
      <w:r w:rsidRPr="002A36AF">
        <w:t>Виды программной документации: проектная и эксплуатационная документация. Документирование интерактивного ПО. Государственные стандарты в области документирования ПО. Средства автоматизации документирования.</w:t>
      </w:r>
    </w:p>
    <w:p w14:paraId="108682F6" w14:textId="77777777" w:rsidR="001B5C0F" w:rsidRDefault="001B5C0F" w:rsidP="001D6EF2">
      <w:r w:rsidRPr="001B5C0F">
        <w:t>К  программным  относят  документы,  содержащие  сведения,  необходимые  для  разработки,</w:t>
      </w:r>
      <w:r>
        <w:t xml:space="preserve"> </w:t>
      </w:r>
      <w:r w:rsidRPr="001B5C0F">
        <w:t>сопровождения  и  эксплуатации  программного  обеспечения.  Документирование  программного</w:t>
      </w:r>
      <w:r>
        <w:t xml:space="preserve"> </w:t>
      </w:r>
      <w:r w:rsidRPr="001B5C0F">
        <w:t>обеспечения  осуществляется  в  соответствии  с  Единой  системой  программной  документации</w:t>
      </w:r>
      <w:r>
        <w:t xml:space="preserve"> </w:t>
      </w:r>
      <w:r w:rsidRPr="001B5C0F">
        <w:t>(ГОСТ 19.XXX).  Так  ГОСТ 19.101-77  устанавливает  виды  программных  документов  для</w:t>
      </w:r>
      <w:r>
        <w:t xml:space="preserve"> </w:t>
      </w:r>
      <w:r w:rsidRPr="001B5C0F">
        <w:t>программного  обеспечения  различных  типов.  Ниже  перечислены  основные  программные</w:t>
      </w:r>
      <w:r>
        <w:t xml:space="preserve"> </w:t>
      </w:r>
      <w:r w:rsidRPr="001B5C0F">
        <w:t xml:space="preserve">документы по этому стандарту и указано, какую информацию они должны содержать. </w:t>
      </w:r>
    </w:p>
    <w:p w14:paraId="135AE406" w14:textId="77777777" w:rsidR="001B5C0F" w:rsidRPr="001B5C0F" w:rsidRDefault="001B5C0F" w:rsidP="001D6EF2">
      <w:r w:rsidRPr="001B5C0F">
        <w:rPr>
          <w:u w:val="single"/>
        </w:rPr>
        <w:t>Спецификация</w:t>
      </w:r>
      <w:r w:rsidRPr="001B5C0F">
        <w:t xml:space="preserve">  должна  содержать  перечень  и  краткое  описание  назначения  всех  файлов</w:t>
      </w:r>
      <w:r>
        <w:t xml:space="preserve"> </w:t>
      </w:r>
      <w:r w:rsidRPr="001B5C0F">
        <w:t>программного обеспечения, в том числе и файлов документации на него, и является обязательной</w:t>
      </w:r>
      <w:r>
        <w:t xml:space="preserve"> </w:t>
      </w:r>
      <w:r w:rsidRPr="001B5C0F">
        <w:t xml:space="preserve">для программных систем, а также их компонентов, имеющих самостоятельное применение. </w:t>
      </w:r>
    </w:p>
    <w:p w14:paraId="20EA66B0" w14:textId="77777777" w:rsidR="001B5C0F" w:rsidRPr="001B5C0F" w:rsidRDefault="001B5C0F" w:rsidP="001D6EF2">
      <w:r w:rsidRPr="001B5C0F">
        <w:rPr>
          <w:u w:val="single"/>
        </w:rPr>
        <w:t>Ведомость</w:t>
      </w:r>
      <w:r w:rsidRPr="001B5C0F">
        <w:t xml:space="preserve">  держателей  подлинников (код  вида  документа — 05)  должна  содержать  список</w:t>
      </w:r>
      <w:r>
        <w:t xml:space="preserve"> </w:t>
      </w:r>
      <w:r w:rsidRPr="001B5C0F">
        <w:t>предприятий,  на  которых  хранятся  подлинники  программных  документов. Необходимость  этого</w:t>
      </w:r>
      <w:r>
        <w:t xml:space="preserve"> </w:t>
      </w:r>
      <w:r w:rsidRPr="001B5C0F">
        <w:t>документа  определяется  на  этапе  разработки  и  утверждения  технического  задания  только  для</w:t>
      </w:r>
      <w:r>
        <w:t xml:space="preserve"> </w:t>
      </w:r>
      <w:r w:rsidRPr="001B5C0F">
        <w:t xml:space="preserve">программного обеспечения со сложной архитектурой. </w:t>
      </w:r>
    </w:p>
    <w:p w14:paraId="5B7243BB" w14:textId="77777777" w:rsidR="001B5C0F" w:rsidRPr="001B5C0F" w:rsidRDefault="001B5C0F" w:rsidP="001D6EF2">
      <w:r w:rsidRPr="001B5C0F">
        <w:rPr>
          <w:u w:val="single"/>
        </w:rPr>
        <w:t>Текст  программы</w:t>
      </w:r>
      <w:r w:rsidRPr="001B5C0F">
        <w:t xml:space="preserve"> (код  вида  документа - 12)  должен  содержать  текст  программы  с</w:t>
      </w:r>
      <w:r>
        <w:t xml:space="preserve"> </w:t>
      </w:r>
      <w:r w:rsidRPr="001B5C0F">
        <w:t>необходимыми  комментариями.  Необходимость  этого  документа  определяется  на  этапе</w:t>
      </w:r>
      <w:r>
        <w:t xml:space="preserve"> </w:t>
      </w:r>
      <w:r w:rsidRPr="001B5C0F">
        <w:t xml:space="preserve">разработки и утверждения технического задания. </w:t>
      </w:r>
    </w:p>
    <w:p w14:paraId="499D35F3" w14:textId="77777777" w:rsidR="001B5C0F" w:rsidRPr="001B5C0F" w:rsidRDefault="001B5C0F" w:rsidP="001D6EF2">
      <w:r w:rsidRPr="001B5C0F">
        <w:rPr>
          <w:u w:val="single"/>
        </w:rPr>
        <w:t>Описание  программы</w:t>
      </w:r>
      <w:r w:rsidRPr="001B5C0F">
        <w:t xml:space="preserve"> (код  вида  документа - 13)  должно  содержать  сведения  о  логической</w:t>
      </w:r>
      <w:r>
        <w:t xml:space="preserve"> </w:t>
      </w:r>
      <w:r w:rsidRPr="001B5C0F">
        <w:t>структуре  и  функционировании  программы,  Необходимость  данного  документа  также</w:t>
      </w:r>
      <w:r>
        <w:t xml:space="preserve"> </w:t>
      </w:r>
      <w:r w:rsidRPr="001B5C0F">
        <w:t xml:space="preserve">определяется на этапе разработки и утверждения технического задания. </w:t>
      </w:r>
    </w:p>
    <w:p w14:paraId="2F2B7D07" w14:textId="77777777" w:rsidR="001B5C0F" w:rsidRDefault="001B5C0F" w:rsidP="001D6EF2">
      <w:r w:rsidRPr="001B5C0F">
        <w:rPr>
          <w:u w:val="single"/>
        </w:rPr>
        <w:t>Ведомость  эксплуатационных  документов</w:t>
      </w:r>
      <w:r w:rsidRPr="001B5C0F">
        <w:t xml:space="preserve"> (код  вида  документа - 20)  должна  содержать</w:t>
      </w:r>
      <w:r>
        <w:t xml:space="preserve"> </w:t>
      </w:r>
      <w:r w:rsidRPr="001B5C0F">
        <w:t>перечень эксплуатационных документов на программу, к которым относятся документы с кодами:</w:t>
      </w:r>
      <w:r>
        <w:t xml:space="preserve"> </w:t>
      </w:r>
      <w:r w:rsidRPr="001B5C0F">
        <w:t>30, 31, 32, 33, 34, 35, 46. Необходимость этого документа также определяется на этапе разработки</w:t>
      </w:r>
      <w:r>
        <w:t xml:space="preserve"> </w:t>
      </w:r>
      <w:r w:rsidRPr="001B5C0F">
        <w:t>и утверждения технического задания.</w:t>
      </w:r>
    </w:p>
    <w:p w14:paraId="32682F8A" w14:textId="77777777" w:rsidR="001B5C0F" w:rsidRPr="001B5C0F" w:rsidRDefault="001B5C0F" w:rsidP="001D6EF2">
      <w:r w:rsidRPr="001B5C0F">
        <w:rPr>
          <w:u w:val="single"/>
        </w:rPr>
        <w:lastRenderedPageBreak/>
        <w:t>Формуляр</w:t>
      </w:r>
      <w:r w:rsidRPr="001B5C0F">
        <w:t xml:space="preserve"> (код  вида  документа - 30)  должен  содержать  основные  характеристики программного обеспечения, комплектность и сведения об эксплуатации программы. </w:t>
      </w:r>
    </w:p>
    <w:p w14:paraId="61F48B3C" w14:textId="77777777" w:rsidR="001B5C0F" w:rsidRPr="001B5C0F" w:rsidRDefault="001B5C0F" w:rsidP="001D6EF2">
      <w:r w:rsidRPr="001B5C0F">
        <w:rPr>
          <w:u w:val="single"/>
        </w:rPr>
        <w:t>Описание  применения</w:t>
      </w:r>
      <w:r w:rsidRPr="001B5C0F">
        <w:t xml:space="preserve"> (код  вида  документа - 31)  должно  содержать  сведения  о  назначении программного обеспечения, области применения, применяемых методах, классе решаемых задач, ограничениях для применения, минимальной конфигурации технических средств. </w:t>
      </w:r>
    </w:p>
    <w:p w14:paraId="7D8E6F49" w14:textId="77777777" w:rsidR="001B5C0F" w:rsidRPr="001B5C0F" w:rsidRDefault="001B5C0F" w:rsidP="001D6EF2">
      <w:r w:rsidRPr="001B5C0F">
        <w:rPr>
          <w:u w:val="single"/>
        </w:rPr>
        <w:t>Руководство системного программиста</w:t>
      </w:r>
      <w:r w:rsidRPr="001B5C0F">
        <w:t xml:space="preserve"> (код вида документа - 32) должно содержать сведения для  проверки,  обеспечения  функционирования  и  настройки  программы  на  условия  конкретного применения. </w:t>
      </w:r>
    </w:p>
    <w:p w14:paraId="5C503256" w14:textId="77777777" w:rsidR="001B5C0F" w:rsidRDefault="001B5C0F" w:rsidP="001D6EF2">
      <w:r w:rsidRPr="001B5C0F">
        <w:rPr>
          <w:u w:val="single"/>
        </w:rPr>
        <w:t>Руководство  программиста</w:t>
      </w:r>
      <w:r w:rsidRPr="001B5C0F">
        <w:t xml:space="preserve"> (код  вида  документа - 33)  должно  содержать  сведения  для эксплуатации программного обеспечения.</w:t>
      </w:r>
    </w:p>
    <w:p w14:paraId="0BA7FFF6" w14:textId="77777777" w:rsidR="00436C94" w:rsidRPr="00436C94" w:rsidRDefault="00436C94" w:rsidP="001D6EF2">
      <w:r w:rsidRPr="00436C94">
        <w:rPr>
          <w:u w:val="single"/>
        </w:rPr>
        <w:t>Руководство  оператора</w:t>
      </w:r>
      <w:r w:rsidRPr="00436C94">
        <w:t xml:space="preserve"> (код  вида  документа - 34)  должно  содержать  сведения  для обеспечения процедуры  общения  оператора  с  вычислительной  системой  в процессе  выполнения программного обеспечения. </w:t>
      </w:r>
    </w:p>
    <w:p w14:paraId="4713375D" w14:textId="77777777" w:rsidR="00436C94" w:rsidRPr="00436C94" w:rsidRDefault="00436C94" w:rsidP="001D6EF2">
      <w:r w:rsidRPr="00436C94">
        <w:rPr>
          <w:u w:val="single"/>
        </w:rPr>
        <w:t>Описание языка</w:t>
      </w:r>
      <w:r w:rsidRPr="00436C94">
        <w:t xml:space="preserve"> (код вида документа - 35) должно содержать описание синтаксиса и семантики языка. </w:t>
      </w:r>
    </w:p>
    <w:p w14:paraId="473FD110" w14:textId="77777777" w:rsidR="00436C94" w:rsidRPr="00436C94" w:rsidRDefault="00436C94" w:rsidP="001D6EF2">
      <w:r w:rsidRPr="00436C94">
        <w:rPr>
          <w:u w:val="single"/>
        </w:rPr>
        <w:t>Руководство  по  техническому  обслуживанию</w:t>
      </w:r>
      <w:r w:rsidRPr="00436C94">
        <w:t xml:space="preserve"> (код  вида  документа - 46)  должно  содержать сведения для применения тестовых и диагностических программ при обслуживании технических средств. </w:t>
      </w:r>
    </w:p>
    <w:p w14:paraId="76442A53" w14:textId="77777777" w:rsidR="00436C94" w:rsidRPr="00436C94" w:rsidRDefault="00436C94" w:rsidP="001D6EF2">
      <w:r w:rsidRPr="00436C94">
        <w:rPr>
          <w:u w:val="single"/>
        </w:rPr>
        <w:t>Программа и методика испытаний</w:t>
      </w:r>
      <w:r w:rsidRPr="00436C94">
        <w:t xml:space="preserve"> (код вида документа - 51) должны содержать требования, подлежащие проверке при испытании программного  обеспечения,  а  также порядок и методы их контроля. </w:t>
      </w:r>
    </w:p>
    <w:p w14:paraId="3018B85A" w14:textId="77777777" w:rsidR="00436C94" w:rsidRPr="00436C94" w:rsidRDefault="00436C94" w:rsidP="001D6EF2">
      <w:r w:rsidRPr="00436C94">
        <w:rPr>
          <w:u w:val="single"/>
        </w:rPr>
        <w:t>Пояснительная записка</w:t>
      </w:r>
      <w:r w:rsidRPr="00436C94">
        <w:t xml:space="preserve"> (код вида документа -81) должна содержать информацию о структуре и конкретных компонентах программного обеспечения, в том числе схемы алгоритмов, их общее описание,  а  также  обоснование  принятых  технических  и  технико-экономических  решений. Составляется на стадии эскизного и технического проекта. </w:t>
      </w:r>
    </w:p>
    <w:p w14:paraId="3F651476" w14:textId="77777777" w:rsidR="00436C94" w:rsidRPr="00436C94" w:rsidRDefault="00436C94" w:rsidP="001D6EF2">
      <w:r w:rsidRPr="00436C94">
        <w:t xml:space="preserve">Прочие  документы (коды  вида  документа - 90-99)  могут  составляться  на  любых  стадиях разработки, т. е. на стадиях эскизного, технического и рабочего проектов. Допускается  объединять отдельные  виды  эксплуатационных документов,  кроме формуляра и ведомости. Необходимость объединения указывается в техническом задании, а имя берут у одного из  объединяемых  документов.  </w:t>
      </w:r>
    </w:p>
    <w:p w14:paraId="23CEBC73" w14:textId="77777777" w:rsidR="001B5C0F" w:rsidRPr="002A36AF" w:rsidRDefault="001B5C0F" w:rsidP="001D6EF2"/>
    <w:p w14:paraId="4D20497D" w14:textId="21D28D36" w:rsidR="001D303D" w:rsidRPr="002A36AF" w:rsidRDefault="001D303D" w:rsidP="001D6EF2">
      <w:pPr>
        <w:pStyle w:val="1"/>
      </w:pPr>
      <w:r w:rsidRPr="002A36AF">
        <w:t>Планирование и организация разработки программных систем: принципы планирования разработки,  принципы организации коллектива программистов и распределения работ по специалистам.</w:t>
      </w:r>
    </w:p>
    <w:p w14:paraId="6AB025B6"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На этапе планирования разработки ПО создаются планы и выбираются стандарты, которые направляют этап разработки и интегрированный этап. Его</w:t>
      </w:r>
    </w:p>
    <w:p w14:paraId="02A3A724"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целью является определение средств для создания ПО, которое будет удовлетворять требования, предъявляемые к нему и обеспечивать  достаточный уровень надежности. На этом этапе производиться:</w:t>
      </w:r>
    </w:p>
    <w:p w14:paraId="5B4FB265"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1) определение действий на этапах разработки и интегрированном этапе, которые будут посвящены определению системных требований и уровня ПО;</w:t>
      </w:r>
    </w:p>
    <w:p w14:paraId="1B7BADE1"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2) определение ЖЦ ПО, включая взаимодействие между этапами, механизм взаимного влияния этапов, критерии оценки ПО при переходе от одного этапа к другому;</w:t>
      </w:r>
    </w:p>
    <w:p w14:paraId="72CA4B68"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3)определение среды ЖЦ, т.е. методы и инструментальные средства, используемые на каждом этапе;</w:t>
      </w:r>
    </w:p>
    <w:p w14:paraId="55BBB73C"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4) формирование дополнительных замечаний к ПО;</w:t>
      </w:r>
    </w:p>
    <w:p w14:paraId="1D716CB7"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lastRenderedPageBreak/>
        <w:t>5) рассмотрение стандартов разработки ПО, соотношение их с системными целями безопасности, относящиеся к разрабатываемому ПО;</w:t>
      </w:r>
    </w:p>
    <w:p w14:paraId="23645BE2"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6) разработка плана создания ПО;</w:t>
      </w:r>
    </w:p>
    <w:p w14:paraId="5C25B7CE" w14:textId="77777777" w:rsidR="00E748E0" w:rsidRPr="003E3905" w:rsidRDefault="00E748E0" w:rsidP="001D6EF2">
      <w:pPr>
        <w:pStyle w:val="HTML"/>
        <w:rPr>
          <w:rFonts w:ascii="Times New Roman" w:hAnsi="Times New Roman" w:cs="Times New Roman"/>
          <w:sz w:val="28"/>
          <w:szCs w:val="28"/>
        </w:rPr>
      </w:pPr>
      <w:r w:rsidRPr="003E3905">
        <w:rPr>
          <w:rFonts w:ascii="Times New Roman" w:hAnsi="Times New Roman" w:cs="Times New Roman"/>
          <w:sz w:val="28"/>
          <w:szCs w:val="28"/>
        </w:rPr>
        <w:t>7) доработка и проверка плана создания ПО.</w:t>
      </w:r>
    </w:p>
    <w:p w14:paraId="2E093759" w14:textId="77777777" w:rsidR="00436C94" w:rsidRPr="003E3905" w:rsidRDefault="00436C94" w:rsidP="001D6EF2">
      <w:pPr>
        <w:pStyle w:val="111"/>
        <w:rPr>
          <w:sz w:val="40"/>
          <w:szCs w:val="40"/>
          <w:lang w:val="en-US"/>
        </w:rPr>
      </w:pPr>
    </w:p>
    <w:p w14:paraId="642C1EB4" w14:textId="0BA2BD21" w:rsidR="003E3905" w:rsidRPr="003E3905" w:rsidRDefault="003E3905" w:rsidP="003E3905">
      <w:pPr>
        <w:pStyle w:val="1"/>
      </w:pPr>
      <w:r w:rsidRPr="002A36AF">
        <w:t>методы  бригадной организации работ: бригада независимых программистов, демократическая бригада, бригада главного программиста; права и обязанности членов бригад, организация их взаимодействия, управление бригадой на различных этапах проектирования.</w:t>
      </w:r>
    </w:p>
    <w:p w14:paraId="329D1F2F" w14:textId="77777777" w:rsidR="00CC365E" w:rsidRPr="002A36AF" w:rsidRDefault="00CC365E" w:rsidP="001D6EF2">
      <w:pPr>
        <w:pStyle w:val="111"/>
      </w:pPr>
      <w:r w:rsidRPr="002A36AF">
        <w:t>Организация коллективов для создания комплексов программ. Никакая, даже очень квалифицированная, небольшая бригада специалистов не может сделать в разумные сроки сложный КП объемом порядка 100 тыс. команд. В такой разработке обяза</w:t>
      </w:r>
      <w:r w:rsidRPr="002A36AF">
        <w:softHyphen/>
        <w:t>тельно принимают участие несколько десятков специалистов раз</w:t>
      </w:r>
      <w:r w:rsidRPr="002A36AF">
        <w:softHyphen/>
        <w:t>личной квалификации и специализации. Отсюда возникает зада</w:t>
      </w:r>
      <w:r w:rsidRPr="002A36AF">
        <w:softHyphen/>
        <w:t>ча организации коллектива, координации его деятельности и объединения индивидуальных усилий для создания очень слож</w:t>
      </w:r>
      <w:r w:rsidRPr="002A36AF">
        <w:softHyphen/>
        <w:t>ного изделия. Организация коллектива и распределение работ по специалистам могут производиться по нескольким принципам:</w:t>
      </w:r>
    </w:p>
    <w:p w14:paraId="50C21D59" w14:textId="77777777" w:rsidR="00CC365E" w:rsidRPr="002A36AF" w:rsidRDefault="00CC365E" w:rsidP="001D6EF2">
      <w:pPr>
        <w:pStyle w:val="111"/>
      </w:pPr>
      <w:r w:rsidRPr="002A36AF">
        <w:t>-на основе распределения системного анализа (алгоритмиза</w:t>
      </w:r>
      <w:r w:rsidRPr="002A36AF">
        <w:softHyphen/>
        <w:t>ции) и разработки программ по разным коллективам;</w:t>
      </w:r>
    </w:p>
    <w:p w14:paraId="41ECBFEA" w14:textId="77777777" w:rsidR="00CC365E" w:rsidRPr="002A36AF" w:rsidRDefault="00CC365E" w:rsidP="001D6EF2">
      <w:pPr>
        <w:pStyle w:val="111"/>
      </w:pPr>
      <w:r w:rsidRPr="002A36AF">
        <w:t>-по принципу выделения коллективов, создающих всю совокуп</w:t>
      </w:r>
      <w:r w:rsidRPr="002A36AF">
        <w:softHyphen/>
        <w:t>ность программных модулей, и группы специалистов, объединя</w:t>
      </w:r>
      <w:r w:rsidRPr="002A36AF">
        <w:softHyphen/>
        <w:t>ющих программы в единый комплекс;</w:t>
      </w:r>
    </w:p>
    <w:p w14:paraId="328B5305" w14:textId="77777777" w:rsidR="00CC365E" w:rsidRPr="002A36AF" w:rsidRDefault="00CC365E" w:rsidP="001D6EF2">
      <w:pPr>
        <w:pStyle w:val="111"/>
      </w:pPr>
      <w:r w:rsidRPr="002A36AF">
        <w:t>-по принципу распределения достаточно сложных законченных функциональных задач по группам специалистов, осуществля</w:t>
      </w:r>
      <w:r w:rsidRPr="002A36AF">
        <w:softHyphen/>
        <w:t>ющим их полную разработку, и последующего объединения функциональных задач специальной группой ведущих «</w:t>
      </w:r>
      <w:proofErr w:type="spellStart"/>
      <w:r w:rsidRPr="002A36AF">
        <w:t>комплексников</w:t>
      </w:r>
      <w:proofErr w:type="spellEnd"/>
      <w:r w:rsidRPr="002A36AF">
        <w:t>».</w:t>
      </w:r>
    </w:p>
    <w:p w14:paraId="25FCA695" w14:textId="77777777" w:rsidR="00CC365E" w:rsidRPr="002A36AF" w:rsidRDefault="00CC365E" w:rsidP="001D6EF2">
      <w:pPr>
        <w:pStyle w:val="111"/>
      </w:pPr>
      <w:r w:rsidRPr="002A36AF">
        <w:t>Попытки полностью разделить между двумя коллективами специалистов функции непосредственного программирования и функции постановки задач и создания алгоритмов оказались неудачными. При такой организации работ невозможно опре</w:t>
      </w:r>
      <w:r w:rsidRPr="002A36AF">
        <w:softHyphen/>
        <w:t>делить ответственных за законченные компоненты и возникают многочисленные неразрешимые конфликты при создании слож</w:t>
      </w:r>
      <w:r w:rsidRPr="002A36AF">
        <w:softHyphen/>
        <w:t>ных КП. Эти конфликты порождаются объективными труд</w:t>
      </w:r>
      <w:r w:rsidRPr="002A36AF">
        <w:softHyphen/>
        <w:t>ностями точной формализации алгоритмов со стороны алгоритмистов и невозможностью достаточно полной отладки программ программистами без глубокого знания содержания соответству</w:t>
      </w:r>
      <w:r w:rsidRPr="002A36AF">
        <w:softHyphen/>
        <w:t>ющих функциональных задач и алгоритмов. В результате увели</w:t>
      </w:r>
      <w:r w:rsidRPr="002A36AF">
        <w:softHyphen/>
        <w:t>чивается длительность работ и требуется множество документов для взаимодействия алгоритмистов и программистов.</w:t>
      </w:r>
    </w:p>
    <w:p w14:paraId="688F6BB5" w14:textId="77777777" w:rsidR="00CC365E" w:rsidRPr="002A36AF" w:rsidRDefault="00CC365E" w:rsidP="001D6EF2">
      <w:pPr>
        <w:pStyle w:val="111"/>
      </w:pPr>
      <w:r w:rsidRPr="002A36AF">
        <w:t>Значительно более продуктивными оказались методы бригад</w:t>
      </w:r>
      <w:r w:rsidRPr="002A36AF">
        <w:softHyphen/>
        <w:t>ной организации работ, когда в бригаду входят и алгоритмисты, и программисты. Такая бригада во главе с алгоритмистом высокой квалификации создает законченное, отлаженное изделие и группу программ, выполняющую достаточно автономные функ</w:t>
      </w:r>
      <w:r w:rsidRPr="002A36AF">
        <w:softHyphen/>
        <w:t>ции в системе. Подобная группа может быть всесторонне про</w:t>
      </w:r>
      <w:r w:rsidRPr="002A36AF">
        <w:softHyphen/>
        <w:t>верена и испытана руководителями проекта и ответственным за нее является руководитель бригады. Декомпозиция КП по</w:t>
      </w:r>
      <w:r w:rsidRPr="002A36AF">
        <w:softHyphen/>
        <w:t>зволяет специализировать бригады и отдельных сотрудников в коллективе на нескольких классах задач и квалифицированно решать эти частные задачи. Тем самым обеспечивается темати</w:t>
      </w:r>
      <w:r w:rsidRPr="002A36AF">
        <w:softHyphen/>
        <w:t>ческая однородность специальных знаний членов бригады, един</w:t>
      </w:r>
      <w:r w:rsidRPr="002A36AF">
        <w:softHyphen/>
        <w:t>ство их обучения и повышения квалификации в области реша</w:t>
      </w:r>
      <w:r w:rsidRPr="002A36AF">
        <w:softHyphen/>
        <w:t>емых функциональных задач. Целесообразно четко определять ответственность каждого руководителя за часть КП и обеспечи</w:t>
      </w:r>
      <w:r w:rsidRPr="002A36AF">
        <w:softHyphen/>
        <w:t>вать его минимально необходимой информацией для управления процессом разработки.</w:t>
      </w:r>
    </w:p>
    <w:p w14:paraId="6123E6D4" w14:textId="77777777" w:rsidR="00CC365E" w:rsidRPr="002A36AF" w:rsidRDefault="00CC365E" w:rsidP="001D6EF2">
      <w:pPr>
        <w:pStyle w:val="111"/>
      </w:pPr>
      <w:r w:rsidRPr="002A36AF">
        <w:lastRenderedPageBreak/>
        <w:t>Одним из вариантов организационной структуры коллектива при создании крупных КП является иерархическая структура, базирующаяся на группах специалистов, каждая из которых сос</w:t>
      </w:r>
      <w:r w:rsidRPr="002A36AF">
        <w:softHyphen/>
        <w:t>тавляет специализированную, так называемую «хирургическую бригаду». Такая бригада решает достаточно автономную функци</w:t>
      </w:r>
      <w:r w:rsidRPr="002A36AF">
        <w:softHyphen/>
        <w:t>ональную задачу и должна разработать и отладить группу взаи</w:t>
      </w:r>
      <w:r w:rsidRPr="002A36AF">
        <w:softHyphen/>
        <w:t>модействующих программ с достаточно четкой целью функциони</w:t>
      </w:r>
      <w:r w:rsidRPr="002A36AF">
        <w:softHyphen/>
        <w:t>рования. «Хирургическая бригада» рекомендуется в составе 7...10 специалистов с различными задачами и квалификацией. Во главе бригады стоит «хирург», который разрабатывает функциональ</w:t>
      </w:r>
      <w:r w:rsidRPr="002A36AF">
        <w:softHyphen/>
        <w:t>ные задачи программ, составляет алгоритм, пишет и отлаживает программы, готовит и проверяет документацию. Он должен обла</w:t>
      </w:r>
      <w:r w:rsidRPr="002A36AF">
        <w:softHyphen/>
        <w:t>дать значительным системным опытом, высокой математической и программистской квалификацией и талантом разработки и от</w:t>
      </w:r>
      <w:r w:rsidRPr="002A36AF">
        <w:softHyphen/>
        <w:t>ладки сложных КП. «Второй пилот» является дублером и может выполнить любую часть работы, но менее опытен. Он принимает участие в разработке, обсуждении и оценке компонент, создаваемых бригадой, в качестве оппонента или ответчика по альтернативным решениям, а также несет ответственность за взаимодей</w:t>
      </w:r>
      <w:r w:rsidRPr="002A36AF">
        <w:softHyphen/>
        <w:t>ствие с другими бригадами и с разрабатываемыми ими груп</w:t>
      </w:r>
      <w:r w:rsidRPr="002A36AF">
        <w:softHyphen/>
        <w:t>пами программ.</w:t>
      </w:r>
    </w:p>
    <w:p w14:paraId="395B3852" w14:textId="77777777" w:rsidR="00CC365E" w:rsidRPr="002A36AF" w:rsidRDefault="00CC365E" w:rsidP="001D6EF2">
      <w:pPr>
        <w:pStyle w:val="111"/>
      </w:pPr>
      <w:r w:rsidRPr="002A36AF">
        <w:t>«Администратор» позволяет избавить «хирурга» от множества технических и административных функций как внутри бригады, так и по взаимодействию с администрацией всей организации. При этом «хирургу» принадлежит определяющее слово по важ</w:t>
      </w:r>
      <w:r w:rsidRPr="002A36AF">
        <w:softHyphen/>
        <w:t>нейшим вопросам организации и проведения работ. «Редактор» критикует документацию, созданную «хирургом», дорабатывает ее, снабжает ссылками и наблюдает за ее публикацией. «Адвокат языка» обеспечивает «хирурга» консультациями по применению языка в трудных или запутанных ситуациях, способствует полу</w:t>
      </w:r>
      <w:r w:rsidRPr="002A36AF">
        <w:softHyphen/>
        <w:t>чению более эффективных программ. «Инструментальщик» — опытный системный программист — является создателем специа</w:t>
      </w:r>
      <w:r w:rsidRPr="002A36AF">
        <w:softHyphen/>
        <w:t>лизированных технологических и служебных программ, каталоги</w:t>
      </w:r>
      <w:r w:rsidRPr="002A36AF">
        <w:softHyphen/>
        <w:t>зированных процедур, библиотек макрокоманд для расширения функций технологического обеспечения по заказу «хирурга». «Наладчик» разрабатывает системные тесты в соответствии с назначением и функциями создаваемой группы программ. Он планирует последовательность тестирования, подготавливает имитаторы исходных данных для комплексной отладки, регистри</w:t>
      </w:r>
      <w:r w:rsidRPr="002A36AF">
        <w:softHyphen/>
        <w:t>рует процесс проведения отладки и ее результаты. Кроме того, в бригаду входят 2...3 технических работника для выполнения секретарских функций и различных вспомогательных техни</w:t>
      </w:r>
      <w:r w:rsidRPr="002A36AF">
        <w:softHyphen/>
        <w:t>ческих работ.</w:t>
      </w:r>
    </w:p>
    <w:p w14:paraId="7B8C6B71" w14:textId="77777777" w:rsidR="00CC365E" w:rsidRPr="002A36AF" w:rsidRDefault="00CC365E" w:rsidP="001D6EF2">
      <w:pPr>
        <w:pStyle w:val="111"/>
      </w:pPr>
      <w:r w:rsidRPr="002A36AF">
        <w:t>В другом варианте организации бригады основные функции программирования возлагаются на нескольких специалистов средней квалификации, каждый из которых разрабатывает не</w:t>
      </w:r>
      <w:r w:rsidRPr="002A36AF">
        <w:softHyphen/>
        <w:t>сколько программ. Руководитель бригады формулирует функцио</w:t>
      </w:r>
      <w:r w:rsidRPr="002A36AF">
        <w:softHyphen/>
        <w:t>нальные задачи, создает общее техническое задание, контро</w:t>
      </w:r>
      <w:r w:rsidRPr="002A36AF">
        <w:softHyphen/>
        <w:t>лирует и корректирует спецификации требований на программы, определяет состав тестов для проверки программ. Детальную разработку принципов решения задач и алгоритмов каждой программы ведут сами программисты под контролем бригадира. В этом случае руководитель бригады или совершенно не разра</w:t>
      </w:r>
      <w:r w:rsidRPr="002A36AF">
        <w:softHyphen/>
        <w:t>батывает программ, или создает только управляющие и связы</w:t>
      </w:r>
      <w:r w:rsidRPr="002A36AF">
        <w:softHyphen/>
        <w:t>вающие программы для группы, создаваемой бригадой. На него ложится основная «тяжесть» комплексной отладки взаимодей</w:t>
      </w:r>
      <w:r w:rsidRPr="002A36AF">
        <w:softHyphen/>
        <w:t>ствия программ, разработанных различными членами бригады. Один наиболее опытный член бригады должен быть дублером руководителя бригады. Он может быть менее квалифициро</w:t>
      </w:r>
      <w:r w:rsidRPr="002A36AF">
        <w:softHyphen/>
        <w:t>ванным в части методов решения функциональных задач, однако должен обеспечивать возможность замены руководителя при комплексной отладке.</w:t>
      </w:r>
    </w:p>
    <w:p w14:paraId="5502BD18" w14:textId="77777777" w:rsidR="00CC365E" w:rsidRPr="002A36AF" w:rsidRDefault="00CC365E" w:rsidP="001D6EF2">
      <w:pPr>
        <w:pStyle w:val="111"/>
      </w:pPr>
      <w:r w:rsidRPr="002A36AF">
        <w:t>Для сложных ПС, в создании которых участвуют десятки специалистов, необходимо провести четкое различие между архи</w:t>
      </w:r>
      <w:r w:rsidRPr="002A36AF">
        <w:softHyphen/>
        <w:t>тектурой КП и реализацией проекта в целом, а также его состав</w:t>
      </w:r>
      <w:r w:rsidRPr="002A36AF">
        <w:softHyphen/>
        <w:t xml:space="preserve">ных  частей.   «Системный  архитектор»  должен  специальными методами обучения коллектива обеспечивать функциональное, структурное и технологическое </w:t>
      </w:r>
      <w:r w:rsidRPr="002A36AF">
        <w:lastRenderedPageBreak/>
        <w:t>единство проекта КП. Руководи</w:t>
      </w:r>
      <w:r w:rsidRPr="002A36AF">
        <w:softHyphen/>
        <w:t>тели, ответственные за функциональные группы программ, объединяют усилия бригад и обеспечивают их взаимодействие по функциональному и информационному сопряжению компонент, созданных различными бригадами. Таким образом, иерар</w:t>
      </w:r>
      <w:r w:rsidRPr="002A36AF">
        <w:softHyphen/>
        <w:t>хическая структура коллектива в верхних ярусах должна соот</w:t>
      </w:r>
      <w:r w:rsidRPr="002A36AF">
        <w:softHyphen/>
        <w:t>ветствовать иерархической структуре создаваемого КП, хотя следует учитывать и обратное влияние структуры коллектива на структуру КП.</w:t>
      </w:r>
    </w:p>
    <w:p w14:paraId="651D230C" w14:textId="77777777" w:rsidR="00CC365E" w:rsidRPr="002A36AF" w:rsidRDefault="00CC365E" w:rsidP="001D6EF2">
      <w:r w:rsidRPr="002A36AF">
        <w:t>Индустриальная технология разработки сложных КП позво</w:t>
      </w:r>
      <w:r w:rsidRPr="002A36AF">
        <w:softHyphen/>
        <w:t>ляет снизить требования к творческому уровню и профессио</w:t>
      </w:r>
      <w:r w:rsidRPr="002A36AF">
        <w:softHyphen/>
        <w:t>нальной квалификации основной массы специалистов, тем не менее усложнение программ и увеличение их объема еще больше повышают роль системных программистов высшего класса. Со</w:t>
      </w:r>
      <w:r w:rsidRPr="002A36AF">
        <w:softHyphen/>
        <w:t>здание больших КП невозможно обеспечить специалистами толь</w:t>
      </w:r>
      <w:r w:rsidRPr="002A36AF">
        <w:softHyphen/>
        <w:t>ко высшего класса, поэтому увеличение количества разрабаты</w:t>
      </w:r>
      <w:r w:rsidRPr="002A36AF">
        <w:softHyphen/>
        <w:t>ваемых ПС при одновременном возрастании их сложности не</w:t>
      </w:r>
      <w:r w:rsidRPr="002A36AF">
        <w:softHyphen/>
        <w:t>уклонно повышают значение автоматизированной технологии проектирования программ.</w:t>
      </w:r>
    </w:p>
    <w:p w14:paraId="29D681B1" w14:textId="77777777" w:rsidR="001D303D" w:rsidRPr="002A36AF" w:rsidRDefault="001D303D" w:rsidP="001D6EF2">
      <w:pPr>
        <w:pStyle w:val="1"/>
      </w:pPr>
      <w:r w:rsidRPr="002A36AF">
        <w:t>Внедрение и эксплуатация ПО, процесс сопровождения: модификация, усовершенствование и коррекция ПО; планирование и организация сопровождения, методы конфигурационного управления; тиражирование и использование версий программ, методы сертификации ПО.</w:t>
      </w:r>
    </w:p>
    <w:p w14:paraId="253A2038" w14:textId="77777777" w:rsidR="00CC365E" w:rsidRPr="002A36AF" w:rsidRDefault="00CC365E" w:rsidP="001D6EF2">
      <w:pPr>
        <w:pStyle w:val="111"/>
      </w:pPr>
      <w:r w:rsidRPr="002A36AF">
        <w:t>Во время фазы эксплуатации и сопровождения начинается прак</w:t>
      </w:r>
      <w:r w:rsidRPr="002A36AF">
        <w:softHyphen/>
        <w:t xml:space="preserve">тическое использование программного изделия. </w:t>
      </w:r>
    </w:p>
    <w:p w14:paraId="41F2D1AC" w14:textId="77777777" w:rsidR="00CC365E" w:rsidRPr="002A36AF" w:rsidRDefault="00CC365E" w:rsidP="001D6EF2">
      <w:pPr>
        <w:pStyle w:val="111"/>
      </w:pPr>
      <w:r w:rsidRPr="002A36AF">
        <w:t>Сопровождение программного обеспечения связано с внесением изменений в течение всего времени использования программного изделия. К причинам, определяющим необходимость внесения из</w:t>
      </w:r>
      <w:r w:rsidRPr="002A36AF">
        <w:softHyphen/>
        <w:t>менений в изделии, относятся:</w:t>
      </w:r>
    </w:p>
    <w:p w14:paraId="1B627859" w14:textId="77777777" w:rsidR="00CC365E" w:rsidRPr="002A36AF" w:rsidRDefault="00CC365E" w:rsidP="001D6EF2">
      <w:pPr>
        <w:pStyle w:val="111"/>
      </w:pPr>
      <w:r w:rsidRPr="002A36AF">
        <w:t>• наличие ошибок в используемом программном продукте;</w:t>
      </w:r>
    </w:p>
    <w:p w14:paraId="2BAF9F09" w14:textId="77777777" w:rsidR="00CC365E" w:rsidRPr="002A36AF" w:rsidRDefault="00CC365E" w:rsidP="001D6EF2">
      <w:pPr>
        <w:pStyle w:val="111"/>
      </w:pPr>
      <w:r w:rsidRPr="002A36AF">
        <w:t>• изменение требований пользователя (расширение или модифи</w:t>
      </w:r>
      <w:r w:rsidRPr="002A36AF">
        <w:softHyphen/>
        <w:t>кация);</w:t>
      </w:r>
    </w:p>
    <w:p w14:paraId="0B74F8A9" w14:textId="77777777" w:rsidR="00CC365E" w:rsidRPr="002A36AF" w:rsidRDefault="00CC365E" w:rsidP="001D6EF2">
      <w:pPr>
        <w:pStyle w:val="111"/>
      </w:pPr>
      <w:r w:rsidRPr="002A36AF">
        <w:t>• появление более совершенных общесистемных программных средств или технических устройств;</w:t>
      </w:r>
    </w:p>
    <w:p w14:paraId="21741D73" w14:textId="77777777" w:rsidR="00CC365E" w:rsidRPr="002A36AF" w:rsidRDefault="00CC365E" w:rsidP="001D6EF2">
      <w:pPr>
        <w:pStyle w:val="111"/>
      </w:pPr>
      <w:r w:rsidRPr="002A36AF">
        <w:t>• изменение организационной структуры, условий и методов ра</w:t>
      </w:r>
      <w:r w:rsidRPr="002A36AF">
        <w:softHyphen/>
        <w:t>боты пользователя.</w:t>
      </w:r>
    </w:p>
    <w:p w14:paraId="7E9A8523" w14:textId="77777777" w:rsidR="00CC365E" w:rsidRPr="002A36AF" w:rsidRDefault="00CC365E" w:rsidP="001D6EF2">
      <w:pPr>
        <w:pStyle w:val="111"/>
      </w:pPr>
      <w:r w:rsidRPr="002A36AF">
        <w:t>Первая причина связана с качеством программного изделия; ос</w:t>
      </w:r>
      <w:r w:rsidRPr="002A36AF">
        <w:softHyphen/>
        <w:t>тальные обусловлены, как правило, длительным процессом эксплу</w:t>
      </w:r>
      <w:r w:rsidRPr="002A36AF">
        <w:softHyphen/>
        <w:t>атации. Конечной целью любых изменений является совершенство</w:t>
      </w:r>
      <w:r w:rsidRPr="002A36AF">
        <w:softHyphen/>
        <w:t>вание программного изделия: повышение его корректности, надеж</w:t>
      </w:r>
      <w:r w:rsidRPr="002A36AF">
        <w:softHyphen/>
        <w:t>ности и функциональной полезности. Однако внесение изменений в программное изделие может породить новые ошибки, поэтому тре</w:t>
      </w:r>
      <w:r w:rsidRPr="002A36AF">
        <w:softHyphen/>
        <w:t>буется жесткая регламентация всех процессов внесения изменений.</w:t>
      </w:r>
    </w:p>
    <w:p w14:paraId="08F2910B" w14:textId="77777777" w:rsidR="00CC365E" w:rsidRPr="002A36AF" w:rsidRDefault="00CC365E" w:rsidP="001D6EF2">
      <w:pPr>
        <w:pStyle w:val="111"/>
      </w:pPr>
      <w:r w:rsidRPr="002A36AF">
        <w:t>В первую очередь должны быть определены процедуры для мо</w:t>
      </w:r>
      <w:r w:rsidRPr="002A36AF">
        <w:softHyphen/>
        <w:t>дификации программного изделия, так как основной удельный вес работ по сопровождению обусловлен изменениями, связанными с модернизацией изделия (расширение или улучшение функциональных возможностей) и с адаптацией к условиям конкретного пользо</w:t>
      </w:r>
      <w:r w:rsidRPr="002A36AF">
        <w:softHyphen/>
        <w:t>вателя. Эти изменения требуют порядка восьмидесяти процентов всех усилий, затрачиваемых на сопровождение, и только около двадцати процентов усилий тратится на корректировку программ, выдающих неверные результаты.</w:t>
      </w:r>
    </w:p>
    <w:p w14:paraId="5CB31A40" w14:textId="77777777" w:rsidR="00CC365E" w:rsidRPr="002A36AF" w:rsidRDefault="00CC365E" w:rsidP="001D6EF2">
      <w:pPr>
        <w:pStyle w:val="111"/>
      </w:pPr>
      <w:r w:rsidRPr="002A36AF">
        <w:t xml:space="preserve">В зависимости от сложности программного изделия и числа пользователей, сопровождение может осуществляться в тесной увязке с группой разработки изделия, т.е. сопровождение поручается программистам-разработчикам. В последнее время используется другая схема. После гарантийного периода сопровождение может быть передано от разработчика к организации (или специальному подразделению), которая специально занимается сопровождением, т.е. для каждого программного изделия, </w:t>
      </w:r>
      <w:r w:rsidRPr="002A36AF">
        <w:lastRenderedPageBreak/>
        <w:t>находящегося в практичес</w:t>
      </w:r>
      <w:r w:rsidRPr="002A36AF">
        <w:softHyphen/>
        <w:t>ком использовании, имеется организация, ответственная за его со</w:t>
      </w:r>
      <w:r w:rsidRPr="002A36AF">
        <w:softHyphen/>
        <w:t>провождение.</w:t>
      </w:r>
    </w:p>
    <w:p w14:paraId="5E02FF7C" w14:textId="77777777" w:rsidR="00CC365E" w:rsidRPr="002A36AF" w:rsidRDefault="00CC365E" w:rsidP="001D6EF2">
      <w:pPr>
        <w:pStyle w:val="111"/>
      </w:pPr>
      <w:bookmarkStart w:id="0" w:name="_Toc484016137"/>
      <w:r w:rsidRPr="002A36AF">
        <w:t>Задачи службы сопровождения программного изделия</w:t>
      </w:r>
      <w:bookmarkEnd w:id="0"/>
    </w:p>
    <w:p w14:paraId="34102A04" w14:textId="77777777" w:rsidR="00CC365E" w:rsidRPr="002A36AF" w:rsidRDefault="00CC365E" w:rsidP="001D6EF2">
      <w:pPr>
        <w:pStyle w:val="111"/>
      </w:pPr>
      <w:r w:rsidRPr="002A36AF">
        <w:t>В процессе эксплуатации программного изделия пользователи взаимодействуют с организацией (группой), ответственной за со</w:t>
      </w:r>
      <w:r w:rsidRPr="002A36AF">
        <w:softHyphen/>
        <w:t>провождение. Задачами службы сопровождения являются:</w:t>
      </w:r>
    </w:p>
    <w:p w14:paraId="6B28997E" w14:textId="77777777" w:rsidR="00CC365E" w:rsidRPr="002A36AF" w:rsidRDefault="00CC365E" w:rsidP="001D6EF2">
      <w:pPr>
        <w:pStyle w:val="111"/>
      </w:pPr>
      <w:r w:rsidRPr="002A36AF">
        <w:t>1. Сбор и анализ поступающих от пользователей сведений об обнаруженных ошибках, замечаний и предложений по совершенст</w:t>
      </w:r>
      <w:r w:rsidRPr="002A36AF">
        <w:softHyphen/>
        <w:t>вованию и изменению программного изделия.</w:t>
      </w:r>
    </w:p>
    <w:p w14:paraId="0F955FE7" w14:textId="77777777" w:rsidR="00CC365E" w:rsidRPr="002A36AF" w:rsidRDefault="00CC365E" w:rsidP="001D6EF2">
      <w:pPr>
        <w:pStyle w:val="111"/>
      </w:pPr>
      <w:r w:rsidRPr="002A36AF">
        <w:t>2. Исправление ошибок в программах, выдающих результаты, не отвечающие установленным требованиям, и внесение соответст</w:t>
      </w:r>
      <w:r w:rsidRPr="002A36AF">
        <w:softHyphen/>
        <w:t>вующих изменений в документацию.</w:t>
      </w:r>
    </w:p>
    <w:p w14:paraId="708CCE66" w14:textId="77777777" w:rsidR="00CC365E" w:rsidRPr="002A36AF" w:rsidRDefault="00CC365E" w:rsidP="001D6EF2">
      <w:pPr>
        <w:pStyle w:val="111"/>
      </w:pPr>
      <w:r w:rsidRPr="002A36AF">
        <w:t>3. Модернизация программного изделия путем расширения функциональных возможностей или улучшения эксплуатационных характеристик программного изделия.</w:t>
      </w:r>
    </w:p>
    <w:p w14:paraId="64D702B5" w14:textId="77777777" w:rsidR="00CC365E" w:rsidRPr="002A36AF" w:rsidRDefault="00CC365E" w:rsidP="001D6EF2">
      <w:pPr>
        <w:pStyle w:val="111"/>
      </w:pPr>
      <w:r w:rsidRPr="002A36AF">
        <w:t>4. Внесение изменений в программы с целью их приспособления к условиям работы конкретного пользователя.</w:t>
      </w:r>
    </w:p>
    <w:p w14:paraId="278FCA13" w14:textId="77777777" w:rsidR="00CC365E" w:rsidRPr="002A36AF" w:rsidRDefault="00CC365E" w:rsidP="001D6EF2">
      <w:pPr>
        <w:pStyle w:val="111"/>
      </w:pPr>
      <w:r w:rsidRPr="002A36AF">
        <w:t>5. Контроль правильности всех корректировок, вносимых в из</w:t>
      </w:r>
      <w:r w:rsidRPr="002A36AF">
        <w:softHyphen/>
        <w:t>делие, и проверка качества измененных программ.</w:t>
      </w:r>
    </w:p>
    <w:p w14:paraId="5247F918" w14:textId="77777777" w:rsidR="00CC365E" w:rsidRPr="002A36AF" w:rsidRDefault="00CC365E" w:rsidP="001D6EF2">
      <w:pPr>
        <w:pStyle w:val="111"/>
      </w:pPr>
      <w:r w:rsidRPr="002A36AF">
        <w:t>6. Доведение до пользователя информации о внесенных измене</w:t>
      </w:r>
      <w:r w:rsidRPr="002A36AF">
        <w:softHyphen/>
        <w:t>ниях.</w:t>
      </w:r>
    </w:p>
    <w:p w14:paraId="2E2BDE6B" w14:textId="77777777" w:rsidR="00CC365E" w:rsidRPr="002A36AF" w:rsidRDefault="00CC365E" w:rsidP="001D6EF2">
      <w:pPr>
        <w:pStyle w:val="111"/>
      </w:pPr>
      <w:r w:rsidRPr="002A36AF">
        <w:t>7. Обучение и постоянные консультации пользователя с целью повышения эффективности использования программного изделия.</w:t>
      </w:r>
    </w:p>
    <w:p w14:paraId="64007A66" w14:textId="77777777" w:rsidR="00CC365E" w:rsidRPr="002A36AF" w:rsidRDefault="00CC365E" w:rsidP="001D6EF2">
      <w:pPr>
        <w:pStyle w:val="111"/>
      </w:pPr>
      <w:r w:rsidRPr="002A36AF">
        <w:t>Порядок внесения изменений строго регламентирован. Обычно в службе сопровождения хранится подлинник программного изделия с тестовыми данными, на основе которых проводились его ис</w:t>
      </w:r>
      <w:r w:rsidRPr="002A36AF">
        <w:softHyphen/>
        <w:t>пытания. С подлинника копируется дубликат, а пользователям на</w:t>
      </w:r>
      <w:r w:rsidRPr="002A36AF">
        <w:softHyphen/>
        <w:t>правляются копии с дубликата.</w:t>
      </w:r>
    </w:p>
    <w:p w14:paraId="0164787F" w14:textId="77777777" w:rsidR="00CC365E" w:rsidRPr="002A36AF" w:rsidRDefault="00CC365E" w:rsidP="001D6EF2">
      <w:r w:rsidRPr="002A36AF">
        <w:t>Все претензии пользователей к программному изделию рассмат</w:t>
      </w:r>
      <w:r w:rsidRPr="002A36AF">
        <w:softHyphen/>
        <w:t>риваются как ошибки, которые регистрируются, и после анализа сопровождающих материалов (обычно это данные, при которых произошла ошибка, распечатки результатов и т.д.) определяется уровень серьезности ошибки. Изменения, связанные с ошибками, могут привести к серьезным финансовым или юридическим послед</w:t>
      </w:r>
      <w:r w:rsidRPr="002A36AF">
        <w:softHyphen/>
        <w:t>ствиям для организации-разработчика, поэтому решения об измене</w:t>
      </w:r>
      <w:r w:rsidRPr="002A36AF">
        <w:softHyphen/>
        <w:t>ниях могут приниматься на уровне руководства организации. Вмес</w:t>
      </w:r>
      <w:r w:rsidRPr="002A36AF">
        <w:softHyphen/>
        <w:t>те с тем часть претензий может возникать из-за неправильной экс</w:t>
      </w:r>
      <w:r w:rsidRPr="002A36AF">
        <w:softHyphen/>
        <w:t>плуатации изделия, низкой квалификации пользователя, из-за оши</w:t>
      </w:r>
      <w:r w:rsidRPr="002A36AF">
        <w:softHyphen/>
        <w:t>бок в пользовательской копии. Поэтому прежде всего проверяется достоверность появления такой ошибки на эталонном варианте из</w:t>
      </w:r>
      <w:r w:rsidRPr="002A36AF">
        <w:softHyphen/>
        <w:t>делия с данными, представленными пользователем. При отсутствии ошибки тестируется копия пользователя, и, если ошибка не появля</w:t>
      </w:r>
      <w:r w:rsidRPr="002A36AF">
        <w:softHyphen/>
        <w:t>ется, она снимается с учета в группе сопровождения, о чем делается сообщение пользователю- Для принятых предложений по корректи</w:t>
      </w:r>
      <w:r w:rsidRPr="002A36AF">
        <w:softHyphen/>
        <w:t>ровке составляется план работ по внесению изменений и определя</w:t>
      </w:r>
      <w:r w:rsidRPr="002A36AF">
        <w:softHyphen/>
        <w:t>ются ресурсы для их выполнения.</w:t>
      </w:r>
    </w:p>
    <w:p w14:paraId="066F40A9" w14:textId="77777777" w:rsidR="001D303D" w:rsidRPr="002A36AF" w:rsidRDefault="001D303D" w:rsidP="001D6EF2">
      <w:pPr>
        <w:pStyle w:val="1"/>
      </w:pPr>
      <w:r w:rsidRPr="002A36AF">
        <w:t>Сборочное программирование, повторное используемые компоненты, основы компонентной объектной модели (</w:t>
      </w:r>
      <w:r w:rsidRPr="002A36AF">
        <w:rPr>
          <w:lang w:val="en-US"/>
        </w:rPr>
        <w:t>COM</w:t>
      </w:r>
      <w:r w:rsidRPr="002A36AF">
        <w:t>).</w:t>
      </w:r>
    </w:p>
    <w:p w14:paraId="7510406D" w14:textId="77777777" w:rsidR="00E10A65" w:rsidRDefault="00E10A65" w:rsidP="001D6EF2">
      <w:pPr>
        <w:pStyle w:val="111"/>
      </w:pPr>
      <w:r w:rsidRPr="00E10A65">
        <w:t>Компонентный подход предполагает построение программного обеспечения из  отдельных  компонентов  физически  отдельно  существующих  частей  программного обеспечения,  которые  взаимодействуют  между  собой  через  стандартизованные  двоичные интерфейсы. В отличие от обычных объектов объекты-компоненты можно собрать в динамически вызываемые библиотеки или исполняемые файлы, распространять в двоичном виде (без исходных текстов) и использовать  в  любом  языке программирования, поддерживающем  соответствующую технологию.</w:t>
      </w:r>
    </w:p>
    <w:p w14:paraId="0B84814E" w14:textId="77777777" w:rsidR="00E10A65" w:rsidRPr="00E10A65" w:rsidRDefault="00E10A65" w:rsidP="001D6EF2">
      <w:pPr>
        <w:pStyle w:val="111"/>
      </w:pPr>
      <w:r w:rsidRPr="00E10A65">
        <w:t>Компонентный подход лежит в основе технологий, разработанных на базе COM (</w:t>
      </w:r>
      <w:proofErr w:type="spellStart"/>
      <w:r w:rsidRPr="00E10A65">
        <w:t>Component</w:t>
      </w:r>
      <w:proofErr w:type="spellEnd"/>
      <w:r w:rsidRPr="00E10A65">
        <w:t xml:space="preserve"> Object Model - компонентная модель объектов), и технологии создания </w:t>
      </w:r>
      <w:r w:rsidRPr="00E10A65">
        <w:lastRenderedPageBreak/>
        <w:t xml:space="preserve">распределенных приложений </w:t>
      </w:r>
      <w:r w:rsidRPr="00E10A65">
        <w:rPr>
          <w:lang w:val="en-US"/>
        </w:rPr>
        <w:t>CORBA</w:t>
      </w:r>
      <w:r w:rsidRPr="00E10A65">
        <w:t xml:space="preserve"> (</w:t>
      </w:r>
      <w:r w:rsidRPr="00E10A65">
        <w:rPr>
          <w:lang w:val="en-US"/>
        </w:rPr>
        <w:t>Common</w:t>
      </w:r>
      <w:r w:rsidRPr="00E10A65">
        <w:t xml:space="preserve"> </w:t>
      </w:r>
      <w:r w:rsidRPr="00E10A65">
        <w:rPr>
          <w:lang w:val="en-US"/>
        </w:rPr>
        <w:t>Object</w:t>
      </w:r>
      <w:r w:rsidRPr="00E10A65">
        <w:t xml:space="preserve"> </w:t>
      </w:r>
      <w:r w:rsidRPr="00E10A65">
        <w:rPr>
          <w:lang w:val="en-US"/>
        </w:rPr>
        <w:t>Request</w:t>
      </w:r>
      <w:r w:rsidRPr="00E10A65">
        <w:t xml:space="preserve"> </w:t>
      </w:r>
      <w:r w:rsidRPr="00E10A65">
        <w:rPr>
          <w:lang w:val="en-US"/>
        </w:rPr>
        <w:t>Broker</w:t>
      </w:r>
      <w:r w:rsidRPr="00E10A65">
        <w:t xml:space="preserve"> </w:t>
      </w:r>
      <w:r w:rsidRPr="00E10A65">
        <w:rPr>
          <w:lang w:val="en-US"/>
        </w:rPr>
        <w:t>Architecture</w:t>
      </w:r>
      <w:r w:rsidRPr="00E10A65">
        <w:t xml:space="preserve"> - общая архитектура с посредником обработки запросов объектов).</w:t>
      </w:r>
    </w:p>
    <w:p w14:paraId="7561508B" w14:textId="77777777" w:rsidR="00CC365E" w:rsidRPr="002A36AF" w:rsidRDefault="00CC365E" w:rsidP="001D6EF2">
      <w:pPr>
        <w:pStyle w:val="111"/>
      </w:pPr>
      <w:r w:rsidRPr="002A36AF">
        <w:t xml:space="preserve">Компонентная объектная модель (СОМ) — фундамент компонентно-ориентированных средств для всего семейства операционных систем </w:t>
      </w:r>
      <w:r w:rsidRPr="002A36AF">
        <w:rPr>
          <w:lang w:val="en-US"/>
        </w:rPr>
        <w:t>Windows</w:t>
      </w:r>
      <w:r w:rsidRPr="002A36AF">
        <w:t>. Рассмотрение этой модели является иллюстрацией комплексного подхода к созданию и использованию компонентного программного обеспечения [5].</w:t>
      </w:r>
    </w:p>
    <w:p w14:paraId="315BE214" w14:textId="77777777" w:rsidR="00CC365E" w:rsidRPr="002A36AF" w:rsidRDefault="00CC365E" w:rsidP="001D6EF2">
      <w:pPr>
        <w:pStyle w:val="111"/>
      </w:pPr>
      <w:r w:rsidRPr="002A36AF">
        <w:t>СОМ определяет стандартный механизм, с помощью которого одна часть программного обеспечения предоставляет свои услуги другой части. Общая архитектура предоставления услуг в библиотеках, приложениях, системном и сетевом программном обеспечении позволяет СОМ изменить подход к созданию программ.</w:t>
      </w:r>
    </w:p>
    <w:p w14:paraId="2CFCDD3A" w14:textId="77777777" w:rsidR="00CC365E" w:rsidRPr="002A36AF" w:rsidRDefault="00CC365E" w:rsidP="001D6EF2">
      <w:pPr>
        <w:pStyle w:val="111"/>
      </w:pPr>
      <w:r w:rsidRPr="002A36AF">
        <w:t>СОМ устанавливает понятия и правила, необходимые для определения объектов и интерфейсов; кроме того, в ее состав входят программы, реализующие ключевые функции.</w:t>
      </w:r>
    </w:p>
    <w:p w14:paraId="7BBFCA3E" w14:textId="77777777" w:rsidR="00CC365E" w:rsidRPr="002A36AF" w:rsidRDefault="00CC365E" w:rsidP="001D6EF2">
      <w:pPr>
        <w:pStyle w:val="111"/>
      </w:pPr>
      <w:r w:rsidRPr="002A36AF">
        <w:t>В СОМ любая часть ПО реализует свои услуги с помощью объектов СОМ. Каждый объект СОМ поддерживает несколько интерфейсов. Клиенты могут получить доступ к услугам объекта СОМ только через вызовы операций его интерфейсов — у них нет непосредственного доступа к данным объекта.</w:t>
      </w:r>
    </w:p>
    <w:p w14:paraId="07BE9401" w14:textId="77777777" w:rsidR="00CC365E" w:rsidRPr="002A36AF" w:rsidRDefault="00CC365E" w:rsidP="001D6EF2">
      <w:pPr>
        <w:pStyle w:val="111"/>
      </w:pPr>
      <w:r w:rsidRPr="002A36AF">
        <w:t xml:space="preserve">Представим объект СОМ с интерфейсом </w:t>
      </w:r>
      <w:proofErr w:type="spellStart"/>
      <w:r w:rsidRPr="002A36AF">
        <w:t>РаботаСФайлами</w:t>
      </w:r>
      <w:proofErr w:type="spellEnd"/>
      <w:r w:rsidRPr="002A36AF">
        <w:t xml:space="preserve">. Пусть в этот интерфейс входят операции </w:t>
      </w:r>
      <w:proofErr w:type="spellStart"/>
      <w:r w:rsidRPr="002A36AF">
        <w:t>ОткрытьФайл</w:t>
      </w:r>
      <w:proofErr w:type="spellEnd"/>
      <w:r w:rsidRPr="002A36AF">
        <w:t xml:space="preserve">, </w:t>
      </w:r>
      <w:proofErr w:type="spellStart"/>
      <w:r w:rsidRPr="002A36AF">
        <w:t>ЗаписатьФайл</w:t>
      </w:r>
      <w:proofErr w:type="spellEnd"/>
      <w:r w:rsidRPr="002A36AF">
        <w:t xml:space="preserve"> и </w:t>
      </w:r>
      <w:proofErr w:type="spellStart"/>
      <w:r w:rsidRPr="002A36AF">
        <w:t>ЗакрытьФайл</w:t>
      </w:r>
      <w:proofErr w:type="spellEnd"/>
      <w:r w:rsidRPr="002A36AF">
        <w:t xml:space="preserve">. Если разработчик захочет ввести в объект СОМ поддержку преобразования форматов, то объекту потребуется еще один интерфейс </w:t>
      </w:r>
      <w:proofErr w:type="spellStart"/>
      <w:r w:rsidRPr="002A36AF">
        <w:t>ПреобразованиеФорматов</w:t>
      </w:r>
      <w:proofErr w:type="spellEnd"/>
      <w:r w:rsidRPr="002A36AF">
        <w:t>, возможно, с</w:t>
      </w:r>
      <w:r w:rsidRPr="002A36AF">
        <w:rPr>
          <w:i/>
        </w:rPr>
        <w:t xml:space="preserve"> </w:t>
      </w:r>
      <w:r w:rsidRPr="002A36AF">
        <w:t xml:space="preserve">единственной операцией </w:t>
      </w:r>
      <w:proofErr w:type="spellStart"/>
      <w:r w:rsidRPr="002A36AF">
        <w:t>ПреобразоватьФормат</w:t>
      </w:r>
      <w:proofErr w:type="spellEnd"/>
      <w:r w:rsidRPr="002A36AF">
        <w:t>. Операции каждого из интерфейсов сообща предоставляют связанные друг с другом услуги: либо работу с файлами, либо преобразование их форматов.</w:t>
      </w:r>
    </w:p>
    <w:p w14:paraId="354097FF" w14:textId="77777777" w:rsidR="00CC365E" w:rsidRPr="002A36AF" w:rsidRDefault="00CC365E" w:rsidP="001D6EF2">
      <w:pPr>
        <w:pStyle w:val="111"/>
      </w:pPr>
      <w:r w:rsidRPr="002A36AF">
        <w:t>Как показано на рис, объект СОМ всегда реализуется внутри некоторого сервера. Сервер может быть либо динамически подключаемой библиотекой (</w:t>
      </w:r>
      <w:r w:rsidRPr="002A36AF">
        <w:rPr>
          <w:lang w:val="en-US"/>
        </w:rPr>
        <w:t>DLL</w:t>
      </w:r>
      <w:r w:rsidRPr="002A36AF">
        <w:t xml:space="preserve">), подгружаемой во время работы приложения, либо отдельным самостоятельным процессом (ЕХЕ). </w:t>
      </w:r>
    </w:p>
    <w:p w14:paraId="0A13DCDE" w14:textId="6E0AA7DC" w:rsidR="00CC365E" w:rsidRPr="002A36AF" w:rsidRDefault="00410853" w:rsidP="001D6EF2">
      <w:pPr>
        <w:pStyle w:val="111"/>
      </w:pPr>
      <w:r w:rsidRPr="002A36AF">
        <w:rPr>
          <w:noProof/>
        </w:rPr>
        <w:drawing>
          <wp:inline distT="0" distB="0" distL="0" distR="0" wp14:anchorId="4E8E7C68" wp14:editId="1DC01C4E">
            <wp:extent cx="4168140" cy="2910840"/>
            <wp:effectExtent l="0" t="0" r="0" b="0"/>
            <wp:docPr id="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grayscl/>
                      <a:extLst>
                        <a:ext uri="{28A0092B-C50C-407E-A947-70E740481C1C}">
                          <a14:useLocalDpi xmlns:a14="http://schemas.microsoft.com/office/drawing/2010/main" val="0"/>
                        </a:ext>
                      </a:extLst>
                    </a:blip>
                    <a:srcRect/>
                    <a:stretch>
                      <a:fillRect/>
                    </a:stretch>
                  </pic:blipFill>
                  <pic:spPr bwMode="auto">
                    <a:xfrm>
                      <a:off x="0" y="0"/>
                      <a:ext cx="4168140" cy="2910840"/>
                    </a:xfrm>
                    <a:prstGeom prst="rect">
                      <a:avLst/>
                    </a:prstGeom>
                    <a:noFill/>
                    <a:ln>
                      <a:noFill/>
                    </a:ln>
                  </pic:spPr>
                </pic:pic>
              </a:graphicData>
            </a:graphic>
          </wp:inline>
        </w:drawing>
      </w:r>
    </w:p>
    <w:p w14:paraId="370CF236" w14:textId="77777777" w:rsidR="00CC365E" w:rsidRPr="002A36AF" w:rsidRDefault="00CC365E" w:rsidP="001D6EF2">
      <w:pPr>
        <w:pStyle w:val="111"/>
      </w:pPr>
      <w:r w:rsidRPr="002A36AF">
        <w:t xml:space="preserve">Для вызова операции интерфейса клиент объекта СОМ должен получить указатель на его интерфейс. Клиенту требуется отдельный указатель для каждого интерфейса, операции которого он намерен вызывать. Например, как показано на рис, клиенту нашего объекта СОМ нужен один указатель интерфейса для вызова операций интерфейса </w:t>
      </w:r>
      <w:proofErr w:type="spellStart"/>
      <w:r w:rsidRPr="002A36AF">
        <w:t>РаботаСФайлами</w:t>
      </w:r>
      <w:proofErr w:type="spellEnd"/>
      <w:r w:rsidRPr="002A36AF">
        <w:t xml:space="preserve">, а другой — для вызова операций интерфейса </w:t>
      </w:r>
      <w:proofErr w:type="spellStart"/>
      <w:r w:rsidRPr="002A36AF">
        <w:t>ПреобразованиеФорматов</w:t>
      </w:r>
      <w:proofErr w:type="spellEnd"/>
      <w:r w:rsidRPr="002A36AF">
        <w:t>.</w:t>
      </w:r>
    </w:p>
    <w:p w14:paraId="06B4D8FD" w14:textId="73546AC8" w:rsidR="00CC365E" w:rsidRPr="002A36AF" w:rsidRDefault="00410853" w:rsidP="001D6EF2">
      <w:pPr>
        <w:pStyle w:val="111"/>
      </w:pPr>
      <w:r w:rsidRPr="002A36AF">
        <w:rPr>
          <w:noProof/>
        </w:rPr>
        <w:lastRenderedPageBreak/>
        <w:drawing>
          <wp:inline distT="0" distB="0" distL="0" distR="0" wp14:anchorId="4B478AC1" wp14:editId="799F678C">
            <wp:extent cx="5715000" cy="24612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461260"/>
                    </a:xfrm>
                    <a:prstGeom prst="rect">
                      <a:avLst/>
                    </a:prstGeom>
                    <a:noFill/>
                    <a:ln>
                      <a:noFill/>
                    </a:ln>
                  </pic:spPr>
                </pic:pic>
              </a:graphicData>
            </a:graphic>
          </wp:inline>
        </w:drawing>
      </w:r>
    </w:p>
    <w:p w14:paraId="62F50D71" w14:textId="77777777" w:rsidR="00CC365E" w:rsidRPr="002A36AF" w:rsidRDefault="00CC365E" w:rsidP="001D6EF2">
      <w:pPr>
        <w:pStyle w:val="111"/>
      </w:pPr>
      <w:r w:rsidRPr="002A36AF">
        <w:t>Получив указатель на нужный интерфейс, клиент может использовать услуги объекта, вызывая операции этого интерфейса. С точки зрения программиста, вызов операции аналогичен вызову локальной процедуры или функции. Но на самом деле исполняемый при этом код может быть частью или библиотеки, или отдельного процесса, или операционной системы (он даже может располагаться на другом компьютере).</w:t>
      </w:r>
    </w:p>
    <w:p w14:paraId="6E119658" w14:textId="77777777" w:rsidR="00CC365E" w:rsidRPr="002A36AF" w:rsidRDefault="00CC365E" w:rsidP="001D6EF2">
      <w:pPr>
        <w:pStyle w:val="111"/>
      </w:pPr>
      <w:r w:rsidRPr="002A36AF">
        <w:t>Благодаря СОМ клиентам нет нужды учитывать эти отличия — доступ ко всему осуществляется единообразно. Другими словами, в СОМ для доступа к услугам, предоставляемым любыми типами ПО, используется одна общая модель.</w:t>
      </w:r>
    </w:p>
    <w:p w14:paraId="33C19632" w14:textId="77777777" w:rsidR="001D303D" w:rsidRPr="002A36AF" w:rsidRDefault="001D303D" w:rsidP="001D6EF2">
      <w:pPr>
        <w:pStyle w:val="1"/>
      </w:pPr>
      <w:r w:rsidRPr="002A36AF">
        <w:t xml:space="preserve">Организация интерфейса </w:t>
      </w:r>
      <w:r w:rsidRPr="002A36AF">
        <w:rPr>
          <w:lang w:val="en-US"/>
        </w:rPr>
        <w:t>COM</w:t>
      </w:r>
      <w:r w:rsidRPr="002A36AF">
        <w:t>: идентификация интерфейса, описание  интерфейса, реализация интерфейса.</w:t>
      </w:r>
    </w:p>
    <w:p w14:paraId="24ABC91E" w14:textId="77777777" w:rsidR="00CC365E" w:rsidRPr="002A36AF" w:rsidRDefault="00CC365E" w:rsidP="001D6EF2">
      <w:pPr>
        <w:pStyle w:val="111"/>
      </w:pPr>
      <w:r w:rsidRPr="002A36AF">
        <w:t>Каждый интерфейс объекта СОМ — контракт между этим объектом и его клиентами. Они обязуются: объект — поддерживать операции интерфейса в точном соответствии с его определениями, а клиент — корректно вызывать операции. Для обеспечения контракта надо задать:</w:t>
      </w:r>
    </w:p>
    <w:p w14:paraId="6D4F4C47" w14:textId="77777777" w:rsidR="00CC365E" w:rsidRPr="002A36AF" w:rsidRDefault="00CC365E" w:rsidP="001D6EF2">
      <w:pPr>
        <w:pStyle w:val="111"/>
      </w:pPr>
      <w:r w:rsidRPr="002A36AF">
        <w:t xml:space="preserve">-идентификацию каждого интерфейса; </w:t>
      </w:r>
    </w:p>
    <w:p w14:paraId="162E2B78" w14:textId="77777777" w:rsidR="00CC365E" w:rsidRPr="002A36AF" w:rsidRDefault="00CC365E" w:rsidP="001D6EF2">
      <w:pPr>
        <w:pStyle w:val="111"/>
      </w:pPr>
      <w:r w:rsidRPr="002A36AF">
        <w:t xml:space="preserve">-описание операций интерфейса; </w:t>
      </w:r>
    </w:p>
    <w:p w14:paraId="04464ED3" w14:textId="77777777" w:rsidR="00CC365E" w:rsidRPr="002A36AF" w:rsidRDefault="00CC365E" w:rsidP="001D6EF2">
      <w:pPr>
        <w:pStyle w:val="111"/>
      </w:pPr>
      <w:r w:rsidRPr="002A36AF">
        <w:t>-реализацию интерфейса.</w:t>
      </w:r>
    </w:p>
    <w:p w14:paraId="184A98EC" w14:textId="77777777" w:rsidR="00CC365E" w:rsidRPr="002A36AF" w:rsidRDefault="00CC365E" w:rsidP="001D6EF2">
      <w:pPr>
        <w:pStyle w:val="111"/>
      </w:pPr>
      <w:r w:rsidRPr="002A36AF">
        <w:t>Идентификация интерфейса</w:t>
      </w:r>
    </w:p>
    <w:p w14:paraId="00D945EB" w14:textId="77777777" w:rsidR="00CC365E" w:rsidRPr="002A36AF" w:rsidRDefault="00CC365E" w:rsidP="001D6EF2">
      <w:pPr>
        <w:pStyle w:val="111"/>
      </w:pPr>
      <w:r w:rsidRPr="002A36AF">
        <w:t>У каждого интерфейса СОМ два имени. Простое, символьное имя предназначено для людей, оно не уникально (допускается, чтобы это имя было одинаковым у двух интерфейсов). Другое, сложное имя предназначено для использования программами. Программное имя уникально, это позволяет точно идентифицировать интерфейс.</w:t>
      </w:r>
    </w:p>
    <w:p w14:paraId="2A5BF3FB" w14:textId="77777777" w:rsidR="00CC365E" w:rsidRPr="002A36AF" w:rsidRDefault="00CC365E" w:rsidP="001D6EF2">
      <w:pPr>
        <w:pStyle w:val="111"/>
      </w:pPr>
      <w:r w:rsidRPr="002A36AF">
        <w:t xml:space="preserve">Принято, чтобы символьные имена СОМ-интерфейсов начинались с буквы </w:t>
      </w:r>
      <w:r w:rsidRPr="002A36AF">
        <w:rPr>
          <w:lang w:val="en-US"/>
        </w:rPr>
        <w:t>I</w:t>
      </w:r>
      <w:r w:rsidRPr="002A36AF">
        <w:t xml:space="preserve"> (от </w:t>
      </w:r>
      <w:r w:rsidRPr="002A36AF">
        <w:rPr>
          <w:lang w:val="en-US"/>
        </w:rPr>
        <w:t>Interface</w:t>
      </w:r>
      <w:r w:rsidRPr="002A36AF">
        <w:t xml:space="preserve">). Например, упомянутый нами интерфейс для работы с файлами должен называться </w:t>
      </w:r>
      <w:r w:rsidRPr="002A36AF">
        <w:rPr>
          <w:lang w:val="en-US"/>
        </w:rPr>
        <w:t>I</w:t>
      </w:r>
      <w:proofErr w:type="spellStart"/>
      <w:r w:rsidRPr="002A36AF">
        <w:t>РаботаСФайлами</w:t>
      </w:r>
      <w:proofErr w:type="spellEnd"/>
      <w:r w:rsidRPr="002A36AF">
        <w:t xml:space="preserve">, а интерфейс преобразования их форматов — </w:t>
      </w:r>
      <w:r w:rsidRPr="002A36AF">
        <w:rPr>
          <w:lang w:val="en-US"/>
        </w:rPr>
        <w:t>I</w:t>
      </w:r>
      <w:proofErr w:type="spellStart"/>
      <w:r w:rsidRPr="002A36AF">
        <w:t>ПреобразованиеФорматов</w:t>
      </w:r>
      <w:proofErr w:type="spellEnd"/>
      <w:r w:rsidRPr="002A36AF">
        <w:t>.</w:t>
      </w:r>
    </w:p>
    <w:p w14:paraId="24ABB316" w14:textId="77777777" w:rsidR="00CC365E" w:rsidRPr="002A36AF" w:rsidRDefault="00CC365E" w:rsidP="001D6EF2">
      <w:pPr>
        <w:pStyle w:val="111"/>
      </w:pPr>
      <w:r w:rsidRPr="002A36AF">
        <w:t>Программное имя любого интерфейса образуется с помощью глобально уникального идентификатора (</w:t>
      </w:r>
      <w:r w:rsidRPr="002A36AF">
        <w:rPr>
          <w:lang w:val="en-US"/>
        </w:rPr>
        <w:t>globally</w:t>
      </w:r>
      <w:r w:rsidRPr="002A36AF">
        <w:t xml:space="preserve"> </w:t>
      </w:r>
      <w:r w:rsidRPr="002A36AF">
        <w:rPr>
          <w:lang w:val="en-US"/>
        </w:rPr>
        <w:t>unique</w:t>
      </w:r>
      <w:r w:rsidRPr="002A36AF">
        <w:t xml:space="preserve"> </w:t>
      </w:r>
      <w:r w:rsidRPr="002A36AF">
        <w:rPr>
          <w:lang w:val="en-US"/>
        </w:rPr>
        <w:t>identifier</w:t>
      </w:r>
      <w:r w:rsidRPr="002A36AF">
        <w:t xml:space="preserve"> — </w:t>
      </w:r>
      <w:r w:rsidRPr="002A36AF">
        <w:rPr>
          <w:lang w:val="en-US"/>
        </w:rPr>
        <w:t>GUID</w:t>
      </w:r>
      <w:r w:rsidRPr="002A36AF">
        <w:t xml:space="preserve">). </w:t>
      </w:r>
      <w:r w:rsidRPr="002A36AF">
        <w:rPr>
          <w:lang w:val="en-US"/>
        </w:rPr>
        <w:t>GUID</w:t>
      </w:r>
      <w:r w:rsidRPr="002A36AF">
        <w:t xml:space="preserve"> интерфейса считается идентификатором интерфейса (</w:t>
      </w:r>
      <w:r w:rsidRPr="002A36AF">
        <w:rPr>
          <w:lang w:val="en-US"/>
        </w:rPr>
        <w:t>interface</w:t>
      </w:r>
      <w:r w:rsidRPr="002A36AF">
        <w:t xml:space="preserve"> </w:t>
      </w:r>
      <w:r w:rsidRPr="002A36AF">
        <w:rPr>
          <w:lang w:val="en-US"/>
        </w:rPr>
        <w:t>identifier</w:t>
      </w:r>
      <w:r w:rsidRPr="002A36AF">
        <w:t xml:space="preserve"> — </w:t>
      </w:r>
      <w:r w:rsidRPr="002A36AF">
        <w:rPr>
          <w:lang w:val="en-US"/>
        </w:rPr>
        <w:t>IID</w:t>
      </w:r>
      <w:r w:rsidRPr="002A36AF">
        <w:t xml:space="preserve">). </w:t>
      </w:r>
      <w:r w:rsidRPr="002A36AF">
        <w:rPr>
          <w:lang w:val="en-US"/>
        </w:rPr>
        <w:t>GUID</w:t>
      </w:r>
      <w:r w:rsidRPr="002A36AF">
        <w:t xml:space="preserve"> — это 16-байтовая величина (128-битовое число), генерируемая автоматически.</w:t>
      </w:r>
    </w:p>
    <w:p w14:paraId="6A021C3B" w14:textId="77777777" w:rsidR="00CC365E" w:rsidRPr="002A36AF" w:rsidRDefault="00CC365E" w:rsidP="001D6EF2">
      <w:pPr>
        <w:pStyle w:val="111"/>
      </w:pPr>
      <w:r w:rsidRPr="002A36AF">
        <w:t xml:space="preserve">Уникальность во времени достигается за счет включения в каждый </w:t>
      </w:r>
      <w:r w:rsidRPr="002A36AF">
        <w:rPr>
          <w:lang w:val="en-US"/>
        </w:rPr>
        <w:t>GUID</w:t>
      </w:r>
      <w:r w:rsidRPr="002A36AF">
        <w:t xml:space="preserve"> метки времени, указателя момента создания. Уникальность в пространстве обеспечивается цифровыми параметрами компьютера, который использовался для генерации </w:t>
      </w:r>
      <w:r w:rsidRPr="002A36AF">
        <w:rPr>
          <w:lang w:val="en-US"/>
        </w:rPr>
        <w:t>GUID</w:t>
      </w:r>
      <w:r w:rsidRPr="002A36AF">
        <w:t>.</w:t>
      </w:r>
    </w:p>
    <w:p w14:paraId="6E0205B2" w14:textId="77777777" w:rsidR="00CC365E" w:rsidRPr="002A36AF" w:rsidRDefault="00CC365E" w:rsidP="001D6EF2">
      <w:pPr>
        <w:pStyle w:val="111"/>
      </w:pPr>
      <w:r w:rsidRPr="002A36AF">
        <w:t>Описание интерфейса</w:t>
      </w:r>
    </w:p>
    <w:p w14:paraId="5EA1625E" w14:textId="77777777" w:rsidR="00CC365E" w:rsidRPr="002A36AF" w:rsidRDefault="00CC365E" w:rsidP="001D6EF2">
      <w:pPr>
        <w:pStyle w:val="111"/>
      </w:pPr>
      <w:r w:rsidRPr="002A36AF">
        <w:lastRenderedPageBreak/>
        <w:t>Для определения интерфейсов применяют специальный язык — язык описания интерфейсов (</w:t>
      </w:r>
      <w:r w:rsidRPr="002A36AF">
        <w:rPr>
          <w:lang w:val="en-US"/>
        </w:rPr>
        <w:t>Interface</w:t>
      </w:r>
      <w:r w:rsidRPr="002A36AF">
        <w:t xml:space="preserve"> </w:t>
      </w:r>
      <w:r w:rsidRPr="002A36AF">
        <w:rPr>
          <w:lang w:val="en-US"/>
        </w:rPr>
        <w:t>Definition</w:t>
      </w:r>
      <w:r w:rsidRPr="002A36AF">
        <w:t xml:space="preserve"> </w:t>
      </w:r>
      <w:r w:rsidRPr="002A36AF">
        <w:rPr>
          <w:lang w:val="en-US"/>
        </w:rPr>
        <w:t>Language</w:t>
      </w:r>
      <w:r w:rsidRPr="002A36AF">
        <w:t xml:space="preserve"> — </w:t>
      </w:r>
      <w:r w:rsidRPr="002A36AF">
        <w:rPr>
          <w:lang w:val="en-US"/>
        </w:rPr>
        <w:t>IDL</w:t>
      </w:r>
      <w:r w:rsidRPr="002A36AF">
        <w:t xml:space="preserve">). Например, </w:t>
      </w:r>
      <w:r w:rsidRPr="002A36AF">
        <w:rPr>
          <w:lang w:val="en-US"/>
        </w:rPr>
        <w:t>IDL</w:t>
      </w:r>
      <w:r w:rsidRPr="002A36AF">
        <w:t>-описание интерфейса для работы с файлами 1РаботаСФайлами имеет вид</w:t>
      </w:r>
    </w:p>
    <w:p w14:paraId="70478EC8" w14:textId="77777777" w:rsidR="00CC365E" w:rsidRPr="002A36AF" w:rsidRDefault="00CC365E" w:rsidP="001D6EF2">
      <w:pPr>
        <w:pStyle w:val="111"/>
        <w:rPr>
          <w:lang w:val="en-US"/>
        </w:rPr>
      </w:pPr>
      <w:r w:rsidRPr="002A36AF">
        <w:rPr>
          <w:lang w:val="en-US"/>
        </w:rPr>
        <w:t>[ object.</w:t>
      </w:r>
    </w:p>
    <w:p w14:paraId="043D784F" w14:textId="77777777" w:rsidR="00CC365E" w:rsidRPr="002A36AF" w:rsidRDefault="00CC365E" w:rsidP="001D6EF2">
      <w:pPr>
        <w:pStyle w:val="111"/>
        <w:rPr>
          <w:lang w:val="en-US"/>
        </w:rPr>
      </w:pPr>
      <w:proofErr w:type="spellStart"/>
      <w:r w:rsidRPr="002A36AF">
        <w:rPr>
          <w:lang w:val="en-US"/>
        </w:rPr>
        <w:t>uuid</w:t>
      </w:r>
      <w:proofErr w:type="spellEnd"/>
      <w:r w:rsidRPr="002A36AF">
        <w:rPr>
          <w:lang w:val="en-US"/>
        </w:rPr>
        <w:t xml:space="preserve">(E7CDODOO-1827-11CF-9946-444553540000) ] </w:t>
      </w:r>
    </w:p>
    <w:p w14:paraId="453D26AC" w14:textId="77777777" w:rsidR="00CC365E" w:rsidRPr="002A36AF" w:rsidRDefault="00CC365E" w:rsidP="001D6EF2">
      <w:pPr>
        <w:pStyle w:val="111"/>
        <w:rPr>
          <w:lang w:val="en-US"/>
        </w:rPr>
      </w:pPr>
      <w:r w:rsidRPr="002A36AF">
        <w:rPr>
          <w:lang w:val="en-US"/>
        </w:rPr>
        <w:t>interface I</w:t>
      </w:r>
      <w:proofErr w:type="spellStart"/>
      <w:r w:rsidRPr="002A36AF">
        <w:t>РаботаСФайлами</w:t>
      </w:r>
      <w:proofErr w:type="spellEnd"/>
      <w:r w:rsidRPr="002A36AF">
        <w:rPr>
          <w:lang w:val="en-US"/>
        </w:rPr>
        <w:t xml:space="preserve">: </w:t>
      </w:r>
      <w:proofErr w:type="spellStart"/>
      <w:r w:rsidRPr="002A36AF">
        <w:rPr>
          <w:lang w:val="en-US"/>
        </w:rPr>
        <w:t>IUnknown</w:t>
      </w:r>
      <w:proofErr w:type="spellEnd"/>
      <w:r w:rsidRPr="002A36AF">
        <w:rPr>
          <w:lang w:val="en-US"/>
        </w:rPr>
        <w:t xml:space="preserve"> { </w:t>
      </w:r>
    </w:p>
    <w:p w14:paraId="56016242" w14:textId="77777777" w:rsidR="00CC365E" w:rsidRPr="002A36AF" w:rsidRDefault="00CC365E" w:rsidP="001D6EF2">
      <w:pPr>
        <w:pStyle w:val="111"/>
        <w:rPr>
          <w:lang w:val="en-US"/>
        </w:rPr>
      </w:pPr>
      <w:r w:rsidRPr="002A36AF">
        <w:rPr>
          <w:lang w:val="en-US"/>
        </w:rPr>
        <w:t>import "unknown.idl"</w:t>
      </w:r>
    </w:p>
    <w:p w14:paraId="0E236CA6" w14:textId="77777777" w:rsidR="00CC365E" w:rsidRPr="002A36AF" w:rsidRDefault="00CC365E" w:rsidP="001D6EF2">
      <w:pPr>
        <w:pStyle w:val="111"/>
        <w:rPr>
          <w:lang w:val="en-US"/>
        </w:rPr>
      </w:pPr>
      <w:r w:rsidRPr="002A36AF">
        <w:rPr>
          <w:lang w:val="en-US"/>
        </w:rPr>
        <w:t xml:space="preserve">HRESULT </w:t>
      </w:r>
      <w:proofErr w:type="spellStart"/>
      <w:r w:rsidRPr="002A36AF">
        <w:t>ОткрытьФайп</w:t>
      </w:r>
      <w:proofErr w:type="spellEnd"/>
      <w:r w:rsidRPr="002A36AF">
        <w:rPr>
          <w:lang w:val="en-US"/>
        </w:rPr>
        <w:t xml:space="preserve"> ([in] OLECHAR </w:t>
      </w:r>
      <w:r w:rsidRPr="002A36AF">
        <w:t>имя</w:t>
      </w:r>
      <w:r w:rsidRPr="002A36AF">
        <w:rPr>
          <w:lang w:val="en-US"/>
        </w:rPr>
        <w:t xml:space="preserve"> [31]</w:t>
      </w:r>
      <w:proofErr w:type="gramStart"/>
      <w:r w:rsidRPr="002A36AF">
        <w:rPr>
          <w:lang w:val="en-US"/>
        </w:rPr>
        <w:t>);</w:t>
      </w:r>
      <w:proofErr w:type="gramEnd"/>
    </w:p>
    <w:p w14:paraId="000BDAA6" w14:textId="77777777" w:rsidR="00CC365E" w:rsidRPr="002A36AF" w:rsidRDefault="00CC365E" w:rsidP="001D6EF2">
      <w:pPr>
        <w:pStyle w:val="111"/>
        <w:rPr>
          <w:lang w:val="en-US"/>
        </w:rPr>
      </w:pPr>
      <w:r w:rsidRPr="002A36AF">
        <w:rPr>
          <w:lang w:val="en-US"/>
        </w:rPr>
        <w:t xml:space="preserve">HRESULT </w:t>
      </w:r>
      <w:proofErr w:type="spellStart"/>
      <w:r w:rsidRPr="002A36AF">
        <w:t>ЗаписатьФайл</w:t>
      </w:r>
      <w:proofErr w:type="spellEnd"/>
      <w:r w:rsidRPr="002A36AF">
        <w:rPr>
          <w:lang w:val="en-US"/>
        </w:rPr>
        <w:t xml:space="preserve"> ([in] OLECHAR </w:t>
      </w:r>
      <w:r w:rsidRPr="002A36AF">
        <w:t>имя</w:t>
      </w:r>
      <w:r w:rsidRPr="002A36AF">
        <w:rPr>
          <w:lang w:val="en-US"/>
        </w:rPr>
        <w:t xml:space="preserve"> [31]</w:t>
      </w:r>
      <w:proofErr w:type="gramStart"/>
      <w:r w:rsidRPr="002A36AF">
        <w:rPr>
          <w:lang w:val="en-US"/>
        </w:rPr>
        <w:t>);</w:t>
      </w:r>
      <w:proofErr w:type="gramEnd"/>
      <w:r w:rsidRPr="002A36AF">
        <w:rPr>
          <w:lang w:val="en-US"/>
        </w:rPr>
        <w:t xml:space="preserve"> </w:t>
      </w:r>
    </w:p>
    <w:p w14:paraId="61CFCA93" w14:textId="77777777" w:rsidR="00CC365E" w:rsidRPr="002A36AF" w:rsidRDefault="00CC365E" w:rsidP="001D6EF2">
      <w:pPr>
        <w:pStyle w:val="111"/>
        <w:rPr>
          <w:lang w:val="en-US"/>
        </w:rPr>
      </w:pPr>
      <w:r w:rsidRPr="002A36AF">
        <w:rPr>
          <w:lang w:val="en-US"/>
        </w:rPr>
        <w:t xml:space="preserve">HRESULT </w:t>
      </w:r>
      <w:proofErr w:type="spellStart"/>
      <w:r w:rsidRPr="002A36AF">
        <w:t>ЗакрытьФайл</w:t>
      </w:r>
      <w:proofErr w:type="spellEnd"/>
      <w:r w:rsidRPr="002A36AF">
        <w:rPr>
          <w:lang w:val="en-US"/>
        </w:rPr>
        <w:t xml:space="preserve"> ([in] OLECHAR </w:t>
      </w:r>
      <w:r w:rsidRPr="002A36AF">
        <w:t>имя</w:t>
      </w:r>
      <w:r w:rsidRPr="002A36AF">
        <w:rPr>
          <w:lang w:val="en-US"/>
        </w:rPr>
        <w:t xml:space="preserve"> [31]);</w:t>
      </w:r>
      <w:r w:rsidR="00B21DBE" w:rsidRPr="002A36AF">
        <w:rPr>
          <w:lang w:val="en-US"/>
        </w:rPr>
        <w:t xml:space="preserve"> </w:t>
      </w:r>
      <w:r w:rsidRPr="002A36AF">
        <w:rPr>
          <w:lang w:val="en-US"/>
        </w:rPr>
        <w:t>}</w:t>
      </w:r>
    </w:p>
    <w:p w14:paraId="7B9B530D" w14:textId="77777777" w:rsidR="00CC365E" w:rsidRPr="002A36AF" w:rsidRDefault="00CC365E" w:rsidP="001D6EF2">
      <w:pPr>
        <w:pStyle w:val="111"/>
      </w:pPr>
      <w:r w:rsidRPr="002A36AF">
        <w:t xml:space="preserve">Описание интерфейса начинается со слова </w:t>
      </w:r>
      <w:r w:rsidRPr="002A36AF">
        <w:rPr>
          <w:lang w:val="en-US"/>
        </w:rPr>
        <w:t>object</w:t>
      </w:r>
      <w:r w:rsidRPr="002A36AF">
        <w:t xml:space="preserve">, отмечающего, что будут использоваться расширения, добавленные СОМ к оригинальному </w:t>
      </w:r>
      <w:r w:rsidRPr="002A36AF">
        <w:rPr>
          <w:lang w:val="en-US"/>
        </w:rPr>
        <w:t>IDL</w:t>
      </w:r>
      <w:r w:rsidRPr="002A36AF">
        <w:t>. Далее записывается программное имя (</w:t>
      </w:r>
      <w:r w:rsidRPr="002A36AF">
        <w:rPr>
          <w:lang w:val="en-US"/>
        </w:rPr>
        <w:t>IID</w:t>
      </w:r>
      <w:r w:rsidRPr="002A36AF">
        <w:t xml:space="preserve"> интерфейса), оно начинается с ключевого слова </w:t>
      </w:r>
      <w:proofErr w:type="spellStart"/>
      <w:r w:rsidRPr="002A36AF">
        <w:rPr>
          <w:lang w:val="en-US"/>
        </w:rPr>
        <w:t>uuid</w:t>
      </w:r>
      <w:proofErr w:type="spellEnd"/>
      <w:r w:rsidRPr="002A36AF">
        <w:t xml:space="preserve"> (</w:t>
      </w:r>
      <w:r w:rsidRPr="002A36AF">
        <w:rPr>
          <w:lang w:val="en-US"/>
        </w:rPr>
        <w:t>Universal</w:t>
      </w:r>
      <w:r w:rsidRPr="002A36AF">
        <w:t xml:space="preserve"> </w:t>
      </w:r>
      <w:r w:rsidRPr="002A36AF">
        <w:rPr>
          <w:lang w:val="en-US"/>
        </w:rPr>
        <w:t>Unique</w:t>
      </w:r>
      <w:r w:rsidRPr="002A36AF">
        <w:t xml:space="preserve"> </w:t>
      </w:r>
      <w:r w:rsidRPr="002A36AF">
        <w:rPr>
          <w:lang w:val="en-US"/>
        </w:rPr>
        <w:t>Identifier</w:t>
      </w:r>
      <w:r w:rsidRPr="002A36AF">
        <w:t xml:space="preserve"> — универсально уникальный идентификатор). </w:t>
      </w:r>
      <w:r w:rsidRPr="002A36AF">
        <w:rPr>
          <w:lang w:val="en-US"/>
        </w:rPr>
        <w:t>UUID</w:t>
      </w:r>
      <w:r w:rsidRPr="002A36AF">
        <w:t xml:space="preserve"> является синонимом термина </w:t>
      </w:r>
      <w:r w:rsidRPr="002A36AF">
        <w:rPr>
          <w:lang w:val="en-US"/>
        </w:rPr>
        <w:t>GUID</w:t>
      </w:r>
      <w:r w:rsidRPr="002A36AF">
        <w:t>.</w:t>
      </w:r>
    </w:p>
    <w:p w14:paraId="10CE058C" w14:textId="77777777" w:rsidR="00CC365E" w:rsidRPr="002A36AF" w:rsidRDefault="00CC365E" w:rsidP="001D6EF2">
      <w:pPr>
        <w:pStyle w:val="111"/>
      </w:pPr>
      <w:r w:rsidRPr="002A36AF">
        <w:t xml:space="preserve">В третьей строке записывается имя интерфейса — </w:t>
      </w:r>
      <w:proofErr w:type="spellStart"/>
      <w:r w:rsidRPr="002A36AF">
        <w:t>РаботаСФайлами</w:t>
      </w:r>
      <w:proofErr w:type="spellEnd"/>
      <w:r w:rsidRPr="002A36AF">
        <w:t xml:space="preserve">, за ним — двоеточие и имя другого интерфейса — </w:t>
      </w:r>
      <w:proofErr w:type="spellStart"/>
      <w:r w:rsidRPr="002A36AF">
        <w:rPr>
          <w:lang w:val="en-US"/>
        </w:rPr>
        <w:t>IUnknown</w:t>
      </w:r>
      <w:proofErr w:type="spellEnd"/>
      <w:r w:rsidRPr="002A36AF">
        <w:t xml:space="preserve">. Такая запись означает, что интерфейс </w:t>
      </w:r>
      <w:proofErr w:type="spellStart"/>
      <w:r w:rsidRPr="002A36AF">
        <w:t>РаботаСФайлами</w:t>
      </w:r>
      <w:proofErr w:type="spellEnd"/>
      <w:r w:rsidRPr="002A36AF">
        <w:t xml:space="preserve"> наследует все операции, определенные для интерфейса </w:t>
      </w:r>
      <w:proofErr w:type="spellStart"/>
      <w:r w:rsidRPr="002A36AF">
        <w:rPr>
          <w:lang w:val="en-US"/>
        </w:rPr>
        <w:t>IUnknown</w:t>
      </w:r>
      <w:proofErr w:type="spellEnd"/>
      <w:r w:rsidRPr="002A36AF">
        <w:t xml:space="preserve">, то есть клиент, у которого есть указатель на интерфейс </w:t>
      </w:r>
      <w:r w:rsidRPr="002A36AF">
        <w:rPr>
          <w:lang w:val="en-US"/>
        </w:rPr>
        <w:t>I</w:t>
      </w:r>
      <w:proofErr w:type="spellStart"/>
      <w:r w:rsidRPr="002A36AF">
        <w:t>РаботаСФайлами</w:t>
      </w:r>
      <w:proofErr w:type="spellEnd"/>
      <w:r w:rsidRPr="002A36AF">
        <w:t xml:space="preserve">, может вызывать и операции интерфейса </w:t>
      </w:r>
      <w:proofErr w:type="spellStart"/>
      <w:r w:rsidRPr="002A36AF">
        <w:rPr>
          <w:lang w:val="en-US"/>
        </w:rPr>
        <w:t>IUnknown</w:t>
      </w:r>
      <w:proofErr w:type="spellEnd"/>
      <w:r w:rsidRPr="002A36AF">
        <w:t xml:space="preserve">. </w:t>
      </w:r>
      <w:proofErr w:type="spellStart"/>
      <w:r w:rsidRPr="002A36AF">
        <w:rPr>
          <w:lang w:val="en-US"/>
        </w:rPr>
        <w:t>IUnknown</w:t>
      </w:r>
      <w:proofErr w:type="spellEnd"/>
      <w:r w:rsidRPr="002A36AF">
        <w:t xml:space="preserve"> является главным интерфейсом для СОМ, все остальные интерфейсы — его наследники.</w:t>
      </w:r>
    </w:p>
    <w:p w14:paraId="4AB78E05" w14:textId="77777777" w:rsidR="00CC365E" w:rsidRPr="002A36AF" w:rsidRDefault="00CC365E" w:rsidP="001D6EF2">
      <w:pPr>
        <w:pStyle w:val="111"/>
      </w:pPr>
      <w:r w:rsidRPr="002A36AF">
        <w:t xml:space="preserve">В четвертой строке указывается оператор </w:t>
      </w:r>
      <w:r w:rsidRPr="002A36AF">
        <w:rPr>
          <w:lang w:val="en-US"/>
        </w:rPr>
        <w:t>import</w:t>
      </w:r>
      <w:r w:rsidRPr="002A36AF">
        <w:t xml:space="preserve">. Поскольку данный интерфейс наследует от </w:t>
      </w:r>
      <w:proofErr w:type="spellStart"/>
      <w:r w:rsidRPr="002A36AF">
        <w:rPr>
          <w:lang w:val="en-US"/>
        </w:rPr>
        <w:t>IUnknown</w:t>
      </w:r>
      <w:proofErr w:type="spellEnd"/>
      <w:r w:rsidRPr="002A36AF">
        <w:t xml:space="preserve">, может потребоваться </w:t>
      </w:r>
      <w:r w:rsidRPr="002A36AF">
        <w:rPr>
          <w:lang w:val="en-US"/>
        </w:rPr>
        <w:t>IDL</w:t>
      </w:r>
      <w:r w:rsidRPr="002A36AF">
        <w:t xml:space="preserve">-описание для </w:t>
      </w:r>
      <w:proofErr w:type="spellStart"/>
      <w:r w:rsidRPr="002A36AF">
        <w:rPr>
          <w:lang w:val="en-US"/>
        </w:rPr>
        <w:t>IUnknown</w:t>
      </w:r>
      <w:proofErr w:type="spellEnd"/>
      <w:r w:rsidRPr="002A36AF">
        <w:t xml:space="preserve">. Аргумент оператора </w:t>
      </w:r>
      <w:r w:rsidRPr="002A36AF">
        <w:rPr>
          <w:lang w:val="en-US"/>
        </w:rPr>
        <w:t>import</w:t>
      </w:r>
      <w:r w:rsidRPr="002A36AF">
        <w:t xml:space="preserve"> указывает, в каком файле находится нужное описание.</w:t>
      </w:r>
    </w:p>
    <w:p w14:paraId="7ED03E90" w14:textId="77777777" w:rsidR="00CC365E" w:rsidRPr="002A36AF" w:rsidRDefault="00CC365E" w:rsidP="001D6EF2">
      <w:pPr>
        <w:pStyle w:val="111"/>
      </w:pPr>
      <w:r w:rsidRPr="002A36AF">
        <w:t xml:space="preserve">Ниже в описании интерфейса приводятся имена и параметры трех операций — </w:t>
      </w:r>
      <w:proofErr w:type="spellStart"/>
      <w:r w:rsidRPr="002A36AF">
        <w:t>ОткрытьФайл</w:t>
      </w:r>
      <w:proofErr w:type="spellEnd"/>
      <w:r w:rsidRPr="002A36AF">
        <w:t xml:space="preserve">, </w:t>
      </w:r>
      <w:proofErr w:type="spellStart"/>
      <w:r w:rsidRPr="002A36AF">
        <w:t>ЗаписатьФайл</w:t>
      </w:r>
      <w:proofErr w:type="spellEnd"/>
      <w:r w:rsidRPr="002A36AF">
        <w:t xml:space="preserve"> и </w:t>
      </w:r>
      <w:proofErr w:type="spellStart"/>
      <w:r w:rsidRPr="002A36AF">
        <w:t>ЗакрытьФайл</w:t>
      </w:r>
      <w:proofErr w:type="spellEnd"/>
      <w:r w:rsidRPr="002A36AF">
        <w:t xml:space="preserve">. Все они возвращают величину типа </w:t>
      </w:r>
      <w:r w:rsidRPr="002A36AF">
        <w:rPr>
          <w:lang w:val="en-US"/>
        </w:rPr>
        <w:t>HRESULT</w:t>
      </w:r>
      <w:r w:rsidRPr="002A36AF">
        <w:t xml:space="preserve">, указывающую корректность обработки вызова. Для каждого параметра в </w:t>
      </w:r>
      <w:r w:rsidRPr="002A36AF">
        <w:rPr>
          <w:lang w:val="en-US"/>
        </w:rPr>
        <w:t>IDL</w:t>
      </w:r>
      <w:r w:rsidRPr="002A36AF">
        <w:t xml:space="preserve"> приводится направление передачи (в данном примере </w:t>
      </w:r>
      <w:r w:rsidRPr="002A36AF">
        <w:rPr>
          <w:lang w:val="en-US"/>
        </w:rPr>
        <w:t>in</w:t>
      </w:r>
      <w:r w:rsidRPr="002A36AF">
        <w:t>), тип и название.</w:t>
      </w:r>
    </w:p>
    <w:p w14:paraId="15FD17F8" w14:textId="77777777" w:rsidR="00CC365E" w:rsidRPr="002A36AF" w:rsidRDefault="00CC365E" w:rsidP="001D6EF2">
      <w:pPr>
        <w:pStyle w:val="111"/>
      </w:pPr>
      <w:r w:rsidRPr="002A36AF">
        <w:t>Считается, что такого описания достаточно для заключения контракта между объектом СОМ и его клиентом.</w:t>
      </w:r>
    </w:p>
    <w:p w14:paraId="298D5019" w14:textId="77777777" w:rsidR="00CC365E" w:rsidRPr="002A36AF" w:rsidRDefault="00CC365E" w:rsidP="001D6EF2">
      <w:pPr>
        <w:pStyle w:val="111"/>
      </w:pPr>
      <w:r w:rsidRPr="002A36AF">
        <w:t>По правилам СОМ запрещается любое изменение интерфейса (после его публикации). Для реализации изменений нужно вводить новый интерфейс. Такой интерфейс может быть наследником старого интерфейса, но отличен от него и имеет другое уникальное имя.</w:t>
      </w:r>
    </w:p>
    <w:p w14:paraId="2D46A21B" w14:textId="77777777" w:rsidR="00CC365E" w:rsidRPr="002A36AF" w:rsidRDefault="00CC365E" w:rsidP="001D6EF2">
      <w:pPr>
        <w:pStyle w:val="111"/>
      </w:pPr>
      <w:r w:rsidRPr="002A36AF">
        <w:t>Значение правила запрета на изменение интерфейса трудно переоценить. Оно — залог стабильности работы в среде, где множество клиентов взаимодействует с множеством СОМ-объектов и где независимая модификация СОМ-объектов — обычное дело. Именно это правило позволяет клиентам старых версий не пострадать при введении новых версий СОМ-объектов. Новая версия обязана поддерживать и старый СОМ-интерфейс.</w:t>
      </w:r>
    </w:p>
    <w:p w14:paraId="09C5A32E" w14:textId="77777777" w:rsidR="00CC365E" w:rsidRPr="002A36AF" w:rsidRDefault="00CC365E" w:rsidP="001D6EF2">
      <w:pPr>
        <w:pStyle w:val="111"/>
      </w:pPr>
      <w:r w:rsidRPr="002A36AF">
        <w:t>Реализация интерфейса</w:t>
      </w:r>
    </w:p>
    <w:p w14:paraId="7E11C61E" w14:textId="77777777" w:rsidR="00CC365E" w:rsidRPr="002A36AF" w:rsidRDefault="00CC365E" w:rsidP="001D6EF2">
      <w:pPr>
        <w:pStyle w:val="111"/>
      </w:pPr>
      <w:r w:rsidRPr="002A36AF">
        <w:t>СОМ задает стандартный двоичный формат, который должен реализовать каждый СОМ-объект и для каждого интерфейса. Стандарт гарантирует, что любой клиент может вызывать операции любого объекта, причем независимо от языков программирования, на которых написаны клиент и объект.</w:t>
      </w:r>
    </w:p>
    <w:p w14:paraId="0AEA65C3" w14:textId="77777777" w:rsidR="00CC365E" w:rsidRPr="002A36AF" w:rsidRDefault="00CC365E" w:rsidP="001D6EF2">
      <w:pPr>
        <w:pStyle w:val="111"/>
      </w:pPr>
      <w:r w:rsidRPr="002A36AF">
        <w:t xml:space="preserve">Структуру интерфейса </w:t>
      </w:r>
      <w:r w:rsidRPr="002A36AF">
        <w:rPr>
          <w:lang w:val="en-US"/>
        </w:rPr>
        <w:t>I</w:t>
      </w:r>
      <w:proofErr w:type="spellStart"/>
      <w:r w:rsidRPr="002A36AF">
        <w:t>РаботаСФайлами</w:t>
      </w:r>
      <w:proofErr w:type="spellEnd"/>
      <w:r w:rsidRPr="002A36AF">
        <w:t>, соответствующую двоичному формату.</w:t>
      </w:r>
    </w:p>
    <w:p w14:paraId="5D4E9CDD" w14:textId="781E661E" w:rsidR="00CC365E" w:rsidRPr="002A36AF" w:rsidRDefault="00410853" w:rsidP="001D6EF2">
      <w:pPr>
        <w:pStyle w:val="111"/>
      </w:pPr>
      <w:r w:rsidRPr="002A36AF">
        <w:rPr>
          <w:noProof/>
        </w:rPr>
        <w:lastRenderedPageBreak/>
        <w:drawing>
          <wp:inline distT="0" distB="0" distL="0" distR="0" wp14:anchorId="12A2FA50" wp14:editId="2FB2C438">
            <wp:extent cx="6545580" cy="5699760"/>
            <wp:effectExtent l="0" t="0" r="0" b="0"/>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45580" cy="5699760"/>
                    </a:xfrm>
                    <a:prstGeom prst="rect">
                      <a:avLst/>
                    </a:prstGeom>
                    <a:noFill/>
                    <a:ln>
                      <a:noFill/>
                    </a:ln>
                  </pic:spPr>
                </pic:pic>
              </a:graphicData>
            </a:graphic>
          </wp:inline>
        </w:drawing>
      </w:r>
    </w:p>
    <w:p w14:paraId="2BE4BEE0" w14:textId="77777777" w:rsidR="00CC365E" w:rsidRPr="002A36AF" w:rsidRDefault="00CC365E" w:rsidP="001D6EF2">
      <w:pPr>
        <w:pStyle w:val="111"/>
      </w:pPr>
      <w:r w:rsidRPr="002A36AF">
        <w:t xml:space="preserve">Внешний указатель на интерфейс (указатель клиента) ссылается на внутренний указатель объекта СОМ. Внутренний указатель — это адрес виртуальной таблицы. Виртуальная таблица содержит указатели на все операции интерфейса. </w:t>
      </w:r>
    </w:p>
    <w:p w14:paraId="017B6322" w14:textId="77777777" w:rsidR="00CC365E" w:rsidRPr="002A36AF" w:rsidRDefault="00CC365E" w:rsidP="001D6EF2">
      <w:pPr>
        <w:pStyle w:val="111"/>
      </w:pPr>
      <w:r w:rsidRPr="002A36AF">
        <w:t xml:space="preserve">Первые три элемента виртуальной таблицы являются указателями на операции, унаследованные от интерфейса </w:t>
      </w:r>
      <w:proofErr w:type="spellStart"/>
      <w:r w:rsidRPr="002A36AF">
        <w:rPr>
          <w:lang w:val="en-US"/>
        </w:rPr>
        <w:t>IUnknown</w:t>
      </w:r>
      <w:proofErr w:type="spellEnd"/>
      <w:r w:rsidRPr="002A36AF">
        <w:t xml:space="preserve">. Видно, что на собственные операции интерфейса </w:t>
      </w:r>
      <w:r w:rsidRPr="002A36AF">
        <w:rPr>
          <w:lang w:val="en-US"/>
        </w:rPr>
        <w:t>I</w:t>
      </w:r>
      <w:proofErr w:type="spellStart"/>
      <w:r w:rsidRPr="002A36AF">
        <w:t>РаботаСФайлами</w:t>
      </w:r>
      <w:proofErr w:type="spellEnd"/>
      <w:r w:rsidRPr="002A36AF">
        <w:t xml:space="preserve"> указывают 4-, 5- и 6-й элементы виртуальной таблицы. Такая ситуация типична для любого СОМ-интерфейса. </w:t>
      </w:r>
    </w:p>
    <w:p w14:paraId="7596B4F6" w14:textId="77777777" w:rsidR="00CC365E" w:rsidRPr="002A36AF" w:rsidRDefault="00CC365E" w:rsidP="001D6EF2">
      <w:pPr>
        <w:pStyle w:val="111"/>
      </w:pPr>
      <w:r w:rsidRPr="002A36AF">
        <w:t xml:space="preserve">Обработка клиентского вызова выполняется в следующем порядке: </w:t>
      </w:r>
    </w:p>
    <w:p w14:paraId="31A9489D" w14:textId="77777777" w:rsidR="00CC365E" w:rsidRPr="002A36AF" w:rsidRDefault="00CC365E" w:rsidP="001D6EF2">
      <w:pPr>
        <w:pStyle w:val="111"/>
      </w:pPr>
      <w:r w:rsidRPr="002A36AF">
        <w:t>-с помощью указателя на виртуальную таблицу извлекается указатель на требуемую операцию -интерфейса;</w:t>
      </w:r>
    </w:p>
    <w:p w14:paraId="46538F2B" w14:textId="77777777" w:rsidR="00CC365E" w:rsidRPr="002A36AF" w:rsidRDefault="00CC365E" w:rsidP="001D6EF2">
      <w:pPr>
        <w:pStyle w:val="111"/>
      </w:pPr>
      <w:r w:rsidRPr="002A36AF">
        <w:t xml:space="preserve">-указатель на операцию обеспечивает доступ к ее реализации; </w:t>
      </w:r>
    </w:p>
    <w:p w14:paraId="0EA84030" w14:textId="77777777" w:rsidR="00CC365E" w:rsidRPr="002A36AF" w:rsidRDefault="00CC365E" w:rsidP="001D6EF2">
      <w:pPr>
        <w:pStyle w:val="111"/>
      </w:pPr>
      <w:r w:rsidRPr="002A36AF">
        <w:t>-исполнение кода операции обеспечивает требуемую услугу.</w:t>
      </w:r>
    </w:p>
    <w:p w14:paraId="67B32390" w14:textId="77777777" w:rsidR="001D303D" w:rsidRPr="002A36AF" w:rsidRDefault="001D303D" w:rsidP="001D6EF2">
      <w:pPr>
        <w:pStyle w:val="1"/>
      </w:pPr>
      <w:r w:rsidRPr="002A36AF">
        <w:t xml:space="preserve">Базовый интерфейс </w:t>
      </w:r>
      <w:r w:rsidRPr="002A36AF">
        <w:rPr>
          <w:lang w:val="en-US"/>
        </w:rPr>
        <w:t>COM</w:t>
      </w:r>
      <w:r w:rsidRPr="002A36AF">
        <w:t>-</w:t>
      </w:r>
      <w:proofErr w:type="spellStart"/>
      <w:r w:rsidRPr="002A36AF">
        <w:rPr>
          <w:lang w:val="en-US"/>
        </w:rPr>
        <w:t>IUnknown</w:t>
      </w:r>
      <w:proofErr w:type="spellEnd"/>
      <w:r w:rsidRPr="002A36AF">
        <w:t xml:space="preserve">, серверы </w:t>
      </w:r>
      <w:r w:rsidRPr="002A36AF">
        <w:rPr>
          <w:lang w:val="en-US"/>
        </w:rPr>
        <w:t>COM</w:t>
      </w:r>
      <w:r w:rsidRPr="002A36AF">
        <w:t xml:space="preserve">-объектов, преимущества </w:t>
      </w:r>
      <w:r w:rsidRPr="002A36AF">
        <w:rPr>
          <w:lang w:val="en-US"/>
        </w:rPr>
        <w:t>COM</w:t>
      </w:r>
      <w:r w:rsidRPr="002A36AF">
        <w:t>.</w:t>
      </w:r>
    </w:p>
    <w:p w14:paraId="5E683902" w14:textId="77777777" w:rsidR="00193F9A" w:rsidRPr="002A36AF" w:rsidRDefault="00193F9A" w:rsidP="001D6EF2">
      <w:pPr>
        <w:pStyle w:val="111"/>
      </w:pPr>
      <w:bookmarkStart w:id="1" w:name="_Toc41201344"/>
      <w:r w:rsidRPr="002A36AF">
        <w:rPr>
          <w:lang w:val="en-US"/>
        </w:rPr>
        <w:t>Unknown</w:t>
      </w:r>
      <w:r w:rsidRPr="002A36AF">
        <w:t xml:space="preserve"> — базовый интерфейс </w:t>
      </w:r>
      <w:r w:rsidRPr="002A36AF">
        <w:rPr>
          <w:lang w:val="en-US"/>
        </w:rPr>
        <w:t>COM</w:t>
      </w:r>
      <w:bookmarkEnd w:id="1"/>
    </w:p>
    <w:p w14:paraId="5F5FD891" w14:textId="77777777" w:rsidR="00193F9A" w:rsidRPr="002A36AF" w:rsidRDefault="00193F9A" w:rsidP="001D6EF2">
      <w:pPr>
        <w:pStyle w:val="111"/>
      </w:pPr>
      <w:r w:rsidRPr="002A36AF">
        <w:t xml:space="preserve">Интерфейс </w:t>
      </w:r>
      <w:proofErr w:type="spellStart"/>
      <w:r w:rsidRPr="002A36AF">
        <w:rPr>
          <w:lang w:val="en-US"/>
        </w:rPr>
        <w:t>lUnknown</w:t>
      </w:r>
      <w:proofErr w:type="spellEnd"/>
      <w:r w:rsidRPr="002A36AF">
        <w:t xml:space="preserve"> обеспечивает минимальное «снаряжение» каждого объекта СОМ. Он содержит три операции и предоставляет любому объекту СОМ две функциональные возможности:</w:t>
      </w:r>
    </w:p>
    <w:p w14:paraId="7B042084" w14:textId="77777777" w:rsidR="00193F9A" w:rsidRPr="002A36AF" w:rsidRDefault="00193F9A" w:rsidP="001D6EF2">
      <w:pPr>
        <w:pStyle w:val="111"/>
      </w:pPr>
      <w:r w:rsidRPr="002A36AF">
        <w:t xml:space="preserve">-операция </w:t>
      </w:r>
      <w:proofErr w:type="spellStart"/>
      <w:r w:rsidRPr="002A36AF">
        <w:rPr>
          <w:lang w:val="en-US"/>
        </w:rPr>
        <w:t>Querylnterface</w:t>
      </w:r>
      <w:proofErr w:type="spellEnd"/>
      <w:r w:rsidRPr="002A36AF">
        <w:t>() позволяет клиенту получить указатель на любой интерфейс объекта (из другого указателя интерфейса);</w:t>
      </w:r>
    </w:p>
    <w:p w14:paraId="68607318" w14:textId="77777777" w:rsidR="00193F9A" w:rsidRPr="002A36AF" w:rsidRDefault="00193F9A" w:rsidP="001D6EF2">
      <w:pPr>
        <w:pStyle w:val="111"/>
      </w:pPr>
      <w:r w:rsidRPr="002A36AF">
        <w:lastRenderedPageBreak/>
        <w:t xml:space="preserve">-операции </w:t>
      </w:r>
      <w:proofErr w:type="spellStart"/>
      <w:r w:rsidRPr="002A36AF">
        <w:rPr>
          <w:lang w:val="en-US"/>
        </w:rPr>
        <w:t>AddRef</w:t>
      </w:r>
      <w:proofErr w:type="spellEnd"/>
      <w:r w:rsidRPr="002A36AF">
        <w:t xml:space="preserve">() и </w:t>
      </w:r>
      <w:r w:rsidRPr="002A36AF">
        <w:rPr>
          <w:lang w:val="en-US"/>
        </w:rPr>
        <w:t>Release</w:t>
      </w:r>
      <w:r w:rsidRPr="002A36AF">
        <w:t>() обеспечивают механизм управления временем жизни объекта.</w:t>
      </w:r>
    </w:p>
    <w:p w14:paraId="572C4565" w14:textId="77777777" w:rsidR="00193F9A" w:rsidRPr="002A36AF" w:rsidRDefault="00193F9A" w:rsidP="001D6EF2">
      <w:pPr>
        <w:pStyle w:val="111"/>
      </w:pPr>
      <w:bookmarkStart w:id="2" w:name="_Toc41201345"/>
      <w:r w:rsidRPr="002A36AF">
        <w:t>Серверы СОМ-объектов</w:t>
      </w:r>
      <w:bookmarkEnd w:id="2"/>
    </w:p>
    <w:p w14:paraId="586F2030" w14:textId="77777777" w:rsidR="00193F9A" w:rsidRPr="002A36AF" w:rsidRDefault="00193F9A" w:rsidP="001D6EF2">
      <w:pPr>
        <w:pStyle w:val="111"/>
      </w:pPr>
      <w:r w:rsidRPr="002A36AF">
        <w:t>Каждый СОМ-объект существует внутри конкретного сервера. Этот сервер содержит программный код реализации операций, а также данные активного СОМ-объекта. Один сервер может обеспечивать несколько объектов и даже несколько СОМ-классов. Как показано на рис. 13.18, используются три типа серверов:</w:t>
      </w:r>
    </w:p>
    <w:p w14:paraId="3A32ABE0" w14:textId="77777777" w:rsidR="00193F9A" w:rsidRPr="002A36AF" w:rsidRDefault="00193F9A" w:rsidP="001D6EF2">
      <w:pPr>
        <w:pStyle w:val="111"/>
      </w:pPr>
      <w:r w:rsidRPr="002A36AF">
        <w:t>-Сервер «в процессе» (</w:t>
      </w:r>
      <w:r w:rsidRPr="002A36AF">
        <w:rPr>
          <w:lang w:val="en-US"/>
        </w:rPr>
        <w:t>in</w:t>
      </w:r>
      <w:r w:rsidRPr="002A36AF">
        <w:t>-</w:t>
      </w:r>
      <w:r w:rsidRPr="002A36AF">
        <w:rPr>
          <w:lang w:val="en-US"/>
        </w:rPr>
        <w:t>process</w:t>
      </w:r>
      <w:r w:rsidRPr="002A36AF">
        <w:t>) — объекты находятся в динамически подключаемой библиотеке и, следовательно, выполняются в том же процессе, что и клиент;</w:t>
      </w:r>
    </w:p>
    <w:p w14:paraId="44F8936E" w14:textId="77777777" w:rsidR="00193F9A" w:rsidRPr="002A36AF" w:rsidRDefault="00193F9A" w:rsidP="001D6EF2">
      <w:pPr>
        <w:pStyle w:val="111"/>
      </w:pPr>
      <w:r w:rsidRPr="002A36AF">
        <w:t>-Локальный сервер (</w:t>
      </w:r>
      <w:r w:rsidRPr="002A36AF">
        <w:rPr>
          <w:lang w:val="en-US"/>
        </w:rPr>
        <w:t>out</w:t>
      </w:r>
      <w:r w:rsidRPr="002A36AF">
        <w:t>-</w:t>
      </w:r>
      <w:r w:rsidRPr="002A36AF">
        <w:rPr>
          <w:lang w:val="en-US"/>
        </w:rPr>
        <w:t>process</w:t>
      </w:r>
      <w:r w:rsidRPr="002A36AF">
        <w:t>) — объекты находятся в отдельном процессе, выполняющемся на том же компьютере, что и клиент;</w:t>
      </w:r>
    </w:p>
    <w:p w14:paraId="0F3CC1C0" w14:textId="77777777" w:rsidR="00193F9A" w:rsidRPr="002A36AF" w:rsidRDefault="00193F9A" w:rsidP="001D6EF2">
      <w:pPr>
        <w:pStyle w:val="111"/>
      </w:pPr>
      <w:r w:rsidRPr="002A36AF">
        <w:t xml:space="preserve">-Удаленный сервер — объекты находятся в </w:t>
      </w:r>
      <w:r w:rsidRPr="002A36AF">
        <w:rPr>
          <w:lang w:val="en-US"/>
        </w:rPr>
        <w:t>DLL</w:t>
      </w:r>
      <w:r w:rsidRPr="002A36AF">
        <w:t xml:space="preserve"> или в отдельном процессе, которые расположены на удаленном от клиента компьютере.</w:t>
      </w:r>
    </w:p>
    <w:p w14:paraId="28E18D9C" w14:textId="77777777" w:rsidR="00193F9A" w:rsidRPr="002A36AF" w:rsidRDefault="00193F9A" w:rsidP="001D6EF2">
      <w:pPr>
        <w:pStyle w:val="111"/>
      </w:pPr>
      <w:r w:rsidRPr="002A36AF">
        <w:t>С точки зрения логики, клиенту безразлично, в сервере какого типа находится СОМ-объект — создание объекта, получение указателя на его интерфейсы, вызов его операций и финализация выполняются всегда одинаково. Хотя временные затраты на организацию взаимодействия в каждом из трех случаев, конечно, отличаются друг от друга.</w:t>
      </w:r>
    </w:p>
    <w:p w14:paraId="70026F9D" w14:textId="65DEBB43" w:rsidR="00193F9A" w:rsidRPr="002A36AF" w:rsidRDefault="00410853" w:rsidP="001D6EF2">
      <w:pPr>
        <w:pStyle w:val="111"/>
      </w:pPr>
      <w:r w:rsidRPr="002A36AF">
        <w:rPr>
          <w:noProof/>
        </w:rPr>
        <w:drawing>
          <wp:inline distT="0" distB="0" distL="0" distR="0" wp14:anchorId="11698DA1" wp14:editId="4F4A0641">
            <wp:extent cx="6423660" cy="3063240"/>
            <wp:effectExtent l="0" t="0" r="0"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23660" cy="3063240"/>
                    </a:xfrm>
                    <a:prstGeom prst="rect">
                      <a:avLst/>
                    </a:prstGeom>
                    <a:noFill/>
                    <a:ln>
                      <a:noFill/>
                    </a:ln>
                  </pic:spPr>
                </pic:pic>
              </a:graphicData>
            </a:graphic>
          </wp:inline>
        </w:drawing>
      </w:r>
    </w:p>
    <w:p w14:paraId="2880C0FD" w14:textId="77777777" w:rsidR="00193F9A" w:rsidRPr="002A36AF" w:rsidRDefault="00193F9A" w:rsidP="001D6EF2">
      <w:pPr>
        <w:pStyle w:val="111"/>
      </w:pPr>
      <w:bookmarkStart w:id="3" w:name="_Toc41201346"/>
      <w:r w:rsidRPr="002A36AF">
        <w:t xml:space="preserve">Преимущества </w:t>
      </w:r>
      <w:r w:rsidRPr="002A36AF">
        <w:rPr>
          <w:lang w:val="en-US"/>
        </w:rPr>
        <w:t>COM</w:t>
      </w:r>
      <w:bookmarkEnd w:id="3"/>
    </w:p>
    <w:p w14:paraId="6E787390" w14:textId="77777777" w:rsidR="00193F9A" w:rsidRPr="002A36AF" w:rsidRDefault="00193F9A" w:rsidP="001D6EF2">
      <w:pPr>
        <w:pStyle w:val="111"/>
      </w:pPr>
      <w:r w:rsidRPr="002A36AF">
        <w:t>В качестве кратких выводов отметим основные преимущества СОМ.</w:t>
      </w:r>
    </w:p>
    <w:p w14:paraId="1DF64A5C" w14:textId="77777777" w:rsidR="00193F9A" w:rsidRPr="002A36AF" w:rsidRDefault="00193F9A" w:rsidP="001D6EF2">
      <w:pPr>
        <w:pStyle w:val="111"/>
      </w:pPr>
      <w:r w:rsidRPr="002A36AF">
        <w:t>1) СОМ обеспечивает удобный способ фиксации услуг, предоставляемых разными фрагментами ПО.</w:t>
      </w:r>
    </w:p>
    <w:p w14:paraId="0C8F6665" w14:textId="77777777" w:rsidR="00193F9A" w:rsidRPr="002A36AF" w:rsidRDefault="00193F9A" w:rsidP="001D6EF2">
      <w:pPr>
        <w:pStyle w:val="111"/>
      </w:pPr>
      <w:r w:rsidRPr="002A36AF">
        <w:t>2) Общий подход к созданию всех типов программных услуг в СОМ упрощает проблемы разработки.</w:t>
      </w:r>
    </w:p>
    <w:p w14:paraId="7457E24B" w14:textId="77777777" w:rsidR="00193F9A" w:rsidRPr="002A36AF" w:rsidRDefault="00193F9A" w:rsidP="001D6EF2">
      <w:pPr>
        <w:pStyle w:val="111"/>
      </w:pPr>
      <w:r w:rsidRPr="002A36AF">
        <w:t>3) СОМ безразличен язык программирования, на котором пишутся СОМ-объекты и клиенты.</w:t>
      </w:r>
    </w:p>
    <w:p w14:paraId="6A913A86" w14:textId="77777777" w:rsidR="00CC365E" w:rsidRPr="002A36AF" w:rsidRDefault="00193F9A" w:rsidP="001D6EF2">
      <w:pPr>
        <w:pStyle w:val="111"/>
      </w:pPr>
      <w:r w:rsidRPr="002A36AF">
        <w:t>СОМ обеспечивает эффективное управление изменением программ — замену текущей версии компонента на новую версию с дополнительными возможностями.</w:t>
      </w:r>
    </w:p>
    <w:p w14:paraId="607F1A71" w14:textId="77777777" w:rsidR="001D303D" w:rsidRPr="002A36AF" w:rsidRDefault="001D303D" w:rsidP="001D6EF2">
      <w:pPr>
        <w:pStyle w:val="1"/>
      </w:pPr>
      <w:r w:rsidRPr="002A36AF">
        <w:t xml:space="preserve">Работа с </w:t>
      </w:r>
      <w:r w:rsidRPr="002A36AF">
        <w:rPr>
          <w:lang w:val="en-US"/>
        </w:rPr>
        <w:t>COM</w:t>
      </w:r>
      <w:r w:rsidRPr="002A36AF">
        <w:t xml:space="preserve">-объектами: создание </w:t>
      </w:r>
      <w:r w:rsidRPr="002A36AF">
        <w:rPr>
          <w:lang w:val="en-US"/>
        </w:rPr>
        <w:t>COM</w:t>
      </w:r>
      <w:r w:rsidRPr="002A36AF">
        <w:t xml:space="preserve">-объектов, повторное использование </w:t>
      </w:r>
      <w:r w:rsidRPr="002A36AF">
        <w:rPr>
          <w:lang w:val="en-US"/>
        </w:rPr>
        <w:t>COM</w:t>
      </w:r>
      <w:r w:rsidRPr="002A36AF">
        <w:t>-объектов.</w:t>
      </w:r>
    </w:p>
    <w:p w14:paraId="0726533F" w14:textId="77777777" w:rsidR="00193F9A" w:rsidRPr="002A36AF" w:rsidRDefault="00193F9A" w:rsidP="001D6EF2">
      <w:pPr>
        <w:pStyle w:val="111"/>
      </w:pPr>
      <w:r w:rsidRPr="002A36AF">
        <w:t>При работе с СОМ-объектами приходится их создавать, повторно использовать, размещать в других процессах, описывать в библиотеке операционной системы. Рассмотрим каждый из этих вопросов.</w:t>
      </w:r>
    </w:p>
    <w:p w14:paraId="64544478" w14:textId="77777777" w:rsidR="00193F9A" w:rsidRPr="002A36AF" w:rsidRDefault="00193F9A" w:rsidP="001D6EF2">
      <w:pPr>
        <w:pStyle w:val="111"/>
      </w:pPr>
      <w:bookmarkStart w:id="4" w:name="_Toc41201348"/>
      <w:r w:rsidRPr="002A36AF">
        <w:t>Создание СОМ-объектов</w:t>
      </w:r>
      <w:bookmarkEnd w:id="4"/>
    </w:p>
    <w:p w14:paraId="0FD38C5C" w14:textId="77777777" w:rsidR="00193F9A" w:rsidRPr="002A36AF" w:rsidRDefault="00193F9A" w:rsidP="001D6EF2">
      <w:pPr>
        <w:pStyle w:val="111"/>
      </w:pPr>
      <w:r w:rsidRPr="002A36AF">
        <w:lastRenderedPageBreak/>
        <w:t>Создание СОМ-объекта базируется на использовании функций библиотеки СОМ. Библиотека СОМ:</w:t>
      </w:r>
    </w:p>
    <w:p w14:paraId="41BC53F4" w14:textId="77777777" w:rsidR="00193F9A" w:rsidRPr="002A36AF" w:rsidRDefault="00193F9A" w:rsidP="001D6EF2">
      <w:pPr>
        <w:pStyle w:val="111"/>
      </w:pPr>
      <w:r w:rsidRPr="002A36AF">
        <w:t xml:space="preserve">-содержит функции, предлагающие базовые услуги объектам и их клиентам; </w:t>
      </w:r>
    </w:p>
    <w:p w14:paraId="70ED89C2" w14:textId="77777777" w:rsidR="00193F9A" w:rsidRPr="002A36AF" w:rsidRDefault="00193F9A" w:rsidP="001D6EF2">
      <w:pPr>
        <w:pStyle w:val="111"/>
      </w:pPr>
      <w:r w:rsidRPr="002A36AF">
        <w:t>-предоставляет клиентам возможность запуска серверов СОМ-объектов.</w:t>
      </w:r>
    </w:p>
    <w:p w14:paraId="63CADAAD" w14:textId="77777777" w:rsidR="00193F9A" w:rsidRPr="002A36AF" w:rsidRDefault="00193F9A" w:rsidP="001D6EF2">
      <w:pPr>
        <w:pStyle w:val="111"/>
      </w:pPr>
      <w:r w:rsidRPr="002A36AF">
        <w:t xml:space="preserve">Доступ к услугам библиотеки СОМ выполняется с помощью вызовов обычных функций. Чаще всего имена функций библиотеки СОМ начинаются с префикса «Со». Например, в библиотеке имеется функция </w:t>
      </w:r>
      <w:proofErr w:type="spellStart"/>
      <w:r w:rsidRPr="002A36AF">
        <w:rPr>
          <w:lang w:val="en-US"/>
        </w:rPr>
        <w:t>CoCreateInstance</w:t>
      </w:r>
      <w:proofErr w:type="spellEnd"/>
      <w:r w:rsidRPr="002A36AF">
        <w:t>.</w:t>
      </w:r>
    </w:p>
    <w:p w14:paraId="7833FAC8" w14:textId="77777777" w:rsidR="00193F9A" w:rsidRPr="002A36AF" w:rsidRDefault="00193F9A" w:rsidP="001D6EF2">
      <w:pPr>
        <w:pStyle w:val="111"/>
      </w:pPr>
      <w:r w:rsidRPr="002A36AF">
        <w:t xml:space="preserve">Для создания СОМ-объекта клиент вызывает функцию библиотеки СОМ </w:t>
      </w:r>
      <w:proofErr w:type="spellStart"/>
      <w:r w:rsidRPr="002A36AF">
        <w:rPr>
          <w:lang w:val="en-US"/>
        </w:rPr>
        <w:t>CoCreateInstance</w:t>
      </w:r>
      <w:proofErr w:type="spellEnd"/>
      <w:r w:rsidRPr="002A36AF">
        <w:t xml:space="preserve">. В качестве параметров этой функции посылаются идентификатор класса объекта </w:t>
      </w:r>
      <w:r w:rsidRPr="002A36AF">
        <w:rPr>
          <w:lang w:val="en-US"/>
        </w:rPr>
        <w:t>CLSID</w:t>
      </w:r>
      <w:r w:rsidRPr="002A36AF">
        <w:t xml:space="preserve"> и </w:t>
      </w:r>
      <w:r w:rsidRPr="002A36AF">
        <w:rPr>
          <w:lang w:val="en-US"/>
        </w:rPr>
        <w:t>IID</w:t>
      </w:r>
      <w:r w:rsidRPr="002A36AF">
        <w:t xml:space="preserve"> интерфейса, поддерживаемого объектом. С помощью </w:t>
      </w:r>
      <w:r w:rsidRPr="002A36AF">
        <w:rPr>
          <w:lang w:val="en-US"/>
        </w:rPr>
        <w:t>CLSID</w:t>
      </w:r>
      <w:r w:rsidRPr="002A36AF">
        <w:t xml:space="preserve"> библиотека ищет сервер класса (это делает диспетчер управления сервисами </w:t>
      </w:r>
      <w:r w:rsidRPr="002A36AF">
        <w:rPr>
          <w:lang w:val="en-US"/>
        </w:rPr>
        <w:t>SCM</w:t>
      </w:r>
      <w:r w:rsidRPr="002A36AF">
        <w:t xml:space="preserve"> — </w:t>
      </w:r>
      <w:r w:rsidRPr="002A36AF">
        <w:rPr>
          <w:lang w:val="en-US"/>
        </w:rPr>
        <w:t>Service</w:t>
      </w:r>
      <w:r w:rsidRPr="002A36AF">
        <w:t xml:space="preserve"> </w:t>
      </w:r>
      <w:r w:rsidRPr="002A36AF">
        <w:rPr>
          <w:lang w:val="en-US"/>
        </w:rPr>
        <w:t>Control</w:t>
      </w:r>
      <w:r w:rsidRPr="002A36AF">
        <w:t xml:space="preserve"> </w:t>
      </w:r>
      <w:r w:rsidRPr="002A36AF">
        <w:rPr>
          <w:lang w:val="en-US"/>
        </w:rPr>
        <w:t>Manager</w:t>
      </w:r>
      <w:r w:rsidRPr="002A36AF">
        <w:t>). Поиск производится в системном реестре (</w:t>
      </w:r>
      <w:r w:rsidRPr="002A36AF">
        <w:rPr>
          <w:lang w:val="en-US"/>
        </w:rPr>
        <w:t>Registry</w:t>
      </w:r>
      <w:r w:rsidRPr="002A36AF">
        <w:t xml:space="preserve">), отображающем </w:t>
      </w:r>
      <w:r w:rsidRPr="002A36AF">
        <w:rPr>
          <w:lang w:val="en-US"/>
        </w:rPr>
        <w:t>CLSID</w:t>
      </w:r>
      <w:r w:rsidRPr="002A36AF">
        <w:t xml:space="preserve"> в адрес исполняемого кода сервера. В системном реестре должны быть зарегистрированы классы всех СОМ-объектов.</w:t>
      </w:r>
    </w:p>
    <w:p w14:paraId="7D28C5FC" w14:textId="77777777" w:rsidR="00193F9A" w:rsidRPr="002A36AF" w:rsidRDefault="00193F9A" w:rsidP="001D6EF2">
      <w:pPr>
        <w:pStyle w:val="111"/>
      </w:pPr>
      <w:r w:rsidRPr="002A36AF">
        <w:t xml:space="preserve">Закончив поиск, библиотека СОМ запускает сервер класса. В результате создается неинициализированный СОМ-объект, то есть объект, данные которого не определены. </w:t>
      </w:r>
    </w:p>
    <w:p w14:paraId="20405427" w14:textId="77777777" w:rsidR="00193F9A" w:rsidRPr="002A36AF" w:rsidRDefault="00193F9A" w:rsidP="001D6EF2">
      <w:pPr>
        <w:pStyle w:val="111"/>
      </w:pPr>
      <w:r w:rsidRPr="002A36AF">
        <w:t xml:space="preserve">Как правило, после получения указателя на созданный СОМ-объект клиент предлагает объекту </w:t>
      </w:r>
      <w:proofErr w:type="spellStart"/>
      <w:r w:rsidRPr="002A36AF">
        <w:t>самоинициализироваться</w:t>
      </w:r>
      <w:proofErr w:type="spellEnd"/>
      <w:r w:rsidRPr="002A36AF">
        <w:t xml:space="preserve">, то есть загрузить себя конкретными значениями данных. Эту процедуру обеспечивают стандартные СОМ-интерфейсы </w:t>
      </w:r>
      <w:proofErr w:type="spellStart"/>
      <w:r w:rsidRPr="002A36AF">
        <w:rPr>
          <w:lang w:val="en-US"/>
        </w:rPr>
        <w:t>IPersistFile</w:t>
      </w:r>
      <w:proofErr w:type="spellEnd"/>
      <w:r w:rsidRPr="002A36AF">
        <w:t xml:space="preserve">, </w:t>
      </w:r>
      <w:proofErr w:type="spellStart"/>
      <w:r w:rsidRPr="002A36AF">
        <w:rPr>
          <w:lang w:val="en-US"/>
        </w:rPr>
        <w:t>IPersistStorage</w:t>
      </w:r>
      <w:proofErr w:type="spellEnd"/>
      <w:r w:rsidRPr="002A36AF">
        <w:t xml:space="preserve"> и </w:t>
      </w:r>
      <w:proofErr w:type="spellStart"/>
      <w:r w:rsidRPr="002A36AF">
        <w:rPr>
          <w:lang w:val="en-US"/>
        </w:rPr>
        <w:t>IPersistStream</w:t>
      </w:r>
      <w:proofErr w:type="spellEnd"/>
      <w:r w:rsidRPr="002A36AF">
        <w:t>.</w:t>
      </w:r>
    </w:p>
    <w:p w14:paraId="5EE91C88" w14:textId="1CFB53FD" w:rsidR="00193F9A" w:rsidRPr="002A36AF" w:rsidRDefault="00410853" w:rsidP="001D6EF2">
      <w:pPr>
        <w:pStyle w:val="111"/>
      </w:pPr>
      <w:r w:rsidRPr="002A36AF">
        <w:rPr>
          <w:noProof/>
        </w:rPr>
        <w:drawing>
          <wp:inline distT="0" distB="0" distL="0" distR="0" wp14:anchorId="196B26AB" wp14:editId="1A251DF7">
            <wp:extent cx="5951220" cy="3307080"/>
            <wp:effectExtent l="0" t="0" r="0" b="0"/>
            <wp:docPr id="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1220" cy="3307080"/>
                    </a:xfrm>
                    <a:prstGeom prst="rect">
                      <a:avLst/>
                    </a:prstGeom>
                    <a:noFill/>
                    <a:ln>
                      <a:noFill/>
                    </a:ln>
                  </pic:spPr>
                </pic:pic>
              </a:graphicData>
            </a:graphic>
          </wp:inline>
        </w:drawing>
      </w:r>
    </w:p>
    <w:p w14:paraId="2FF8685F" w14:textId="77777777" w:rsidR="00193F9A" w:rsidRPr="002A36AF" w:rsidRDefault="00193F9A" w:rsidP="001D6EF2">
      <w:pPr>
        <w:pStyle w:val="111"/>
      </w:pPr>
      <w:r w:rsidRPr="002A36AF">
        <w:t xml:space="preserve">Параметры функции </w:t>
      </w:r>
      <w:proofErr w:type="spellStart"/>
      <w:r w:rsidRPr="002A36AF">
        <w:rPr>
          <w:lang w:val="en-US"/>
        </w:rPr>
        <w:t>CoCreateInstance</w:t>
      </w:r>
      <w:proofErr w:type="spellEnd"/>
      <w:r w:rsidRPr="002A36AF">
        <w:t>, используемой клиентом, позволяют также задать тип сервера, который нужно запустить (например, «в процессе» или локальный).</w:t>
      </w:r>
    </w:p>
    <w:p w14:paraId="67C8CB9E" w14:textId="77777777" w:rsidR="00193F9A" w:rsidRPr="002A36AF" w:rsidRDefault="00193F9A" w:rsidP="001D6EF2">
      <w:pPr>
        <w:pStyle w:val="111"/>
      </w:pPr>
      <w:r w:rsidRPr="002A36AF">
        <w:t>В более общем случае клиент может создать несколько СОМ-объектов одного и того же класса. Для этого клиент использует фабрику класса (</w:t>
      </w:r>
      <w:r w:rsidRPr="002A36AF">
        <w:rPr>
          <w:lang w:val="en-US"/>
        </w:rPr>
        <w:t>class</w:t>
      </w:r>
      <w:r w:rsidRPr="002A36AF">
        <w:t xml:space="preserve"> </w:t>
      </w:r>
      <w:r w:rsidRPr="002A36AF">
        <w:rPr>
          <w:lang w:val="en-US"/>
        </w:rPr>
        <w:t>factory</w:t>
      </w:r>
      <w:r w:rsidRPr="002A36AF">
        <w:t>) — СОМ-объект, способный генерировать объекты одного конкретного класса.</w:t>
      </w:r>
    </w:p>
    <w:p w14:paraId="1D3854B3" w14:textId="77777777" w:rsidR="00193F9A" w:rsidRPr="002A36AF" w:rsidRDefault="00193F9A" w:rsidP="001D6EF2">
      <w:pPr>
        <w:pStyle w:val="111"/>
      </w:pPr>
      <w:r w:rsidRPr="002A36AF">
        <w:t xml:space="preserve">Фабрика класса поддерживает интерфейс </w:t>
      </w:r>
      <w:proofErr w:type="spellStart"/>
      <w:r w:rsidRPr="002A36AF">
        <w:rPr>
          <w:lang w:val="en-US"/>
        </w:rPr>
        <w:t>IClassfactory</w:t>
      </w:r>
      <w:proofErr w:type="spellEnd"/>
      <w:r w:rsidRPr="002A36AF">
        <w:t xml:space="preserve">, включающий две операции. Операция </w:t>
      </w:r>
      <w:proofErr w:type="spellStart"/>
      <w:r w:rsidRPr="002A36AF">
        <w:rPr>
          <w:lang w:val="en-US"/>
        </w:rPr>
        <w:t>Createlnstance</w:t>
      </w:r>
      <w:proofErr w:type="spellEnd"/>
      <w:r w:rsidRPr="002A36AF">
        <w:t xml:space="preserve"> создает СОМ-объект — экземпляр конкретного класса, имеет параметр — идентификатор интерфейса, указатель на который надо вернуть клиенту. Операция </w:t>
      </w:r>
      <w:proofErr w:type="spellStart"/>
      <w:r w:rsidRPr="002A36AF">
        <w:rPr>
          <w:lang w:val="en-US"/>
        </w:rPr>
        <w:t>LockServer</w:t>
      </w:r>
      <w:proofErr w:type="spellEnd"/>
      <w:r w:rsidRPr="002A36AF">
        <w:t xml:space="preserve"> позволяет сохранять сервер фабрики загруженным в память.</w:t>
      </w:r>
    </w:p>
    <w:p w14:paraId="15162AE0" w14:textId="77777777" w:rsidR="00193F9A" w:rsidRPr="002A36AF" w:rsidRDefault="00193F9A" w:rsidP="001D6EF2">
      <w:pPr>
        <w:pStyle w:val="111"/>
      </w:pPr>
      <w:r w:rsidRPr="002A36AF">
        <w:t xml:space="preserve">Клиент вызывает фабрику с помощью функции библиотеки </w:t>
      </w:r>
      <w:r w:rsidRPr="002A36AF">
        <w:rPr>
          <w:lang w:val="en-US"/>
        </w:rPr>
        <w:t>COM</w:t>
      </w:r>
      <w:r w:rsidRPr="002A36AF">
        <w:t xml:space="preserve"> </w:t>
      </w:r>
      <w:proofErr w:type="spellStart"/>
      <w:r w:rsidRPr="002A36AF">
        <w:rPr>
          <w:lang w:val="en-US"/>
        </w:rPr>
        <w:t>CoGetClassObject</w:t>
      </w:r>
      <w:proofErr w:type="spellEnd"/>
      <w:r w:rsidRPr="002A36AF">
        <w:t>:</w:t>
      </w:r>
    </w:p>
    <w:p w14:paraId="0E7790AB" w14:textId="77777777" w:rsidR="00193F9A" w:rsidRPr="002A36AF" w:rsidRDefault="00193F9A" w:rsidP="001D6EF2">
      <w:pPr>
        <w:pStyle w:val="111"/>
      </w:pPr>
      <w:proofErr w:type="spellStart"/>
      <w:r w:rsidRPr="002A36AF">
        <w:rPr>
          <w:lang w:val="en-US"/>
        </w:rPr>
        <w:t>CoGetClassObject</w:t>
      </w:r>
      <w:proofErr w:type="spellEnd"/>
      <w:r w:rsidRPr="002A36AF">
        <w:t xml:space="preserve"> (&lt;</w:t>
      </w:r>
      <w:r w:rsidRPr="002A36AF">
        <w:rPr>
          <w:lang w:val="en-US"/>
        </w:rPr>
        <w:t>CLSID</w:t>
      </w:r>
      <w:r w:rsidRPr="002A36AF">
        <w:t xml:space="preserve"> создаваемого </w:t>
      </w:r>
      <w:proofErr w:type="spellStart"/>
      <w:r w:rsidRPr="002A36AF">
        <w:t>обьекта</w:t>
      </w:r>
      <w:proofErr w:type="spellEnd"/>
      <w:r w:rsidRPr="002A36AF">
        <w:t xml:space="preserve">&gt;, &lt; </w:t>
      </w:r>
      <w:r w:rsidRPr="002A36AF">
        <w:rPr>
          <w:lang w:val="en-US"/>
        </w:rPr>
        <w:t>IID</w:t>
      </w:r>
      <w:r w:rsidRPr="002A36AF">
        <w:t xml:space="preserve"> интерфейса </w:t>
      </w:r>
      <w:proofErr w:type="spellStart"/>
      <w:r w:rsidRPr="002A36AF">
        <w:rPr>
          <w:lang w:val="en-US"/>
        </w:rPr>
        <w:t>IClassFactory</w:t>
      </w:r>
      <w:proofErr w:type="spellEnd"/>
      <w:r w:rsidRPr="002A36AF">
        <w:t xml:space="preserve">&gt;) </w:t>
      </w:r>
    </w:p>
    <w:p w14:paraId="1BF5B9EE" w14:textId="77777777" w:rsidR="00193F9A" w:rsidRPr="002A36AF" w:rsidRDefault="00193F9A" w:rsidP="001D6EF2">
      <w:pPr>
        <w:pStyle w:val="111"/>
      </w:pPr>
      <w:r w:rsidRPr="002A36AF">
        <w:t>В качестве третьего параметра функции можно задать тип запускаемого сервера.</w:t>
      </w:r>
    </w:p>
    <w:p w14:paraId="3CEA8FB7" w14:textId="77777777" w:rsidR="00193F9A" w:rsidRPr="002A36AF" w:rsidRDefault="00193F9A" w:rsidP="001D6EF2">
      <w:pPr>
        <w:pStyle w:val="111"/>
      </w:pPr>
      <w:r w:rsidRPr="002A36AF">
        <w:lastRenderedPageBreak/>
        <w:t xml:space="preserve">Библиотека СОМ запускает фабрику класса и возвращает указатель на интерфейс </w:t>
      </w:r>
      <w:proofErr w:type="spellStart"/>
      <w:r w:rsidRPr="002A36AF">
        <w:rPr>
          <w:lang w:val="en-US"/>
        </w:rPr>
        <w:t>IClassFactory</w:t>
      </w:r>
      <w:proofErr w:type="spellEnd"/>
      <w:r w:rsidRPr="002A36AF">
        <w:t xml:space="preserve"> этой фабрики. Дальнейший порядок работы с помощью фабрики иллюстрирует рис.</w:t>
      </w:r>
    </w:p>
    <w:p w14:paraId="0D98386C" w14:textId="6F53B6BE" w:rsidR="00193F9A" w:rsidRPr="002A36AF" w:rsidRDefault="00410853" w:rsidP="001D6EF2">
      <w:pPr>
        <w:pStyle w:val="111"/>
      </w:pPr>
      <w:r w:rsidRPr="002A36AF">
        <w:rPr>
          <w:noProof/>
        </w:rPr>
        <w:drawing>
          <wp:inline distT="0" distB="0" distL="0" distR="0" wp14:anchorId="3EB7250B" wp14:editId="3A086692">
            <wp:extent cx="6073140" cy="2209800"/>
            <wp:effectExtent l="0" t="0" r="0" b="0"/>
            <wp:docPr id="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3140" cy="2209800"/>
                    </a:xfrm>
                    <a:prstGeom prst="rect">
                      <a:avLst/>
                    </a:prstGeom>
                    <a:noFill/>
                    <a:ln>
                      <a:noFill/>
                    </a:ln>
                  </pic:spPr>
                </pic:pic>
              </a:graphicData>
            </a:graphic>
          </wp:inline>
        </w:drawing>
      </w:r>
    </w:p>
    <w:p w14:paraId="23B95204" w14:textId="77777777" w:rsidR="00193F9A" w:rsidRPr="002A36AF" w:rsidRDefault="00193F9A" w:rsidP="001D6EF2">
      <w:pPr>
        <w:pStyle w:val="111"/>
      </w:pPr>
      <w:r w:rsidRPr="002A36AF">
        <w:t xml:space="preserve">Клиент вызывает операцию </w:t>
      </w:r>
      <w:proofErr w:type="spellStart"/>
      <w:proofErr w:type="gramStart"/>
      <w:r w:rsidRPr="002A36AF">
        <w:rPr>
          <w:lang w:val="en-US"/>
        </w:rPr>
        <w:t>IClassFactory</w:t>
      </w:r>
      <w:proofErr w:type="spellEnd"/>
      <w:r w:rsidRPr="002A36AF">
        <w:t>::</w:t>
      </w:r>
      <w:proofErr w:type="spellStart"/>
      <w:proofErr w:type="gramEnd"/>
      <w:r w:rsidRPr="002A36AF">
        <w:rPr>
          <w:lang w:val="en-US"/>
        </w:rPr>
        <w:t>CreateInstance</w:t>
      </w:r>
      <w:proofErr w:type="spellEnd"/>
      <w:r w:rsidRPr="002A36AF">
        <w:t xml:space="preserve"> фабрики, в качестве параметра которой задает идентификатор необходимого интерфейса объекта (</w:t>
      </w:r>
      <w:r w:rsidRPr="002A36AF">
        <w:rPr>
          <w:lang w:val="en-US"/>
        </w:rPr>
        <w:t>IID</w:t>
      </w:r>
      <w:r w:rsidRPr="002A36AF">
        <w:t>). В ответ фабрика класса создает СОМ-объект и возвращает указатель на заданный интерфейс. Теперь клиент применяет возвращенный указатель для вызова операций СОМ-объекта.</w:t>
      </w:r>
    </w:p>
    <w:p w14:paraId="178C2192" w14:textId="77777777" w:rsidR="00193F9A" w:rsidRPr="002A36AF" w:rsidRDefault="00193F9A" w:rsidP="001D6EF2">
      <w:pPr>
        <w:pStyle w:val="111"/>
      </w:pPr>
      <w:r w:rsidRPr="002A36AF">
        <w:t xml:space="preserve">Очень часто возникает следующая ситуация — существующий СОМ-класс заменили другим, поддерживающим как старые, так и дополнительные интерфейсы и имеющим другой </w:t>
      </w:r>
      <w:r w:rsidRPr="002A36AF">
        <w:rPr>
          <w:lang w:val="en-US"/>
        </w:rPr>
        <w:t>CLSID</w:t>
      </w:r>
      <w:r w:rsidRPr="002A36AF">
        <w:t xml:space="preserve">. Появляется задача — обеспечить использование нового СОМ-класса старыми клиентами. Обычным решением является запись в системный реестр соответствия между старым и новым </w:t>
      </w:r>
      <w:r w:rsidRPr="002A36AF">
        <w:rPr>
          <w:lang w:val="en-US"/>
        </w:rPr>
        <w:t>CLSID</w:t>
      </w:r>
      <w:r w:rsidRPr="002A36AF">
        <w:t xml:space="preserve">. Запись выполняется с помощью библиотечной функции </w:t>
      </w:r>
      <w:proofErr w:type="spellStart"/>
      <w:r w:rsidRPr="002A36AF">
        <w:rPr>
          <w:lang w:val="en-US"/>
        </w:rPr>
        <w:t>CoTreatAsClass</w:t>
      </w:r>
      <w:proofErr w:type="spellEnd"/>
      <w:r w:rsidRPr="002A36AF">
        <w:t xml:space="preserve">: </w:t>
      </w:r>
    </w:p>
    <w:p w14:paraId="75F0A7C4" w14:textId="77777777" w:rsidR="00193F9A" w:rsidRPr="002A36AF" w:rsidRDefault="00193F9A" w:rsidP="001D6EF2">
      <w:pPr>
        <w:pStyle w:val="111"/>
      </w:pPr>
      <w:proofErr w:type="spellStart"/>
      <w:r w:rsidRPr="002A36AF">
        <w:rPr>
          <w:lang w:val="en-US"/>
        </w:rPr>
        <w:t>CoTreatAsClass</w:t>
      </w:r>
      <w:proofErr w:type="spellEnd"/>
      <w:r w:rsidRPr="002A36AF">
        <w:t xml:space="preserve"> (&lt;старый </w:t>
      </w:r>
      <w:r w:rsidRPr="002A36AF">
        <w:rPr>
          <w:lang w:val="en-US"/>
        </w:rPr>
        <w:t>CLSID</w:t>
      </w:r>
      <w:r w:rsidRPr="002A36AF">
        <w:t xml:space="preserve">&gt;, &lt;новый </w:t>
      </w:r>
      <w:r w:rsidRPr="002A36AF">
        <w:rPr>
          <w:lang w:val="en-US"/>
        </w:rPr>
        <w:t>CLSID</w:t>
      </w:r>
      <w:r w:rsidRPr="002A36AF">
        <w:t>&gt;).</w:t>
      </w:r>
    </w:p>
    <w:p w14:paraId="2C610037" w14:textId="77777777" w:rsidR="00193F9A" w:rsidRPr="002A36AF" w:rsidRDefault="00193F9A" w:rsidP="001D6EF2">
      <w:pPr>
        <w:pStyle w:val="111"/>
      </w:pPr>
      <w:bookmarkStart w:id="5" w:name="_Toc41201349"/>
      <w:r w:rsidRPr="002A36AF">
        <w:t>Повторное использование СОМ-объектов</w:t>
      </w:r>
      <w:bookmarkEnd w:id="5"/>
    </w:p>
    <w:p w14:paraId="20521B1E" w14:textId="77777777" w:rsidR="00193F9A" w:rsidRPr="002A36AF" w:rsidRDefault="00193F9A" w:rsidP="001D6EF2">
      <w:pPr>
        <w:pStyle w:val="111"/>
      </w:pPr>
      <w:r w:rsidRPr="002A36AF">
        <w:t>Известно, что основным средством повторного использования существующего кода является наследование реализации (новый класс наследует реализацию операций существующего класса). СОМ не поддерживает это средство. Причина — в типовой СОМ-среде базовые объекты и объекты-наследники создаются, выпускаются и обновляются независимо. В этих условиях изменения базовых объектов могут вызвать непредсказуемые последствия в объектах-наследниках их реализации. СОМ предлагает другие средства повторного использования — включение и агрегирование.</w:t>
      </w:r>
    </w:p>
    <w:p w14:paraId="08E71F46" w14:textId="77777777" w:rsidR="00193F9A" w:rsidRPr="002A36AF" w:rsidRDefault="00193F9A" w:rsidP="001D6EF2">
      <w:pPr>
        <w:pStyle w:val="111"/>
      </w:pPr>
      <w:r w:rsidRPr="002A36AF">
        <w:t>Применяются следующие термины:</w:t>
      </w:r>
    </w:p>
    <w:p w14:paraId="25A77DF3" w14:textId="77777777" w:rsidR="00193F9A" w:rsidRPr="002A36AF" w:rsidRDefault="00193F9A" w:rsidP="001D6EF2">
      <w:pPr>
        <w:pStyle w:val="111"/>
      </w:pPr>
      <w:r w:rsidRPr="002A36AF">
        <w:t>-внутренний объект — это базовый объект;</w:t>
      </w:r>
    </w:p>
    <w:p w14:paraId="25978BA0" w14:textId="77777777" w:rsidR="00193F9A" w:rsidRPr="002A36AF" w:rsidRDefault="00193F9A" w:rsidP="001D6EF2">
      <w:pPr>
        <w:pStyle w:val="111"/>
      </w:pPr>
      <w:r w:rsidRPr="002A36AF">
        <w:t>-внешний объект — это объект, повторно использующий услуги внутреннего объекта.</w:t>
      </w:r>
    </w:p>
    <w:p w14:paraId="41D44361" w14:textId="77777777" w:rsidR="00193F9A" w:rsidRPr="002A36AF" w:rsidRDefault="00193F9A" w:rsidP="001D6EF2">
      <w:pPr>
        <w:pStyle w:val="111"/>
      </w:pPr>
      <w:r w:rsidRPr="002A36AF">
        <w:t>При включении (делегировании) внешний объект является обычным клиентом внутреннего объекта. Как показано на рис, когда клиент вызывает операцию внешнего объекта, эта операция, в свою очередь, вызывает операцию внутреннего объекта.</w:t>
      </w:r>
    </w:p>
    <w:p w14:paraId="0729BA4E" w14:textId="65064224" w:rsidR="00193F9A" w:rsidRPr="002A36AF" w:rsidRDefault="00410853" w:rsidP="001D6EF2">
      <w:pPr>
        <w:pStyle w:val="111"/>
      </w:pPr>
      <w:r w:rsidRPr="002A36AF">
        <w:rPr>
          <w:noProof/>
        </w:rPr>
        <w:drawing>
          <wp:inline distT="0" distB="0" distL="0" distR="0" wp14:anchorId="1314F64F" wp14:editId="3A0ECE1F">
            <wp:extent cx="6309360" cy="1333500"/>
            <wp:effectExtent l="0" t="0" r="0" b="0"/>
            <wp:docPr id="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1333500"/>
                    </a:xfrm>
                    <a:prstGeom prst="rect">
                      <a:avLst/>
                    </a:prstGeom>
                    <a:noFill/>
                    <a:ln>
                      <a:noFill/>
                    </a:ln>
                  </pic:spPr>
                </pic:pic>
              </a:graphicData>
            </a:graphic>
          </wp:inline>
        </w:drawing>
      </w:r>
    </w:p>
    <w:p w14:paraId="66DD028C" w14:textId="77777777" w:rsidR="00193F9A" w:rsidRPr="002A36AF" w:rsidRDefault="00193F9A" w:rsidP="001D6EF2">
      <w:pPr>
        <w:pStyle w:val="111"/>
      </w:pPr>
      <w:r w:rsidRPr="002A36AF">
        <w:t>При этом внутренний объект ничего не замечает.</w:t>
      </w:r>
    </w:p>
    <w:p w14:paraId="47B7A840" w14:textId="77777777" w:rsidR="00193F9A" w:rsidRPr="002A36AF" w:rsidRDefault="00193F9A" w:rsidP="001D6EF2">
      <w:pPr>
        <w:pStyle w:val="111"/>
      </w:pPr>
      <w:r w:rsidRPr="002A36AF">
        <w:t>Достоинство включения — простота. Недостаток — низкая эффективность при длинной цепочке «делегирующих» объектов.</w:t>
      </w:r>
    </w:p>
    <w:p w14:paraId="6BBE6E99" w14:textId="77777777" w:rsidR="00193F9A" w:rsidRPr="002A36AF" w:rsidRDefault="00193F9A" w:rsidP="001D6EF2">
      <w:pPr>
        <w:pStyle w:val="111"/>
      </w:pPr>
      <w:r w:rsidRPr="002A36AF">
        <w:lastRenderedPageBreak/>
        <w:t>Недостаток включения устраняет агрегирование. Оно позволяет внешнему объекту обманывать клиентов — представлять в качестве собственных интерфейсы, реализованные внутренним объектом. Как показано на рис, когда клиент запрашивает у внешнего объекта указатель на такой интерфейс, ему возвращается указатель на внутренний, агрегированный интерфейс. Клиент об агрегировании ничего не знает, зато внутренний объект обязательно должен знать о том, что он агрегирован.</w:t>
      </w:r>
    </w:p>
    <w:p w14:paraId="03A5CB23" w14:textId="07251EE4" w:rsidR="00193F9A" w:rsidRPr="002A36AF" w:rsidRDefault="00410853" w:rsidP="001D6EF2">
      <w:pPr>
        <w:pStyle w:val="111"/>
      </w:pPr>
      <w:r w:rsidRPr="002A36AF">
        <w:rPr>
          <w:noProof/>
        </w:rPr>
        <w:drawing>
          <wp:inline distT="0" distB="0" distL="0" distR="0" wp14:anchorId="2639E9FA" wp14:editId="17AA9BBB">
            <wp:extent cx="4648200" cy="2491740"/>
            <wp:effectExtent l="0" t="0" r="0" b="0"/>
            <wp:docPr id="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8200" cy="2491740"/>
                    </a:xfrm>
                    <a:prstGeom prst="rect">
                      <a:avLst/>
                    </a:prstGeom>
                    <a:noFill/>
                    <a:ln>
                      <a:noFill/>
                    </a:ln>
                  </pic:spPr>
                </pic:pic>
              </a:graphicData>
            </a:graphic>
          </wp:inline>
        </w:drawing>
      </w:r>
    </w:p>
    <w:p w14:paraId="0A6EB265" w14:textId="77777777" w:rsidR="00193F9A" w:rsidRPr="002A36AF" w:rsidRDefault="00193F9A" w:rsidP="001D6EF2">
      <w:pPr>
        <w:pStyle w:val="111"/>
      </w:pPr>
      <w:r w:rsidRPr="002A36AF">
        <w:t xml:space="preserve">Зачем требуется такое знание? В чем причина? Ответ состоит в необходимости особой реализации внутреннего объекта. Она должна обеспечить правильный подсчет ссылок и корректную работу операции </w:t>
      </w:r>
      <w:proofErr w:type="spellStart"/>
      <w:r w:rsidRPr="002A36AF">
        <w:rPr>
          <w:lang w:val="en-US"/>
        </w:rPr>
        <w:t>Querylnterface</w:t>
      </w:r>
      <w:proofErr w:type="spellEnd"/>
      <w:r w:rsidRPr="002A36AF">
        <w:t>.</w:t>
      </w:r>
    </w:p>
    <w:p w14:paraId="53BE7467" w14:textId="77777777" w:rsidR="00193F9A" w:rsidRPr="002A36AF" w:rsidRDefault="00193F9A" w:rsidP="001D6EF2">
      <w:pPr>
        <w:pStyle w:val="111"/>
      </w:pPr>
      <w:r w:rsidRPr="002A36AF">
        <w:t>Представим две практические задачи:</w:t>
      </w:r>
    </w:p>
    <w:p w14:paraId="4C847799" w14:textId="77777777" w:rsidR="00193F9A" w:rsidRPr="002A36AF" w:rsidRDefault="00193F9A" w:rsidP="001D6EF2">
      <w:pPr>
        <w:pStyle w:val="111"/>
      </w:pPr>
      <w:r w:rsidRPr="002A36AF">
        <w:t xml:space="preserve">-запрос клиентом у внутреннего объекта (с помощью операции </w:t>
      </w:r>
      <w:proofErr w:type="spellStart"/>
      <w:r w:rsidRPr="002A36AF">
        <w:rPr>
          <w:lang w:val="en-US"/>
        </w:rPr>
        <w:t>Querylnterface</w:t>
      </w:r>
      <w:proofErr w:type="spellEnd"/>
      <w:r w:rsidRPr="002A36AF">
        <w:t>) указателя на интерфейс внешнего объекта;</w:t>
      </w:r>
    </w:p>
    <w:p w14:paraId="10ECFCCE" w14:textId="77777777" w:rsidR="00193F9A" w:rsidRPr="002A36AF" w:rsidRDefault="00193F9A" w:rsidP="001D6EF2">
      <w:pPr>
        <w:pStyle w:val="111"/>
      </w:pPr>
      <w:r w:rsidRPr="002A36AF">
        <w:t xml:space="preserve">-изменение клиентом счетчика ссылок внутреннего объекта (с помощью операции </w:t>
      </w:r>
      <w:proofErr w:type="spellStart"/>
      <w:r w:rsidRPr="002A36AF">
        <w:rPr>
          <w:lang w:val="en-US"/>
        </w:rPr>
        <w:t>AddRef</w:t>
      </w:r>
      <w:proofErr w:type="spellEnd"/>
      <w:r w:rsidRPr="002A36AF">
        <w:t>) и информирование об этом внешнего объекта.</w:t>
      </w:r>
    </w:p>
    <w:p w14:paraId="6EAB249A" w14:textId="77777777" w:rsidR="00CC365E" w:rsidRPr="002A36AF" w:rsidRDefault="00193F9A" w:rsidP="001D6EF2">
      <w:pPr>
        <w:pStyle w:val="111"/>
      </w:pPr>
      <w:r w:rsidRPr="002A36AF">
        <w:t xml:space="preserve">Ясно, что при автономном и независимом внутреннем объекте их решить нельзя. В противном же случае решение элементарно — внутренний объект должен отказаться от собственного интерфейса </w:t>
      </w:r>
      <w:proofErr w:type="spellStart"/>
      <w:r w:rsidRPr="002A36AF">
        <w:rPr>
          <w:lang w:val="en-US"/>
        </w:rPr>
        <w:t>IUnknown</w:t>
      </w:r>
      <w:proofErr w:type="spellEnd"/>
      <w:r w:rsidRPr="002A36AF">
        <w:t xml:space="preserve"> и применять только операции </w:t>
      </w:r>
      <w:proofErr w:type="spellStart"/>
      <w:r w:rsidRPr="002A36AF">
        <w:rPr>
          <w:lang w:val="en-US"/>
        </w:rPr>
        <w:t>IUnknown</w:t>
      </w:r>
      <w:proofErr w:type="spellEnd"/>
      <w:r w:rsidRPr="002A36AF">
        <w:t xml:space="preserve"> внешнего объекта. Иными словами, адрес собственного </w:t>
      </w:r>
      <w:proofErr w:type="spellStart"/>
      <w:r w:rsidRPr="002A36AF">
        <w:rPr>
          <w:lang w:val="en-US"/>
        </w:rPr>
        <w:t>IUnknown</w:t>
      </w:r>
      <w:proofErr w:type="spellEnd"/>
      <w:r w:rsidRPr="002A36AF">
        <w:t xml:space="preserve"> должен быть замещен адресом </w:t>
      </w:r>
      <w:proofErr w:type="spellStart"/>
      <w:r w:rsidRPr="002A36AF">
        <w:rPr>
          <w:lang w:val="en-US"/>
        </w:rPr>
        <w:t>IUnknown</w:t>
      </w:r>
      <w:proofErr w:type="spellEnd"/>
      <w:r w:rsidRPr="002A36AF">
        <w:t xml:space="preserve"> агрегирующего объекта. Это указывается при создании внутреннего объекта (за счет добавления адреса как параметра операции </w:t>
      </w:r>
      <w:proofErr w:type="spellStart"/>
      <w:r w:rsidRPr="002A36AF">
        <w:rPr>
          <w:lang w:val="en-US"/>
        </w:rPr>
        <w:t>CoCreatelnstance</w:t>
      </w:r>
      <w:proofErr w:type="spellEnd"/>
      <w:r w:rsidRPr="002A36AF">
        <w:t xml:space="preserve"> или операции </w:t>
      </w:r>
      <w:proofErr w:type="spellStart"/>
      <w:proofErr w:type="gramStart"/>
      <w:r w:rsidRPr="002A36AF">
        <w:rPr>
          <w:lang w:val="en-US"/>
        </w:rPr>
        <w:t>IClassFactory</w:t>
      </w:r>
      <w:proofErr w:type="spellEnd"/>
      <w:r w:rsidRPr="002A36AF">
        <w:t>::</w:t>
      </w:r>
      <w:proofErr w:type="spellStart"/>
      <w:proofErr w:type="gramEnd"/>
      <w:r w:rsidRPr="002A36AF">
        <w:rPr>
          <w:lang w:val="en-US"/>
        </w:rPr>
        <w:t>CreateInstance</w:t>
      </w:r>
      <w:proofErr w:type="spellEnd"/>
      <w:r w:rsidRPr="002A36AF">
        <w:t>).</w:t>
      </w:r>
    </w:p>
    <w:p w14:paraId="36A829DF" w14:textId="77777777" w:rsidR="001D303D" w:rsidRPr="002A36AF" w:rsidRDefault="001D303D" w:rsidP="001D6EF2">
      <w:pPr>
        <w:pStyle w:val="1"/>
      </w:pPr>
      <w:r w:rsidRPr="002A36AF">
        <w:t xml:space="preserve">Работа  с </w:t>
      </w:r>
      <w:r w:rsidRPr="002A36AF">
        <w:rPr>
          <w:lang w:val="en-US"/>
        </w:rPr>
        <w:t>COM</w:t>
      </w:r>
      <w:r w:rsidRPr="002A36AF">
        <w:t xml:space="preserve">-объектами: размещение </w:t>
      </w:r>
      <w:r w:rsidRPr="002A36AF">
        <w:rPr>
          <w:lang w:val="en-US"/>
        </w:rPr>
        <w:t>COM</w:t>
      </w:r>
      <w:r w:rsidRPr="002A36AF">
        <w:t xml:space="preserve">-объекта в других процессах – </w:t>
      </w:r>
      <w:proofErr w:type="spellStart"/>
      <w:r w:rsidRPr="002A36AF">
        <w:t>маршалинг</w:t>
      </w:r>
      <w:proofErr w:type="spellEnd"/>
      <w:r w:rsidRPr="002A36AF">
        <w:t xml:space="preserve"> и </w:t>
      </w:r>
      <w:proofErr w:type="spellStart"/>
      <w:r w:rsidRPr="002A36AF">
        <w:t>демаршалинг</w:t>
      </w:r>
      <w:proofErr w:type="spellEnd"/>
      <w:r w:rsidRPr="002A36AF">
        <w:t xml:space="preserve">, описание </w:t>
      </w:r>
      <w:r w:rsidRPr="002A36AF">
        <w:rPr>
          <w:lang w:val="en-US"/>
        </w:rPr>
        <w:t>COM</w:t>
      </w:r>
      <w:r w:rsidRPr="002A36AF">
        <w:t xml:space="preserve">-объекта в библиотеке операционной системы – </w:t>
      </w:r>
      <w:r w:rsidRPr="002A36AF">
        <w:rPr>
          <w:lang w:val="en-US"/>
        </w:rPr>
        <w:t>IDL</w:t>
      </w:r>
      <w:r w:rsidRPr="002A36AF">
        <w:t>-описание и библиотека типа.</w:t>
      </w:r>
    </w:p>
    <w:p w14:paraId="6C5B28A6" w14:textId="77777777" w:rsidR="00193F9A" w:rsidRPr="002A36AF" w:rsidRDefault="00193F9A" w:rsidP="001D6EF2">
      <w:pPr>
        <w:pStyle w:val="111"/>
      </w:pPr>
      <w:bookmarkStart w:id="6" w:name="_Toc41201350"/>
      <w:proofErr w:type="spellStart"/>
      <w:r w:rsidRPr="002A36AF">
        <w:t>Маршалинг</w:t>
      </w:r>
      <w:bookmarkEnd w:id="6"/>
      <w:proofErr w:type="spellEnd"/>
    </w:p>
    <w:p w14:paraId="003363F1" w14:textId="77777777" w:rsidR="00193F9A" w:rsidRPr="002A36AF" w:rsidRDefault="00193F9A" w:rsidP="001D6EF2">
      <w:pPr>
        <w:pStyle w:val="111"/>
      </w:pPr>
      <w:r w:rsidRPr="002A36AF">
        <w:t>Клиент может содержать прямую ссылку на СОМ-объект только в одном случае — когда СОМ-объект размещен в сервере «в процессе». В случае локального или удаленного сервера, как показано на рис, он ссылается на посредника.</w:t>
      </w:r>
    </w:p>
    <w:p w14:paraId="4E8DBCF0" w14:textId="77777777" w:rsidR="00193F9A" w:rsidRPr="002A36AF" w:rsidRDefault="00193F9A" w:rsidP="001D6EF2">
      <w:pPr>
        <w:pStyle w:val="111"/>
      </w:pPr>
      <w:r w:rsidRPr="002A36AF">
        <w:t>Посредник — СОМ-объект, размещенный в клиентском процессе и предоставляющий клиенту те же интерфейсы, что и запрашиваемый объект. Запрос клиентом операции через такую ссылку приводит к исполнению кода посредника.</w:t>
      </w:r>
    </w:p>
    <w:p w14:paraId="2E96195C" w14:textId="77777777" w:rsidR="00193F9A" w:rsidRPr="002A36AF" w:rsidRDefault="00193F9A" w:rsidP="001D6EF2">
      <w:pPr>
        <w:pStyle w:val="111"/>
      </w:pPr>
      <w:r w:rsidRPr="002A36AF">
        <w:t xml:space="preserve">Посредник принимает параметры, переданные клиентом, и упаковывает их для дальнейшей пересылки. Эта процедура называется </w:t>
      </w:r>
      <w:proofErr w:type="spellStart"/>
      <w:r w:rsidRPr="002A36AF">
        <w:t>маршалингом</w:t>
      </w:r>
      <w:proofErr w:type="spellEnd"/>
      <w:r w:rsidRPr="002A36AF">
        <w:t>. Затем посредник (с помощью средства коммуникации) посылает запрос в процесс, который на самом деле реализует СОМ-объект.</w:t>
      </w:r>
    </w:p>
    <w:p w14:paraId="4F579BF0" w14:textId="236E99C0" w:rsidR="00193F9A" w:rsidRPr="002A36AF" w:rsidRDefault="00410853" w:rsidP="001D6EF2">
      <w:pPr>
        <w:pStyle w:val="111"/>
      </w:pPr>
      <w:r w:rsidRPr="002A36AF">
        <w:rPr>
          <w:noProof/>
        </w:rPr>
        <w:lastRenderedPageBreak/>
        <w:drawing>
          <wp:inline distT="0" distB="0" distL="0" distR="0" wp14:anchorId="16D1D4EB" wp14:editId="36F656D9">
            <wp:extent cx="6667500" cy="3642360"/>
            <wp:effectExtent l="0" t="0" r="0" b="0"/>
            <wp:docPr id="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0" cy="3642360"/>
                    </a:xfrm>
                    <a:prstGeom prst="rect">
                      <a:avLst/>
                    </a:prstGeom>
                    <a:noFill/>
                    <a:ln>
                      <a:noFill/>
                    </a:ln>
                  </pic:spPr>
                </pic:pic>
              </a:graphicData>
            </a:graphic>
          </wp:inline>
        </w:drawing>
      </w:r>
    </w:p>
    <w:p w14:paraId="6F0624E5" w14:textId="77777777" w:rsidR="00193F9A" w:rsidRPr="002A36AF" w:rsidRDefault="00193F9A" w:rsidP="001D6EF2">
      <w:pPr>
        <w:pStyle w:val="111"/>
      </w:pPr>
      <w:r w:rsidRPr="002A36AF">
        <w:t xml:space="preserve">По прибытии в процесс локального сервера запрос передается заглушке. Заглушка распаковывает параметры запроса и вызывает операцию СОМ-объекта. Эта процедура называется </w:t>
      </w:r>
      <w:proofErr w:type="spellStart"/>
      <w:r w:rsidRPr="002A36AF">
        <w:t>демаршалингом</w:t>
      </w:r>
      <w:proofErr w:type="spellEnd"/>
      <w:r w:rsidRPr="002A36AF">
        <w:t>. После завершения СОМ-операции результаты возвращаются в обратном направлении.</w:t>
      </w:r>
    </w:p>
    <w:p w14:paraId="59C255CF" w14:textId="77777777" w:rsidR="00193F9A" w:rsidRPr="002A36AF" w:rsidRDefault="00193F9A" w:rsidP="001D6EF2">
      <w:pPr>
        <w:pStyle w:val="111"/>
      </w:pPr>
      <w:r w:rsidRPr="002A36AF">
        <w:t xml:space="preserve">Код посредника и заглушки автоматически генерируется компилятором </w:t>
      </w:r>
      <w:r w:rsidRPr="002A36AF">
        <w:rPr>
          <w:lang w:val="en-US"/>
        </w:rPr>
        <w:t>MIDL</w:t>
      </w:r>
      <w:r w:rsidRPr="002A36AF">
        <w:t xml:space="preserve"> (</w:t>
      </w:r>
      <w:r w:rsidRPr="002A36AF">
        <w:rPr>
          <w:lang w:val="en-US"/>
        </w:rPr>
        <w:t>Microsoft</w:t>
      </w:r>
      <w:r w:rsidRPr="002A36AF">
        <w:t xml:space="preserve"> </w:t>
      </w:r>
      <w:r w:rsidRPr="002A36AF">
        <w:rPr>
          <w:lang w:val="en-US"/>
        </w:rPr>
        <w:t>IDL</w:t>
      </w:r>
      <w:r w:rsidRPr="002A36AF">
        <w:t xml:space="preserve">) по </w:t>
      </w:r>
      <w:r w:rsidRPr="002A36AF">
        <w:rPr>
          <w:lang w:val="en-US"/>
        </w:rPr>
        <w:t>IDL</w:t>
      </w:r>
      <w:r w:rsidRPr="002A36AF">
        <w:t>-описанию интерфейса.</w:t>
      </w:r>
    </w:p>
    <w:p w14:paraId="0F62C057" w14:textId="77777777" w:rsidR="00193F9A" w:rsidRPr="002A36AF" w:rsidRDefault="00193F9A" w:rsidP="001D6EF2">
      <w:pPr>
        <w:pStyle w:val="111"/>
      </w:pPr>
      <w:bookmarkStart w:id="7" w:name="_Toc41201351"/>
      <w:r w:rsidRPr="002A36AF">
        <w:rPr>
          <w:lang w:val="en-US"/>
        </w:rPr>
        <w:t>IDL</w:t>
      </w:r>
      <w:r w:rsidRPr="002A36AF">
        <w:t>-</w:t>
      </w:r>
      <w:proofErr w:type="spellStart"/>
      <w:r w:rsidRPr="002A36AF">
        <w:t>описаниеи</w:t>
      </w:r>
      <w:proofErr w:type="spellEnd"/>
      <w:r w:rsidRPr="002A36AF">
        <w:t xml:space="preserve"> библиотека типа</w:t>
      </w:r>
      <w:bookmarkEnd w:id="7"/>
    </w:p>
    <w:p w14:paraId="5A7990C9" w14:textId="77777777" w:rsidR="00193F9A" w:rsidRPr="002A36AF" w:rsidRDefault="004C4F29" w:rsidP="001D6EF2">
      <w:pPr>
        <w:pStyle w:val="111"/>
      </w:pPr>
      <w:r w:rsidRPr="002A36AF">
        <w:t>Для определения интерфейсов применяют специальный язык — язык описания интерфейсов (</w:t>
      </w:r>
      <w:r w:rsidRPr="002A36AF">
        <w:rPr>
          <w:lang w:val="en-US"/>
        </w:rPr>
        <w:t>Interface</w:t>
      </w:r>
      <w:r w:rsidRPr="002A36AF">
        <w:t xml:space="preserve"> </w:t>
      </w:r>
      <w:r w:rsidRPr="002A36AF">
        <w:rPr>
          <w:lang w:val="en-US"/>
        </w:rPr>
        <w:t>Definition</w:t>
      </w:r>
      <w:r w:rsidRPr="002A36AF">
        <w:t xml:space="preserve"> </w:t>
      </w:r>
      <w:r w:rsidRPr="002A36AF">
        <w:rPr>
          <w:lang w:val="en-US"/>
        </w:rPr>
        <w:t>Language</w:t>
      </w:r>
      <w:r w:rsidRPr="002A36AF">
        <w:t xml:space="preserve"> — </w:t>
      </w:r>
      <w:r w:rsidRPr="002A36AF">
        <w:rPr>
          <w:lang w:val="en-US"/>
        </w:rPr>
        <w:t>IDL</w:t>
      </w:r>
      <w:r w:rsidRPr="002A36AF">
        <w:t>).</w:t>
      </w:r>
      <w:r w:rsidR="00193F9A" w:rsidRPr="002A36AF">
        <w:rPr>
          <w:color w:val="000000"/>
        </w:rPr>
        <w:t xml:space="preserve">Помимо информации об интерфейсах, </w:t>
      </w:r>
      <w:r w:rsidR="00193F9A" w:rsidRPr="002A36AF">
        <w:rPr>
          <w:color w:val="000000"/>
          <w:lang w:val="en-US"/>
        </w:rPr>
        <w:t>IDL</w:t>
      </w:r>
      <w:r w:rsidR="00193F9A" w:rsidRPr="002A36AF">
        <w:rPr>
          <w:color w:val="000000"/>
        </w:rPr>
        <w:t>-описание может содержать информацию о библиотеке типа.</w:t>
      </w:r>
    </w:p>
    <w:p w14:paraId="04B45E4B" w14:textId="77777777" w:rsidR="00193F9A" w:rsidRPr="002A36AF" w:rsidRDefault="00193F9A" w:rsidP="001D6EF2">
      <w:pPr>
        <w:pStyle w:val="111"/>
      </w:pPr>
      <w:r w:rsidRPr="002A36AF">
        <w:t>Библиотека типа определяет важные для клиента характеристики СОМ-объекта: имя его класса, поддерживаемые интерфейсы, имена и адреса элементов интерфейса.</w:t>
      </w:r>
    </w:p>
    <w:p w14:paraId="16920C9C" w14:textId="77777777" w:rsidR="00193F9A" w:rsidRPr="002A36AF" w:rsidRDefault="00193F9A" w:rsidP="001D6EF2">
      <w:pPr>
        <w:pStyle w:val="111"/>
      </w:pPr>
      <w:r w:rsidRPr="002A36AF">
        <w:t xml:space="preserve">Рассмотрим пример приведенного ниже </w:t>
      </w:r>
      <w:r w:rsidRPr="002A36AF">
        <w:rPr>
          <w:lang w:val="en-US"/>
        </w:rPr>
        <w:t>IDL</w:t>
      </w:r>
      <w:r w:rsidRPr="002A36AF">
        <w:t xml:space="preserve">-описания объекта для работы с файлами. Оно состоит из 3 частей. Первые две части описывают интерфейсы </w:t>
      </w:r>
      <w:r w:rsidRPr="002A36AF">
        <w:rPr>
          <w:lang w:val="en-US"/>
        </w:rPr>
        <w:t>I</w:t>
      </w:r>
      <w:proofErr w:type="spellStart"/>
      <w:r w:rsidRPr="002A36AF">
        <w:t>РаботаСФайлами</w:t>
      </w:r>
      <w:proofErr w:type="spellEnd"/>
      <w:r w:rsidRPr="002A36AF">
        <w:t xml:space="preserve"> и </w:t>
      </w:r>
      <w:r w:rsidRPr="002A36AF">
        <w:rPr>
          <w:lang w:val="en-US"/>
        </w:rPr>
        <w:t>I</w:t>
      </w:r>
      <w:proofErr w:type="spellStart"/>
      <w:r w:rsidRPr="002A36AF">
        <w:t>ПреобразованиеФорматов</w:t>
      </w:r>
      <w:proofErr w:type="spellEnd"/>
      <w:r w:rsidRPr="002A36AF">
        <w:t xml:space="preserve">, третья часть— библиотеку типа </w:t>
      </w:r>
      <w:proofErr w:type="spellStart"/>
      <w:r w:rsidRPr="002A36AF">
        <w:t>ФайлыБибл</w:t>
      </w:r>
      <w:proofErr w:type="spellEnd"/>
      <w:r w:rsidRPr="002A36AF">
        <w:t xml:space="preserve">. По первым двум частям компилятор </w:t>
      </w:r>
      <w:r w:rsidRPr="002A36AF">
        <w:rPr>
          <w:lang w:val="en-US"/>
        </w:rPr>
        <w:t>MIDL</w:t>
      </w:r>
      <w:r w:rsidRPr="002A36AF">
        <w:t xml:space="preserve"> генерирует код посредников и заглушек, по третьей части — код библиотеки типа:</w:t>
      </w:r>
    </w:p>
    <w:p w14:paraId="7BFA7A56" w14:textId="77777777" w:rsidR="00193F9A" w:rsidRPr="002A36AF" w:rsidRDefault="00193F9A" w:rsidP="001D6EF2">
      <w:pPr>
        <w:pStyle w:val="111"/>
        <w:rPr>
          <w:lang w:val="en-US"/>
        </w:rPr>
      </w:pPr>
      <w:r w:rsidRPr="002A36AF">
        <w:rPr>
          <w:lang w:val="en-US"/>
        </w:rPr>
        <w:t>-----------1-</w:t>
      </w:r>
      <w:r w:rsidRPr="002A36AF">
        <w:t>я</w:t>
      </w:r>
      <w:r w:rsidRPr="002A36AF">
        <w:rPr>
          <w:lang w:val="en-US"/>
        </w:rPr>
        <w:t xml:space="preserve"> </w:t>
      </w:r>
      <w:r w:rsidRPr="002A36AF">
        <w:t>часть</w:t>
      </w:r>
    </w:p>
    <w:p w14:paraId="533421E3" w14:textId="77777777" w:rsidR="00193F9A" w:rsidRPr="002A36AF" w:rsidRDefault="00193F9A" w:rsidP="001D6EF2">
      <w:pPr>
        <w:pStyle w:val="111"/>
        <w:rPr>
          <w:lang w:val="en-US"/>
        </w:rPr>
      </w:pPr>
      <w:r w:rsidRPr="002A36AF">
        <w:rPr>
          <w:lang w:val="en-US"/>
        </w:rPr>
        <w:t>[ object,</w:t>
      </w:r>
    </w:p>
    <w:p w14:paraId="1204E9FE" w14:textId="77777777" w:rsidR="00193F9A" w:rsidRPr="002A36AF" w:rsidRDefault="00193F9A" w:rsidP="001D6EF2">
      <w:pPr>
        <w:pStyle w:val="111"/>
        <w:rPr>
          <w:lang w:val="en-US"/>
        </w:rPr>
      </w:pPr>
      <w:proofErr w:type="spellStart"/>
      <w:r w:rsidRPr="002A36AF">
        <w:rPr>
          <w:lang w:val="en-US"/>
        </w:rPr>
        <w:t>uuid</w:t>
      </w:r>
      <w:proofErr w:type="spellEnd"/>
      <w:r w:rsidRPr="002A36AF">
        <w:rPr>
          <w:lang w:val="en-US"/>
        </w:rPr>
        <w:t xml:space="preserve">(E7CDODOO-1827-11CF-9946-444553540000) ] </w:t>
      </w:r>
    </w:p>
    <w:p w14:paraId="619177A8" w14:textId="77777777" w:rsidR="00193F9A" w:rsidRPr="002A36AF" w:rsidRDefault="00193F9A" w:rsidP="001D6EF2">
      <w:pPr>
        <w:pStyle w:val="111"/>
        <w:rPr>
          <w:lang w:val="en-US"/>
        </w:rPr>
      </w:pPr>
      <w:r w:rsidRPr="002A36AF">
        <w:rPr>
          <w:lang w:val="en-US"/>
        </w:rPr>
        <w:t>interface I</w:t>
      </w:r>
      <w:proofErr w:type="spellStart"/>
      <w:r w:rsidRPr="002A36AF">
        <w:t>РаботаСФайлами</w:t>
      </w:r>
      <w:proofErr w:type="spellEnd"/>
      <w:r w:rsidRPr="002A36AF">
        <w:rPr>
          <w:lang w:val="en-US"/>
        </w:rPr>
        <w:t xml:space="preserve">; </w:t>
      </w:r>
      <w:proofErr w:type="spellStart"/>
      <w:r w:rsidRPr="002A36AF">
        <w:rPr>
          <w:lang w:val="en-US"/>
        </w:rPr>
        <w:t>IUnknown</w:t>
      </w:r>
      <w:proofErr w:type="spellEnd"/>
      <w:r w:rsidRPr="002A36AF">
        <w:rPr>
          <w:lang w:val="en-US"/>
        </w:rPr>
        <w:t xml:space="preserve"> </w:t>
      </w:r>
    </w:p>
    <w:p w14:paraId="24A865B0" w14:textId="77777777" w:rsidR="00193F9A" w:rsidRPr="002A36AF" w:rsidRDefault="00193F9A" w:rsidP="001D6EF2">
      <w:pPr>
        <w:pStyle w:val="111"/>
        <w:rPr>
          <w:lang w:val="en-US"/>
        </w:rPr>
      </w:pPr>
      <w:r w:rsidRPr="002A36AF">
        <w:rPr>
          <w:lang w:val="en-US"/>
        </w:rPr>
        <w:t xml:space="preserve">{ import "unknown.idl" </w:t>
      </w:r>
    </w:p>
    <w:p w14:paraId="6B51DBDD" w14:textId="77777777" w:rsidR="00193F9A" w:rsidRPr="002A36AF" w:rsidRDefault="00193F9A" w:rsidP="001D6EF2">
      <w:pPr>
        <w:pStyle w:val="111"/>
        <w:rPr>
          <w:lang w:val="en-US"/>
        </w:rPr>
      </w:pPr>
      <w:r w:rsidRPr="002A36AF">
        <w:rPr>
          <w:lang w:val="en-US"/>
        </w:rPr>
        <w:t xml:space="preserve">HRESULT </w:t>
      </w:r>
      <w:proofErr w:type="spellStart"/>
      <w:r w:rsidRPr="002A36AF">
        <w:t>ОткрытьФайл</w:t>
      </w:r>
      <w:proofErr w:type="spellEnd"/>
      <w:r w:rsidRPr="002A36AF">
        <w:rPr>
          <w:lang w:val="en-US"/>
        </w:rPr>
        <w:t xml:space="preserve"> ([in] OLECHAR </w:t>
      </w:r>
      <w:r w:rsidRPr="002A36AF">
        <w:t>имя</w:t>
      </w:r>
      <w:r w:rsidRPr="002A36AF">
        <w:rPr>
          <w:lang w:val="en-US"/>
        </w:rPr>
        <w:t>[31]</w:t>
      </w:r>
      <w:proofErr w:type="gramStart"/>
      <w:r w:rsidRPr="002A36AF">
        <w:rPr>
          <w:lang w:val="en-US"/>
        </w:rPr>
        <w:t>);</w:t>
      </w:r>
      <w:proofErr w:type="gramEnd"/>
      <w:r w:rsidRPr="002A36AF">
        <w:rPr>
          <w:lang w:val="en-US"/>
        </w:rPr>
        <w:t xml:space="preserve"> </w:t>
      </w:r>
    </w:p>
    <w:p w14:paraId="3E6C9FB3" w14:textId="77777777" w:rsidR="00193F9A" w:rsidRPr="002A36AF" w:rsidRDefault="00193F9A" w:rsidP="001D6EF2">
      <w:pPr>
        <w:pStyle w:val="111"/>
        <w:rPr>
          <w:lang w:val="en-US"/>
        </w:rPr>
      </w:pPr>
      <w:r w:rsidRPr="002A36AF">
        <w:rPr>
          <w:lang w:val="en-US"/>
        </w:rPr>
        <w:t xml:space="preserve">HRESULT </w:t>
      </w:r>
      <w:proofErr w:type="spellStart"/>
      <w:r w:rsidRPr="002A36AF">
        <w:t>ЗаписатьФайл</w:t>
      </w:r>
      <w:proofErr w:type="spellEnd"/>
      <w:r w:rsidRPr="002A36AF">
        <w:rPr>
          <w:lang w:val="en-US"/>
        </w:rPr>
        <w:t xml:space="preserve"> ([in] OLECHAR </w:t>
      </w:r>
      <w:r w:rsidRPr="002A36AF">
        <w:t>имя</w:t>
      </w:r>
      <w:r w:rsidRPr="002A36AF">
        <w:rPr>
          <w:lang w:val="en-US"/>
        </w:rPr>
        <w:t>[31]</w:t>
      </w:r>
      <w:proofErr w:type="gramStart"/>
      <w:r w:rsidRPr="002A36AF">
        <w:rPr>
          <w:lang w:val="en-US"/>
        </w:rPr>
        <w:t>);</w:t>
      </w:r>
      <w:proofErr w:type="gramEnd"/>
    </w:p>
    <w:p w14:paraId="68377DF3" w14:textId="77777777" w:rsidR="00193F9A" w:rsidRPr="002A36AF" w:rsidRDefault="00193F9A" w:rsidP="001D6EF2">
      <w:pPr>
        <w:pStyle w:val="111"/>
        <w:rPr>
          <w:lang w:val="en-US"/>
        </w:rPr>
      </w:pPr>
      <w:r w:rsidRPr="002A36AF">
        <w:rPr>
          <w:lang w:val="en-US"/>
        </w:rPr>
        <w:t xml:space="preserve">HRESULT </w:t>
      </w:r>
      <w:proofErr w:type="spellStart"/>
      <w:r w:rsidRPr="002A36AF">
        <w:t>ЗакрытьФайл</w:t>
      </w:r>
      <w:proofErr w:type="spellEnd"/>
      <w:r w:rsidRPr="002A36AF">
        <w:rPr>
          <w:lang w:val="en-US"/>
        </w:rPr>
        <w:t xml:space="preserve"> ([in] OLECHAR </w:t>
      </w:r>
      <w:r w:rsidRPr="002A36AF">
        <w:t>имя</w:t>
      </w:r>
      <w:r w:rsidRPr="002A36AF">
        <w:rPr>
          <w:lang w:val="en-US"/>
        </w:rPr>
        <w:t>[31]);</w:t>
      </w:r>
      <w:r w:rsidR="00B21DBE" w:rsidRPr="002A36AF">
        <w:rPr>
          <w:lang w:val="en-US"/>
        </w:rPr>
        <w:t xml:space="preserve"> </w:t>
      </w:r>
      <w:r w:rsidRPr="002A36AF">
        <w:rPr>
          <w:lang w:val="en-US"/>
        </w:rPr>
        <w:t xml:space="preserve">} </w:t>
      </w:r>
    </w:p>
    <w:p w14:paraId="33E7D102" w14:textId="77777777" w:rsidR="00193F9A" w:rsidRPr="002A36AF" w:rsidRDefault="00193F9A" w:rsidP="001D6EF2">
      <w:pPr>
        <w:pStyle w:val="111"/>
        <w:rPr>
          <w:lang w:val="en-US"/>
        </w:rPr>
      </w:pPr>
      <w:r w:rsidRPr="002A36AF">
        <w:rPr>
          <w:lang w:val="en-US"/>
        </w:rPr>
        <w:t>----------- 2-</w:t>
      </w:r>
      <w:r w:rsidRPr="002A36AF">
        <w:t>я</w:t>
      </w:r>
      <w:r w:rsidRPr="002A36AF">
        <w:rPr>
          <w:lang w:val="en-US"/>
        </w:rPr>
        <w:t xml:space="preserve"> </w:t>
      </w:r>
      <w:r w:rsidRPr="002A36AF">
        <w:t>часть</w:t>
      </w:r>
    </w:p>
    <w:p w14:paraId="5F4A0B9F" w14:textId="77777777" w:rsidR="00193F9A" w:rsidRPr="002A36AF" w:rsidRDefault="00193F9A" w:rsidP="001D6EF2">
      <w:pPr>
        <w:pStyle w:val="111"/>
        <w:rPr>
          <w:lang w:val="en-US"/>
        </w:rPr>
      </w:pPr>
      <w:r w:rsidRPr="002A36AF">
        <w:rPr>
          <w:lang w:val="en-US"/>
        </w:rPr>
        <w:t>[ object.</w:t>
      </w:r>
    </w:p>
    <w:p w14:paraId="36ACC10F" w14:textId="77777777" w:rsidR="00193F9A" w:rsidRPr="002A36AF" w:rsidRDefault="00193F9A" w:rsidP="001D6EF2">
      <w:pPr>
        <w:pStyle w:val="111"/>
        <w:rPr>
          <w:lang w:val="en-US"/>
        </w:rPr>
      </w:pPr>
      <w:proofErr w:type="spellStart"/>
      <w:r w:rsidRPr="002A36AF">
        <w:rPr>
          <w:lang w:val="en-US"/>
        </w:rPr>
        <w:t>uuid</w:t>
      </w:r>
      <w:proofErr w:type="spellEnd"/>
      <w:r w:rsidRPr="002A36AF">
        <w:rPr>
          <w:lang w:val="en-US"/>
        </w:rPr>
        <w:t xml:space="preserve">(5FBDD020-1863-11CF-9946-444553540000) ] </w:t>
      </w:r>
    </w:p>
    <w:p w14:paraId="1C771E50" w14:textId="77777777" w:rsidR="00193F9A" w:rsidRPr="002A36AF" w:rsidRDefault="00193F9A" w:rsidP="001D6EF2">
      <w:pPr>
        <w:pStyle w:val="111"/>
        <w:rPr>
          <w:lang w:val="en-US"/>
        </w:rPr>
      </w:pPr>
      <w:r w:rsidRPr="002A36AF">
        <w:rPr>
          <w:lang w:val="en-US"/>
        </w:rPr>
        <w:t>interface I</w:t>
      </w:r>
      <w:proofErr w:type="spellStart"/>
      <w:r w:rsidRPr="002A36AF">
        <w:t>ПреобразованиеФорматов</w:t>
      </w:r>
      <w:proofErr w:type="spellEnd"/>
      <w:r w:rsidRPr="002A36AF">
        <w:rPr>
          <w:lang w:val="en-US"/>
        </w:rPr>
        <w:t xml:space="preserve">: </w:t>
      </w:r>
      <w:proofErr w:type="spellStart"/>
      <w:r w:rsidRPr="002A36AF">
        <w:rPr>
          <w:lang w:val="en-US"/>
        </w:rPr>
        <w:t>IUnknown</w:t>
      </w:r>
      <w:proofErr w:type="spellEnd"/>
    </w:p>
    <w:p w14:paraId="20D2AFF1" w14:textId="77777777" w:rsidR="00193F9A" w:rsidRPr="002A36AF" w:rsidRDefault="00193F9A" w:rsidP="001D6EF2">
      <w:pPr>
        <w:pStyle w:val="111"/>
        <w:rPr>
          <w:lang w:val="en-US"/>
        </w:rPr>
      </w:pPr>
      <w:r w:rsidRPr="002A36AF">
        <w:rPr>
          <w:lang w:val="en-US"/>
        </w:rPr>
        <w:t xml:space="preserve">{ HRESULT </w:t>
      </w:r>
      <w:proofErr w:type="spellStart"/>
      <w:r w:rsidRPr="002A36AF">
        <w:t>ПреобразоватьФормат</w:t>
      </w:r>
      <w:proofErr w:type="spellEnd"/>
      <w:r w:rsidRPr="002A36AF">
        <w:rPr>
          <w:lang w:val="en-US"/>
        </w:rPr>
        <w:t xml:space="preserve"> ([in] OLECHAR </w:t>
      </w:r>
      <w:r w:rsidRPr="002A36AF">
        <w:t>имя</w:t>
      </w:r>
      <w:r w:rsidRPr="002A36AF">
        <w:rPr>
          <w:lang w:val="en-US"/>
        </w:rPr>
        <w:t xml:space="preserve">[31], </w:t>
      </w:r>
    </w:p>
    <w:p w14:paraId="4DB471F6" w14:textId="77777777" w:rsidR="00193F9A" w:rsidRPr="002A36AF" w:rsidRDefault="00193F9A" w:rsidP="001D6EF2">
      <w:pPr>
        <w:pStyle w:val="111"/>
        <w:rPr>
          <w:lang w:val="en-US"/>
        </w:rPr>
      </w:pPr>
      <w:r w:rsidRPr="002A36AF">
        <w:rPr>
          <w:lang w:val="en-US"/>
        </w:rPr>
        <w:t xml:space="preserve">[in] OLECHAR </w:t>
      </w:r>
      <w:r w:rsidRPr="002A36AF">
        <w:t>формат</w:t>
      </w:r>
      <w:r w:rsidRPr="002A36AF">
        <w:rPr>
          <w:lang w:val="en-US"/>
        </w:rPr>
        <w:t>[31]);</w:t>
      </w:r>
      <w:r w:rsidR="00B21DBE" w:rsidRPr="003E3905">
        <w:rPr>
          <w:lang w:val="en-US"/>
        </w:rPr>
        <w:t xml:space="preserve"> </w:t>
      </w:r>
      <w:r w:rsidRPr="002A36AF">
        <w:rPr>
          <w:lang w:val="en-US"/>
        </w:rPr>
        <w:t>}</w:t>
      </w:r>
    </w:p>
    <w:p w14:paraId="1E84DA2A" w14:textId="77777777" w:rsidR="00193F9A" w:rsidRPr="002A36AF" w:rsidRDefault="00193F9A" w:rsidP="001D6EF2">
      <w:pPr>
        <w:pStyle w:val="111"/>
        <w:rPr>
          <w:lang w:val="en-US"/>
        </w:rPr>
      </w:pPr>
      <w:r w:rsidRPr="002A36AF">
        <w:rPr>
          <w:lang w:val="en-US"/>
        </w:rPr>
        <w:lastRenderedPageBreak/>
        <w:t>------------ 3-</w:t>
      </w:r>
      <w:r w:rsidRPr="002A36AF">
        <w:t>я</w:t>
      </w:r>
      <w:r w:rsidRPr="002A36AF">
        <w:rPr>
          <w:lang w:val="en-US"/>
        </w:rPr>
        <w:t xml:space="preserve"> </w:t>
      </w:r>
      <w:r w:rsidRPr="002A36AF">
        <w:t>часть</w:t>
      </w:r>
    </w:p>
    <w:p w14:paraId="69B23108" w14:textId="77777777" w:rsidR="00193F9A" w:rsidRPr="002A36AF" w:rsidRDefault="00193F9A" w:rsidP="001D6EF2">
      <w:pPr>
        <w:pStyle w:val="111"/>
        <w:rPr>
          <w:lang w:val="en-US"/>
        </w:rPr>
      </w:pPr>
      <w:r w:rsidRPr="002A36AF">
        <w:rPr>
          <w:lang w:val="en-US"/>
        </w:rPr>
        <w:t xml:space="preserve">[ </w:t>
      </w:r>
      <w:proofErr w:type="spellStart"/>
      <w:r w:rsidRPr="002A36AF">
        <w:rPr>
          <w:lang w:val="en-US"/>
        </w:rPr>
        <w:t>uuid</w:t>
      </w:r>
      <w:proofErr w:type="spellEnd"/>
      <w:r w:rsidRPr="002A36AF">
        <w:rPr>
          <w:lang w:val="en-US"/>
        </w:rPr>
        <w:t>(B253E460-1826-11CF-9946-444553540000),</w:t>
      </w:r>
    </w:p>
    <w:p w14:paraId="740FED73" w14:textId="77777777" w:rsidR="00193F9A" w:rsidRPr="002A36AF" w:rsidRDefault="00193F9A" w:rsidP="001D6EF2">
      <w:pPr>
        <w:pStyle w:val="111"/>
        <w:rPr>
          <w:lang w:val="en-US"/>
        </w:rPr>
      </w:pPr>
      <w:r w:rsidRPr="002A36AF">
        <w:rPr>
          <w:lang w:val="en-US"/>
        </w:rPr>
        <w:tab/>
        <w:t xml:space="preserve">version (1.0)] </w:t>
      </w:r>
    </w:p>
    <w:p w14:paraId="2215440C" w14:textId="77777777" w:rsidR="00193F9A" w:rsidRPr="002A36AF" w:rsidRDefault="00193F9A" w:rsidP="001D6EF2">
      <w:pPr>
        <w:pStyle w:val="111"/>
        <w:rPr>
          <w:lang w:val="en-US"/>
        </w:rPr>
      </w:pPr>
      <w:r w:rsidRPr="002A36AF">
        <w:rPr>
          <w:lang w:val="en-US"/>
        </w:rPr>
        <w:t xml:space="preserve">library </w:t>
      </w:r>
      <w:proofErr w:type="spellStart"/>
      <w:r w:rsidRPr="002A36AF">
        <w:t>ФайлыБибл</w:t>
      </w:r>
      <w:proofErr w:type="spellEnd"/>
      <w:r w:rsidRPr="002A36AF">
        <w:rPr>
          <w:lang w:val="en-US"/>
        </w:rPr>
        <w:t xml:space="preserve"> </w:t>
      </w:r>
    </w:p>
    <w:p w14:paraId="24E05029" w14:textId="77777777" w:rsidR="00193F9A" w:rsidRPr="002A36AF" w:rsidRDefault="00193F9A" w:rsidP="001D6EF2">
      <w:pPr>
        <w:pStyle w:val="111"/>
        <w:rPr>
          <w:lang w:val="en-US"/>
        </w:rPr>
      </w:pPr>
      <w:r w:rsidRPr="002A36AF">
        <w:rPr>
          <w:lang w:val="en-US"/>
        </w:rPr>
        <w:t xml:space="preserve">{ </w:t>
      </w:r>
      <w:proofErr w:type="spellStart"/>
      <w:r w:rsidRPr="002A36AF">
        <w:rPr>
          <w:lang w:val="en-US"/>
        </w:rPr>
        <w:t>importlib</w:t>
      </w:r>
      <w:proofErr w:type="spellEnd"/>
      <w:r w:rsidRPr="002A36AF">
        <w:rPr>
          <w:lang w:val="en-US"/>
        </w:rPr>
        <w:t xml:space="preserve"> ("stdole32.tlb"</w:t>
      </w:r>
      <w:proofErr w:type="gramStart"/>
      <w:r w:rsidRPr="002A36AF">
        <w:rPr>
          <w:lang w:val="en-US"/>
        </w:rPr>
        <w:t>);</w:t>
      </w:r>
      <w:proofErr w:type="gramEnd"/>
      <w:r w:rsidRPr="002A36AF">
        <w:rPr>
          <w:lang w:val="en-US"/>
        </w:rPr>
        <w:t xml:space="preserve"> </w:t>
      </w:r>
    </w:p>
    <w:p w14:paraId="4C6FF987" w14:textId="77777777" w:rsidR="00193F9A" w:rsidRPr="002A36AF" w:rsidRDefault="00193F9A" w:rsidP="001D6EF2">
      <w:pPr>
        <w:pStyle w:val="111"/>
        <w:rPr>
          <w:lang w:val="en-US"/>
        </w:rPr>
      </w:pPr>
      <w:r w:rsidRPr="002A36AF">
        <w:rPr>
          <w:lang w:val="en-US"/>
        </w:rPr>
        <w:t>[</w:t>
      </w:r>
      <w:proofErr w:type="spellStart"/>
      <w:r w:rsidRPr="002A36AF">
        <w:rPr>
          <w:lang w:val="en-US"/>
        </w:rPr>
        <w:t>uuid</w:t>
      </w:r>
      <w:proofErr w:type="spellEnd"/>
      <w:r w:rsidRPr="002A36AF">
        <w:rPr>
          <w:lang w:val="en-US"/>
        </w:rPr>
        <w:t xml:space="preserve">(B2ECFAAO-1827-11CF-9946-444553540000) ] </w:t>
      </w:r>
    </w:p>
    <w:p w14:paraId="7EC49890" w14:textId="77777777" w:rsidR="00193F9A" w:rsidRPr="002A36AF" w:rsidRDefault="00193F9A" w:rsidP="001D6EF2">
      <w:pPr>
        <w:pStyle w:val="111"/>
        <w:rPr>
          <w:lang w:val="en-US"/>
        </w:rPr>
      </w:pPr>
      <w:r w:rsidRPr="002A36AF">
        <w:rPr>
          <w:lang w:val="en-US"/>
        </w:rPr>
        <w:t xml:space="preserve">coclass </w:t>
      </w:r>
      <w:proofErr w:type="spellStart"/>
      <w:r w:rsidRPr="002A36AF">
        <w:t>СоФайлы</w:t>
      </w:r>
      <w:proofErr w:type="spellEnd"/>
    </w:p>
    <w:p w14:paraId="571DDB6D" w14:textId="77777777" w:rsidR="00193F9A" w:rsidRPr="002A36AF" w:rsidRDefault="00193F9A" w:rsidP="001D6EF2">
      <w:pPr>
        <w:pStyle w:val="111"/>
        <w:rPr>
          <w:lang w:val="en-US"/>
        </w:rPr>
      </w:pPr>
      <w:r w:rsidRPr="002A36AF">
        <w:rPr>
          <w:lang w:val="en-US"/>
        </w:rPr>
        <w:t xml:space="preserve">{ </w:t>
      </w:r>
      <w:r w:rsidRPr="002A36AF">
        <w:rPr>
          <w:lang w:val="en-US"/>
        </w:rPr>
        <w:tab/>
        <w:t xml:space="preserve">interface </w:t>
      </w:r>
      <w:proofErr w:type="gramStart"/>
      <w:r w:rsidRPr="002A36AF">
        <w:rPr>
          <w:lang w:val="en-US"/>
        </w:rPr>
        <w:t>I</w:t>
      </w:r>
      <w:proofErr w:type="spellStart"/>
      <w:r w:rsidRPr="002A36AF">
        <w:t>РаботаСФайлами</w:t>
      </w:r>
      <w:proofErr w:type="spellEnd"/>
      <w:r w:rsidRPr="002A36AF">
        <w:rPr>
          <w:lang w:val="en-US"/>
        </w:rPr>
        <w:t>;</w:t>
      </w:r>
      <w:proofErr w:type="gramEnd"/>
      <w:r w:rsidRPr="002A36AF">
        <w:rPr>
          <w:lang w:val="en-US"/>
        </w:rPr>
        <w:t xml:space="preserve"> </w:t>
      </w:r>
    </w:p>
    <w:p w14:paraId="2F77BC0A" w14:textId="77777777" w:rsidR="00193F9A" w:rsidRPr="002A36AF" w:rsidRDefault="00193F9A" w:rsidP="001D6EF2">
      <w:pPr>
        <w:pStyle w:val="111"/>
      </w:pPr>
      <w:r w:rsidRPr="002A36AF">
        <w:rPr>
          <w:lang w:val="en-US"/>
        </w:rPr>
        <w:tab/>
        <w:t>interface</w:t>
      </w:r>
      <w:r w:rsidRPr="002A36AF">
        <w:t xml:space="preserve"> </w:t>
      </w:r>
      <w:r w:rsidRPr="002A36AF">
        <w:rPr>
          <w:lang w:val="en-US"/>
        </w:rPr>
        <w:t>I</w:t>
      </w:r>
      <w:proofErr w:type="spellStart"/>
      <w:r w:rsidRPr="002A36AF">
        <w:t>преобразованиеФорматов</w:t>
      </w:r>
      <w:proofErr w:type="spellEnd"/>
      <w:r w:rsidRPr="002A36AF">
        <w:t>;</w:t>
      </w:r>
      <w:r w:rsidR="00B21DBE" w:rsidRPr="002A36AF">
        <w:t xml:space="preserve"> </w:t>
      </w:r>
      <w:r w:rsidRPr="002A36AF">
        <w:t xml:space="preserve">} </w:t>
      </w:r>
    </w:p>
    <w:p w14:paraId="1F75A480" w14:textId="77777777" w:rsidR="00193F9A" w:rsidRPr="002A36AF" w:rsidRDefault="00193F9A" w:rsidP="001D6EF2">
      <w:pPr>
        <w:pStyle w:val="111"/>
      </w:pPr>
      <w:r w:rsidRPr="002A36AF">
        <w:t>}</w:t>
      </w:r>
    </w:p>
    <w:p w14:paraId="7F34864E" w14:textId="77777777" w:rsidR="00193F9A" w:rsidRPr="002A36AF" w:rsidRDefault="00193F9A" w:rsidP="001D6EF2">
      <w:pPr>
        <w:pStyle w:val="111"/>
      </w:pPr>
      <w:r w:rsidRPr="002A36AF">
        <w:t xml:space="preserve">Описание библиотеки типа начинается с ее уникального имени (записывается после служебного слова </w:t>
      </w:r>
      <w:proofErr w:type="spellStart"/>
      <w:r w:rsidRPr="002A36AF">
        <w:rPr>
          <w:lang w:val="en-US"/>
        </w:rPr>
        <w:t>uuid</w:t>
      </w:r>
      <w:proofErr w:type="spellEnd"/>
      <w:r w:rsidRPr="002A36AF">
        <w:t>), затем указывается номер версии библиотеки.</w:t>
      </w:r>
    </w:p>
    <w:p w14:paraId="1D116D4D" w14:textId="77777777" w:rsidR="00193F9A" w:rsidRPr="002A36AF" w:rsidRDefault="00193F9A" w:rsidP="001D6EF2">
      <w:pPr>
        <w:pStyle w:val="111"/>
      </w:pPr>
      <w:r w:rsidRPr="002A36AF">
        <w:t xml:space="preserve">После служебного слова </w:t>
      </w:r>
      <w:r w:rsidRPr="002A36AF">
        <w:rPr>
          <w:lang w:val="en-US"/>
        </w:rPr>
        <w:t>library</w:t>
      </w:r>
      <w:r w:rsidRPr="002A36AF">
        <w:t xml:space="preserve"> записывается символьное имя библиотеки (</w:t>
      </w:r>
      <w:proofErr w:type="spellStart"/>
      <w:r w:rsidRPr="002A36AF">
        <w:t>ФайлыБибл</w:t>
      </w:r>
      <w:proofErr w:type="spellEnd"/>
      <w:r w:rsidRPr="002A36AF">
        <w:t>).</w:t>
      </w:r>
    </w:p>
    <w:p w14:paraId="409AEC54" w14:textId="77777777" w:rsidR="00193F9A" w:rsidRPr="002A36AF" w:rsidRDefault="00193F9A" w:rsidP="001D6EF2">
      <w:pPr>
        <w:pStyle w:val="111"/>
      </w:pPr>
      <w:r w:rsidRPr="002A36AF">
        <w:t xml:space="preserve">Далее в операторе </w:t>
      </w:r>
      <w:proofErr w:type="spellStart"/>
      <w:r w:rsidRPr="002A36AF">
        <w:rPr>
          <w:lang w:val="en-US"/>
        </w:rPr>
        <w:t>importlib</w:t>
      </w:r>
      <w:proofErr w:type="spellEnd"/>
      <w:r w:rsidRPr="002A36AF">
        <w:t xml:space="preserve"> указывается файл со стандартными определениями </w:t>
      </w:r>
      <w:r w:rsidRPr="002A36AF">
        <w:rPr>
          <w:lang w:val="en-US"/>
        </w:rPr>
        <w:t>IDL</w:t>
      </w:r>
      <w:r w:rsidRPr="002A36AF">
        <w:t xml:space="preserve"> - </w:t>
      </w:r>
      <w:proofErr w:type="spellStart"/>
      <w:r w:rsidRPr="002A36AF">
        <w:rPr>
          <w:lang w:val="en-US"/>
        </w:rPr>
        <w:t>stdole</w:t>
      </w:r>
      <w:proofErr w:type="spellEnd"/>
      <w:r w:rsidRPr="002A36AF">
        <w:t>32.</w:t>
      </w:r>
      <w:proofErr w:type="spellStart"/>
      <w:r w:rsidRPr="002A36AF">
        <w:rPr>
          <w:lang w:val="en-US"/>
        </w:rPr>
        <w:t>tlb</w:t>
      </w:r>
      <w:proofErr w:type="spellEnd"/>
      <w:r w:rsidRPr="002A36AF">
        <w:t>.</w:t>
      </w:r>
    </w:p>
    <w:p w14:paraId="126925B0" w14:textId="77777777" w:rsidR="00193F9A" w:rsidRPr="002A36AF" w:rsidRDefault="00193F9A" w:rsidP="001D6EF2">
      <w:pPr>
        <w:pStyle w:val="111"/>
      </w:pPr>
      <w:r w:rsidRPr="002A36AF">
        <w:t>Тело описания библиотеки включает только один элемент — СОМ-класс (</w:t>
      </w:r>
      <w:r w:rsidRPr="002A36AF">
        <w:rPr>
          <w:lang w:val="en-US"/>
        </w:rPr>
        <w:t>coclass</w:t>
      </w:r>
      <w:r w:rsidRPr="002A36AF">
        <w:t>), на основе которого создается СОМ-объект.</w:t>
      </w:r>
    </w:p>
    <w:p w14:paraId="66D79C3D" w14:textId="77777777" w:rsidR="00193F9A" w:rsidRPr="002A36AF" w:rsidRDefault="00193F9A" w:rsidP="001D6EF2">
      <w:pPr>
        <w:pStyle w:val="111"/>
      </w:pPr>
      <w:r w:rsidRPr="002A36AF">
        <w:t xml:space="preserve">В начале описания СОМ-класса приводится его уникальное имя (это и есть идентификатор класса — </w:t>
      </w:r>
      <w:r w:rsidRPr="002A36AF">
        <w:rPr>
          <w:lang w:val="en-US"/>
        </w:rPr>
        <w:t>CLSID</w:t>
      </w:r>
      <w:r w:rsidRPr="002A36AF">
        <w:t xml:space="preserve">), затем символьное имя — </w:t>
      </w:r>
      <w:proofErr w:type="spellStart"/>
      <w:r w:rsidRPr="002A36AF">
        <w:t>СоФайлы</w:t>
      </w:r>
      <w:proofErr w:type="spellEnd"/>
      <w:r w:rsidRPr="002A36AF">
        <w:t xml:space="preserve">. В теле класса перечислены имена поддерживаемых интерфейсов — </w:t>
      </w:r>
      <w:proofErr w:type="spellStart"/>
      <w:r w:rsidRPr="002A36AF">
        <w:t>РаботаСФайлами</w:t>
      </w:r>
      <w:proofErr w:type="spellEnd"/>
      <w:r w:rsidRPr="002A36AF">
        <w:t xml:space="preserve"> и </w:t>
      </w:r>
      <w:r w:rsidRPr="002A36AF">
        <w:rPr>
          <w:lang w:val="en-US"/>
        </w:rPr>
        <w:t>I</w:t>
      </w:r>
      <w:proofErr w:type="spellStart"/>
      <w:r w:rsidRPr="002A36AF">
        <w:t>ПреобразованиеФорматов</w:t>
      </w:r>
      <w:proofErr w:type="spellEnd"/>
      <w:r w:rsidRPr="002A36AF">
        <w:t>.</w:t>
      </w:r>
    </w:p>
    <w:p w14:paraId="7891BF0D" w14:textId="77777777" w:rsidR="00193F9A" w:rsidRPr="002A36AF" w:rsidRDefault="00193F9A" w:rsidP="001D6EF2">
      <w:pPr>
        <w:pStyle w:val="111"/>
      </w:pPr>
      <w:r w:rsidRPr="002A36AF">
        <w:t xml:space="preserve">Как показано на рис, доступ к библиотеке типа выполняется по стандартному интерфейсу </w:t>
      </w:r>
      <w:proofErr w:type="spellStart"/>
      <w:r w:rsidRPr="002A36AF">
        <w:rPr>
          <w:lang w:val="en-US"/>
        </w:rPr>
        <w:t>ITypeLib</w:t>
      </w:r>
      <w:proofErr w:type="spellEnd"/>
      <w:r w:rsidRPr="002A36AF">
        <w:t xml:space="preserve">, а доступ к отдельным элементам библиотеки — по интерфейсу </w:t>
      </w:r>
      <w:proofErr w:type="spellStart"/>
      <w:r w:rsidRPr="002A36AF">
        <w:rPr>
          <w:lang w:val="en-US"/>
        </w:rPr>
        <w:t>ITypelnfo</w:t>
      </w:r>
      <w:proofErr w:type="spellEnd"/>
      <w:r w:rsidRPr="002A36AF">
        <w:t>.</w:t>
      </w:r>
    </w:p>
    <w:p w14:paraId="0A5B4F56" w14:textId="72FFA58E" w:rsidR="00193F9A" w:rsidRPr="002A36AF" w:rsidRDefault="00410853" w:rsidP="001D6EF2">
      <w:pPr>
        <w:pStyle w:val="111"/>
      </w:pPr>
      <w:r w:rsidRPr="002A36AF">
        <w:rPr>
          <w:noProof/>
        </w:rPr>
        <w:drawing>
          <wp:inline distT="0" distB="0" distL="0" distR="0" wp14:anchorId="0AE1FE96" wp14:editId="13425691">
            <wp:extent cx="6659880" cy="3002280"/>
            <wp:effectExtent l="0" t="0" r="0" b="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59880" cy="3002280"/>
                    </a:xfrm>
                    <a:prstGeom prst="rect">
                      <a:avLst/>
                    </a:prstGeom>
                    <a:noFill/>
                    <a:ln>
                      <a:noFill/>
                    </a:ln>
                  </pic:spPr>
                </pic:pic>
              </a:graphicData>
            </a:graphic>
          </wp:inline>
        </w:drawing>
      </w:r>
    </w:p>
    <w:p w14:paraId="6BFF4239" w14:textId="77777777" w:rsidR="001D303D" w:rsidRPr="002A36AF" w:rsidRDefault="001D303D" w:rsidP="001D6EF2">
      <w:pPr>
        <w:pStyle w:val="1"/>
      </w:pPr>
      <w:r w:rsidRPr="002A36AF">
        <w:rPr>
          <w:lang w:val="en-US"/>
        </w:rPr>
        <w:t>CASE</w:t>
      </w:r>
      <w:r w:rsidRPr="002A36AF">
        <w:t>-</w:t>
      </w:r>
      <w:proofErr w:type="gramStart"/>
      <w:r w:rsidRPr="002A36AF">
        <w:t xml:space="preserve">технология, особенности жизненного цикла, состав, основные функции </w:t>
      </w:r>
      <w:r w:rsidRPr="002A36AF">
        <w:rPr>
          <w:lang w:val="en-US"/>
        </w:rPr>
        <w:t>CASE</w:t>
      </w:r>
      <w:r w:rsidRPr="002A36AF">
        <w:t>-систем, средства автоматизации программирования</w:t>
      </w:r>
      <w:proofErr w:type="gramEnd"/>
      <w:r w:rsidRPr="002A36AF">
        <w:t>.</w:t>
      </w:r>
    </w:p>
    <w:p w14:paraId="3A9C7673" w14:textId="77777777" w:rsidR="00193F9A" w:rsidRPr="002A36AF" w:rsidRDefault="00193F9A" w:rsidP="001D6EF2">
      <w:pPr>
        <w:pStyle w:val="111"/>
      </w:pPr>
      <w:r w:rsidRPr="002A36AF">
        <w:t xml:space="preserve">Современные CASE-средства охватывают обширную область поддержки многочисленных технологий проектирования ИС: от простых средств анализа и документирования до полномасштабных средств автоматизации, покрывающих весь жизненный цикл ПО. </w:t>
      </w:r>
    </w:p>
    <w:p w14:paraId="1F78E96E" w14:textId="77777777" w:rsidR="00193F9A" w:rsidRPr="002A36AF" w:rsidRDefault="00193F9A" w:rsidP="001D6EF2">
      <w:pPr>
        <w:pStyle w:val="111"/>
      </w:pPr>
      <w:r w:rsidRPr="002A36AF">
        <w:t xml:space="preserve">Наиболее трудоемкими этапами разработки ИС являются этапы анализа и проектирования, в процессе которых CASE-средства обеспечивают качество </w:t>
      </w:r>
      <w:r w:rsidRPr="002A36AF">
        <w:lastRenderedPageBreak/>
        <w:t xml:space="preserve">принимаемых технических решений и подготовку проектной документации. При этом большую роль играют методы визуального представления информации. Это предполагает построение структурных или иных диаграмм в реальном масштабе времени, использование многообразной цветовой палитры, сквозную проверку синтаксических правил. Графические средства моделирования предметной области позволяют разработчикам в наглядном виде изучать существующую ИС, перестраивать ее в соответствии с поставленными целями и имеющимися ограничениями. </w:t>
      </w:r>
    </w:p>
    <w:p w14:paraId="7C9FD7A8" w14:textId="77777777" w:rsidR="00193F9A" w:rsidRPr="002A36AF" w:rsidRDefault="00193F9A" w:rsidP="001D6EF2">
      <w:pPr>
        <w:pStyle w:val="111"/>
      </w:pPr>
      <w:r w:rsidRPr="002A36AF">
        <w:t xml:space="preserve">В разряд CASE-средств попадают как относительно дешевые системы для персональных компьютеров с весьма ограниченными возможностями, так и дорогостоящие системы для неоднородных вычислительных платформ и операционных сред. Так, современный рынок программных средств насчитывает около 300 различных CASE-средств, наиболее мощные из которых так или иначе используются практически всеми ведущими западными фирмами. </w:t>
      </w:r>
    </w:p>
    <w:p w14:paraId="1B2138CD" w14:textId="77777777" w:rsidR="00193F9A" w:rsidRPr="002A36AF" w:rsidRDefault="00193F9A" w:rsidP="001D6EF2">
      <w:pPr>
        <w:pStyle w:val="111"/>
      </w:pPr>
      <w:r w:rsidRPr="002A36AF">
        <w:t xml:space="preserve">Обычно к CASE-средствам относят любое программное средство, автоматизирующее ту или иную совокупность процессов жизненного цикла ПО и обладающее следующими основными характерными особенностями: </w:t>
      </w:r>
    </w:p>
    <w:p w14:paraId="648CD22F" w14:textId="77777777" w:rsidR="00193F9A" w:rsidRPr="002A36AF" w:rsidRDefault="00193F9A" w:rsidP="001D6EF2">
      <w:pPr>
        <w:pStyle w:val="111"/>
      </w:pPr>
      <w:r w:rsidRPr="002A36AF">
        <w:t xml:space="preserve">-мощные графические средства для описания и документирования ИС, обеспечивающие удобный интерфейс с разработчиком и развивающие его творческие возможности; </w:t>
      </w:r>
    </w:p>
    <w:p w14:paraId="09683A62" w14:textId="77777777" w:rsidR="00193F9A" w:rsidRPr="002A36AF" w:rsidRDefault="00193F9A" w:rsidP="001D6EF2">
      <w:pPr>
        <w:pStyle w:val="111"/>
      </w:pPr>
      <w:r w:rsidRPr="002A36AF">
        <w:t xml:space="preserve">-интеграция отдельных компонент CASE-средств, обеспечивающая управляемость процессом разработки ИС; </w:t>
      </w:r>
    </w:p>
    <w:p w14:paraId="7E9464E4" w14:textId="77777777" w:rsidR="00193F9A" w:rsidRPr="002A36AF" w:rsidRDefault="00193F9A" w:rsidP="001D6EF2">
      <w:pPr>
        <w:pStyle w:val="111"/>
      </w:pPr>
      <w:r w:rsidRPr="002A36AF">
        <w:t>-использование специальным образом организованного хранилища проектных метаданных (репозитория).</w:t>
      </w:r>
    </w:p>
    <w:p w14:paraId="1DEF6DE0" w14:textId="77777777" w:rsidR="00193F9A" w:rsidRPr="002A36AF" w:rsidRDefault="00193F9A" w:rsidP="001D6EF2">
      <w:pPr>
        <w:pStyle w:val="111"/>
      </w:pPr>
      <w:r w:rsidRPr="002A36AF">
        <w:t xml:space="preserve">Интегрированное CASE-средство (или комплекс средств, поддерживающих полный ЖЦ ПО) содержит следующие компоненты: </w:t>
      </w:r>
    </w:p>
    <w:p w14:paraId="0556E559" w14:textId="77777777" w:rsidR="00193F9A" w:rsidRPr="002A36AF" w:rsidRDefault="00193F9A" w:rsidP="001D6EF2">
      <w:pPr>
        <w:pStyle w:val="111"/>
      </w:pPr>
      <w:r w:rsidRPr="002A36AF">
        <w:t xml:space="preserve">-репозиторий, являющийся основой CASE-средства. Он должен обеспечивать хранение версий проекта и его отдельных компонентов, синхронизацию поступления информации от различных разработчиков при групповой разработке, контроль метаданных на полноту и непротиворечивость; </w:t>
      </w:r>
    </w:p>
    <w:p w14:paraId="71A938EF" w14:textId="77777777" w:rsidR="00193F9A" w:rsidRPr="002A36AF" w:rsidRDefault="00193F9A" w:rsidP="001D6EF2">
      <w:pPr>
        <w:pStyle w:val="111"/>
      </w:pPr>
      <w:r w:rsidRPr="002A36AF">
        <w:t xml:space="preserve">-графические средства анализа и проектирования, обеспечивающие создание и редактирование иерархически связанных диаграмм (DFD, ERD и др.), образующих модели ИС; </w:t>
      </w:r>
    </w:p>
    <w:p w14:paraId="03FA0C1C" w14:textId="77777777" w:rsidR="00193F9A" w:rsidRPr="002A36AF" w:rsidRDefault="00193F9A" w:rsidP="001D6EF2">
      <w:pPr>
        <w:pStyle w:val="111"/>
      </w:pPr>
      <w:r w:rsidRPr="002A36AF">
        <w:t xml:space="preserve">-средства разработки приложений, включая языки 4GL и генераторы кодов; </w:t>
      </w:r>
    </w:p>
    <w:p w14:paraId="2AAF3536" w14:textId="77777777" w:rsidR="00193F9A" w:rsidRPr="002A36AF" w:rsidRDefault="00193F9A" w:rsidP="001D6EF2">
      <w:pPr>
        <w:pStyle w:val="111"/>
      </w:pPr>
      <w:r w:rsidRPr="002A36AF">
        <w:t xml:space="preserve">-средства конфигурационного управления; </w:t>
      </w:r>
    </w:p>
    <w:p w14:paraId="1E992472" w14:textId="77777777" w:rsidR="00193F9A" w:rsidRPr="002A36AF" w:rsidRDefault="00193F9A" w:rsidP="001D6EF2">
      <w:pPr>
        <w:pStyle w:val="111"/>
      </w:pPr>
      <w:r w:rsidRPr="002A36AF">
        <w:t xml:space="preserve">-средства документирования; </w:t>
      </w:r>
    </w:p>
    <w:p w14:paraId="7417FC5B" w14:textId="77777777" w:rsidR="00193F9A" w:rsidRPr="002A36AF" w:rsidRDefault="00193F9A" w:rsidP="001D6EF2">
      <w:pPr>
        <w:pStyle w:val="111"/>
      </w:pPr>
      <w:r w:rsidRPr="002A36AF">
        <w:t xml:space="preserve">-средства тестирования; </w:t>
      </w:r>
    </w:p>
    <w:p w14:paraId="5739322F" w14:textId="77777777" w:rsidR="00193F9A" w:rsidRPr="002A36AF" w:rsidRDefault="00193F9A" w:rsidP="001D6EF2">
      <w:pPr>
        <w:pStyle w:val="111"/>
      </w:pPr>
      <w:r w:rsidRPr="002A36AF">
        <w:t xml:space="preserve">-средства управления проектом; </w:t>
      </w:r>
    </w:p>
    <w:p w14:paraId="48470A1E" w14:textId="77777777" w:rsidR="00193F9A" w:rsidRPr="002A36AF" w:rsidRDefault="00193F9A" w:rsidP="001D6EF2">
      <w:pPr>
        <w:pStyle w:val="111"/>
      </w:pPr>
      <w:r w:rsidRPr="002A36AF">
        <w:t>-средства реинжиниринга.</w:t>
      </w:r>
    </w:p>
    <w:p w14:paraId="685C00F4" w14:textId="77777777" w:rsidR="00193F9A" w:rsidRPr="002A36AF" w:rsidRDefault="00193F9A" w:rsidP="001D6EF2">
      <w:pPr>
        <w:pStyle w:val="111"/>
      </w:pPr>
      <w:r w:rsidRPr="002A36AF">
        <w:t>Все современные CASE-средства могут быть классифицированы в основном по типам и категориям. Классификация по типам отражает функциональную ориентацию CASE-средств на те или иные процессы ЖЦ. Классификация по категориям определяет степень интегрированности по выполняемым функциям и включает отдельные локальные средства, решающие небольшие автономные задачи (</w:t>
      </w:r>
      <w:proofErr w:type="spellStart"/>
      <w:r w:rsidRPr="002A36AF">
        <w:t>tools</w:t>
      </w:r>
      <w:proofErr w:type="spellEnd"/>
      <w:r w:rsidRPr="002A36AF">
        <w:t>), набор частично интегрированных средств, охватывающих большинство этапов жизненного цикла ИС (</w:t>
      </w:r>
      <w:proofErr w:type="spellStart"/>
      <w:r w:rsidRPr="002A36AF">
        <w:t>toolkit</w:t>
      </w:r>
      <w:proofErr w:type="spellEnd"/>
      <w:r w:rsidRPr="002A36AF">
        <w:t xml:space="preserve">) и полностью интегрированные средства, поддерживающие весь ЖЦ ИС и связанные общим репозиторием. Помимо этого, CASE-средства можно классифицировать по следующим признакам: </w:t>
      </w:r>
    </w:p>
    <w:p w14:paraId="2C9D8B99" w14:textId="77777777" w:rsidR="00193F9A" w:rsidRPr="002A36AF" w:rsidRDefault="00193F9A" w:rsidP="001D6EF2">
      <w:pPr>
        <w:pStyle w:val="111"/>
      </w:pPr>
      <w:r w:rsidRPr="002A36AF">
        <w:t xml:space="preserve">-применяемым методологиям и моделям систем и БД; </w:t>
      </w:r>
    </w:p>
    <w:p w14:paraId="33014932" w14:textId="77777777" w:rsidR="00193F9A" w:rsidRPr="002A36AF" w:rsidRDefault="00193F9A" w:rsidP="001D6EF2">
      <w:pPr>
        <w:pStyle w:val="111"/>
      </w:pPr>
      <w:r w:rsidRPr="002A36AF">
        <w:t xml:space="preserve">-степени интегрированности с СУБД; </w:t>
      </w:r>
    </w:p>
    <w:p w14:paraId="5361CA1F" w14:textId="77777777" w:rsidR="00CC365E" w:rsidRPr="002A36AF" w:rsidRDefault="00193F9A" w:rsidP="001D6EF2">
      <w:pPr>
        <w:pStyle w:val="111"/>
      </w:pPr>
      <w:r w:rsidRPr="002A36AF">
        <w:lastRenderedPageBreak/>
        <w:t>-доступным платформам.</w:t>
      </w:r>
    </w:p>
    <w:p w14:paraId="6993E19F" w14:textId="77777777" w:rsidR="001D303D" w:rsidRPr="002A36AF" w:rsidRDefault="001D303D" w:rsidP="001D6EF2">
      <w:pPr>
        <w:pStyle w:val="1"/>
      </w:pPr>
      <w:r w:rsidRPr="002A36AF">
        <w:t>Перспективы развития технологии программирования, технологическая зрелость организаций-разработчиков ПО, лицензирование организаций-разработчиков ПО.</w:t>
      </w:r>
    </w:p>
    <w:p w14:paraId="69439336" w14:textId="77777777" w:rsidR="00193F9A" w:rsidRPr="001D6EF2" w:rsidRDefault="00193F9A" w:rsidP="001D6EF2">
      <w:r w:rsidRPr="001D6EF2">
        <w:t>Модель технологической зрелости (СММ) — это описание стадий эволюции, которые проходят организации-разработчики по мере того, как они (организации) определяют, реализуют, измеряют, контролируют и совершенствуют процессы создания ПО. Эта модель помогает организации выбрать адекватную стратегию усовершенствования этих процессов, предоставляя методическую основу для определения текущего уровня их совершенства и выявления проблем, критичных для качества разрабатываемого ПО.</w:t>
      </w:r>
    </w:p>
    <w:p w14:paraId="60736185" w14:textId="77777777" w:rsidR="00193F9A" w:rsidRPr="002A36AF" w:rsidRDefault="00193F9A" w:rsidP="001D6EF2">
      <w:pPr>
        <w:pStyle w:val="111"/>
      </w:pPr>
      <w:r w:rsidRPr="002A36AF">
        <w:t xml:space="preserve">СММ представляет собой совокупность критериев оценки зрелости организации-разработчика и рецептов улучшения существующих процессов. СММ определяет пять уровней зрелости организаций-разработчиков, причем каждый следующий уровень включает в себя все ключевые характеристики предыдущих. </w:t>
      </w:r>
    </w:p>
    <w:p w14:paraId="45712287" w14:textId="77777777" w:rsidR="00193F9A" w:rsidRPr="002A36AF" w:rsidRDefault="00193F9A" w:rsidP="001D6EF2">
      <w:pPr>
        <w:pStyle w:val="111"/>
      </w:pPr>
      <w:r w:rsidRPr="002A36AF">
        <w:t xml:space="preserve">1. </w:t>
      </w:r>
      <w:r w:rsidRPr="002A36AF">
        <w:rPr>
          <w:iCs/>
        </w:rPr>
        <w:t xml:space="preserve">Начальный уровень </w:t>
      </w:r>
      <w:r w:rsidRPr="002A36AF">
        <w:t>(</w:t>
      </w:r>
      <w:proofErr w:type="spellStart"/>
      <w:r w:rsidRPr="002A36AF">
        <w:t>initial</w:t>
      </w:r>
      <w:proofErr w:type="spellEnd"/>
      <w:r w:rsidRPr="002A36AF">
        <w:t xml:space="preserve"> </w:t>
      </w:r>
      <w:proofErr w:type="spellStart"/>
      <w:r w:rsidRPr="002A36AF">
        <w:t>level</w:t>
      </w:r>
      <w:proofErr w:type="spellEnd"/>
      <w:r w:rsidRPr="002A36AF">
        <w:t xml:space="preserve">)- описан в стандарте в качестве основы для сравнения со следующими уровнями. На предприятии такого уровня организации не существует стабильных условий для создания качественного программного обеспечения. Результат любого проекта целиком и полностью зависит от личных качеств менеджера и опыта программистов, причем успех в одном проекте может быть повторен только в случае назначения тех же менеджеров и программистов на следующий проект. Более того, если эти менеджеры или программисты уходят с предприятия, то резко снижается качество производимых программных продуктов. В стрессовых ситуациях процесс разработки сводится к написанию кода и его минимальному тестированию. </w:t>
      </w:r>
    </w:p>
    <w:p w14:paraId="20466E82" w14:textId="77777777" w:rsidR="00193F9A" w:rsidRPr="002A36AF" w:rsidRDefault="00193F9A" w:rsidP="001D6EF2">
      <w:pPr>
        <w:pStyle w:val="111"/>
      </w:pPr>
      <w:r w:rsidRPr="002A36AF">
        <w:t xml:space="preserve">2. </w:t>
      </w:r>
      <w:r w:rsidRPr="002A36AF">
        <w:rPr>
          <w:iCs/>
        </w:rPr>
        <w:t xml:space="preserve">Повторяемый уровень </w:t>
      </w:r>
      <w:r w:rsidRPr="002A36AF">
        <w:t>(</w:t>
      </w:r>
      <w:proofErr w:type="spellStart"/>
      <w:r w:rsidRPr="002A36AF">
        <w:t>repeatable</w:t>
      </w:r>
      <w:proofErr w:type="spellEnd"/>
      <w:r w:rsidRPr="002A36AF">
        <w:t xml:space="preserve"> </w:t>
      </w:r>
      <w:proofErr w:type="spellStart"/>
      <w:r w:rsidRPr="002A36AF">
        <w:t>level</w:t>
      </w:r>
      <w:proofErr w:type="spellEnd"/>
      <w:r w:rsidRPr="002A36AF">
        <w:t xml:space="preserve">) - на предприятии внедрены </w:t>
      </w:r>
      <w:r w:rsidRPr="002A36AF">
        <w:rPr>
          <w:iCs/>
        </w:rPr>
        <w:t>технологии управления проектами</w:t>
      </w:r>
      <w:r w:rsidRPr="002A36AF">
        <w:t xml:space="preserve">. При этом планирование и управление проектами основывается на накопленном опыте, существуют стандарты на разрабатываемое программное обеспечение (причем обеспечивается следование этим стандартам) и специальная </w:t>
      </w:r>
      <w:r w:rsidRPr="002A36AF">
        <w:rPr>
          <w:iCs/>
        </w:rPr>
        <w:t>группа обеспечения качества</w:t>
      </w:r>
      <w:r w:rsidRPr="002A36AF">
        <w:t xml:space="preserve">. В случае необходимости организация может взаимодействовать с субподрядчиками. В критических условиях процесс имеет тенденцию скатываться на начальный уровень. </w:t>
      </w:r>
    </w:p>
    <w:p w14:paraId="490A466B" w14:textId="77777777" w:rsidR="00193F9A" w:rsidRPr="002A36AF" w:rsidRDefault="00193F9A" w:rsidP="001D6EF2">
      <w:pPr>
        <w:pStyle w:val="111"/>
      </w:pPr>
      <w:r w:rsidRPr="002A36AF">
        <w:t xml:space="preserve">3. </w:t>
      </w:r>
      <w:r w:rsidRPr="002A36AF">
        <w:rPr>
          <w:iCs/>
        </w:rPr>
        <w:t xml:space="preserve">Определенный уровень </w:t>
      </w:r>
      <w:r w:rsidRPr="002A36AF">
        <w:t>(</w:t>
      </w:r>
      <w:proofErr w:type="spellStart"/>
      <w:r w:rsidRPr="002A36AF">
        <w:t>defined</w:t>
      </w:r>
      <w:proofErr w:type="spellEnd"/>
      <w:r w:rsidRPr="002A36AF">
        <w:t xml:space="preserve"> </w:t>
      </w:r>
      <w:proofErr w:type="spellStart"/>
      <w:r w:rsidRPr="002A36AF">
        <w:t>level</w:t>
      </w:r>
      <w:proofErr w:type="spellEnd"/>
      <w:r w:rsidRPr="002A36AF">
        <w:t xml:space="preserve">) - характеризуется тем, что стандартный процесс создания и сопровождения программного обеспечения полностью документирован (включая и разработку ПО, и управление проектами). Подразумевается, что в процессе стандартизации происходит переход на наиболее эффективные практики и технологии. Для создания и поддержания подобного стандарта в организации должна быть создана специальная группа. Наконец, обязательным условием для достижения данного уровня является наличие на предприятии программы постоянного </w:t>
      </w:r>
      <w:r w:rsidRPr="002A36AF">
        <w:rPr>
          <w:iCs/>
        </w:rPr>
        <w:t>повышения квалификации и обучения сотрудников</w:t>
      </w:r>
      <w:r w:rsidRPr="002A36AF">
        <w:t xml:space="preserve">. Начиная с этого уровня, организация перестает зависеть от качеств конкретных разработчиков, и процесс не имеет тенденции скатываться на уровень ниже в стрессовых ситуациях. </w:t>
      </w:r>
    </w:p>
    <w:p w14:paraId="2A3C64DE" w14:textId="77777777" w:rsidR="00193F9A" w:rsidRPr="002A36AF" w:rsidRDefault="00193F9A" w:rsidP="001D6EF2">
      <w:pPr>
        <w:pStyle w:val="111"/>
      </w:pPr>
      <w:r w:rsidRPr="002A36AF">
        <w:t xml:space="preserve">4. </w:t>
      </w:r>
      <w:r w:rsidRPr="002A36AF">
        <w:rPr>
          <w:iCs/>
        </w:rPr>
        <w:t xml:space="preserve">Управляемый уровень </w:t>
      </w:r>
      <w:r w:rsidRPr="002A36AF">
        <w:t>(</w:t>
      </w:r>
      <w:proofErr w:type="spellStart"/>
      <w:r w:rsidRPr="002A36AF">
        <w:t>managed</w:t>
      </w:r>
      <w:proofErr w:type="spellEnd"/>
      <w:r w:rsidRPr="002A36AF">
        <w:t xml:space="preserve"> </w:t>
      </w:r>
      <w:proofErr w:type="spellStart"/>
      <w:r w:rsidRPr="002A36AF">
        <w:t>level</w:t>
      </w:r>
      <w:proofErr w:type="spellEnd"/>
      <w:r w:rsidRPr="002A36AF">
        <w:t xml:space="preserve">) - в организации устанавливаются </w:t>
      </w:r>
      <w:r w:rsidRPr="002A36AF">
        <w:rPr>
          <w:iCs/>
        </w:rPr>
        <w:t xml:space="preserve">количественные показатели качества, </w:t>
      </w:r>
      <w:r w:rsidRPr="002A36AF">
        <w:t xml:space="preserve">как на программные продукты, так и на процесс в целом. Таким образом, более совершенное управление проектами достигается за счет уменьшения отклонений различных показателей проекта. При этом осмысленные вариации в производительности процесса можно отличить от случайных вариаций (шума), особенно в хорошо освоенных областях. </w:t>
      </w:r>
    </w:p>
    <w:p w14:paraId="69F66500" w14:textId="77777777" w:rsidR="00193F9A" w:rsidRPr="002A36AF" w:rsidRDefault="00193F9A" w:rsidP="001D6EF2">
      <w:pPr>
        <w:pStyle w:val="111"/>
      </w:pPr>
      <w:r w:rsidRPr="002A36AF">
        <w:t xml:space="preserve">5. </w:t>
      </w:r>
      <w:r w:rsidRPr="002A36AF">
        <w:rPr>
          <w:iCs/>
        </w:rPr>
        <w:t xml:space="preserve">Оптимизирующий уровень </w:t>
      </w:r>
      <w:r w:rsidRPr="002A36AF">
        <w:t>(</w:t>
      </w:r>
      <w:proofErr w:type="spellStart"/>
      <w:r w:rsidRPr="002A36AF">
        <w:t>optimizing</w:t>
      </w:r>
      <w:proofErr w:type="spellEnd"/>
      <w:r w:rsidRPr="002A36AF">
        <w:t xml:space="preserve"> </w:t>
      </w:r>
      <w:proofErr w:type="spellStart"/>
      <w:r w:rsidRPr="002A36AF">
        <w:t>level</w:t>
      </w:r>
      <w:proofErr w:type="spellEnd"/>
      <w:r w:rsidRPr="002A36AF">
        <w:t xml:space="preserve">) - характеризуется тем, что мероприятия по улучшению применяются не только к существующим процессам, но и для оценки </w:t>
      </w:r>
      <w:r w:rsidRPr="002A36AF">
        <w:lastRenderedPageBreak/>
        <w:t xml:space="preserve">эффективности ввода новых технологий. Основной задачей всей организации на этом уровне является </w:t>
      </w:r>
      <w:r w:rsidRPr="002A36AF">
        <w:rPr>
          <w:iCs/>
        </w:rPr>
        <w:t xml:space="preserve">постоянное улучшение </w:t>
      </w:r>
      <w:r w:rsidRPr="002A36AF">
        <w:t>существующих процессов. При этом улучшение процессов в идеале должно помогать предупреждать возможные ошибки или дефекты. Кроме того, должны вестись работы по уменьшению стоимости разработки программного обеспечения, например с помощью создания и повторного использования компонентов. Сертификационная оценка соответствия всех ключевых областей проводится по 10-балльной шкале. Для успешной квалификации данной ключевой области необходимо набрать не менее 6 баллов. Оценка ключевой области осуществляется по следующим показателям:</w:t>
      </w:r>
    </w:p>
    <w:p w14:paraId="2C8D8E5D" w14:textId="77777777" w:rsidR="00193F9A" w:rsidRPr="002A36AF" w:rsidRDefault="00193F9A" w:rsidP="001D6EF2">
      <w:pPr>
        <w:pStyle w:val="111"/>
      </w:pPr>
      <w:r w:rsidRPr="002A36AF">
        <w:t>• заинтересованность руководства в данной области, например, планируется ли практическое внедрение данной ключевой области, существует ли понимание у руководства необходимости данной области и т. д.;</w:t>
      </w:r>
    </w:p>
    <w:p w14:paraId="4D9B45B3" w14:textId="77777777" w:rsidR="00193F9A" w:rsidRPr="002A36AF" w:rsidRDefault="00193F9A" w:rsidP="001D6EF2">
      <w:pPr>
        <w:pStyle w:val="111"/>
      </w:pPr>
      <w:r w:rsidRPr="002A36AF">
        <w:t xml:space="preserve">• насколько широко данная область применяется в организации, </w:t>
      </w:r>
      <w:proofErr w:type="gramStart"/>
      <w:r w:rsidRPr="002A36AF">
        <w:t>например,</w:t>
      </w:r>
      <w:proofErr w:type="gramEnd"/>
      <w:r w:rsidRPr="002A36AF">
        <w:t xml:space="preserve"> оценке в 4 балла соответствует фрагментарное применение;</w:t>
      </w:r>
    </w:p>
    <w:p w14:paraId="58CDBB8B" w14:textId="77777777" w:rsidR="00193F9A" w:rsidRPr="002A36AF" w:rsidRDefault="00193F9A" w:rsidP="001D6EF2">
      <w:pPr>
        <w:pStyle w:val="111"/>
      </w:pPr>
      <w:r w:rsidRPr="002A36AF">
        <w:t xml:space="preserve">• успешность использования данной области на практике, </w:t>
      </w:r>
      <w:proofErr w:type="gramStart"/>
      <w:r w:rsidRPr="002A36AF">
        <w:t>например,</w:t>
      </w:r>
      <w:proofErr w:type="gramEnd"/>
      <w:r w:rsidRPr="002A36AF">
        <w:t xml:space="preserve"> оценке в 0 баллов соответствует полное отсутствие какого-либо эффекта, а оценка в 8 баллов выставляется при наличии систематического и измеримого положительного результата практически во всей организации.</w:t>
      </w:r>
    </w:p>
    <w:p w14:paraId="67A0A354" w14:textId="77777777" w:rsidR="00193F9A" w:rsidRPr="002A36AF" w:rsidRDefault="00193F9A" w:rsidP="001D6EF2">
      <w:pPr>
        <w:pStyle w:val="111"/>
      </w:pPr>
      <w:r w:rsidRPr="002A36AF">
        <w:rPr>
          <w:u w:val="single"/>
        </w:rPr>
        <w:t>SPICE.</w:t>
      </w:r>
      <w:r w:rsidRPr="002A36AF">
        <w:rPr>
          <w:b/>
        </w:rPr>
        <w:t xml:space="preserve"> </w:t>
      </w:r>
      <w:r w:rsidRPr="002A36AF">
        <w:t xml:space="preserve">Стандарт SPICE унаследовал многие черты более ранних стандартов, в том числе и уже упоминавшихся ISO 9001 и СММ. Больше всего SPICE напоминает СММ. Точно так же, как и в СММ, основной задачей организации является постоянное улучшение процесса разработки программного обеспечения. Кроме того, в SPICE тоже используется схема с различными уровнями возможностей (в SPICE определено 6 различных уровней), но эти уровни применяются не только к организации в целом, но и к отдельно взятым процессам. </w:t>
      </w:r>
    </w:p>
    <w:p w14:paraId="18A6B392" w14:textId="77777777" w:rsidR="00193F9A" w:rsidRPr="002A36AF" w:rsidRDefault="00193F9A" w:rsidP="001D6EF2">
      <w:pPr>
        <w:pStyle w:val="111"/>
      </w:pPr>
      <w:r w:rsidRPr="002A36AF">
        <w:t xml:space="preserve">В основе стандарта лежит </w:t>
      </w:r>
      <w:r w:rsidRPr="002A36AF">
        <w:rPr>
          <w:iCs/>
        </w:rPr>
        <w:t>оценка процессов</w:t>
      </w:r>
      <w:r w:rsidRPr="002A36AF">
        <w:t xml:space="preserve">. Эта оценка выполняется путем сравнения процесса разработки программного обеспечения, существующего в данной организации, с описанной в стандарте моделью. Анализ результатов, полученных на этом этапе, помогает определить сильные и слабые стороны процесса, а также внутренние риски, присущие данному процессу. Это помогает оценить эффективность процессов, определить причины ухудшения качества и связанные с этим издержки во времени или стоимости. </w:t>
      </w:r>
    </w:p>
    <w:p w14:paraId="4E43AAA6" w14:textId="77777777" w:rsidR="00193F9A" w:rsidRPr="002A36AF" w:rsidRDefault="00193F9A" w:rsidP="001D6EF2">
      <w:r w:rsidRPr="002A36AF">
        <w:t xml:space="preserve">Затем выполняется </w:t>
      </w:r>
      <w:r w:rsidRPr="002A36AF">
        <w:rPr>
          <w:iCs/>
        </w:rPr>
        <w:t>определение возможностей процесса</w:t>
      </w:r>
      <w:r w:rsidRPr="002A36AF">
        <w:t xml:space="preserve">, т. е. возможностей его улучшения. В результате в организации может появиться понимание необходимости </w:t>
      </w:r>
      <w:r w:rsidRPr="002A36AF">
        <w:rPr>
          <w:iCs/>
        </w:rPr>
        <w:t xml:space="preserve">улучшения </w:t>
      </w:r>
      <w:r w:rsidRPr="002A36AF">
        <w:t xml:space="preserve">того или иного </w:t>
      </w:r>
      <w:r w:rsidRPr="002A36AF">
        <w:rPr>
          <w:iCs/>
        </w:rPr>
        <w:t>процесса</w:t>
      </w:r>
      <w:r w:rsidRPr="002A36AF">
        <w:t>. К этому моменту цели совершенствования процесса уже четко сформулированы и остается только техническая реализация поставленных задач. После этого весь цикл работ начинается сначала.</w:t>
      </w:r>
    </w:p>
    <w:sectPr w:rsidR="00193F9A" w:rsidRPr="002A36AF" w:rsidSect="002A36AF">
      <w:type w:val="continuous"/>
      <w:pgSz w:w="11907" w:h="16840" w:code="9"/>
      <w:pgMar w:top="356" w:right="567" w:bottom="254" w:left="567" w:header="0" w:footer="0" w:gutter="0"/>
      <w:cols w:space="708"/>
      <w:noEndnote/>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0ED18" w14:textId="77777777" w:rsidR="00635079" w:rsidRDefault="00635079" w:rsidP="001D6EF2">
      <w:r>
        <w:separator/>
      </w:r>
    </w:p>
  </w:endnote>
  <w:endnote w:type="continuationSeparator" w:id="0">
    <w:p w14:paraId="187FB745" w14:textId="77777777" w:rsidR="00635079" w:rsidRDefault="00635079" w:rsidP="001D6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Arial Unicode MS"/>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9B38" w14:textId="77777777" w:rsidR="00E10A65" w:rsidRDefault="00E10A65" w:rsidP="001D6EF2">
    <w:pPr>
      <w:pStyle w:val="a6"/>
      <w:rPr>
        <w:rStyle w:val="a7"/>
      </w:rPr>
    </w:pPr>
    <w:r>
      <w:rPr>
        <w:rStyle w:val="a7"/>
      </w:rPr>
      <w:fldChar w:fldCharType="begin"/>
    </w:r>
    <w:r>
      <w:rPr>
        <w:rStyle w:val="a7"/>
      </w:rPr>
      <w:instrText xml:space="preserve">PAGE  </w:instrText>
    </w:r>
    <w:r>
      <w:rPr>
        <w:rStyle w:val="a7"/>
      </w:rPr>
      <w:fldChar w:fldCharType="end"/>
    </w:r>
  </w:p>
  <w:p w14:paraId="1AAF8385" w14:textId="77777777" w:rsidR="00E10A65" w:rsidRDefault="00E10A65" w:rsidP="001D6EF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BDE2" w14:textId="77777777" w:rsidR="00E10A65" w:rsidRDefault="00E10A65" w:rsidP="001D6EF2">
    <w:pPr>
      <w:pStyle w:val="a6"/>
      <w:rPr>
        <w:rStyle w:val="a7"/>
      </w:rPr>
    </w:pPr>
    <w:r>
      <w:rPr>
        <w:rStyle w:val="a7"/>
      </w:rPr>
      <w:fldChar w:fldCharType="begin"/>
    </w:r>
    <w:r>
      <w:rPr>
        <w:rStyle w:val="a7"/>
      </w:rPr>
      <w:instrText xml:space="preserve">PAGE  </w:instrText>
    </w:r>
    <w:r>
      <w:rPr>
        <w:rStyle w:val="a7"/>
      </w:rPr>
      <w:fldChar w:fldCharType="separate"/>
    </w:r>
    <w:r w:rsidR="00177562">
      <w:rPr>
        <w:rStyle w:val="a7"/>
        <w:noProof/>
      </w:rPr>
      <w:t>54</w:t>
    </w:r>
    <w:r>
      <w:rPr>
        <w:rStyle w:val="a7"/>
      </w:rPr>
      <w:fldChar w:fldCharType="end"/>
    </w:r>
  </w:p>
  <w:p w14:paraId="6A304B5C" w14:textId="77777777" w:rsidR="00E10A65" w:rsidRDefault="00E10A65" w:rsidP="001D6EF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6A10F" w14:textId="77777777" w:rsidR="00635079" w:rsidRDefault="00635079" w:rsidP="001D6EF2">
      <w:r>
        <w:separator/>
      </w:r>
    </w:p>
  </w:footnote>
  <w:footnote w:type="continuationSeparator" w:id="0">
    <w:p w14:paraId="519C2B4C" w14:textId="77777777" w:rsidR="00635079" w:rsidRDefault="00635079" w:rsidP="001D6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3205"/>
    <w:multiLevelType w:val="hybridMultilevel"/>
    <w:tmpl w:val="33FEF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595450"/>
    <w:multiLevelType w:val="hybridMultilevel"/>
    <w:tmpl w:val="69B80E9C"/>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D2D31AA"/>
    <w:multiLevelType w:val="hybridMultilevel"/>
    <w:tmpl w:val="8C144592"/>
    <w:lvl w:ilvl="0" w:tplc="62A86274">
      <w:start w:val="1"/>
      <w:numFmt w:val="decimal"/>
      <w:pStyle w:val="1"/>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584870302">
    <w:abstractNumId w:val="2"/>
  </w:num>
  <w:num w:numId="2" w16cid:durableId="1961718079">
    <w:abstractNumId w:val="0"/>
  </w:num>
  <w:num w:numId="3" w16cid:durableId="1361006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87"/>
  <w:drawingGridVerticalSpacing w:val="127"/>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9A4"/>
    <w:rsid w:val="00087B30"/>
    <w:rsid w:val="001635C1"/>
    <w:rsid w:val="0017131D"/>
    <w:rsid w:val="00176808"/>
    <w:rsid w:val="00177562"/>
    <w:rsid w:val="00193F9A"/>
    <w:rsid w:val="0019778E"/>
    <w:rsid w:val="001A6448"/>
    <w:rsid w:val="001B5C0F"/>
    <w:rsid w:val="001D303D"/>
    <w:rsid w:val="001D6EF2"/>
    <w:rsid w:val="00275C33"/>
    <w:rsid w:val="002A36AF"/>
    <w:rsid w:val="002C7871"/>
    <w:rsid w:val="003B53BD"/>
    <w:rsid w:val="003E3905"/>
    <w:rsid w:val="00410853"/>
    <w:rsid w:val="00436C94"/>
    <w:rsid w:val="004C4F29"/>
    <w:rsid w:val="005507B5"/>
    <w:rsid w:val="00562150"/>
    <w:rsid w:val="00581C39"/>
    <w:rsid w:val="00596415"/>
    <w:rsid w:val="00635079"/>
    <w:rsid w:val="00641E52"/>
    <w:rsid w:val="006700F6"/>
    <w:rsid w:val="006C4CD5"/>
    <w:rsid w:val="007C127F"/>
    <w:rsid w:val="00AB69D8"/>
    <w:rsid w:val="00AC5E2E"/>
    <w:rsid w:val="00B21DBE"/>
    <w:rsid w:val="00B74542"/>
    <w:rsid w:val="00C879A4"/>
    <w:rsid w:val="00CC1D15"/>
    <w:rsid w:val="00CC365E"/>
    <w:rsid w:val="00D624AF"/>
    <w:rsid w:val="00E10A65"/>
    <w:rsid w:val="00E25594"/>
    <w:rsid w:val="00E748E0"/>
    <w:rsid w:val="00E9348D"/>
    <w:rsid w:val="00EB301D"/>
    <w:rsid w:val="00EF490E"/>
    <w:rsid w:val="00F041DA"/>
    <w:rsid w:val="00FA4C25"/>
    <w:rsid w:val="00FB514A"/>
    <w:rsid w:val="00FF67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2202F"/>
  <w15:chartTrackingRefBased/>
  <w15:docId w15:val="{59DD94C8-B627-45C8-9037-18A6AAEE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EF2"/>
    <w:pPr>
      <w:ind w:firstLine="360"/>
      <w:jc w:val="both"/>
    </w:pPr>
    <w:rPr>
      <w:bCs/>
      <w:sz w:val="28"/>
      <w:szCs w:val="28"/>
    </w:rPr>
  </w:style>
  <w:style w:type="paragraph" w:styleId="1">
    <w:name w:val="heading 1"/>
    <w:basedOn w:val="a"/>
    <w:next w:val="a"/>
    <w:qFormat/>
    <w:rsid w:val="001D6EF2"/>
    <w:pPr>
      <w:numPr>
        <w:numId w:val="1"/>
      </w:numPr>
      <w:ind w:left="0" w:firstLine="425"/>
      <w:outlineLvl w:val="0"/>
    </w:pPr>
    <w:rPr>
      <w:b/>
      <w:sz w:val="32"/>
      <w:szCs w:val="32"/>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79A4"/>
    <w:pPr>
      <w:ind w:left="708"/>
    </w:pPr>
  </w:style>
  <w:style w:type="paragraph" w:styleId="a4">
    <w:name w:val="No Spacing"/>
    <w:uiPriority w:val="1"/>
    <w:qFormat/>
    <w:rsid w:val="00641E52"/>
    <w:rPr>
      <w:sz w:val="24"/>
      <w:szCs w:val="24"/>
    </w:rPr>
  </w:style>
  <w:style w:type="table" w:styleId="a5">
    <w:name w:val="Table Grid"/>
    <w:basedOn w:val="a1"/>
    <w:uiPriority w:val="59"/>
    <w:rsid w:val="006C4CD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1">
    <w:name w:val="111"/>
    <w:basedOn w:val="a"/>
    <w:rsid w:val="00CC365E"/>
  </w:style>
  <w:style w:type="paragraph" w:styleId="a6">
    <w:name w:val="footer"/>
    <w:basedOn w:val="a"/>
    <w:rsid w:val="00E9348D"/>
    <w:pPr>
      <w:tabs>
        <w:tab w:val="center" w:pos="4677"/>
        <w:tab w:val="right" w:pos="9355"/>
      </w:tabs>
    </w:pPr>
  </w:style>
  <w:style w:type="character" w:styleId="a7">
    <w:name w:val="page number"/>
    <w:basedOn w:val="a0"/>
    <w:rsid w:val="00E9348D"/>
  </w:style>
  <w:style w:type="paragraph" w:styleId="a8">
    <w:name w:val="header"/>
    <w:basedOn w:val="a"/>
    <w:rsid w:val="002A36AF"/>
    <w:pPr>
      <w:tabs>
        <w:tab w:val="center" w:pos="4677"/>
        <w:tab w:val="right" w:pos="9355"/>
      </w:tabs>
    </w:pPr>
  </w:style>
  <w:style w:type="paragraph" w:styleId="HTML">
    <w:name w:val="HTML Preformatted"/>
    <w:basedOn w:val="a"/>
    <w:rsid w:val="00E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2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5F84A-3B0C-4794-81F7-154A0E5D1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Pages>
  <Words>17803</Words>
  <Characters>101478</Characters>
  <Application>Microsoft Office Word</Application>
  <DocSecurity>0</DocSecurity>
  <Lines>845</Lines>
  <Paragraphs>238</Paragraphs>
  <ScaleCrop>false</ScaleCrop>
  <HeadingPairs>
    <vt:vector size="2" baseType="variant">
      <vt:variant>
        <vt:lpstr>Название</vt:lpstr>
      </vt:variant>
      <vt:variant>
        <vt:i4>1</vt:i4>
      </vt:variant>
    </vt:vector>
  </HeadingPairs>
  <TitlesOfParts>
    <vt:vector size="1" baseType="lpstr">
      <vt:lpstr>ДИСЦИПЛИНА</vt:lpstr>
    </vt:vector>
  </TitlesOfParts>
  <Company>Кафедра ПО ЭВМ</Company>
  <LinksUpToDate>false</LinksUpToDate>
  <CharactersWithSpaces>119043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ДИСЦИПЛИНА</dc:title>
  <dc:subject/>
  <dc:creator>Мискевич</dc:creator>
  <cp:keywords/>
  <dc:description/>
  <cp:lastModifiedBy>Степан Остапенко</cp:lastModifiedBy>
  <cp:revision>4</cp:revision>
  <cp:lastPrinted>2010-01-12T05:44:00Z</cp:lastPrinted>
  <dcterms:created xsi:type="dcterms:W3CDTF">2026-04-06T21:16:00Z</dcterms:created>
  <dcterms:modified xsi:type="dcterms:W3CDTF">2026-04-08T23:11:00Z</dcterms:modified>
</cp:coreProperties>
</file>