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75917" w14:textId="77777777" w:rsidR="00ED12B7" w:rsidRPr="003F10D1" w:rsidRDefault="00ED12B7">
      <w:pPr>
        <w:rPr>
          <w:lang w:val="en-US"/>
        </w:rPr>
      </w:pPr>
      <w:bookmarkStart w:id="0" w:name="_Hlk229662939"/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2546"/>
        <w:gridCol w:w="6"/>
        <w:gridCol w:w="6796"/>
        <w:gridCol w:w="6"/>
      </w:tblGrid>
      <w:tr w:rsidR="002F7378" w:rsidRPr="007912ED" w14:paraId="1FC65065" w14:textId="77777777" w:rsidTr="005752DF">
        <w:trPr>
          <w:gridAfter w:val="1"/>
          <w:wAfter w:w="6" w:type="dxa"/>
        </w:trPr>
        <w:tc>
          <w:tcPr>
            <w:tcW w:w="2546" w:type="dxa"/>
          </w:tcPr>
          <w:p w14:paraId="18F185D0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gridSpan w:val="2"/>
            <w:tcBorders>
              <w:bottom w:val="single" w:sz="4" w:space="0" w:color="auto"/>
            </w:tcBorders>
          </w:tcPr>
          <w:p w14:paraId="04A7431D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Институт информационных технологий</w:t>
            </w:r>
          </w:p>
        </w:tc>
      </w:tr>
      <w:tr w:rsidR="002F7378" w:rsidRPr="007912ED" w14:paraId="3E4CA846" w14:textId="77777777" w:rsidTr="0007357F">
        <w:tc>
          <w:tcPr>
            <w:tcW w:w="2552" w:type="dxa"/>
            <w:gridSpan w:val="2"/>
          </w:tcPr>
          <w:p w14:paraId="1606EBE7" w14:textId="77777777" w:rsidR="002F7378" w:rsidRPr="007912ED" w:rsidRDefault="002F7378" w:rsidP="00E854E1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94B767" w14:textId="77777777" w:rsidR="002F7378" w:rsidRPr="007912ED" w:rsidRDefault="002F7378" w:rsidP="00E854E1">
            <w:pPr>
              <w:ind w:firstLine="0"/>
              <w:jc w:val="center"/>
            </w:pPr>
            <w:r w:rsidRPr="007912ED">
              <w:t>М</w:t>
            </w:r>
            <w:r w:rsidR="00FF4427">
              <w:t>атематическо</w:t>
            </w:r>
            <w:r w:rsidR="00793633">
              <w:t>го</w:t>
            </w:r>
            <w:r w:rsidR="00FF4427">
              <w:t xml:space="preserve"> и программно</w:t>
            </w:r>
            <w:r w:rsidR="00793633">
              <w:t>го</w:t>
            </w:r>
            <w:r w:rsidR="00FF4427">
              <w:t xml:space="preserve"> обеспечени</w:t>
            </w:r>
            <w:r w:rsidR="00793633">
              <w:t>я</w:t>
            </w:r>
            <w:r w:rsidRPr="007912ED">
              <w:t xml:space="preserve"> ЭВМ</w:t>
            </w:r>
          </w:p>
        </w:tc>
      </w:tr>
    </w:tbl>
    <w:p w14:paraId="1DE049F4" w14:textId="77777777" w:rsidR="002F7378" w:rsidRDefault="002F7378" w:rsidP="00471AE9"/>
    <w:p w14:paraId="600DA1C1" w14:textId="77777777" w:rsidR="00B265D4" w:rsidRPr="00242693" w:rsidRDefault="00B265D4" w:rsidP="00471AE9"/>
    <w:p w14:paraId="4081E092" w14:textId="21DC6D5E" w:rsidR="002F7378" w:rsidRPr="00CA1C26" w:rsidRDefault="00985806" w:rsidP="00500AB9">
      <w:pPr>
        <w:ind w:firstLine="0"/>
        <w:jc w:val="center"/>
      </w:pPr>
      <w:r w:rsidRPr="009F210F">
        <w:t>ПРОЕКТ</w:t>
      </w:r>
    </w:p>
    <w:p w14:paraId="51910D17" w14:textId="77777777" w:rsidR="002F7378" w:rsidRDefault="002F7378" w:rsidP="00471AE9"/>
    <w:p w14:paraId="495CB795" w14:textId="77777777" w:rsidR="00B265D4" w:rsidRPr="00242693" w:rsidRDefault="00B265D4" w:rsidP="00471AE9"/>
    <w:tbl>
      <w:tblPr>
        <w:tblW w:w="0" w:type="auto"/>
        <w:tblLook w:val="01E0" w:firstRow="1" w:lastRow="1" w:firstColumn="1" w:lastColumn="1" w:noHBand="0" w:noVBand="0"/>
      </w:tblPr>
      <w:tblGrid>
        <w:gridCol w:w="1843"/>
        <w:gridCol w:w="7597"/>
      </w:tblGrid>
      <w:tr w:rsidR="002F7378" w:rsidRPr="00421220" w14:paraId="1F9BE4B0" w14:textId="77777777" w:rsidTr="002C16ED"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44B01335" w14:textId="4CE93DBB" w:rsidR="002F7378" w:rsidRPr="009F210F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9F210F">
              <w:rPr>
                <w:sz w:val="24"/>
                <w:szCs w:val="24"/>
              </w:rPr>
              <w:t xml:space="preserve">по </w:t>
            </w:r>
            <w:r w:rsidR="002C16ED">
              <w:rPr>
                <w:sz w:val="24"/>
                <w:szCs w:val="24"/>
              </w:rPr>
              <w:t>дисциплине</w:t>
            </w:r>
          </w:p>
        </w:tc>
        <w:tc>
          <w:tcPr>
            <w:tcW w:w="7597" w:type="dxa"/>
            <w:tcBorders>
              <w:bottom w:val="single" w:sz="4" w:space="0" w:color="auto"/>
            </w:tcBorders>
            <w:vAlign w:val="bottom"/>
          </w:tcPr>
          <w:p w14:paraId="31DDA8A7" w14:textId="4566EE5A" w:rsidR="002F7378" w:rsidRPr="009F210F" w:rsidRDefault="002C16ED" w:rsidP="00582A1E">
            <w:pPr>
              <w:ind w:firstLine="0"/>
              <w:jc w:val="center"/>
            </w:pPr>
            <w:r w:rsidRPr="002C16ED">
              <w:t>Проектирование и администрирование компьютерных сетей</w:t>
            </w:r>
          </w:p>
        </w:tc>
      </w:tr>
      <w:tr w:rsidR="002F7378" w:rsidRPr="00421220" w14:paraId="54D05BCC" w14:textId="77777777" w:rsidTr="002C16ED">
        <w:tc>
          <w:tcPr>
            <w:tcW w:w="1843" w:type="dxa"/>
            <w:vAlign w:val="bottom"/>
          </w:tcPr>
          <w:p w14:paraId="3AA0FB7F" w14:textId="77777777" w:rsidR="002F7378" w:rsidRPr="00E854E1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E854E1">
              <w:rPr>
                <w:sz w:val="24"/>
                <w:szCs w:val="24"/>
              </w:rPr>
              <w:t>на тему</w:t>
            </w:r>
          </w:p>
        </w:tc>
        <w:tc>
          <w:tcPr>
            <w:tcW w:w="7597" w:type="dxa"/>
            <w:tcBorders>
              <w:bottom w:val="single" w:sz="4" w:space="0" w:color="auto"/>
            </w:tcBorders>
            <w:vAlign w:val="bottom"/>
          </w:tcPr>
          <w:p w14:paraId="4CDCFC85" w14:textId="67453B6D" w:rsidR="002F7378" w:rsidRPr="00F72554" w:rsidRDefault="00C46832" w:rsidP="00582A1E">
            <w:pPr>
              <w:spacing w:before="240"/>
              <w:ind w:firstLine="0"/>
              <w:jc w:val="center"/>
              <w:rPr>
                <w:highlight w:val="yellow"/>
              </w:rPr>
            </w:pPr>
            <w:r w:rsidRPr="00072A6C">
              <w:t xml:space="preserve">Проектирование компьютерной сети </w:t>
            </w:r>
            <w:r w:rsidR="00072A6C" w:rsidRPr="00072A6C">
              <w:t>для</w:t>
            </w:r>
          </w:p>
        </w:tc>
      </w:tr>
      <w:tr w:rsidR="002F7378" w:rsidRPr="00421220" w14:paraId="3D6E5921" w14:textId="77777777" w:rsidTr="002C16ED">
        <w:tc>
          <w:tcPr>
            <w:tcW w:w="9440" w:type="dxa"/>
            <w:gridSpan w:val="2"/>
            <w:tcBorders>
              <w:bottom w:val="single" w:sz="4" w:space="0" w:color="auto"/>
            </w:tcBorders>
            <w:vAlign w:val="bottom"/>
          </w:tcPr>
          <w:p w14:paraId="585E8703" w14:textId="5A31032E" w:rsidR="002F7378" w:rsidRPr="00421220" w:rsidRDefault="00072A6C" w:rsidP="00582A1E">
            <w:pPr>
              <w:ind w:firstLine="0"/>
              <w:jc w:val="center"/>
            </w:pPr>
            <w:r>
              <w:t xml:space="preserve">                         «Института химико-технологических систем “ФосТех”»</w:t>
            </w:r>
          </w:p>
        </w:tc>
      </w:tr>
    </w:tbl>
    <w:p w14:paraId="4D5E1510" w14:textId="77777777" w:rsidR="00500AB9" w:rsidRDefault="00500AB9" w:rsidP="00471AE9"/>
    <w:p w14:paraId="2040102D" w14:textId="77777777" w:rsidR="00C74482" w:rsidRDefault="00C74482" w:rsidP="00471AE9"/>
    <w:p w14:paraId="485123F4" w14:textId="77777777" w:rsidR="00B265D4" w:rsidRPr="00242693" w:rsidRDefault="00B265D4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2F7378" w:rsidRPr="00421220" w14:paraId="13F5E67F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2D5AEAFE" w14:textId="77777777" w:rsidR="002F7378" w:rsidRPr="00500AB9" w:rsidRDefault="002F7378" w:rsidP="00500AB9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00AB9">
              <w:rPr>
                <w:sz w:val="24"/>
                <w:szCs w:val="24"/>
              </w:rPr>
              <w:t>Выполнил студент группы</w:t>
            </w:r>
          </w:p>
        </w:tc>
      </w:tr>
      <w:tr w:rsidR="001D7EB3" w:rsidRPr="00421220" w14:paraId="5AFD00F5" w14:textId="77777777" w:rsidTr="001D7EB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5B984FE8" w14:textId="73B3067E" w:rsidR="001D7EB3" w:rsidRPr="009F210F" w:rsidRDefault="00E231C6" w:rsidP="00500AB9">
            <w:pPr>
              <w:ind w:firstLine="0"/>
              <w:jc w:val="center"/>
              <w:rPr>
                <w:i/>
                <w:sz w:val="20"/>
                <w:szCs w:val="20"/>
              </w:rPr>
            </w:pPr>
            <w:r>
              <w:t>1ПИб-02-1оп-22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7D3E52D7" w14:textId="77777777" w:rsidR="001D7EB3" w:rsidRPr="009F210F" w:rsidRDefault="001D7EB3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9F210F">
              <w:rPr>
                <w:i/>
                <w:iCs/>
                <w:sz w:val="20"/>
                <w:szCs w:val="20"/>
              </w:rPr>
              <w:t>группа</w:t>
            </w:r>
          </w:p>
        </w:tc>
      </w:tr>
      <w:tr w:rsidR="002F7378" w:rsidRPr="00421220" w14:paraId="14301DBE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71AA4C6" w14:textId="77777777" w:rsidR="002F7378" w:rsidRPr="009F210F" w:rsidRDefault="002F7378" w:rsidP="00500AB9">
            <w:pPr>
              <w:ind w:firstLine="0"/>
              <w:rPr>
                <w:sz w:val="20"/>
                <w:szCs w:val="20"/>
              </w:rPr>
            </w:pPr>
            <w:r w:rsidRPr="009F210F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00C1F" w:rsidRPr="00421220" w14:paraId="776B3F31" w14:textId="77777777" w:rsidTr="00A00C1F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4F1C563" w14:textId="77777777" w:rsidR="00A00C1F" w:rsidRPr="009F210F" w:rsidRDefault="00A00C1F" w:rsidP="00500AB9">
            <w:pPr>
              <w:ind w:firstLine="0"/>
              <w:jc w:val="right"/>
            </w:pPr>
            <w:r w:rsidRPr="009F210F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1A2E25C2" w14:textId="77777777" w:rsidR="00A00C1F" w:rsidRPr="009F210F" w:rsidRDefault="00A00C1F" w:rsidP="00582A1E">
            <w:pPr>
              <w:ind w:firstLine="0"/>
              <w:jc w:val="center"/>
            </w:pPr>
            <w:r w:rsidRPr="009F210F">
              <w:t>Программная инженерия</w:t>
            </w:r>
          </w:p>
        </w:tc>
      </w:tr>
      <w:tr w:rsidR="002F7378" w:rsidRPr="00421220" w14:paraId="66E2566C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68643216" w14:textId="77777777" w:rsidR="002F7378" w:rsidRPr="00500AB9" w:rsidRDefault="002F7378" w:rsidP="00500AB9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2F7378" w:rsidRPr="00421220" w14:paraId="5394E27D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141A64AC" w14:textId="1AA29572" w:rsidR="002F7378" w:rsidRPr="00F72554" w:rsidRDefault="009F210F" w:rsidP="00500AB9">
            <w:pPr>
              <w:ind w:firstLine="0"/>
              <w:jc w:val="center"/>
              <w:rPr>
                <w:highlight w:val="yellow"/>
              </w:rPr>
            </w:pPr>
            <w:r>
              <w:t>Микуцких Григорий Андреевич</w:t>
            </w:r>
          </w:p>
        </w:tc>
      </w:tr>
      <w:tr w:rsidR="002F7378" w:rsidRPr="00421220" w14:paraId="51A03710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11C1C49B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500AB9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0A6D48F7" w14:textId="77777777" w:rsidR="002F7378" w:rsidRPr="00242693" w:rsidRDefault="002F7378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421220" w14:paraId="7606E61C" w14:textId="77777777" w:rsidTr="0007357F">
        <w:trPr>
          <w:cantSplit/>
        </w:trPr>
        <w:tc>
          <w:tcPr>
            <w:tcW w:w="4891" w:type="dxa"/>
            <w:vAlign w:val="center"/>
          </w:tcPr>
          <w:p w14:paraId="1D94F1A4" w14:textId="77777777" w:rsidR="002F7378" w:rsidRPr="00582A1E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582A1E">
              <w:rPr>
                <w:sz w:val="24"/>
                <w:szCs w:val="24"/>
              </w:rPr>
              <w:t>Руководитель</w:t>
            </w:r>
          </w:p>
        </w:tc>
      </w:tr>
      <w:tr w:rsidR="002926E8" w:rsidRPr="00421220" w14:paraId="587B1197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1B6AF98" w14:textId="1D5AAE3C" w:rsidR="002926E8" w:rsidRPr="00F72554" w:rsidRDefault="002926E8" w:rsidP="002926E8">
            <w:pPr>
              <w:ind w:firstLine="0"/>
              <w:jc w:val="center"/>
              <w:rPr>
                <w:highlight w:val="yellow"/>
              </w:rPr>
            </w:pPr>
            <w:r w:rsidRPr="00967561">
              <w:t>Селяничев Олег Леонидович</w:t>
            </w:r>
          </w:p>
        </w:tc>
      </w:tr>
      <w:tr w:rsidR="002926E8" w:rsidRPr="00421220" w14:paraId="3FAA50F3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45EB09E" w14:textId="77777777" w:rsidR="002926E8" w:rsidRPr="002926E8" w:rsidRDefault="002926E8" w:rsidP="002926E8">
            <w:pPr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2926E8" w:rsidRPr="00421220" w14:paraId="35A9D6A4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03F052EC" w14:textId="63A7A59A" w:rsidR="002926E8" w:rsidRPr="002926E8" w:rsidRDefault="002926E8" w:rsidP="002926E8">
            <w:pPr>
              <w:ind w:firstLine="0"/>
              <w:jc w:val="center"/>
            </w:pPr>
            <w:r w:rsidRPr="002926E8">
              <w:t>доцент</w:t>
            </w:r>
          </w:p>
        </w:tc>
      </w:tr>
      <w:tr w:rsidR="002926E8" w:rsidRPr="00421220" w14:paraId="338B4CF1" w14:textId="77777777" w:rsidTr="0007357F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4F9C202D" w14:textId="77777777" w:rsidR="002926E8" w:rsidRPr="002926E8" w:rsidRDefault="002926E8" w:rsidP="002926E8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2926E8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0213974A" w14:textId="77777777" w:rsidR="002F7378" w:rsidRPr="00242693" w:rsidRDefault="002F7378" w:rsidP="00471AE9"/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7912ED" w14:paraId="3CED9CB5" w14:textId="77777777" w:rsidTr="0007357F">
        <w:trPr>
          <w:cantSplit/>
        </w:trPr>
        <w:tc>
          <w:tcPr>
            <w:tcW w:w="4891" w:type="dxa"/>
            <w:vAlign w:val="center"/>
          </w:tcPr>
          <w:p w14:paraId="449FAE46" w14:textId="77777777" w:rsidR="002F7378" w:rsidRPr="007912ED" w:rsidRDefault="002F7378" w:rsidP="00582A1E">
            <w:pPr>
              <w:ind w:firstLine="0"/>
              <w:jc w:val="left"/>
              <w:rPr>
                <w:b/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2F7378" w:rsidRPr="007912ED" w14:paraId="0D3B16D4" w14:textId="77777777" w:rsidTr="0007357F">
        <w:trPr>
          <w:cantSplit/>
        </w:trPr>
        <w:tc>
          <w:tcPr>
            <w:tcW w:w="4891" w:type="dxa"/>
          </w:tcPr>
          <w:p w14:paraId="02A19E1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«______»</w:t>
            </w:r>
            <w:r w:rsidR="00CD6BDF" w:rsidRPr="007912ED">
              <w:rPr>
                <w:sz w:val="24"/>
                <w:szCs w:val="24"/>
              </w:rPr>
              <w:t xml:space="preserve"> </w:t>
            </w:r>
            <w:r w:rsidRPr="007912ED">
              <w:rPr>
                <w:sz w:val="24"/>
                <w:szCs w:val="24"/>
              </w:rPr>
              <w:t>_________________ 2026 г.</w:t>
            </w:r>
          </w:p>
        </w:tc>
      </w:tr>
      <w:tr w:rsidR="002F7378" w:rsidRPr="007912ED" w14:paraId="7F2CFA48" w14:textId="77777777" w:rsidTr="0007357F">
        <w:trPr>
          <w:cantSplit/>
        </w:trPr>
        <w:tc>
          <w:tcPr>
            <w:tcW w:w="4891" w:type="dxa"/>
          </w:tcPr>
          <w:p w14:paraId="2EE76C28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0A44B60" w14:textId="77777777" w:rsidTr="0007357F">
        <w:trPr>
          <w:cantSplit/>
        </w:trPr>
        <w:tc>
          <w:tcPr>
            <w:tcW w:w="4891" w:type="dxa"/>
          </w:tcPr>
          <w:p w14:paraId="7B8AA336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2F7378" w:rsidRPr="007912ED" w14:paraId="4D1152A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09EC65FD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17D4C360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2C9CD644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1AF168E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857F717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4741E8B8" w14:textId="77777777" w:rsidTr="0007357F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75012052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7912ED" w14:paraId="2A3082E8" w14:textId="77777777" w:rsidTr="0007357F">
        <w:trPr>
          <w:cantSplit/>
        </w:trPr>
        <w:tc>
          <w:tcPr>
            <w:tcW w:w="4891" w:type="dxa"/>
          </w:tcPr>
          <w:p w14:paraId="4689A94B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Оценка _______________, _______________</w:t>
            </w:r>
            <w:r w:rsidR="00582A1E" w:rsidRPr="007912ED">
              <w:rPr>
                <w:sz w:val="24"/>
                <w:szCs w:val="24"/>
              </w:rPr>
              <w:t>_</w:t>
            </w:r>
          </w:p>
        </w:tc>
      </w:tr>
      <w:tr w:rsidR="002F7378" w:rsidRPr="007912ED" w14:paraId="76F3DC32" w14:textId="77777777" w:rsidTr="0007357F">
        <w:trPr>
          <w:cantSplit/>
        </w:trPr>
        <w:tc>
          <w:tcPr>
            <w:tcW w:w="4891" w:type="dxa"/>
          </w:tcPr>
          <w:p w14:paraId="221ABDE6" w14:textId="77777777" w:rsidR="002F7378" w:rsidRPr="007912ED" w:rsidRDefault="002F7378" w:rsidP="00582A1E">
            <w:pPr>
              <w:ind w:firstLine="0"/>
              <w:jc w:val="right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2F7378" w:rsidRPr="007912ED" w14:paraId="0CC30551" w14:textId="77777777" w:rsidTr="0007357F">
        <w:trPr>
          <w:cantSplit/>
        </w:trPr>
        <w:tc>
          <w:tcPr>
            <w:tcW w:w="4891" w:type="dxa"/>
          </w:tcPr>
          <w:p w14:paraId="04535A7C" w14:textId="77777777" w:rsidR="002F7378" w:rsidRPr="007912ED" w:rsidRDefault="002F7378" w:rsidP="00582A1E">
            <w:pPr>
              <w:ind w:firstLine="0"/>
              <w:jc w:val="left"/>
              <w:rPr>
                <w:sz w:val="24"/>
                <w:szCs w:val="24"/>
              </w:rPr>
            </w:pPr>
            <w:r w:rsidRPr="007912ED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30AFA5BB" w14:textId="77777777" w:rsidR="002F7378" w:rsidRDefault="002F7378" w:rsidP="00471AE9"/>
    <w:p w14:paraId="6C0667E9" w14:textId="77777777" w:rsidR="00B265D4" w:rsidRDefault="00B265D4" w:rsidP="00471AE9"/>
    <w:p w14:paraId="600E84D3" w14:textId="77777777" w:rsidR="00B265D4" w:rsidRPr="007912ED" w:rsidRDefault="00B265D4" w:rsidP="00471AE9"/>
    <w:tbl>
      <w:tblPr>
        <w:tblStyle w:val="af2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776"/>
      </w:tblGrid>
      <w:tr w:rsidR="002F7378" w:rsidRPr="007912ED" w14:paraId="5C87E53B" w14:textId="77777777" w:rsidTr="002F7378">
        <w:tc>
          <w:tcPr>
            <w:tcW w:w="1558" w:type="dxa"/>
          </w:tcPr>
          <w:p w14:paraId="5D75BE57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0913ED6B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  <w:r w:rsidRPr="007912ED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030F5954" w14:textId="77777777" w:rsidTr="00BE7AD9">
        <w:trPr>
          <w:trHeight w:val="109"/>
        </w:trPr>
        <w:tc>
          <w:tcPr>
            <w:tcW w:w="1558" w:type="dxa"/>
          </w:tcPr>
          <w:p w14:paraId="6471ED96" w14:textId="77777777" w:rsidR="002F7378" w:rsidRPr="007912ED" w:rsidRDefault="002F7378" w:rsidP="00500AB9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01B47594" w14:textId="77777777" w:rsidR="002F7378" w:rsidRPr="00500AB9" w:rsidRDefault="002F7378" w:rsidP="00500AB9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7912ED">
              <w:rPr>
                <w:i/>
                <w:iCs/>
                <w:sz w:val="20"/>
                <w:szCs w:val="20"/>
              </w:rPr>
              <w:t>год</w:t>
            </w:r>
          </w:p>
        </w:tc>
      </w:tr>
    </w:tbl>
    <w:p w14:paraId="7EE2A595" w14:textId="77777777" w:rsidR="002F7378" w:rsidRDefault="002F7378" w:rsidP="00471AE9"/>
    <w:p w14:paraId="57F75390" w14:textId="77777777" w:rsidR="002F7378" w:rsidRDefault="002F7378" w:rsidP="00471AE9">
      <w:pPr>
        <w:sectPr w:rsidR="002F7378" w:rsidSect="002F737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id w:val="-49229558"/>
        <w:docPartObj>
          <w:docPartGallery w:val="Table of Contents"/>
          <w:docPartUnique/>
        </w:docPartObj>
      </w:sdtPr>
      <w:sdtContent>
        <w:p w14:paraId="464D990C" w14:textId="77777777" w:rsidR="0051182E" w:rsidRPr="0051182E" w:rsidRDefault="0051182E" w:rsidP="00060690">
          <w:pPr>
            <w:spacing w:line="480" w:lineRule="auto"/>
            <w:ind w:firstLine="0"/>
            <w:jc w:val="center"/>
          </w:pPr>
          <w:r w:rsidRPr="0051182E">
            <w:t>Оглавление</w:t>
          </w:r>
        </w:p>
        <w:p w14:paraId="7848AEBD" w14:textId="4577D213" w:rsidR="008857E6" w:rsidRDefault="0051182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63519" w:history="1">
            <w:r w:rsidR="008857E6" w:rsidRPr="0093767C">
              <w:rPr>
                <w:rStyle w:val="a7"/>
                <w:noProof/>
              </w:rPr>
              <w:t>Введение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_Toc229663519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3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17647875" w14:textId="5A9D81AC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0" w:history="1">
            <w:r w:rsidR="008857E6" w:rsidRPr="0093767C">
              <w:rPr>
                <w:rStyle w:val="a7"/>
                <w:noProof/>
              </w:rPr>
              <w:t>1. Описание деятельности организации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_Toc229663520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4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046DD449" w14:textId="7BB3C109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1" w:history="1">
            <w:r w:rsidR="008857E6" w:rsidRPr="0093767C">
              <w:rPr>
                <w:rStyle w:val="a7"/>
                <w:noProof/>
              </w:rPr>
              <w:t>2. Схема размещения рабочих мест сотрудников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_Toc229663521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5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04759558" w14:textId="26E634D6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2" w:history="1">
            <w:r w:rsidR="008857E6" w:rsidRPr="0093767C">
              <w:rPr>
                <w:rStyle w:val="a7"/>
                <w:noProof/>
                <w:highlight w:val="yellow"/>
              </w:rPr>
              <w:t>3. Подбор и описание параметров оборудования (1)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_Toc229663522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7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2DEEF383" w14:textId="59BD2A90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3" w:history="1">
            <w:r w:rsidR="008857E6" w:rsidRPr="0093767C">
              <w:rPr>
                <w:rStyle w:val="a7"/>
                <w:noProof/>
              </w:rPr>
              <w:t>4. Схема сети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_Toc229663523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10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4300B850" w14:textId="6FB0FEEE" w:rsidR="008857E6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4" w:history="1">
            <w:r w:rsidR="008857E6" w:rsidRPr="0093767C">
              <w:rPr>
                <w:rStyle w:val="a7"/>
                <w:noProof/>
              </w:rPr>
              <w:t>4.1. Основы построения сети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_Toc229663524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10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0DABB918" w14:textId="30A2A18F" w:rsidR="008857E6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5" w:history="1">
            <w:r w:rsidR="008857E6" w:rsidRPr="0093767C">
              <w:rPr>
                <w:rStyle w:val="a7"/>
                <w:noProof/>
                <w:highlight w:val="yellow"/>
              </w:rPr>
              <w:t>4.2. Логическая схема сети (1)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_Toc229663525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14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0FE89401" w14:textId="22582DF7" w:rsidR="008857E6" w:rsidRDefault="0000000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6" w:history="1">
            <w:r w:rsidR="008857E6" w:rsidRPr="0093767C">
              <w:rPr>
                <w:rStyle w:val="a7"/>
                <w:noProof/>
              </w:rPr>
              <w:t>4.3. Структурная схема сети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_Toc229663526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15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6882AC5F" w14:textId="608F38DF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7" w:history="1">
            <w:r w:rsidR="008857E6" w:rsidRPr="0093767C">
              <w:rPr>
                <w:rStyle w:val="a7"/>
                <w:noProof/>
                <w:highlight w:val="yellow"/>
              </w:rPr>
              <w:t>5. Настройка сети</w:t>
            </w:r>
            <w:r w:rsidR="008857E6" w:rsidRPr="0093767C">
              <w:rPr>
                <w:rStyle w:val="a7"/>
                <w:noProof/>
                <w:highlight w:val="yellow"/>
                <w:lang w:val="en-US"/>
              </w:rPr>
              <w:t xml:space="preserve"> (1)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_Toc229663527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17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781BB9AF" w14:textId="17F90FF4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8" w:history="1">
            <w:r w:rsidR="008857E6" w:rsidRPr="0093767C">
              <w:rPr>
                <w:rStyle w:val="a7"/>
                <w:noProof/>
              </w:rPr>
              <w:t>6. Программные средства для организации сети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_Toc229663528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21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5AAF7478" w14:textId="0EFE555B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29" w:history="1">
            <w:r w:rsidR="008857E6" w:rsidRPr="0093767C">
              <w:rPr>
                <w:rStyle w:val="a7"/>
                <w:noProof/>
              </w:rPr>
              <w:t>Заключение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_Toc229663529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22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18141037" w14:textId="007B7B01" w:rsidR="008857E6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29663530" w:history="1">
            <w:r w:rsidR="008857E6" w:rsidRPr="0093767C">
              <w:rPr>
                <w:rStyle w:val="a7"/>
                <w:noProof/>
              </w:rPr>
              <w:t>Список литературы</w:t>
            </w:r>
            <w:r w:rsidR="008857E6">
              <w:rPr>
                <w:noProof/>
                <w:webHidden/>
              </w:rPr>
              <w:tab/>
            </w:r>
            <w:r w:rsidR="008857E6">
              <w:rPr>
                <w:noProof/>
                <w:webHidden/>
              </w:rPr>
              <w:fldChar w:fldCharType="begin"/>
            </w:r>
            <w:r w:rsidR="008857E6">
              <w:rPr>
                <w:noProof/>
                <w:webHidden/>
              </w:rPr>
              <w:instrText xml:space="preserve"> PAGEREF _Toc229663530 \h </w:instrText>
            </w:r>
            <w:r w:rsidR="008857E6">
              <w:rPr>
                <w:noProof/>
                <w:webHidden/>
              </w:rPr>
            </w:r>
            <w:r w:rsidR="008857E6">
              <w:rPr>
                <w:noProof/>
                <w:webHidden/>
              </w:rPr>
              <w:fldChar w:fldCharType="separate"/>
            </w:r>
            <w:r w:rsidR="008857E6">
              <w:rPr>
                <w:noProof/>
                <w:webHidden/>
              </w:rPr>
              <w:t>23</w:t>
            </w:r>
            <w:r w:rsidR="008857E6">
              <w:rPr>
                <w:noProof/>
                <w:webHidden/>
              </w:rPr>
              <w:fldChar w:fldCharType="end"/>
            </w:r>
          </w:hyperlink>
        </w:p>
        <w:p w14:paraId="6C0542D6" w14:textId="54BEC1AE" w:rsidR="0051182E" w:rsidRDefault="0051182E" w:rsidP="00471AE9">
          <w:r>
            <w:fldChar w:fldCharType="end"/>
          </w:r>
        </w:p>
      </w:sdtContent>
    </w:sdt>
    <w:p w14:paraId="67DEAE68" w14:textId="77777777" w:rsidR="002F7378" w:rsidRDefault="002F7378" w:rsidP="00471AE9"/>
    <w:p w14:paraId="7E3E94EE" w14:textId="77777777" w:rsidR="008818E5" w:rsidRDefault="008818E5" w:rsidP="00471AE9">
      <w:pPr>
        <w:sectPr w:rsidR="008818E5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1E468BE" w14:textId="77777777" w:rsidR="002F7378" w:rsidRPr="00414E9E" w:rsidRDefault="002F7378" w:rsidP="00007B1B">
      <w:pPr>
        <w:pStyle w:val="1"/>
        <w:numPr>
          <w:ilvl w:val="0"/>
          <w:numId w:val="0"/>
        </w:numPr>
      </w:pPr>
      <w:bookmarkStart w:id="1" w:name="_Toc212904229"/>
      <w:bookmarkStart w:id="2" w:name="_Toc229663519"/>
      <w:r w:rsidRPr="00C3779A">
        <w:lastRenderedPageBreak/>
        <w:t>Введение</w:t>
      </w:r>
      <w:bookmarkEnd w:id="1"/>
      <w:bookmarkEnd w:id="2"/>
    </w:p>
    <w:p w14:paraId="20DCBD68" w14:textId="77777777" w:rsidR="00374D31" w:rsidRDefault="00374D31" w:rsidP="00374D31">
      <w:r w:rsidRPr="00374D31">
        <w:t>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задач. Не являются исключением и научно-исследовательские организации, деятельность которых напрямую зависит от скорости обработки информации, надёжности хранения данных и эффективности взаимодействия между сотрудниками и подразделениями.</w:t>
      </w:r>
    </w:p>
    <w:p w14:paraId="67B17AD7" w14:textId="75A0080C" w:rsidR="00374D31" w:rsidRDefault="00374D31" w:rsidP="00374D31">
      <w:r>
        <w:t>В рамках развития информационной инфраструктуры научно-исследовательской организации «Институт химико-технологических систем “ФосТех”» планируется проектирование и оснащение вычислительной и сетевой среды. Основным направлением деятельности института являются исследования и разработка технологий переработки минерального сырья, а также совершенствование процессов получения фосфорных соединений, сернокислотной продукции и минеральных удобрений для промышленного применения.</w:t>
      </w:r>
    </w:p>
    <w:p w14:paraId="234A4389" w14:textId="45DDE8E0" w:rsidR="00374D31" w:rsidRDefault="00374D31" w:rsidP="00374D31">
      <w:r w:rsidRPr="00374D31">
        <w:t>Использование современных вычислительных и сетевых решений позвол</w:t>
      </w:r>
      <w:r>
        <w:t>и</w:t>
      </w:r>
      <w:r w:rsidRPr="00374D31">
        <w:t>т повысить производительность труда, обеспечить стабильный доступ к специализированным ресурсам и создать условия для проведения сложных научных исследований.</w:t>
      </w:r>
    </w:p>
    <w:p w14:paraId="7C910D42" w14:textId="77777777" w:rsidR="00F63530" w:rsidRPr="00770DC0" w:rsidRDefault="00F63530" w:rsidP="00471AE9"/>
    <w:p w14:paraId="323F092A" w14:textId="77777777" w:rsidR="002F7378" w:rsidRPr="00770DC0" w:rsidRDefault="002F7378" w:rsidP="00471AE9"/>
    <w:p w14:paraId="374F6920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BCD7C30" w14:textId="0E4FF5F9" w:rsidR="00374D31" w:rsidRDefault="00C46832" w:rsidP="00014219">
      <w:pPr>
        <w:pStyle w:val="1"/>
      </w:pPr>
      <w:bookmarkStart w:id="3" w:name="_Toc229663520"/>
      <w:r w:rsidRPr="00C46832">
        <w:lastRenderedPageBreak/>
        <w:t>Описание деятельности организации</w:t>
      </w:r>
      <w:bookmarkEnd w:id="3"/>
    </w:p>
    <w:p w14:paraId="1BE85E1F" w14:textId="3F72473E" w:rsidR="00374D31" w:rsidRDefault="00374D31" w:rsidP="00014219">
      <w:r w:rsidRPr="00374D31">
        <w:t xml:space="preserve">Предметной областью решаемой задачи является организация информационной и сетевой инфраструктуры </w:t>
      </w:r>
      <w:r w:rsidR="00F95A9E">
        <w:t xml:space="preserve">отдела </w:t>
      </w:r>
      <w:r w:rsidRPr="00374D31">
        <w:t>научно-исследовательского института</w:t>
      </w:r>
      <w:r w:rsidR="00014219">
        <w:t xml:space="preserve"> «ФосТех»</w:t>
      </w:r>
      <w:r w:rsidRPr="00374D31">
        <w:t>, занимающегося разработкой технологий переработки фосфатного сырья и производством химической продукции промышленного назначения.</w:t>
      </w:r>
    </w:p>
    <w:p w14:paraId="13D0BA34" w14:textId="6B689C80" w:rsidR="00014219" w:rsidRDefault="00014219" w:rsidP="00014219">
      <w:r>
        <w:t xml:space="preserve">В </w:t>
      </w:r>
      <w:r w:rsidR="00F95A9E">
        <w:t>отделе</w:t>
      </w:r>
      <w:r>
        <w:t xml:space="preserve"> ведётся учёт следующей информации:</w:t>
      </w:r>
    </w:p>
    <w:p w14:paraId="49840760" w14:textId="77777777" w:rsidR="00014219" w:rsidRDefault="00014219" w:rsidP="00014219">
      <w:pPr>
        <w:numPr>
          <w:ilvl w:val="0"/>
          <w:numId w:val="27"/>
        </w:numPr>
      </w:pPr>
      <w:r>
        <w:t>результаты научных исследований, лабораторных испытаний и расчётов;</w:t>
      </w:r>
    </w:p>
    <w:p w14:paraId="691BC756" w14:textId="77777777" w:rsidR="00014219" w:rsidRDefault="00014219" w:rsidP="00014219">
      <w:pPr>
        <w:numPr>
          <w:ilvl w:val="0"/>
          <w:numId w:val="27"/>
        </w:numPr>
      </w:pPr>
      <w:r>
        <w:t>сведения о сотрудниках, подразделениях и распределении задач;</w:t>
      </w:r>
    </w:p>
    <w:p w14:paraId="69BB29CC" w14:textId="77777777" w:rsidR="00014219" w:rsidRDefault="00014219" w:rsidP="00014219">
      <w:pPr>
        <w:numPr>
          <w:ilvl w:val="0"/>
          <w:numId w:val="27"/>
        </w:numPr>
      </w:pPr>
      <w:r>
        <w:t>техническая документация, отчёты и архивные материалы;</w:t>
      </w:r>
    </w:p>
    <w:p w14:paraId="4C3F651B" w14:textId="77777777" w:rsidR="00014219" w:rsidRDefault="00014219" w:rsidP="00014219">
      <w:pPr>
        <w:numPr>
          <w:ilvl w:val="0"/>
          <w:numId w:val="27"/>
        </w:numPr>
      </w:pPr>
      <w:r>
        <w:t>данные о химических реагентах, оборудовании и расходных материалах;</w:t>
      </w:r>
    </w:p>
    <w:p w14:paraId="7698C741" w14:textId="04CEDDD0" w:rsidR="00014219" w:rsidRDefault="00014219" w:rsidP="00014219">
      <w:pPr>
        <w:numPr>
          <w:ilvl w:val="0"/>
          <w:numId w:val="27"/>
        </w:numPr>
      </w:pPr>
      <w:r>
        <w:t>информация об обмене данными с другими научными и производственными организациями.</w:t>
      </w:r>
    </w:p>
    <w:p w14:paraId="3079786C" w14:textId="0F2017DB" w:rsidR="00014219" w:rsidRDefault="00014219" w:rsidP="00014219">
      <w:r>
        <w:t>Вышеперечисленное крайне сложно организовать традиционными методами (ведение бумажных журналов и каталогов). Использование бумажных носителей существенно замедляет поиск информации, усложняет обработку больших объёмов данных и повышает вероятность потери или повреждения документов. Кроме того, при отсутствии единой вычислительной сети затрудняется взаимодействие между подразделениями института и обмен информацией между сотрудниками.</w:t>
      </w:r>
    </w:p>
    <w:p w14:paraId="3F0D87AC" w14:textId="77777777" w:rsidR="00014219" w:rsidRDefault="00014219" w:rsidP="00014219">
      <w:r>
        <w:t>Для решения данных задач необходимо внедрение современной компьютерной сети и приобретение вычислительного оборудования. Использование персональных компьютеров, серверов, сетевых коммутаторов и маршрутизаторов позволит автоматизировать хранение, обработку и передачу информации, обеспечить централизованный доступ к данным и организовать защищённое подключение к сети Интернет.</w:t>
      </w:r>
    </w:p>
    <w:p w14:paraId="20A93A83" w14:textId="1B43760F" w:rsidR="003909AC" w:rsidRDefault="003909AC" w:rsidP="00014219">
      <w:r>
        <w:t>Также нужно учитывать, что с</w:t>
      </w:r>
      <w:r w:rsidRPr="003909AC">
        <w:t>егодня функционирование объектов критической информационной инфраструктуры (КИИ) в России сопряжено с критическими рисками при использовании любых импортных решений, оборудования или услуг. В условиях санкционного давления иностранные поставщики могут в любой момент в одностороннем порядке прекратить техническую поддержку, заблокировать обновления программного обеспечения или удал</w:t>
      </w:r>
      <w:r>
        <w:t>ё</w:t>
      </w:r>
      <w:r w:rsidRPr="003909AC">
        <w:t>нно отключить аппаратные комплексы. Это созда</w:t>
      </w:r>
      <w:r>
        <w:t>ё</w:t>
      </w:r>
      <w:r w:rsidRPr="003909AC">
        <w:t>т прямую угрозу дестабилизации технологических процессов, утечки конфиденциальных данных и сбоев в работе стратегически важных отраслей — от энергетики до банковского сектора. Кроме того, сохраняется высокая вероятность наличия в зарубежных продуктах скрытых уязвимостей или недокументированных возможностей («закладок»), которые могут быть использованы для проведения масштабных кибератак на инфраструктуру страны.</w:t>
      </w:r>
    </w:p>
    <w:p w14:paraId="7FF3DB9B" w14:textId="66F05781" w:rsidR="002F7378" w:rsidRDefault="00014219" w:rsidP="00457630">
      <w:r>
        <w:t xml:space="preserve">Перед тем, как создать </w:t>
      </w:r>
      <w:r w:rsidR="003909AC">
        <w:t>КИИ</w:t>
      </w:r>
      <w:r>
        <w:t xml:space="preserve"> </w:t>
      </w:r>
      <w:r w:rsidR="003909AC">
        <w:t>«ФосТех</w:t>
      </w:r>
      <w:r w:rsidR="003909AC" w:rsidRPr="003909AC">
        <w:t>`</w:t>
      </w:r>
      <w:r w:rsidR="003909AC">
        <w:t>а»</w:t>
      </w:r>
      <w:r>
        <w:t>, необходимо определить требования к компьютерному и сетевому оборудованию, рассчитать количество рабочих мест, спроектировать локальную вычислительную сеть и подобрать технические средства, обеспечивающие бесперебойную работу института.</w:t>
      </w:r>
    </w:p>
    <w:p w14:paraId="493CC551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B6A7F94" w14:textId="5BC39AEA" w:rsidR="002F7378" w:rsidRPr="009214BB" w:rsidRDefault="00C46832" w:rsidP="009375B6">
      <w:pPr>
        <w:pStyle w:val="1"/>
      </w:pPr>
      <w:bookmarkStart w:id="4" w:name="_Toc229663521"/>
      <w:r w:rsidRPr="009214BB">
        <w:lastRenderedPageBreak/>
        <w:t>Схема размещения рабочих мест сотрудников</w:t>
      </w:r>
      <w:bookmarkEnd w:id="4"/>
    </w:p>
    <w:p w14:paraId="31E27EDC" w14:textId="758459A8" w:rsidR="00F14F7A" w:rsidRPr="00F14F7A" w:rsidRDefault="00F14F7A" w:rsidP="00F14F7A">
      <w:r w:rsidRPr="00F14F7A">
        <w:t>Существуют такие средства проектирования плана помещений:</w:t>
      </w:r>
    </w:p>
    <w:p w14:paraId="59298B8C" w14:textId="75E584C4" w:rsidR="00F14F7A" w:rsidRPr="00D60C5C" w:rsidRDefault="00F14F7A" w:rsidP="00F14F7A">
      <w:pPr>
        <w:numPr>
          <w:ilvl w:val="0"/>
          <w:numId w:val="28"/>
        </w:numPr>
      </w:pPr>
      <w:r w:rsidRPr="00F14F7A">
        <w:rPr>
          <w:lang w:val="en-US"/>
        </w:rPr>
        <w:t>Microsoft</w:t>
      </w:r>
      <w:r w:rsidRPr="00D60C5C">
        <w:t xml:space="preserve"> </w:t>
      </w:r>
      <w:r w:rsidRPr="00F14F7A">
        <w:rPr>
          <w:lang w:val="en-US"/>
        </w:rPr>
        <w:t>Visio</w:t>
      </w:r>
      <w:r w:rsidRPr="00D60C5C">
        <w:t xml:space="preserve"> </w:t>
      </w:r>
      <w:r w:rsidR="00D60C5C" w:rsidRPr="00D60C5C">
        <w:t xml:space="preserve">– </w:t>
      </w:r>
      <w:r w:rsidR="00D60C5C">
        <w:t>это</w:t>
      </w:r>
      <w:r w:rsidR="00D60C5C" w:rsidRPr="00D60C5C">
        <w:t xml:space="preserve"> профессиональное приложение для создания разнообразных схем, диаграмм и визуальных представлений данных</w:t>
      </w:r>
      <w:r w:rsidR="00552155" w:rsidRPr="00552155">
        <w:t xml:space="preserve"> [2]</w:t>
      </w:r>
      <w:r w:rsidRPr="00D60C5C">
        <w:t>;</w:t>
      </w:r>
    </w:p>
    <w:p w14:paraId="29DB5A98" w14:textId="5FE9D8A6" w:rsidR="00F14F7A" w:rsidRPr="00D60C5C" w:rsidRDefault="00F14F7A" w:rsidP="00F14F7A">
      <w:pPr>
        <w:numPr>
          <w:ilvl w:val="0"/>
          <w:numId w:val="28"/>
        </w:numPr>
      </w:pPr>
      <w:r w:rsidRPr="00F14F7A">
        <w:rPr>
          <w:lang w:val="en-US"/>
        </w:rPr>
        <w:t>draw</w:t>
      </w:r>
      <w:r w:rsidRPr="00D60C5C">
        <w:t>.</w:t>
      </w:r>
      <w:r w:rsidRPr="00F14F7A">
        <w:rPr>
          <w:lang w:val="en-US"/>
        </w:rPr>
        <w:t>io</w:t>
      </w:r>
      <w:r w:rsidR="00552155" w:rsidRPr="00552155">
        <w:t xml:space="preserve"> </w:t>
      </w:r>
      <w:r w:rsidR="00D60C5C" w:rsidRPr="00D60C5C">
        <w:t xml:space="preserve">– </w:t>
      </w:r>
      <w:r w:rsidR="00D60C5C">
        <w:t xml:space="preserve">это </w:t>
      </w:r>
      <w:r w:rsidR="00D60C5C" w:rsidRPr="00D60C5C">
        <w:t>бесплатный онлайн‑редактор для создания диаграмм, схем и визуализаций разного типа</w:t>
      </w:r>
      <w:r w:rsidR="00552155" w:rsidRPr="00552155">
        <w:t xml:space="preserve"> [3]</w:t>
      </w:r>
      <w:r w:rsidRPr="00D60C5C">
        <w:t>;</w:t>
      </w:r>
    </w:p>
    <w:p w14:paraId="5339F7D8" w14:textId="0CA085B9" w:rsidR="00F14F7A" w:rsidRDefault="00F14F7A" w:rsidP="00F14F7A">
      <w:pPr>
        <w:numPr>
          <w:ilvl w:val="0"/>
          <w:numId w:val="28"/>
        </w:numPr>
      </w:pPr>
      <w:r w:rsidRPr="00F14F7A">
        <w:t>Планоплан</w:t>
      </w:r>
      <w:r w:rsidR="00D10329">
        <w:t xml:space="preserve"> </w:t>
      </w:r>
      <w:r>
        <w:t>– это р</w:t>
      </w:r>
      <w:r w:rsidRPr="009D219F">
        <w:t>оссийская программа для дизайна интерьера в 2D и 3D</w:t>
      </w:r>
      <w:r>
        <w:t xml:space="preserve">, которая </w:t>
      </w:r>
      <w:r w:rsidRPr="00BE5D88">
        <w:t>позволяет создавать различные 2D-планы для проектирования интерьера: технические, обмерные, электрические и сантехнические</w:t>
      </w:r>
      <w:r>
        <w:t>, всё на компьютере без выхода в сеть Интернет (есть 7-ми дневный пробный период)</w:t>
      </w:r>
      <w:r w:rsidR="00552155" w:rsidRPr="00552155">
        <w:t xml:space="preserve"> [4]</w:t>
      </w:r>
      <w:r>
        <w:t>;</w:t>
      </w:r>
    </w:p>
    <w:p w14:paraId="5B5BA5F3" w14:textId="7A63C497" w:rsidR="00F14F7A" w:rsidRPr="007A3818" w:rsidRDefault="00F14F7A" w:rsidP="007A3818">
      <w:pPr>
        <w:numPr>
          <w:ilvl w:val="0"/>
          <w:numId w:val="28"/>
        </w:numPr>
      </w:pPr>
      <w:r w:rsidRPr="00F14F7A">
        <w:t>Remplanner</w:t>
      </w:r>
      <w:r w:rsidR="00D10329">
        <w:t xml:space="preserve"> </w:t>
      </w:r>
      <w:r w:rsidRPr="00F14F7A">
        <w:t xml:space="preserve">– </w:t>
      </w:r>
      <w:r>
        <w:t>р</w:t>
      </w:r>
      <w:r w:rsidRPr="009D219F">
        <w:t>оссийск</w:t>
      </w:r>
      <w:r w:rsidR="00D60C5C">
        <w:t xml:space="preserve">ий </w:t>
      </w:r>
      <w:r w:rsidR="00D60C5C" w:rsidRPr="00D60C5C">
        <w:t>онлайн‑сервис</w:t>
      </w:r>
      <w:r w:rsidRPr="00F14F7A">
        <w:t xml:space="preserve"> для проектирования чертежей и 3D-визуализации интерьеров</w:t>
      </w:r>
      <w:r w:rsidR="00D60C5C">
        <w:t>, который п</w:t>
      </w:r>
      <w:r w:rsidR="00D60C5C" w:rsidRPr="00D60C5C">
        <w:t>озволяет создать полноценный рабочий проект с чертежами</w:t>
      </w:r>
      <w:r w:rsidR="009214BB">
        <w:t>,</w:t>
      </w:r>
      <w:r w:rsidR="00D60C5C" w:rsidRPr="00D60C5C">
        <w:t xml:space="preserve"> пригодный для строителей и согласований</w:t>
      </w:r>
      <w:r w:rsidR="00552155" w:rsidRPr="00552155">
        <w:t xml:space="preserve"> [5]</w:t>
      </w:r>
      <w:r w:rsidRPr="00F14F7A">
        <w:t>.</w:t>
      </w:r>
    </w:p>
    <w:p w14:paraId="07786C61" w14:textId="583E4F94" w:rsidR="00F14F7A" w:rsidRDefault="00D60C5C" w:rsidP="00BE24A0">
      <w:r>
        <w:t xml:space="preserve">Для проектирования </w:t>
      </w:r>
      <w:r w:rsidRPr="005D2EDD">
        <w:t>плана помещени</w:t>
      </w:r>
      <w:r>
        <w:t xml:space="preserve">я был выбран </w:t>
      </w:r>
      <w:r w:rsidR="003909AC" w:rsidRPr="00F14F7A">
        <w:t>Remplanner</w:t>
      </w:r>
      <w:r w:rsidR="003909AC">
        <w:t>, так как он</w:t>
      </w:r>
      <w:r w:rsidR="008955B4">
        <w:t xml:space="preserve"> содержит набор шаблонных </w:t>
      </w:r>
      <w:r w:rsidR="003909AC" w:rsidRPr="003909AC">
        <w:t xml:space="preserve">объектов: </w:t>
      </w:r>
      <w:r w:rsidR="008955B4">
        <w:t xml:space="preserve">стены разного материала и толщины, </w:t>
      </w:r>
      <w:r w:rsidR="003909AC" w:rsidRPr="003909AC">
        <w:t>элементы мебели, компьютерное</w:t>
      </w:r>
      <w:r w:rsidR="008955B4">
        <w:t xml:space="preserve"> и</w:t>
      </w:r>
      <w:r w:rsidR="003909AC" w:rsidRPr="003909AC">
        <w:t xml:space="preserve"> сетевое оборудование</w:t>
      </w:r>
      <w:r w:rsidR="008955B4">
        <w:t>, а также позволяет автоматически рассчитывать площадь помещения и оценить объём монтажных работы (длина кабелей)</w:t>
      </w:r>
      <w:r w:rsidR="0000298A">
        <w:t xml:space="preserve">. Был </w:t>
      </w:r>
      <w:r w:rsidR="008955B4">
        <w:t>построен</w:t>
      </w:r>
      <w:r w:rsidR="0000298A">
        <w:t xml:space="preserve"> следующий план помещения (рис. 1).</w:t>
      </w:r>
    </w:p>
    <w:p w14:paraId="2F314550" w14:textId="34E4A7D1" w:rsidR="0000298A" w:rsidRDefault="00BE24A0" w:rsidP="0000298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03E97E" wp14:editId="04470FFC">
            <wp:extent cx="5918200" cy="399674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6" t="5543" r="8579" b="2201"/>
                    <a:stretch/>
                  </pic:blipFill>
                  <pic:spPr bwMode="auto">
                    <a:xfrm>
                      <a:off x="0" y="0"/>
                      <a:ext cx="5929303" cy="40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21C1A" w14:textId="4D1F8BFB" w:rsidR="0000298A" w:rsidRDefault="0000298A" w:rsidP="0000298A">
      <w:pPr>
        <w:pStyle w:val="af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1</w:t>
      </w:r>
      <w:r>
        <w:fldChar w:fldCharType="end"/>
      </w:r>
      <w:r>
        <w:t>. План помещения</w:t>
      </w:r>
    </w:p>
    <w:p w14:paraId="6B5F3877" w14:textId="77777777" w:rsidR="00657347" w:rsidRDefault="00657347" w:rsidP="00F14F7A"/>
    <w:p w14:paraId="2EA0E879" w14:textId="0A473215" w:rsidR="008955B4" w:rsidRDefault="008955B4" w:rsidP="009375B6">
      <w:r>
        <w:t>Комнаты в помещении:</w:t>
      </w:r>
    </w:p>
    <w:p w14:paraId="4D1FC149" w14:textId="06C3E121" w:rsidR="008955B4" w:rsidRDefault="008955B4" w:rsidP="008955B4">
      <w:pPr>
        <w:numPr>
          <w:ilvl w:val="0"/>
          <w:numId w:val="45"/>
        </w:numPr>
      </w:pPr>
      <w:r>
        <w:t>рабочая зона (</w:t>
      </w:r>
      <w:r w:rsidR="00B40511">
        <w:t>Комната 1</w:t>
      </w:r>
      <w:r>
        <w:t>)</w:t>
      </w:r>
      <w:r w:rsidR="00B40511">
        <w:t>;</w:t>
      </w:r>
    </w:p>
    <w:p w14:paraId="77B3B6C6" w14:textId="46B1ABAD" w:rsidR="008955B4" w:rsidRDefault="008955B4" w:rsidP="00B40511">
      <w:pPr>
        <w:numPr>
          <w:ilvl w:val="0"/>
          <w:numId w:val="45"/>
        </w:numPr>
      </w:pPr>
      <w:r>
        <w:t>переговорн</w:t>
      </w:r>
      <w:r w:rsidR="00B40511">
        <w:t>ая (Комната 2);</w:t>
      </w:r>
    </w:p>
    <w:p w14:paraId="3C4B984A" w14:textId="22F79098" w:rsidR="008955B4" w:rsidRDefault="00B40511" w:rsidP="00B40511">
      <w:pPr>
        <w:numPr>
          <w:ilvl w:val="0"/>
          <w:numId w:val="45"/>
        </w:numPr>
      </w:pPr>
      <w:r>
        <w:t>серверная (Комната 3).</w:t>
      </w:r>
    </w:p>
    <w:p w14:paraId="1210F524" w14:textId="29AED4AE" w:rsidR="00B40511" w:rsidRDefault="00B40511" w:rsidP="009375B6">
      <w:r>
        <w:lastRenderedPageBreak/>
        <w:t>Примерные площади комнат:</w:t>
      </w:r>
    </w:p>
    <w:p w14:paraId="71DAAE34" w14:textId="1EE108F4" w:rsidR="00B40511" w:rsidRDefault="00B40511" w:rsidP="00B40511">
      <w:pPr>
        <w:numPr>
          <w:ilvl w:val="0"/>
          <w:numId w:val="46"/>
        </w:numPr>
      </w:pPr>
      <w:r>
        <w:t xml:space="preserve">Комната 1 – </w:t>
      </w:r>
      <w:r w:rsidR="009214BB">
        <w:t>57.46 м</w:t>
      </w:r>
      <w:r w:rsidR="009214BB">
        <w:rPr>
          <w:vertAlign w:val="superscript"/>
        </w:rPr>
        <w:t>2</w:t>
      </w:r>
      <w:r>
        <w:t>;</w:t>
      </w:r>
    </w:p>
    <w:p w14:paraId="61E3771D" w14:textId="1D5B9353" w:rsidR="00B265D4" w:rsidRDefault="00B40511" w:rsidP="00B40511">
      <w:pPr>
        <w:numPr>
          <w:ilvl w:val="0"/>
          <w:numId w:val="46"/>
        </w:numPr>
      </w:pPr>
      <w:r>
        <w:t xml:space="preserve">Комната 2 – </w:t>
      </w:r>
      <w:r w:rsidR="009214BB">
        <w:t>9 м</w:t>
      </w:r>
      <w:r w:rsidR="009214BB">
        <w:rPr>
          <w:vertAlign w:val="superscript"/>
        </w:rPr>
        <w:t>2</w:t>
      </w:r>
      <w:r>
        <w:t>;</w:t>
      </w:r>
    </w:p>
    <w:p w14:paraId="1C92291C" w14:textId="0B5010DC" w:rsidR="009214BB" w:rsidRDefault="00B40511" w:rsidP="009214BB">
      <w:pPr>
        <w:numPr>
          <w:ilvl w:val="0"/>
          <w:numId w:val="46"/>
        </w:numPr>
      </w:pPr>
      <w:r>
        <w:t xml:space="preserve">Комната 3 – это </w:t>
      </w:r>
      <w:r w:rsidR="009214BB">
        <w:t>23.24 м</w:t>
      </w:r>
      <w:r w:rsidR="009214BB">
        <w:rPr>
          <w:vertAlign w:val="superscript"/>
        </w:rPr>
        <w:t>2</w:t>
      </w:r>
      <w:r>
        <w:t>.</w:t>
      </w:r>
    </w:p>
    <w:p w14:paraId="3D8C8CC5" w14:textId="77777777" w:rsidR="009214BB" w:rsidRDefault="009214BB" w:rsidP="009214BB">
      <w:r>
        <w:t>Планируемая вместимость: 17 работников (8 – за рабочими столами, 9 – в переговорной).</w:t>
      </w:r>
    </w:p>
    <w:p w14:paraId="2262A625" w14:textId="4AB33189" w:rsidR="009214BB" w:rsidRDefault="009214BB" w:rsidP="009375B6">
      <w:r>
        <w:t xml:space="preserve">В рабочей зоне </w:t>
      </w:r>
      <w:r w:rsidRPr="009214BB">
        <w:t>наход</w:t>
      </w:r>
      <w:r>
        <w:t>я</w:t>
      </w:r>
      <w:r w:rsidRPr="009214BB">
        <w:t>тся дежурные инженеры, сотрудники ИТ-отдела, операторы ЭВМ и научные сотрудники</w:t>
      </w:r>
      <w:r>
        <w:t xml:space="preserve">. В переговорной находятся </w:t>
      </w:r>
      <w:r w:rsidR="008A1322">
        <w:t xml:space="preserve">аналитики, клиенты, специалисты других отделов. </w:t>
      </w:r>
      <w:r>
        <w:t xml:space="preserve">В серверной находятся </w:t>
      </w:r>
      <w:r w:rsidRPr="009214BB">
        <w:t>системные администраторы</w:t>
      </w:r>
      <w:r>
        <w:t>.</w:t>
      </w:r>
    </w:p>
    <w:p w14:paraId="6EF16ED7" w14:textId="4EC9536C" w:rsidR="00B40511" w:rsidRDefault="00B40511" w:rsidP="009375B6">
      <w:r>
        <w:t>Необходимо подобрать технические средства, обеспечивающие бесперебойную работу института.</w:t>
      </w:r>
    </w:p>
    <w:p w14:paraId="155414C1" w14:textId="77777777" w:rsidR="002F7378" w:rsidRDefault="002F7378" w:rsidP="009375B6"/>
    <w:p w14:paraId="55ACFA5E" w14:textId="77777777" w:rsidR="002F7378" w:rsidRDefault="002F7378" w:rsidP="00471AE9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80DC236" w14:textId="31811E73" w:rsidR="00627F32" w:rsidRPr="00A16B9A" w:rsidRDefault="00C46832" w:rsidP="00C3779A">
      <w:pPr>
        <w:pStyle w:val="1"/>
      </w:pPr>
      <w:bookmarkStart w:id="5" w:name="_Toc229663522"/>
      <w:r w:rsidRPr="00A16B9A">
        <w:lastRenderedPageBreak/>
        <w:t>Подбор и описание параметров оборудования</w:t>
      </w:r>
      <w:bookmarkEnd w:id="5"/>
    </w:p>
    <w:p w14:paraId="65F9B2FB" w14:textId="0D6FAE1D" w:rsidR="008A1322" w:rsidRDefault="008A1322" w:rsidP="008A1322">
      <w:r>
        <w:t>Каждое рабочее место требуют подключения к локальной сети и защищённое подключение к сети Интернет. Устройства будут соединены с помощью кабеля витой пары.</w:t>
      </w:r>
    </w:p>
    <w:p w14:paraId="37543435" w14:textId="2C09A479" w:rsidR="008A1322" w:rsidRDefault="008A1322" w:rsidP="008A1322">
      <w:r>
        <w:t>Для построения локальной вычислительной сети</w:t>
      </w:r>
      <w:r w:rsidR="00C86907">
        <w:t xml:space="preserve"> (ЛВС)</w:t>
      </w:r>
      <w:r>
        <w:t xml:space="preserve"> будет закуплено</w:t>
      </w:r>
      <w:r w:rsidR="0073122A">
        <w:t xml:space="preserve"> </w:t>
      </w:r>
      <w:r>
        <w:t>следующее оборудование:</w:t>
      </w:r>
    </w:p>
    <w:p w14:paraId="346393BF" w14:textId="7005AA76" w:rsidR="008A1322" w:rsidRDefault="00E01599" w:rsidP="00347177">
      <w:pPr>
        <w:numPr>
          <w:ilvl w:val="0"/>
          <w:numId w:val="47"/>
        </w:numPr>
      </w:pPr>
      <w:r>
        <w:t>моноблок</w:t>
      </w:r>
      <w:r w:rsidR="0073122A">
        <w:t>и</w:t>
      </w:r>
      <w:r>
        <w:t xml:space="preserve"> </w:t>
      </w:r>
      <w:r w:rsidR="0073122A">
        <w:t>(</w:t>
      </w:r>
      <w:r w:rsidR="008A1322">
        <w:t xml:space="preserve">персональный компьютер </w:t>
      </w:r>
      <w:r>
        <w:t>с монитором, клавиатурой и манипулятором типа «мышь»</w:t>
      </w:r>
      <w:r w:rsidR="0073122A">
        <w:t>)</w:t>
      </w:r>
      <w:r w:rsidR="008A1322">
        <w:t>;</w:t>
      </w:r>
    </w:p>
    <w:p w14:paraId="6486F1C9" w14:textId="0040C49B" w:rsidR="00E01599" w:rsidRDefault="00E01599" w:rsidP="00E01599">
      <w:pPr>
        <w:numPr>
          <w:ilvl w:val="0"/>
          <w:numId w:val="47"/>
        </w:numPr>
      </w:pPr>
      <w:r>
        <w:t>коммутатор</w:t>
      </w:r>
      <w:r w:rsidR="0073122A">
        <w:t>ы</w:t>
      </w:r>
      <w:r>
        <w:t>;</w:t>
      </w:r>
    </w:p>
    <w:p w14:paraId="39C09369" w14:textId="5C293631" w:rsidR="00FA4E93" w:rsidRDefault="00E01599" w:rsidP="001344E0">
      <w:pPr>
        <w:numPr>
          <w:ilvl w:val="0"/>
          <w:numId w:val="47"/>
        </w:numPr>
      </w:pPr>
      <w:r>
        <w:t>маршрутизатор (для объединения подсетей рабочей зоны с серверной и выхода в сеть Интернет);</w:t>
      </w:r>
    </w:p>
    <w:p w14:paraId="0EBF831D" w14:textId="30B00B0D" w:rsidR="00F95A9E" w:rsidRDefault="00F95A9E" w:rsidP="00347177">
      <w:pPr>
        <w:numPr>
          <w:ilvl w:val="0"/>
          <w:numId w:val="47"/>
        </w:numPr>
      </w:pPr>
      <w:r>
        <w:t>серверны</w:t>
      </w:r>
      <w:r w:rsidR="0073122A">
        <w:t>е</w:t>
      </w:r>
      <w:r>
        <w:t xml:space="preserve"> шкаф</w:t>
      </w:r>
      <w:r w:rsidR="0073122A">
        <w:t>ы</w:t>
      </w:r>
      <w:r>
        <w:t>;</w:t>
      </w:r>
    </w:p>
    <w:p w14:paraId="70E0C49F" w14:textId="05462DF0" w:rsidR="008A1322" w:rsidRDefault="008A1322" w:rsidP="00347177">
      <w:pPr>
        <w:numPr>
          <w:ilvl w:val="0"/>
          <w:numId w:val="47"/>
        </w:numPr>
      </w:pPr>
      <w:r>
        <w:t>серве</w:t>
      </w:r>
      <w:r w:rsidR="0073122A">
        <w:t>ры</w:t>
      </w:r>
      <w:r>
        <w:t>;</w:t>
      </w:r>
    </w:p>
    <w:p w14:paraId="1B9BB76C" w14:textId="20ED986D" w:rsidR="001344E0" w:rsidRDefault="001344E0" w:rsidP="00347177">
      <w:pPr>
        <w:numPr>
          <w:ilvl w:val="0"/>
          <w:numId w:val="47"/>
        </w:numPr>
      </w:pPr>
      <w:r w:rsidRPr="001344E0">
        <w:t>DAC-кабели (для коммутации внутри шкафов)</w:t>
      </w:r>
      <w:r>
        <w:t>;</w:t>
      </w:r>
    </w:p>
    <w:p w14:paraId="3A470A2B" w14:textId="3AB8CA0F" w:rsidR="00347177" w:rsidRDefault="0073122A" w:rsidP="00347177">
      <w:pPr>
        <w:numPr>
          <w:ilvl w:val="0"/>
          <w:numId w:val="47"/>
        </w:numPr>
      </w:pPr>
      <w:r>
        <w:t>кабель-каналы;</w:t>
      </w:r>
    </w:p>
    <w:p w14:paraId="72C02951" w14:textId="08250846" w:rsidR="008A1322" w:rsidRPr="00F95A9E" w:rsidRDefault="00347177" w:rsidP="00347177">
      <w:pPr>
        <w:numPr>
          <w:ilvl w:val="0"/>
          <w:numId w:val="47"/>
        </w:numPr>
      </w:pPr>
      <w:r>
        <w:t>к</w:t>
      </w:r>
      <w:r w:rsidR="008A1322">
        <w:t>абел</w:t>
      </w:r>
      <w:r w:rsidR="001344E0">
        <w:t>и</w:t>
      </w:r>
      <w:r w:rsidR="008A1322">
        <w:t xml:space="preserve"> витой пары</w:t>
      </w:r>
      <w:r w:rsidR="00F95A9E">
        <w:rPr>
          <w:lang w:val="en-US"/>
        </w:rPr>
        <w:t>;</w:t>
      </w:r>
    </w:p>
    <w:p w14:paraId="5372E961" w14:textId="4577CB83" w:rsidR="00F95A9E" w:rsidRDefault="00F95A9E" w:rsidP="00347177">
      <w:pPr>
        <w:numPr>
          <w:ilvl w:val="0"/>
          <w:numId w:val="47"/>
        </w:numPr>
      </w:pPr>
      <w:r>
        <w:t>кримпер.</w:t>
      </w:r>
    </w:p>
    <w:p w14:paraId="412FC456" w14:textId="67EC914E" w:rsidR="00D11956" w:rsidRPr="007B20C5" w:rsidRDefault="008A1322" w:rsidP="008A1322">
      <w:r w:rsidRPr="007B20C5">
        <w:t xml:space="preserve">Всё необходимое оборудование </w:t>
      </w:r>
      <w:r w:rsidR="00A16B9A">
        <w:t xml:space="preserve">и инструменты </w:t>
      </w:r>
      <w:r w:rsidRPr="007B20C5">
        <w:t>представлено в табл. 1.</w:t>
      </w:r>
    </w:p>
    <w:p w14:paraId="57166581" w14:textId="2249335C" w:rsidR="00347177" w:rsidRPr="007B20C5" w:rsidRDefault="00347177" w:rsidP="00347177">
      <w:pPr>
        <w:jc w:val="right"/>
      </w:pPr>
      <w:r w:rsidRPr="007B20C5">
        <w:t>Таблица 1</w:t>
      </w:r>
    </w:p>
    <w:p w14:paraId="72A13053" w14:textId="4C7372A4" w:rsidR="00D11956" w:rsidRDefault="00347177" w:rsidP="00347177">
      <w:pPr>
        <w:jc w:val="center"/>
      </w:pPr>
      <w:r w:rsidRPr="007B20C5">
        <w:t>Оборудование</w:t>
      </w:r>
    </w:p>
    <w:tbl>
      <w:tblPr>
        <w:tblStyle w:val="af2"/>
        <w:tblW w:w="9840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4961"/>
        <w:gridCol w:w="624"/>
        <w:gridCol w:w="1283"/>
      </w:tblGrid>
      <w:tr w:rsidR="00A16B9A" w:rsidRPr="004153AD" w14:paraId="7581CDEE" w14:textId="77777777" w:rsidTr="00216A6E">
        <w:trPr>
          <w:trHeight w:val="89"/>
        </w:trPr>
        <w:tc>
          <w:tcPr>
            <w:tcW w:w="1555" w:type="dxa"/>
            <w:noWrap/>
            <w:vAlign w:val="center"/>
            <w:hideMark/>
          </w:tcPr>
          <w:p w14:paraId="6A0C2443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1417" w:type="dxa"/>
            <w:vAlign w:val="center"/>
          </w:tcPr>
          <w:p w14:paraId="6ED816D2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Фото</w:t>
            </w:r>
          </w:p>
        </w:tc>
        <w:tc>
          <w:tcPr>
            <w:tcW w:w="4961" w:type="dxa"/>
            <w:noWrap/>
            <w:vAlign w:val="center"/>
            <w:hideMark/>
          </w:tcPr>
          <w:p w14:paraId="72F0797C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624" w:type="dxa"/>
            <w:vAlign w:val="center"/>
          </w:tcPr>
          <w:p w14:paraId="0E718C5A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Шт.</w:t>
            </w:r>
          </w:p>
        </w:tc>
        <w:tc>
          <w:tcPr>
            <w:tcW w:w="1283" w:type="dxa"/>
            <w:noWrap/>
            <w:vAlign w:val="center"/>
            <w:hideMark/>
          </w:tcPr>
          <w:p w14:paraId="35220760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Цена за шт. (руб.)</w:t>
            </w:r>
          </w:p>
        </w:tc>
      </w:tr>
      <w:tr w:rsidR="00A16B9A" w:rsidRPr="004153AD" w14:paraId="1C325D4F" w14:textId="77777777" w:rsidTr="00216A6E">
        <w:trPr>
          <w:trHeight w:val="63"/>
        </w:trPr>
        <w:tc>
          <w:tcPr>
            <w:tcW w:w="1555" w:type="dxa"/>
            <w:noWrap/>
          </w:tcPr>
          <w:p w14:paraId="0FC61E6C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E89CB8F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  <w:noWrap/>
          </w:tcPr>
          <w:p w14:paraId="4752FAE0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4" w:type="dxa"/>
          </w:tcPr>
          <w:p w14:paraId="556F399E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  <w:noWrap/>
          </w:tcPr>
          <w:p w14:paraId="27023EDD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3F10D1" w:rsidRPr="004153AD" w14:paraId="5E01DEC8" w14:textId="77777777" w:rsidTr="00216A6E">
        <w:trPr>
          <w:trHeight w:val="63"/>
        </w:trPr>
        <w:tc>
          <w:tcPr>
            <w:tcW w:w="1555" w:type="dxa"/>
            <w:noWrap/>
          </w:tcPr>
          <w:p w14:paraId="7480D1EC" w14:textId="420A4676" w:rsidR="003F10D1" w:rsidRPr="004153AD" w:rsidRDefault="003F10D1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Витая пара PROconnect 01-0142-3-25</w:t>
            </w:r>
          </w:p>
        </w:tc>
        <w:tc>
          <w:tcPr>
            <w:tcW w:w="1417" w:type="dxa"/>
          </w:tcPr>
          <w:p w14:paraId="0D0234D6" w14:textId="1F3E0399" w:rsidR="003F10D1" w:rsidRPr="004153AD" w:rsidRDefault="003F10D1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291CB92F" wp14:editId="4DF9072E">
                  <wp:extent cx="1058334" cy="904289"/>
                  <wp:effectExtent l="635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62975" cy="908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65955802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витой пары</w:t>
            </w:r>
            <w:r w:rsidRPr="004153AD">
              <w:rPr>
                <w:rFonts w:cs="Times New Roman"/>
                <w:sz w:val="24"/>
                <w:szCs w:val="24"/>
              </w:rPr>
              <w:tab/>
              <w:t>FTP (экранированный)</w:t>
            </w:r>
          </w:p>
          <w:p w14:paraId="2D5E3EF0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Категория</w:t>
            </w:r>
            <w:r w:rsidRPr="004153AD">
              <w:rPr>
                <w:rFonts w:cs="Times New Roman"/>
                <w:sz w:val="24"/>
                <w:szCs w:val="24"/>
              </w:rPr>
              <w:tab/>
              <w:t>5e</w:t>
            </w:r>
          </w:p>
          <w:p w14:paraId="13A13A7B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Число пар</w:t>
            </w:r>
            <w:r w:rsidRPr="004153AD">
              <w:rPr>
                <w:rFonts w:cs="Times New Roman"/>
                <w:sz w:val="24"/>
                <w:szCs w:val="24"/>
              </w:rPr>
              <w:tab/>
              <w:t>4</w:t>
            </w:r>
          </w:p>
          <w:p w14:paraId="2B4D4A7D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жил</w:t>
            </w:r>
            <w:r w:rsidRPr="004153AD">
              <w:rPr>
                <w:rFonts w:cs="Times New Roman"/>
                <w:sz w:val="24"/>
                <w:szCs w:val="24"/>
              </w:rPr>
              <w:tab/>
              <w:t>8</w:t>
            </w:r>
          </w:p>
          <w:p w14:paraId="4F2F7407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Экранирование</w:t>
            </w:r>
            <w:r w:rsidRPr="004153AD">
              <w:rPr>
                <w:rFonts w:cs="Times New Roman"/>
                <w:sz w:val="24"/>
                <w:szCs w:val="24"/>
              </w:rPr>
              <w:tab/>
              <w:t>фольга (общий экран)</w:t>
            </w:r>
          </w:p>
          <w:p w14:paraId="6A83097B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Структура жилы</w:t>
            </w:r>
            <w:r w:rsidRPr="004153AD">
              <w:rPr>
                <w:rFonts w:cs="Times New Roman"/>
                <w:sz w:val="24"/>
                <w:szCs w:val="24"/>
              </w:rPr>
              <w:tab/>
              <w:t>одножильный</w:t>
            </w:r>
          </w:p>
          <w:p w14:paraId="400FA4D3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проводника CCA</w:t>
            </w:r>
          </w:p>
          <w:p w14:paraId="33331722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Толщина сечения жилы</w:t>
            </w:r>
            <w:r w:rsidRPr="004153AD">
              <w:rPr>
                <w:rFonts w:cs="Times New Roman"/>
                <w:sz w:val="24"/>
                <w:szCs w:val="24"/>
              </w:rPr>
              <w:tab/>
              <w:t>0,5 мм</w:t>
            </w:r>
          </w:p>
          <w:p w14:paraId="4A0B3D15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диэлектрика</w:t>
            </w:r>
            <w:r w:rsidRPr="004153AD">
              <w:rPr>
                <w:rFonts w:cs="Times New Roman"/>
                <w:sz w:val="24"/>
                <w:szCs w:val="24"/>
              </w:rPr>
              <w:tab/>
              <w:t>HDPE</w:t>
            </w:r>
          </w:p>
          <w:p w14:paraId="2C331E47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внешней изоляции</w:t>
            </w:r>
            <w:r w:rsidRPr="004153AD">
              <w:rPr>
                <w:rFonts w:cs="Times New Roman"/>
                <w:sz w:val="24"/>
                <w:szCs w:val="24"/>
              </w:rPr>
              <w:tab/>
              <w:t>PVC (ПВХ)</w:t>
            </w:r>
          </w:p>
          <w:p w14:paraId="401D66DB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Макс. скорость передачи данных1000Мбит/с</w:t>
            </w:r>
          </w:p>
          <w:p w14:paraId="42FFA9F6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Температурный режим - от −40</w:t>
            </w:r>
            <w:r w:rsidRPr="004153AD">
              <w:rPr>
                <w:rFonts w:ascii="Cambria Math" w:hAnsi="Cambria Math" w:cs="Cambria Math"/>
                <w:sz w:val="24"/>
                <w:szCs w:val="24"/>
              </w:rPr>
              <w:t>∘</w:t>
            </w:r>
            <w:r w:rsidRPr="004153AD">
              <w:rPr>
                <w:rFonts w:cs="Times New Roman"/>
                <w:sz w:val="24"/>
                <w:szCs w:val="24"/>
              </w:rPr>
              <w:t>C до +60</w:t>
            </w:r>
            <w:r w:rsidRPr="004153AD">
              <w:rPr>
                <w:rFonts w:ascii="Cambria Math" w:hAnsi="Cambria Math" w:cs="Cambria Math"/>
                <w:sz w:val="24"/>
                <w:szCs w:val="24"/>
              </w:rPr>
              <w:t>∘</w:t>
            </w:r>
            <w:r w:rsidRPr="004153AD">
              <w:rPr>
                <w:rFonts w:cs="Times New Roman"/>
                <w:sz w:val="24"/>
                <w:szCs w:val="24"/>
              </w:rPr>
              <w:t>C</w:t>
            </w:r>
          </w:p>
          <w:p w14:paraId="65282A5E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Длина</w:t>
            </w:r>
            <w:r w:rsidRPr="004153AD">
              <w:rPr>
                <w:rFonts w:cs="Times New Roman"/>
                <w:sz w:val="24"/>
                <w:szCs w:val="24"/>
              </w:rPr>
              <w:tab/>
              <w:t>25 м</w:t>
            </w:r>
          </w:p>
          <w:p w14:paraId="50EE367C" w14:textId="77777777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Стандарт AWG</w:t>
            </w:r>
            <w:r w:rsidRPr="004153AD">
              <w:rPr>
                <w:rFonts w:cs="Times New Roman"/>
                <w:sz w:val="24"/>
                <w:szCs w:val="24"/>
              </w:rPr>
              <w:tab/>
              <w:t>24</w:t>
            </w:r>
          </w:p>
          <w:p w14:paraId="28B1B103" w14:textId="5DAD00D2" w:rsidR="003F10D1" w:rsidRPr="004153AD" w:rsidRDefault="003F10D1" w:rsidP="004153A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упаковки бухта</w:t>
            </w:r>
          </w:p>
        </w:tc>
        <w:tc>
          <w:tcPr>
            <w:tcW w:w="624" w:type="dxa"/>
          </w:tcPr>
          <w:p w14:paraId="43E08D91" w14:textId="510566F5" w:rsidR="003F10D1" w:rsidRPr="004153AD" w:rsidRDefault="003F10D1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  <w:noWrap/>
          </w:tcPr>
          <w:p w14:paraId="18A3C679" w14:textId="574BA9B5" w:rsidR="003F10D1" w:rsidRPr="004153AD" w:rsidRDefault="003F10D1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12 000</w:t>
            </w:r>
          </w:p>
        </w:tc>
      </w:tr>
      <w:tr w:rsidR="003F10D1" w:rsidRPr="004153AD" w14:paraId="11A94FEC" w14:textId="77777777" w:rsidTr="00216A6E">
        <w:trPr>
          <w:trHeight w:val="1553"/>
        </w:trPr>
        <w:tc>
          <w:tcPr>
            <w:tcW w:w="1555" w:type="dxa"/>
            <w:noWrap/>
          </w:tcPr>
          <w:p w14:paraId="53325BF1" w14:textId="24468A23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 w:rsidRPr="004153AD">
              <w:rPr>
                <w:rFonts w:cs="Times New Roman"/>
                <w:sz w:val="24"/>
                <w:szCs w:val="24"/>
              </w:rPr>
              <w:t>Коннектор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 xml:space="preserve"> Vention RJ45 (8p8c), FTP cat. 7</w:t>
            </w:r>
          </w:p>
        </w:tc>
        <w:tc>
          <w:tcPr>
            <w:tcW w:w="1417" w:type="dxa"/>
          </w:tcPr>
          <w:p w14:paraId="4DFE07E3" w14:textId="412E13D1" w:rsidR="003F10D1" w:rsidRPr="004153AD" w:rsidRDefault="003F10D1" w:rsidP="004153AD">
            <w:pPr>
              <w:ind w:firstLine="0"/>
              <w:jc w:val="left"/>
              <w:rPr>
                <w:rFonts w:cs="Times New Roman"/>
                <w:noProof/>
                <w:sz w:val="24"/>
                <w:szCs w:val="24"/>
                <w:lang w:val="en-US" w:eastAsia="ru-RU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FBB0E1F" wp14:editId="4C7EC8FD">
                  <wp:extent cx="721150" cy="575733"/>
                  <wp:effectExtent l="0" t="0" r="3175" b="0"/>
                  <wp:docPr id="8" name="Рисунок 8" descr="Коннектор Vention RJ45 (8p8c), FTP cat. 7, под витую пару (10шт.) (IDER0-10) — фото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Коннектор Vention RJ45 (8p8c), FTP cat. 7, под витую пару (10шт.) (IDER0-10) — фото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275" cy="61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63194512" w14:textId="7BBF578A" w:rsidR="003F10D1" w:rsidRPr="004153AD" w:rsidRDefault="003F10D1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Восьмиконтактный разъём для обжима кабеля витая пара, прозрачный корпус, упаковка</w:t>
            </w:r>
          </w:p>
        </w:tc>
        <w:tc>
          <w:tcPr>
            <w:tcW w:w="624" w:type="dxa"/>
          </w:tcPr>
          <w:p w14:paraId="5B7BAFF5" w14:textId="768E4CDB" w:rsidR="003F10D1" w:rsidRPr="004153AD" w:rsidRDefault="003F10D1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283" w:type="dxa"/>
            <w:noWrap/>
          </w:tcPr>
          <w:p w14:paraId="331A43D7" w14:textId="4C2753FC" w:rsidR="003F10D1" w:rsidRPr="004153AD" w:rsidRDefault="003F10D1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85</w:t>
            </w:r>
          </w:p>
        </w:tc>
      </w:tr>
    </w:tbl>
    <w:p w14:paraId="6FC54E34" w14:textId="77777777" w:rsidR="00A16B9A" w:rsidRPr="004153AD" w:rsidRDefault="00A16B9A" w:rsidP="004153AD">
      <w:pPr>
        <w:ind w:firstLine="0"/>
        <w:jc w:val="center"/>
        <w:rPr>
          <w:sz w:val="24"/>
          <w:szCs w:val="24"/>
        </w:rPr>
      </w:pPr>
    </w:p>
    <w:p w14:paraId="0EA7F3ED" w14:textId="77777777" w:rsidR="00A16B9A" w:rsidRPr="004153AD" w:rsidRDefault="00A16B9A" w:rsidP="004153AD">
      <w:pPr>
        <w:spacing w:line="360" w:lineRule="auto"/>
        <w:ind w:firstLine="0"/>
        <w:jc w:val="left"/>
        <w:rPr>
          <w:sz w:val="24"/>
          <w:szCs w:val="24"/>
          <w:lang w:val="en-US"/>
        </w:rPr>
      </w:pPr>
      <w:r w:rsidRPr="004153AD">
        <w:rPr>
          <w:sz w:val="24"/>
          <w:szCs w:val="24"/>
        </w:rPr>
        <w:br w:type="page"/>
      </w:r>
    </w:p>
    <w:p w14:paraId="2043B580" w14:textId="3A8481DA" w:rsidR="00A90CE5" w:rsidRPr="004153AD" w:rsidRDefault="00A90CE5" w:rsidP="004153AD">
      <w:pPr>
        <w:ind w:firstLine="0"/>
        <w:jc w:val="right"/>
        <w:rPr>
          <w:lang w:val="en-US"/>
        </w:rPr>
      </w:pPr>
      <w:r w:rsidRPr="004153AD">
        <w:lastRenderedPageBreak/>
        <w:t>Продолжение табл. 1</w:t>
      </w:r>
    </w:p>
    <w:tbl>
      <w:tblPr>
        <w:tblStyle w:val="af2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5386"/>
        <w:gridCol w:w="851"/>
        <w:gridCol w:w="708"/>
      </w:tblGrid>
      <w:tr w:rsidR="004153AD" w:rsidRPr="004153AD" w14:paraId="7CBA424C" w14:textId="4AB6E699" w:rsidTr="004153AD">
        <w:trPr>
          <w:trHeight w:val="89"/>
        </w:trPr>
        <w:tc>
          <w:tcPr>
            <w:tcW w:w="1555" w:type="dxa"/>
            <w:noWrap/>
            <w:vAlign w:val="center"/>
          </w:tcPr>
          <w:p w14:paraId="69352EE0" w14:textId="77777777" w:rsidR="004153AD" w:rsidRPr="004153AD" w:rsidRDefault="004153AD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vAlign w:val="center"/>
          </w:tcPr>
          <w:p w14:paraId="385445B4" w14:textId="77777777" w:rsidR="004153AD" w:rsidRPr="004153AD" w:rsidRDefault="004153AD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386" w:type="dxa"/>
            <w:noWrap/>
            <w:vAlign w:val="center"/>
          </w:tcPr>
          <w:p w14:paraId="1402EDAC" w14:textId="77777777" w:rsidR="004153AD" w:rsidRPr="004153AD" w:rsidRDefault="004153AD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vAlign w:val="center"/>
          </w:tcPr>
          <w:p w14:paraId="4F64ACCF" w14:textId="77777777" w:rsidR="004153AD" w:rsidRPr="004153AD" w:rsidRDefault="004153AD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noWrap/>
            <w:vAlign w:val="center"/>
          </w:tcPr>
          <w:p w14:paraId="64466C6B" w14:textId="77777777" w:rsidR="004153AD" w:rsidRPr="004153AD" w:rsidRDefault="004153AD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4153AD" w:rsidRPr="004153AD" w14:paraId="42642C31" w14:textId="10C450C8" w:rsidTr="004153AD">
        <w:trPr>
          <w:trHeight w:val="89"/>
        </w:trPr>
        <w:tc>
          <w:tcPr>
            <w:tcW w:w="1555" w:type="dxa"/>
            <w:noWrap/>
          </w:tcPr>
          <w:p w14:paraId="28CCD5DF" w14:textId="1B30C978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 xml:space="preserve">Кримпер </w:t>
            </w:r>
            <w:r w:rsidRPr="004153AD">
              <w:rPr>
                <w:sz w:val="24"/>
                <w:szCs w:val="24"/>
              </w:rPr>
              <w:t>Gigant GEP 01</w:t>
            </w:r>
          </w:p>
        </w:tc>
        <w:tc>
          <w:tcPr>
            <w:tcW w:w="1134" w:type="dxa"/>
          </w:tcPr>
          <w:p w14:paraId="55358FD2" w14:textId="39ADC873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EFC508" wp14:editId="3B66BB45">
                  <wp:extent cx="971550" cy="561205"/>
                  <wp:effectExtent l="0" t="4128" r="0" b="0"/>
                  <wp:docPr id="46" name="Рисунок 46" descr="Кримпер для обжима разъемов rj11, rj12, rj45, прорезиненные ручки 190 мм 60061 К - Товар на картинке можно купить. - Цена от 850 руб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Кримпер для обжима разъемов rj11, rj12, rj45, прорезиненные ручки 190 мм 60061 К - Товар на картинке можно купить. - Цена от 850 руб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82946" cy="567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noWrap/>
          </w:tcPr>
          <w:p w14:paraId="6F2B071A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Min диаметр кабеля: 0,8 мм.</w:t>
            </w:r>
          </w:p>
          <w:p w14:paraId="60BC63C2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Max диаметр кабеля: 5 мм.</w:t>
            </w:r>
          </w:p>
          <w:p w14:paraId="364BF84C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Сечение провода: 0,5–6 мм².</w:t>
            </w:r>
          </w:p>
          <w:p w14:paraId="1B8147E4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Вес нетто: 0,32 кг.</w:t>
            </w:r>
          </w:p>
          <w:p w14:paraId="49AFA5DB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Габариты без упаковки: 210×45×25 мм.</w:t>
            </w:r>
          </w:p>
          <w:p w14:paraId="727AACF4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рабочей части: высокопрочная сталь.</w:t>
            </w:r>
          </w:p>
          <w:p w14:paraId="674A0A25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Рукоятки: двухкомпонентные с резиновыми вставками (эргономичная форма, предотвращают скольжение).</w:t>
            </w:r>
          </w:p>
          <w:p w14:paraId="65B81646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Регулировка глубины реза: нет.</w:t>
            </w:r>
          </w:p>
          <w:p w14:paraId="623B5E68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Регулировка диаметра реза: нет.</w:t>
            </w:r>
          </w:p>
          <w:p w14:paraId="02DB53E5" w14:textId="1AA1B9F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Электроизоляция (VDE): нет.</w:t>
            </w:r>
          </w:p>
        </w:tc>
        <w:tc>
          <w:tcPr>
            <w:tcW w:w="851" w:type="dxa"/>
          </w:tcPr>
          <w:p w14:paraId="332E1B2F" w14:textId="4967E7B6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noWrap/>
          </w:tcPr>
          <w:p w14:paraId="0AD5AD40" w14:textId="323106B0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1800</w:t>
            </w:r>
          </w:p>
        </w:tc>
      </w:tr>
      <w:tr w:rsidR="004153AD" w:rsidRPr="004153AD" w14:paraId="7E0F805E" w14:textId="1A443F65" w:rsidTr="004153AD">
        <w:trPr>
          <w:trHeight w:val="89"/>
        </w:trPr>
        <w:tc>
          <w:tcPr>
            <w:tcW w:w="1555" w:type="dxa"/>
            <w:noWrap/>
          </w:tcPr>
          <w:p w14:paraId="08771ACF" w14:textId="1DDA520D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Съемник изоляции для кабеля и одиночных проводов SHTOK СИ-2ВП 27103</w:t>
            </w:r>
          </w:p>
        </w:tc>
        <w:tc>
          <w:tcPr>
            <w:tcW w:w="1134" w:type="dxa"/>
          </w:tcPr>
          <w:p w14:paraId="5C4C334A" w14:textId="69A2FED3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fldChar w:fldCharType="begin"/>
            </w:r>
            <w:r w:rsidRPr="004153AD">
              <w:rPr>
                <w:sz w:val="24"/>
                <w:szCs w:val="24"/>
              </w:rPr>
              <w:instrText xml:space="preserve"> INCLUDEPICTURE  "https://cdn.vseinstrumenti.ru/images/goods/ruchnoj-instrument/elektromontazhnyj-instrument-i-prisposobleniya/675213/560x504/181793927.jpg" \* MERGEFORMATINET </w:instrText>
            </w:r>
            <w:r w:rsidRPr="004153AD">
              <w:rPr>
                <w:sz w:val="24"/>
                <w:szCs w:val="24"/>
              </w:rPr>
              <w:fldChar w:fldCharType="separate"/>
            </w:r>
            <w:r w:rsidRPr="004153AD">
              <w:rPr>
                <w:sz w:val="24"/>
                <w:szCs w:val="24"/>
              </w:rPr>
              <w:pict w14:anchorId="5B8A74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6" type="#_x0000_t75" alt="Съемник изоляции для кабеля и одиночных проводов с инструментом для разъемов SHTOK СИ-2ВП 27103 1" style="width:70.65pt;height:65.35pt">
                  <v:imagedata r:id="rId16" r:href="rId17"/>
                </v:shape>
              </w:pict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  <w:r w:rsidRPr="004153AD">
              <w:rPr>
                <w:sz w:val="24"/>
                <w:szCs w:val="24"/>
              </w:rPr>
              <w:fldChar w:fldCharType="end"/>
            </w:r>
          </w:p>
        </w:tc>
        <w:tc>
          <w:tcPr>
            <w:tcW w:w="5386" w:type="dxa"/>
            <w:noWrap/>
          </w:tcPr>
          <w:p w14:paraId="2D16DFB0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механический(ручной)</w:t>
            </w:r>
          </w:p>
          <w:p w14:paraId="61902027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Назначение для снятия изоляции</w:t>
            </w:r>
          </w:p>
          <w:p w14:paraId="712E615D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Для коаксиальных кабелей нет</w:t>
            </w:r>
          </w:p>
          <w:p w14:paraId="1B5A2DE4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Нож: есть</w:t>
            </w:r>
          </w:p>
          <w:p w14:paraId="6D9F361A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Сменные ножи: нет</w:t>
            </w:r>
          </w:p>
          <w:p w14:paraId="0FEB7F15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Регулировка глубины реза: нет</w:t>
            </w:r>
          </w:p>
          <w:p w14:paraId="5876F104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Max диаметр кабеля: 6 мм</w:t>
            </w:r>
          </w:p>
          <w:p w14:paraId="6608FC9E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Max сечение провода: 25 мм²</w:t>
            </w:r>
          </w:p>
          <w:p w14:paraId="01D03542" w14:textId="30365CD5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Электроизолированный (VDE):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4153AD">
              <w:rPr>
                <w:rFonts w:cs="Times New Roman"/>
                <w:sz w:val="24"/>
                <w:szCs w:val="24"/>
              </w:rPr>
              <w:t>нет</w:t>
            </w:r>
          </w:p>
          <w:p w14:paraId="2B97E21F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Вес нетто: 0.01 кг</w:t>
            </w:r>
          </w:p>
          <w:p w14:paraId="7CCA7B21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Габариты без упаковки: 34х5х90 мм</w:t>
            </w:r>
          </w:p>
          <w:p w14:paraId="7EE296D9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Торцевой захват: нет</w:t>
            </w:r>
          </w:p>
          <w:p w14:paraId="725891A5" w14:textId="55C1F865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Чехлы-рукоятки: пластик</w:t>
            </w:r>
          </w:p>
        </w:tc>
        <w:tc>
          <w:tcPr>
            <w:tcW w:w="851" w:type="dxa"/>
          </w:tcPr>
          <w:p w14:paraId="4AD85922" w14:textId="0D631462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  <w:noWrap/>
          </w:tcPr>
          <w:p w14:paraId="68E0404C" w14:textId="2D11B757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100</w:t>
            </w:r>
          </w:p>
        </w:tc>
      </w:tr>
      <w:tr w:rsidR="004153AD" w:rsidRPr="004153AD" w14:paraId="6970B3D1" w14:textId="1A234BC0" w:rsidTr="004153AD">
        <w:trPr>
          <w:trHeight w:val="89"/>
        </w:trPr>
        <w:tc>
          <w:tcPr>
            <w:tcW w:w="1555" w:type="dxa"/>
            <w:noWrap/>
          </w:tcPr>
          <w:p w14:paraId="39B561AD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Напольный канал СSP-N 75x17 G серый 2м DKC 01332 01332DIY</w:t>
            </w:r>
          </w:p>
          <w:p w14:paraId="5B3F0602" w14:textId="7E70EC9B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Код товара: 15146359</w:t>
            </w:r>
          </w:p>
        </w:tc>
        <w:tc>
          <w:tcPr>
            <w:tcW w:w="1134" w:type="dxa"/>
          </w:tcPr>
          <w:p w14:paraId="1BD64E6D" w14:textId="4D31F071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0FE1FBE4" wp14:editId="738344C9">
                  <wp:extent cx="1216991" cy="612425"/>
                  <wp:effectExtent l="0" t="254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238244" cy="62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noWrap/>
          </w:tcPr>
          <w:p w14:paraId="041DD785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Вид: напольный.</w:t>
            </w:r>
          </w:p>
          <w:p w14:paraId="07E1C03E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Тип: кабель‑канал.</w:t>
            </w:r>
          </w:p>
          <w:p w14:paraId="7A98C377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Размер короба (Ш × В): 75×17 мм.</w:t>
            </w:r>
          </w:p>
          <w:p w14:paraId="518FAE3B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Длина секции: 2000 мм.</w:t>
            </w:r>
          </w:p>
          <w:p w14:paraId="101BECF8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Площадь внутреннего сечения: 3164 мм².</w:t>
            </w:r>
          </w:p>
          <w:p w14:paraId="1A5EB046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перегородок: 1.</w:t>
            </w:r>
          </w:p>
          <w:p w14:paraId="3D9D4087" w14:textId="2E2A84D3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Степень защиты: IP40.</w:t>
            </w:r>
          </w:p>
          <w:p w14:paraId="54C13F60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Цвет: серый (RAL 9016).</w:t>
            </w:r>
          </w:p>
          <w:p w14:paraId="14A938E5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короба и аксессуаров: ПВХ.</w:t>
            </w:r>
          </w:p>
          <w:p w14:paraId="3AF855B3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Ширина крышки: 75 мм.</w:t>
            </w:r>
          </w:p>
          <w:p w14:paraId="078B5AF5" w14:textId="6A40164D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Температура эксплуатации: от +5 до +60</w:t>
            </w:r>
            <w:r w:rsidRPr="004153AD">
              <w:rPr>
                <w:rFonts w:ascii="Cambria Math" w:hAnsi="Cambria Math" w:cs="Cambria Math"/>
                <w:sz w:val="24"/>
                <w:szCs w:val="24"/>
              </w:rPr>
              <w:t>∘</w:t>
            </w:r>
            <w:r w:rsidRPr="004153AD">
              <w:rPr>
                <w:rFonts w:cs="Times New Roman"/>
                <w:sz w:val="24"/>
                <w:szCs w:val="24"/>
              </w:rPr>
              <w:t xml:space="preserve"> C.</w:t>
            </w:r>
          </w:p>
        </w:tc>
        <w:tc>
          <w:tcPr>
            <w:tcW w:w="851" w:type="dxa"/>
          </w:tcPr>
          <w:p w14:paraId="082D14B1" w14:textId="37A48015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708" w:type="dxa"/>
            <w:noWrap/>
          </w:tcPr>
          <w:p w14:paraId="447F79CE" w14:textId="3CD285FD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2000</w:t>
            </w:r>
          </w:p>
        </w:tc>
      </w:tr>
      <w:tr w:rsidR="004153AD" w:rsidRPr="004153AD" w14:paraId="40E7DA57" w14:textId="2D75D51C" w:rsidTr="004153AD">
        <w:trPr>
          <w:trHeight w:val="89"/>
        </w:trPr>
        <w:tc>
          <w:tcPr>
            <w:tcW w:w="1555" w:type="dxa"/>
            <w:noWrap/>
          </w:tcPr>
          <w:p w14:paraId="2B1DD3F1" w14:textId="206C76DE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ПК-моноблок</w:t>
            </w:r>
          </w:p>
        </w:tc>
        <w:tc>
          <w:tcPr>
            <w:tcW w:w="1134" w:type="dxa"/>
          </w:tcPr>
          <w:p w14:paraId="32589E64" w14:textId="7C18D5F9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5FD59B8E" wp14:editId="20BD7838">
                  <wp:extent cx="1134533" cy="849874"/>
                  <wp:effectExtent l="8890" t="0" r="0" b="0"/>
                  <wp:docPr id="6" name="Рисунок 6" descr="Моноблок 24 дюйма, Intel Core i5 4590, Windows 11pro, SSD 512ГБ, RAM 16ГБ, Wi-Fi/Bluetooth, черный — фото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Моноблок 24 дюйма, Intel Core i5 4590, Windows 11pro, SSD 512ГБ, RAM 16ГБ, Wi-Fi/Bluetooth, черный — фото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082" b="15755"/>
                          <a:stretch/>
                        </pic:blipFill>
                        <pic:spPr bwMode="auto">
                          <a:xfrm rot="16200000">
                            <a:off x="0" y="0"/>
                            <a:ext cx="1150736" cy="8620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6" w:type="dxa"/>
            <w:noWrap/>
          </w:tcPr>
          <w:p w14:paraId="1FB9C9D2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Бренд ExeGate</w:t>
            </w:r>
          </w:p>
          <w:p w14:paraId="35805016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Диагональ экрана 23.8"</w:t>
            </w:r>
          </w:p>
          <w:p w14:paraId="0EBAA2F5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Макс. частота обновления кадров 60 Гц</w:t>
            </w:r>
          </w:p>
          <w:p w14:paraId="290A495A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Процессор Intel Core i5-4590</w:t>
            </w:r>
          </w:p>
          <w:p w14:paraId="0AACCBF4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ядер процессора 4</w:t>
            </w:r>
          </w:p>
          <w:p w14:paraId="22190358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Объем кэша L3 6 МБ</w:t>
            </w:r>
          </w:p>
          <w:p w14:paraId="34A2072F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Видеокарта Intel HD Graphics 4600</w:t>
            </w:r>
          </w:p>
          <w:p w14:paraId="0EB8ABCC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Оперативная память 16 ГБ</w:t>
            </w:r>
          </w:p>
          <w:p w14:paraId="5DA3724C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Максимальный размер памяти 32 ГБ</w:t>
            </w:r>
          </w:p>
          <w:p w14:paraId="6264A87F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Частота памяти 1600 МГц</w:t>
            </w:r>
          </w:p>
          <w:p w14:paraId="4AA0F6A3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Общий объем накопителей SSD 512 ГБ</w:t>
            </w:r>
          </w:p>
          <w:p w14:paraId="1C22B7A3" w14:textId="77777777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Операционная система Windows 11</w:t>
            </w:r>
          </w:p>
          <w:p w14:paraId="0CC13401" w14:textId="408C0FC0" w:rsidR="004153AD" w:rsidRPr="004153AD" w:rsidRDefault="004153AD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Периферия беспроводные клавиатура и мышь</w:t>
            </w:r>
          </w:p>
        </w:tc>
        <w:tc>
          <w:tcPr>
            <w:tcW w:w="851" w:type="dxa"/>
          </w:tcPr>
          <w:p w14:paraId="6AF4BD63" w14:textId="5845173C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708" w:type="dxa"/>
            <w:noWrap/>
          </w:tcPr>
          <w:p w14:paraId="4A12738E" w14:textId="6D993482" w:rsidR="004153AD" w:rsidRPr="004153AD" w:rsidRDefault="004153AD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55 000</w:t>
            </w:r>
          </w:p>
        </w:tc>
      </w:tr>
    </w:tbl>
    <w:p w14:paraId="0C56E668" w14:textId="77777777" w:rsidR="00DA13EC" w:rsidRPr="004153AD" w:rsidRDefault="00DA13EC" w:rsidP="004153AD">
      <w:pPr>
        <w:spacing w:line="360" w:lineRule="auto"/>
        <w:ind w:firstLine="0"/>
        <w:jc w:val="left"/>
        <w:rPr>
          <w:sz w:val="24"/>
          <w:szCs w:val="24"/>
        </w:rPr>
      </w:pPr>
      <w:r w:rsidRPr="004153AD">
        <w:rPr>
          <w:sz w:val="24"/>
          <w:szCs w:val="24"/>
        </w:rPr>
        <w:br w:type="page"/>
      </w:r>
    </w:p>
    <w:p w14:paraId="115AF8EC" w14:textId="5BAD5483" w:rsidR="00A16B9A" w:rsidRPr="004153AD" w:rsidRDefault="00A16B9A" w:rsidP="004153AD">
      <w:pPr>
        <w:ind w:firstLine="0"/>
        <w:jc w:val="right"/>
      </w:pPr>
      <w:r w:rsidRPr="004153AD">
        <w:lastRenderedPageBreak/>
        <w:t>Продолжение табл. 1</w:t>
      </w:r>
    </w:p>
    <w:tbl>
      <w:tblPr>
        <w:tblStyle w:val="af2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4961"/>
        <w:gridCol w:w="709"/>
        <w:gridCol w:w="992"/>
      </w:tblGrid>
      <w:tr w:rsidR="00A16B9A" w:rsidRPr="004153AD" w14:paraId="389E5589" w14:textId="77777777" w:rsidTr="004153AD">
        <w:trPr>
          <w:trHeight w:val="89"/>
        </w:trPr>
        <w:tc>
          <w:tcPr>
            <w:tcW w:w="1555" w:type="dxa"/>
            <w:noWrap/>
            <w:vAlign w:val="center"/>
          </w:tcPr>
          <w:p w14:paraId="1A309112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543A266C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  <w:noWrap/>
            <w:vAlign w:val="center"/>
          </w:tcPr>
          <w:p w14:paraId="55E0D0A1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2CB090B3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992" w:type="dxa"/>
            <w:noWrap/>
            <w:vAlign w:val="center"/>
          </w:tcPr>
          <w:p w14:paraId="0CABDF33" w14:textId="77777777" w:rsidR="00A16B9A" w:rsidRPr="004153AD" w:rsidRDefault="00A16B9A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A90CE5" w:rsidRPr="004153AD" w14:paraId="63B3BBBB" w14:textId="77777777" w:rsidTr="004153AD">
        <w:trPr>
          <w:trHeight w:val="89"/>
        </w:trPr>
        <w:tc>
          <w:tcPr>
            <w:tcW w:w="1555" w:type="dxa"/>
            <w:noWrap/>
          </w:tcPr>
          <w:p w14:paraId="13F746D0" w14:textId="5EEBA19E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Маршрутизатор Cisco ISR 1111-8P</w:t>
            </w:r>
          </w:p>
        </w:tc>
        <w:tc>
          <w:tcPr>
            <w:tcW w:w="1417" w:type="dxa"/>
          </w:tcPr>
          <w:p w14:paraId="106449F8" w14:textId="10A41EEA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noProof/>
                <w:sz w:val="24"/>
                <w:szCs w:val="24"/>
              </w:rPr>
              <w:drawing>
                <wp:inline distT="0" distB="0" distL="0" distR="0" wp14:anchorId="0342BBCC" wp14:editId="322B2AD8">
                  <wp:extent cx="2722786" cy="410545"/>
                  <wp:effectExtent l="0" t="6032" r="0" b="0"/>
                  <wp:docPr id="16" name="Рисунок 16" descr="RB3011UIAS-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B3011UIAS-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776185" cy="418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3D1780FB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количество ядер центрального процессора — 2;</w:t>
            </w:r>
          </w:p>
          <w:p w14:paraId="49BBE5DD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архитектура центрального процессора — ARM;</w:t>
            </w:r>
          </w:p>
          <w:p w14:paraId="486E3078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модель чипа — IPQ-8064;</w:t>
            </w:r>
          </w:p>
          <w:p w14:paraId="4646359F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номинальная частота — 1,4 ГГц;</w:t>
            </w:r>
          </w:p>
          <w:p w14:paraId="0E84004A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объём оперативной памяти — 1 ГБ.</w:t>
            </w:r>
          </w:p>
          <w:p w14:paraId="790BBD18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В роутере установлено 10 гигабитных портов, объединённых в две коммутационные группы по пять портов, и SFP-порт на 1,25 Гбит/с.</w:t>
            </w:r>
          </w:p>
          <w:p w14:paraId="526233FC" w14:textId="77777777" w:rsidR="00A90CE5" w:rsidRPr="004153AD" w:rsidRDefault="00A90CE5" w:rsidP="004153AD">
            <w:pPr>
              <w:tabs>
                <w:tab w:val="left" w:pos="177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Питание может осуществляться по комплектному блоку питания постоянного тока 24 В/1,2 А или по PoE в пассивном режиме в диапазоне напряжений 10—30 В. Десятый порт раздаёт питание по стандарту PoE в пассивном режиме с максимальным током 0,6 А. Собственное потребление роутера не превышает 10 Вт. Полное потребление с учётом максимальной нагрузки, подключённой к порту PoE, составляет 30 Вт.</w:t>
            </w:r>
          </w:p>
          <w:p w14:paraId="72766F9B" w14:textId="1C71248A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Встроенная операционная система RouterOS работает по лицензии 5 уровня. Поддерживается консольное управление через порт RJ45/Serial.</w:t>
            </w:r>
          </w:p>
        </w:tc>
        <w:tc>
          <w:tcPr>
            <w:tcW w:w="709" w:type="dxa"/>
          </w:tcPr>
          <w:p w14:paraId="44A47635" w14:textId="3B937B61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noWrap/>
          </w:tcPr>
          <w:p w14:paraId="7457B47B" w14:textId="23F10963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30 000</w:t>
            </w:r>
          </w:p>
        </w:tc>
      </w:tr>
      <w:tr w:rsidR="00DA13EC" w:rsidRPr="004153AD" w14:paraId="45421B33" w14:textId="77777777" w:rsidTr="004153AD">
        <w:trPr>
          <w:trHeight w:val="89"/>
        </w:trPr>
        <w:tc>
          <w:tcPr>
            <w:tcW w:w="1555" w:type="dxa"/>
            <w:noWrap/>
          </w:tcPr>
          <w:p w14:paraId="103702EB" w14:textId="34BE284E" w:rsidR="00DA13EC" w:rsidRPr="004153AD" w:rsidRDefault="00DA13EC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Коммутатор Aquarius AQ-N3000-24T4Y2Q-PE</w:t>
            </w:r>
          </w:p>
        </w:tc>
        <w:tc>
          <w:tcPr>
            <w:tcW w:w="1417" w:type="dxa"/>
          </w:tcPr>
          <w:p w14:paraId="2977AB71" w14:textId="7E1D0B6E" w:rsidR="00DA13EC" w:rsidRPr="004153AD" w:rsidRDefault="00DA13EC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noProof/>
                <w:sz w:val="24"/>
                <w:szCs w:val="24"/>
              </w:rPr>
              <w:drawing>
                <wp:inline distT="0" distB="0" distL="0" distR="0" wp14:anchorId="3B4C65A9" wp14:editId="7CE4D10B">
                  <wp:extent cx="2355455" cy="782256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32767" b="34022"/>
                          <a:stretch/>
                        </pic:blipFill>
                        <pic:spPr bwMode="auto">
                          <a:xfrm rot="16200000">
                            <a:off x="0" y="0"/>
                            <a:ext cx="2421817" cy="804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71348C3A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Тип основных портов: GigabitEthernet RJ45 (24 порта)</w:t>
            </w:r>
          </w:p>
          <w:p w14:paraId="07F48961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Интерфейсы 25GBase-X: 4</w:t>
            </w:r>
          </w:p>
          <w:p w14:paraId="4B470EE7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Интерфейсы 40GBase-X: 2</w:t>
            </w:r>
          </w:p>
          <w:p w14:paraId="00138465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Консольный порт: RJ-45</w:t>
            </w:r>
          </w:p>
          <w:p w14:paraId="07CACD51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Uplink: 40 GigabitEthernet QSFP+</w:t>
            </w:r>
          </w:p>
          <w:p w14:paraId="0A335FDE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Поддержка стекирования: да</w:t>
            </w:r>
          </w:p>
          <w:p w14:paraId="6FF174B2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VLAN: до 4094</w:t>
            </w:r>
          </w:p>
          <w:p w14:paraId="1D16CF64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Таблица MAC: ~98 000 записей</w:t>
            </w:r>
          </w:p>
          <w:p w14:paraId="0F1EE102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ACL: ~2900 правил</w:t>
            </w:r>
          </w:p>
          <w:p w14:paraId="2EAACD9D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Протоколы L2-резервирования: STP / RSTP / MSTP / ERPS / MLAG</w:t>
            </w:r>
          </w:p>
          <w:p w14:paraId="699EC93D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QoS: да</w:t>
            </w:r>
          </w:p>
          <w:p w14:paraId="0B9B14C3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  <w:lang w:val="en-US"/>
              </w:rPr>
              <w:t>L</w:t>
            </w:r>
            <w:r w:rsidRPr="004153AD">
              <w:rPr>
                <w:sz w:val="24"/>
                <w:szCs w:val="24"/>
              </w:rPr>
              <w:t xml:space="preserve">3-функции: </w:t>
            </w:r>
            <w:r w:rsidRPr="004153AD">
              <w:rPr>
                <w:sz w:val="24"/>
                <w:szCs w:val="24"/>
                <w:lang w:val="en-US"/>
              </w:rPr>
              <w:t>OSPF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BGP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RIP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IS</w:t>
            </w:r>
            <w:r w:rsidRPr="004153AD">
              <w:rPr>
                <w:sz w:val="24"/>
                <w:szCs w:val="24"/>
              </w:rPr>
              <w:t>-</w:t>
            </w:r>
            <w:r w:rsidRPr="004153AD">
              <w:rPr>
                <w:sz w:val="24"/>
                <w:szCs w:val="24"/>
                <w:lang w:val="en-US"/>
              </w:rPr>
              <w:t>IS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VRRP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PBR</w:t>
            </w:r>
            <w:r w:rsidRPr="004153AD">
              <w:rPr>
                <w:sz w:val="24"/>
                <w:szCs w:val="24"/>
              </w:rPr>
              <w:t xml:space="preserve">, </w:t>
            </w:r>
            <w:r w:rsidRPr="004153AD">
              <w:rPr>
                <w:sz w:val="24"/>
                <w:szCs w:val="24"/>
                <w:lang w:val="en-US"/>
              </w:rPr>
              <w:t>VRF</w:t>
            </w:r>
            <w:r w:rsidRPr="004153AD">
              <w:rPr>
                <w:sz w:val="24"/>
                <w:szCs w:val="24"/>
              </w:rPr>
              <w:t xml:space="preserve"> и др.</w:t>
            </w:r>
          </w:p>
          <w:p w14:paraId="57782A05" w14:textId="77777777" w:rsidR="00DA13EC" w:rsidRPr="004153AD" w:rsidRDefault="00DA13EC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Система охлаждения: воздух</w:t>
            </w:r>
          </w:p>
          <w:p w14:paraId="6EF8DF1F" w14:textId="37F0EFF6" w:rsidR="00DA13EC" w:rsidRPr="004153AD" w:rsidRDefault="00DA13EC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Размеры, мм: примерно 44×440×440</w:t>
            </w:r>
          </w:p>
        </w:tc>
        <w:tc>
          <w:tcPr>
            <w:tcW w:w="709" w:type="dxa"/>
          </w:tcPr>
          <w:p w14:paraId="5C9496A1" w14:textId="31328AA8" w:rsidR="00DA13EC" w:rsidRPr="004153AD" w:rsidRDefault="00DA13EC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noWrap/>
          </w:tcPr>
          <w:p w14:paraId="4B638DC2" w14:textId="7AFE2426" w:rsidR="00DA13EC" w:rsidRPr="004153AD" w:rsidRDefault="00DA13EC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  <w:lang w:val="en-US"/>
              </w:rPr>
              <w:t>120</w:t>
            </w:r>
            <w:r w:rsidRPr="004153AD">
              <w:rPr>
                <w:sz w:val="24"/>
                <w:szCs w:val="24"/>
              </w:rPr>
              <w:t>000</w:t>
            </w:r>
          </w:p>
        </w:tc>
      </w:tr>
    </w:tbl>
    <w:p w14:paraId="446EB11F" w14:textId="77777777" w:rsidR="00DA13EC" w:rsidRPr="004153AD" w:rsidRDefault="00DA13EC" w:rsidP="004153AD">
      <w:pPr>
        <w:spacing w:line="360" w:lineRule="auto"/>
        <w:ind w:firstLine="0"/>
        <w:jc w:val="left"/>
        <w:rPr>
          <w:sz w:val="24"/>
          <w:szCs w:val="24"/>
        </w:rPr>
      </w:pPr>
      <w:r w:rsidRPr="004153AD">
        <w:rPr>
          <w:sz w:val="24"/>
          <w:szCs w:val="24"/>
        </w:rPr>
        <w:br w:type="page"/>
      </w:r>
    </w:p>
    <w:p w14:paraId="57599CED" w14:textId="4D92F5D2" w:rsidR="00DA13EC" w:rsidRPr="004153AD" w:rsidRDefault="00DA13EC" w:rsidP="004153AD">
      <w:pPr>
        <w:spacing w:line="360" w:lineRule="auto"/>
        <w:ind w:firstLine="0"/>
        <w:jc w:val="right"/>
      </w:pPr>
      <w:r w:rsidRPr="004153AD">
        <w:lastRenderedPageBreak/>
        <w:t>Продолжение табл. 1</w:t>
      </w:r>
    </w:p>
    <w:tbl>
      <w:tblPr>
        <w:tblStyle w:val="af2"/>
        <w:tblW w:w="9840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4961"/>
        <w:gridCol w:w="624"/>
        <w:gridCol w:w="1283"/>
      </w:tblGrid>
      <w:tr w:rsidR="00DA13EC" w:rsidRPr="004153AD" w14:paraId="0858F548" w14:textId="77777777" w:rsidTr="00216A6E">
        <w:trPr>
          <w:trHeight w:val="89"/>
        </w:trPr>
        <w:tc>
          <w:tcPr>
            <w:tcW w:w="1555" w:type="dxa"/>
            <w:noWrap/>
            <w:vAlign w:val="center"/>
          </w:tcPr>
          <w:p w14:paraId="658DDDC9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E824B9A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  <w:noWrap/>
            <w:vAlign w:val="center"/>
          </w:tcPr>
          <w:p w14:paraId="379B15C8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4" w:type="dxa"/>
            <w:vAlign w:val="center"/>
          </w:tcPr>
          <w:p w14:paraId="539F7465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  <w:noWrap/>
            <w:vAlign w:val="center"/>
          </w:tcPr>
          <w:p w14:paraId="27411F42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A90CE5" w:rsidRPr="004153AD" w14:paraId="23F9BFFD" w14:textId="77777777" w:rsidTr="00205E42">
        <w:trPr>
          <w:trHeight w:val="89"/>
        </w:trPr>
        <w:tc>
          <w:tcPr>
            <w:tcW w:w="1555" w:type="dxa"/>
            <w:noWrap/>
          </w:tcPr>
          <w:p w14:paraId="639F916F" w14:textId="5C40FBE1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Коммутатор Cisco C1000-16FP-2G-L</w:t>
            </w:r>
          </w:p>
        </w:tc>
        <w:tc>
          <w:tcPr>
            <w:tcW w:w="1417" w:type="dxa"/>
          </w:tcPr>
          <w:p w14:paraId="7B9B2962" w14:textId="440BC4D9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noProof/>
                <w:sz w:val="24"/>
                <w:szCs w:val="24"/>
              </w:rPr>
              <w:drawing>
                <wp:inline distT="0" distB="0" distL="0" distR="0" wp14:anchorId="128B9812" wp14:editId="105598D9">
                  <wp:extent cx="1887894" cy="822706"/>
                  <wp:effectExtent l="0" t="635" r="0" b="0"/>
                  <wp:docPr id="32" name="Рисунок 32" descr="Коммутатор Cisco C1000-16FP-2G-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Коммутатор Cisco C1000-16FP-2G-L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76" b="30046"/>
                          <a:stretch/>
                        </pic:blipFill>
                        <pic:spPr bwMode="auto">
                          <a:xfrm rot="16200000">
                            <a:off x="0" y="0"/>
                            <a:ext cx="1920802" cy="837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3ED57A0D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Тип коммутатора: управляемый L2. </w:t>
            </w:r>
          </w:p>
          <w:p w14:paraId="1EB80790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Количество портов для подключения: 24. </w:t>
            </w:r>
          </w:p>
          <w:p w14:paraId="1506D3B1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Тип портов: 10/100/1000Base-T. </w:t>
            </w:r>
          </w:p>
          <w:p w14:paraId="41F3DF81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Тип Uplink портов: 1000Base-T. </w:t>
            </w:r>
          </w:p>
          <w:p w14:paraId="43D2262A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Поддержка PoE: да. </w:t>
            </w:r>
          </w:p>
          <w:p w14:paraId="700EEBFA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Бюджет PoE: 240 Вт. </w:t>
            </w:r>
          </w:p>
          <w:p w14:paraId="077FC40B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Количество портов PoE+: 24. </w:t>
            </w:r>
          </w:p>
          <w:p w14:paraId="4B9094F7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Управление: через командную строку CLI и встроенный веб-интерфейс. </w:t>
            </w:r>
          </w:p>
          <w:p w14:paraId="04AF9FB3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Программное обеспечение: IOS LAN Base. </w:t>
            </w:r>
          </w:p>
          <w:p w14:paraId="608E52F1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Совместимость с ОС: UNIX or Linux, Windows. </w:t>
            </w:r>
          </w:p>
          <w:p w14:paraId="4F10DB3D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Защита: IP-20 (от пыли и влаги). </w:t>
            </w:r>
          </w:p>
          <w:p w14:paraId="54B79E62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Дополнительные возможности: поддержка USB-консоли и Bluetooth, технология PoE+, протоколы сетевого мониторинга и безопасности 802.1X, зеркалирование портов. </w:t>
            </w:r>
          </w:p>
          <w:p w14:paraId="2343ECAC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Внутренняя пропускная способность: до 32 Gbit/s. </w:t>
            </w:r>
          </w:p>
          <w:p w14:paraId="7FDB3881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Рабочая высота: 0–3000 м. </w:t>
            </w:r>
          </w:p>
          <w:p w14:paraId="1813ABA5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Диапазон температур при эксплуатации: -5–50 °C.</w:t>
            </w:r>
          </w:p>
          <w:p w14:paraId="45AC994E" w14:textId="77777777" w:rsidR="00A90CE5" w:rsidRPr="004153AD" w:rsidRDefault="00A90CE5" w:rsidP="004153AD">
            <w:pPr>
              <w:tabs>
                <w:tab w:val="left" w:pos="183"/>
              </w:tabs>
              <w:ind w:firstLine="0"/>
              <w:jc w:val="left"/>
              <w:rPr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 xml:space="preserve">Оперативная память: 512 MB. </w:t>
            </w:r>
          </w:p>
          <w:p w14:paraId="0A8FA18C" w14:textId="0982204D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Флэш-память: 256 MB.</w:t>
            </w:r>
          </w:p>
        </w:tc>
        <w:tc>
          <w:tcPr>
            <w:tcW w:w="624" w:type="dxa"/>
          </w:tcPr>
          <w:p w14:paraId="43351E99" w14:textId="601DF114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  <w:noWrap/>
          </w:tcPr>
          <w:p w14:paraId="67E3A9E6" w14:textId="77B67490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sz w:val="24"/>
                <w:szCs w:val="24"/>
              </w:rPr>
              <w:t>228 622</w:t>
            </w:r>
          </w:p>
        </w:tc>
      </w:tr>
      <w:tr w:rsidR="00A90CE5" w:rsidRPr="004153AD" w14:paraId="60D1C0F1" w14:textId="77777777" w:rsidTr="00205E42">
        <w:trPr>
          <w:trHeight w:val="89"/>
        </w:trPr>
        <w:tc>
          <w:tcPr>
            <w:tcW w:w="1555" w:type="dxa"/>
            <w:noWrap/>
          </w:tcPr>
          <w:p w14:paraId="09526BAA" w14:textId="2DA2B286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Шкаф напольный ЦМО ШТК-М-18.6.8-3ААА</w:t>
            </w:r>
          </w:p>
        </w:tc>
        <w:tc>
          <w:tcPr>
            <w:tcW w:w="1417" w:type="dxa"/>
          </w:tcPr>
          <w:p w14:paraId="39F90C16" w14:textId="55A77C0C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154EA923" wp14:editId="05BB4FDA">
                  <wp:extent cx="939550" cy="1227667"/>
                  <wp:effectExtent l="0" t="0" r="0" b="0"/>
                  <wp:docPr id="18" name="Рисунок 18" descr="Шкаф напольный ЦМО ШТК-М-18.6.8-3ААА 18U, 600x800 мм, Сплошная металл передняя дверь, Серый — фото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Шкаф напольный ЦМО ШТК-М-18.6.8-3ААА 18U, 600x800 мм, Сплошная металл передняя дверь, Серый — фото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48" t="16869" r="17186" b="15205"/>
                          <a:stretch/>
                        </pic:blipFill>
                        <pic:spPr bwMode="auto">
                          <a:xfrm>
                            <a:off x="0" y="0"/>
                            <a:ext cx="948488" cy="123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7DF31125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 xml:space="preserve">Высота в юнитах -18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U</w:t>
            </w:r>
          </w:p>
          <w:p w14:paraId="70E5A60F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Максимальная нагрузка - 420 кг</w:t>
            </w:r>
          </w:p>
          <w:p w14:paraId="352083C3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Монтаж - напольный</w:t>
            </w:r>
          </w:p>
          <w:p w14:paraId="3B6BA27D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Комплектация - Шкаф</w:t>
            </w:r>
          </w:p>
          <w:p w14:paraId="2B45564D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Класс защиты (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IP</w:t>
            </w:r>
            <w:r w:rsidRPr="004153AD">
              <w:rPr>
                <w:rFonts w:cs="Times New Roman"/>
                <w:sz w:val="24"/>
                <w:szCs w:val="24"/>
              </w:rPr>
              <w:t xml:space="preserve">) -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IP</w:t>
            </w:r>
            <w:r w:rsidRPr="004153AD">
              <w:rPr>
                <w:rFonts w:cs="Times New Roman"/>
                <w:sz w:val="24"/>
                <w:szCs w:val="24"/>
              </w:rPr>
              <w:t>20</w:t>
            </w:r>
          </w:p>
          <w:p w14:paraId="1E0C86FD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Ширина - 600 мм</w:t>
            </w:r>
          </w:p>
          <w:p w14:paraId="61A36888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Высота - 960 мм</w:t>
            </w:r>
          </w:p>
          <w:p w14:paraId="22516BBB" w14:textId="54EE1454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Глубина - 800 мм</w:t>
            </w:r>
          </w:p>
        </w:tc>
        <w:tc>
          <w:tcPr>
            <w:tcW w:w="624" w:type="dxa"/>
          </w:tcPr>
          <w:p w14:paraId="289EA034" w14:textId="4C8EBC12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283" w:type="dxa"/>
            <w:noWrap/>
          </w:tcPr>
          <w:p w14:paraId="6874B85D" w14:textId="1AD1EB6A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56 000</w:t>
            </w:r>
          </w:p>
        </w:tc>
      </w:tr>
      <w:tr w:rsidR="00A90CE5" w:rsidRPr="004153AD" w14:paraId="570888B5" w14:textId="77777777" w:rsidTr="00205E42">
        <w:trPr>
          <w:trHeight w:val="89"/>
        </w:trPr>
        <w:tc>
          <w:tcPr>
            <w:tcW w:w="1555" w:type="dxa"/>
            <w:noWrap/>
          </w:tcPr>
          <w:p w14:paraId="50840927" w14:textId="0B738DA2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Кабель SFP+ OSNOVO OC-SFP-10G-1M - DAC 10G.</w:t>
            </w:r>
          </w:p>
        </w:tc>
        <w:tc>
          <w:tcPr>
            <w:tcW w:w="1417" w:type="dxa"/>
          </w:tcPr>
          <w:p w14:paraId="745FF8BA" w14:textId="6B0D37E5" w:rsidR="00A90CE5" w:rsidRPr="004153AD" w:rsidRDefault="00A90CE5" w:rsidP="004153AD">
            <w:pPr>
              <w:ind w:firstLine="0"/>
              <w:jc w:val="left"/>
              <w:rPr>
                <w:rFonts w:cs="Times New Roman"/>
                <w:noProof/>
                <w:sz w:val="24"/>
                <w:szCs w:val="24"/>
              </w:rPr>
            </w:pPr>
            <w:r w:rsidRPr="004153AD">
              <w:rPr>
                <w:noProof/>
                <w:sz w:val="24"/>
                <w:szCs w:val="24"/>
              </w:rPr>
              <w:drawing>
                <wp:inline distT="0" distB="0" distL="0" distR="0" wp14:anchorId="7526474C" wp14:editId="588A193B">
                  <wp:extent cx="874395" cy="771525"/>
                  <wp:effectExtent l="0" t="0" r="1905" b="9525"/>
                  <wp:docPr id="21" name="Рисунок 21" descr="Кабель SFP+ OSNOVO OC-SFP-10G-1M - DAC 10G. Длина кабеля 1м. sct1464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Кабель SFP+ OSNOVO OC-SFP-10G-1M - DAC 10G. Длина кабеля 1м. sct1464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04" cy="7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44F6D88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кабель</w:t>
            </w:r>
          </w:p>
          <w:p w14:paraId="4CDE9D8C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Кол-во разъемов 2 шт</w:t>
            </w:r>
          </w:p>
          <w:p w14:paraId="134ED529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разъема SFP</w:t>
            </w:r>
          </w:p>
          <w:p w14:paraId="52543C71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Материал биметалл, ПВХ</w:t>
            </w:r>
          </w:p>
          <w:p w14:paraId="049F9DE3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Длина кабеля 1 м</w:t>
            </w:r>
          </w:p>
          <w:p w14:paraId="7A78B0FA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Цвет черный</w:t>
            </w:r>
          </w:p>
          <w:p w14:paraId="032A6AC6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Диапазон рабочих температур от 0 до +70 °С</w:t>
            </w:r>
          </w:p>
          <w:p w14:paraId="0D4EDC77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Способ крепления нет</w:t>
            </w:r>
          </w:p>
          <w:p w14:paraId="256C6CF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Поддержка скорости Гбит/с 10</w:t>
            </w:r>
          </w:p>
          <w:p w14:paraId="20D5F66D" w14:textId="4B9E19BD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Рабочее напряжение 3.3 В</w:t>
            </w:r>
          </w:p>
        </w:tc>
        <w:tc>
          <w:tcPr>
            <w:tcW w:w="624" w:type="dxa"/>
          </w:tcPr>
          <w:p w14:paraId="4B5B7B01" w14:textId="0B4E5193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283" w:type="dxa"/>
            <w:noWrap/>
          </w:tcPr>
          <w:p w14:paraId="0F8AB32D" w14:textId="569C3165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2 790</w:t>
            </w:r>
          </w:p>
        </w:tc>
      </w:tr>
    </w:tbl>
    <w:p w14:paraId="4E410755" w14:textId="206DB933" w:rsidR="00DA13EC" w:rsidRPr="004153AD" w:rsidRDefault="00DA13EC" w:rsidP="004153AD">
      <w:pPr>
        <w:spacing w:line="360" w:lineRule="auto"/>
        <w:ind w:firstLine="0"/>
        <w:jc w:val="left"/>
        <w:rPr>
          <w:sz w:val="24"/>
          <w:szCs w:val="24"/>
        </w:rPr>
      </w:pPr>
      <w:r w:rsidRPr="004153AD">
        <w:rPr>
          <w:sz w:val="24"/>
          <w:szCs w:val="24"/>
        </w:rPr>
        <w:br w:type="page"/>
      </w:r>
    </w:p>
    <w:p w14:paraId="36F49198" w14:textId="49BE710A" w:rsidR="00DA13EC" w:rsidRPr="004153AD" w:rsidRDefault="00DA13EC" w:rsidP="004153AD">
      <w:pPr>
        <w:ind w:firstLine="0"/>
        <w:jc w:val="right"/>
      </w:pPr>
      <w:r w:rsidRPr="004153AD">
        <w:lastRenderedPageBreak/>
        <w:t>Продолжение табл. 1</w:t>
      </w:r>
    </w:p>
    <w:tbl>
      <w:tblPr>
        <w:tblStyle w:val="af2"/>
        <w:tblW w:w="9840" w:type="dxa"/>
        <w:tblLayout w:type="fixed"/>
        <w:tblLook w:val="04A0" w:firstRow="1" w:lastRow="0" w:firstColumn="1" w:lastColumn="0" w:noHBand="0" w:noVBand="1"/>
      </w:tblPr>
      <w:tblGrid>
        <w:gridCol w:w="1555"/>
        <w:gridCol w:w="1417"/>
        <w:gridCol w:w="4961"/>
        <w:gridCol w:w="624"/>
        <w:gridCol w:w="1283"/>
      </w:tblGrid>
      <w:tr w:rsidR="00DA13EC" w:rsidRPr="004153AD" w14:paraId="5D1F4339" w14:textId="77777777" w:rsidTr="00216A6E">
        <w:trPr>
          <w:trHeight w:val="89"/>
        </w:trPr>
        <w:tc>
          <w:tcPr>
            <w:tcW w:w="1555" w:type="dxa"/>
            <w:noWrap/>
            <w:vAlign w:val="center"/>
          </w:tcPr>
          <w:p w14:paraId="678C4327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0AF916CC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4961" w:type="dxa"/>
            <w:noWrap/>
            <w:vAlign w:val="center"/>
          </w:tcPr>
          <w:p w14:paraId="10EC4B9B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24" w:type="dxa"/>
            <w:vAlign w:val="center"/>
          </w:tcPr>
          <w:p w14:paraId="541D3553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  <w:noWrap/>
            <w:vAlign w:val="center"/>
          </w:tcPr>
          <w:p w14:paraId="7F939DF2" w14:textId="77777777" w:rsidR="00DA13EC" w:rsidRPr="004153AD" w:rsidRDefault="00DA13EC" w:rsidP="004153A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A90CE5" w:rsidRPr="004153AD" w14:paraId="0C89EA26" w14:textId="77777777" w:rsidTr="00216A6E">
        <w:trPr>
          <w:trHeight w:val="382"/>
        </w:trPr>
        <w:tc>
          <w:tcPr>
            <w:tcW w:w="1555" w:type="dxa"/>
            <w:noWrap/>
          </w:tcPr>
          <w:p w14:paraId="526D85BB" w14:textId="2D3F6B85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Сетевое хранилище (NAS) Synology RS4021xs+</w:t>
            </w:r>
          </w:p>
        </w:tc>
        <w:tc>
          <w:tcPr>
            <w:tcW w:w="1417" w:type="dxa"/>
          </w:tcPr>
          <w:p w14:paraId="4EB03C50" w14:textId="750C91A6" w:rsidR="00A90CE5" w:rsidRPr="004153AD" w:rsidRDefault="00A90CE5" w:rsidP="004153AD">
            <w:pPr>
              <w:ind w:firstLine="0"/>
              <w:jc w:val="left"/>
              <w:rPr>
                <w:rFonts w:cs="Times New Roman"/>
                <w:noProof/>
                <w:sz w:val="24"/>
                <w:szCs w:val="24"/>
              </w:rPr>
            </w:pPr>
            <w:r w:rsidRPr="004153AD">
              <w:rPr>
                <w:rFonts w:cs="Times New Roman"/>
                <w:noProof/>
                <w:sz w:val="24"/>
                <w:szCs w:val="24"/>
              </w:rPr>
              <w:drawing>
                <wp:inline distT="0" distB="0" distL="0" distR="0" wp14:anchorId="7E3C8051" wp14:editId="72139CBB">
                  <wp:extent cx="1399826" cy="871391"/>
                  <wp:effectExtent l="0" t="2540" r="762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24216" cy="886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7570B521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Процессор</w:t>
            </w:r>
            <w:r w:rsidRPr="004153AD">
              <w:rPr>
                <w:rFonts w:cs="Times New Roman"/>
                <w:sz w:val="24"/>
                <w:szCs w:val="24"/>
              </w:rPr>
              <w:tab/>
              <w:t>Intel Xeon D-1541</w:t>
            </w:r>
          </w:p>
          <w:p w14:paraId="7FE1B549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Частота процессора</w:t>
            </w:r>
            <w:r w:rsidRPr="004153AD">
              <w:rPr>
                <w:rFonts w:cs="Times New Roman"/>
                <w:sz w:val="24"/>
                <w:szCs w:val="24"/>
              </w:rPr>
              <w:tab/>
              <w:t>2100 МГц</w:t>
            </w:r>
          </w:p>
          <w:p w14:paraId="10F4ACE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ядер процессора</w:t>
            </w:r>
            <w:r w:rsidRPr="004153AD">
              <w:rPr>
                <w:rFonts w:cs="Times New Roman"/>
                <w:sz w:val="24"/>
                <w:szCs w:val="24"/>
              </w:rPr>
              <w:tab/>
              <w:t>8</w:t>
            </w:r>
          </w:p>
          <w:p w14:paraId="159AE03C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Объём оперативной памяти</w:t>
            </w:r>
            <w:r w:rsidRPr="004153AD">
              <w:rPr>
                <w:rFonts w:cs="Times New Roman"/>
                <w:sz w:val="24"/>
                <w:szCs w:val="24"/>
              </w:rPr>
              <w:tab/>
              <w:t>16 ГБ</w:t>
            </w:r>
          </w:p>
          <w:p w14:paraId="719912F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Накопители в комплекте</w:t>
            </w:r>
            <w:r w:rsidRPr="004153AD">
              <w:rPr>
                <w:rFonts w:cs="Times New Roman"/>
                <w:sz w:val="24"/>
                <w:szCs w:val="24"/>
              </w:rPr>
              <w:tab/>
              <w:t>0 шт.</w:t>
            </w:r>
          </w:p>
          <w:p w14:paraId="187A9921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отсеков для накопителей - 16 шт.</w:t>
            </w:r>
          </w:p>
          <w:p w14:paraId="32514E65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Максимально поддерживаемый объём одного накопителя</w:t>
            </w:r>
            <w:r w:rsidRPr="004153AD">
              <w:rPr>
                <w:rFonts w:cs="Times New Roman"/>
                <w:sz w:val="24"/>
                <w:szCs w:val="24"/>
              </w:rPr>
              <w:tab/>
              <w:t>6 ТБ</w:t>
            </w:r>
          </w:p>
          <w:p w14:paraId="74395680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Форм‑фактор отсеков накопителей -3,5″/2,5″</w:t>
            </w:r>
          </w:p>
          <w:p w14:paraId="56B85639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Интерфейс накопителей</w:t>
            </w:r>
            <w:r w:rsidRPr="004153AD">
              <w:rPr>
                <w:rFonts w:cs="Times New Roman"/>
                <w:sz w:val="24"/>
                <w:szCs w:val="24"/>
              </w:rPr>
              <w:tab/>
              <w:t>SATA II / III</w:t>
            </w:r>
          </w:p>
          <w:p w14:paraId="78D0ADEF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Возможность горячей замены HDD</w:t>
            </w:r>
            <w:r w:rsidRPr="004153AD">
              <w:rPr>
                <w:rFonts w:cs="Times New Roman"/>
                <w:sz w:val="24"/>
                <w:szCs w:val="24"/>
              </w:rPr>
              <w:tab/>
              <w:t>Есть</w:t>
            </w:r>
          </w:p>
          <w:p w14:paraId="78AD92DF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 xml:space="preserve">Поддержка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ab/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Basic</w:t>
            </w:r>
            <w:r w:rsidRPr="004153AD">
              <w:rPr>
                <w:rFonts w:cs="Times New Roman"/>
                <w:sz w:val="24"/>
                <w:szCs w:val="24"/>
              </w:rPr>
              <w:t xml:space="preserve">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JBOD</w:t>
            </w:r>
            <w:r w:rsidRPr="004153AD">
              <w:rPr>
                <w:rFonts w:cs="Times New Roman"/>
                <w:sz w:val="24"/>
                <w:szCs w:val="24"/>
              </w:rPr>
              <w:t xml:space="preserve">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0,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1,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5,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6,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10,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RAID</w:t>
            </w:r>
            <w:r w:rsidRPr="004153AD">
              <w:rPr>
                <w:rFonts w:cs="Times New Roman"/>
                <w:sz w:val="24"/>
                <w:szCs w:val="24"/>
              </w:rPr>
              <w:t xml:space="preserve"> </w:t>
            </w:r>
            <w:r w:rsidRPr="004153AD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  <w:p w14:paraId="35E86854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Количество портов Ethernet</w:t>
            </w:r>
            <w:r w:rsidRPr="004153AD">
              <w:rPr>
                <w:rFonts w:cs="Times New Roman"/>
                <w:sz w:val="24"/>
                <w:szCs w:val="24"/>
              </w:rPr>
              <w:tab/>
              <w:t>6 шт.</w:t>
            </w:r>
          </w:p>
          <w:p w14:paraId="2FF726F9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Скорость сетевого интерфейса</w:t>
            </w:r>
            <w:r w:rsidRPr="004153AD">
              <w:rPr>
                <w:rFonts w:cs="Times New Roman"/>
                <w:sz w:val="24"/>
                <w:szCs w:val="24"/>
              </w:rPr>
              <w:tab/>
              <w:t>1 Гбит/с, 10 Гбит/с</w:t>
            </w:r>
          </w:p>
          <w:p w14:paraId="379EEABC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Wi‑Fi</w:t>
            </w:r>
            <w:r w:rsidRPr="004153AD">
              <w:rPr>
                <w:rFonts w:cs="Times New Roman"/>
                <w:sz w:val="24"/>
                <w:szCs w:val="24"/>
              </w:rPr>
              <w:tab/>
              <w:t>Нет</w:t>
            </w:r>
          </w:p>
          <w:p w14:paraId="66A004B0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USB‑порты</w:t>
            </w:r>
            <w:r w:rsidRPr="004153AD">
              <w:rPr>
                <w:rFonts w:cs="Times New Roman"/>
                <w:sz w:val="24"/>
                <w:szCs w:val="24"/>
              </w:rPr>
              <w:tab/>
              <w:t>USB 3.2 Gen 1 × 2</w:t>
            </w:r>
          </w:p>
          <w:p w14:paraId="23E0BE56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eSATA‑порты</w:t>
            </w:r>
            <w:r w:rsidRPr="004153AD">
              <w:rPr>
                <w:rFonts w:cs="Times New Roman"/>
                <w:sz w:val="24"/>
                <w:szCs w:val="24"/>
              </w:rPr>
              <w:tab/>
              <w:t>0 шт.</w:t>
            </w:r>
          </w:p>
          <w:p w14:paraId="7FF2C061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Поддержка iSCSI</w:t>
            </w:r>
            <w:r w:rsidRPr="004153AD">
              <w:rPr>
                <w:rFonts w:cs="Times New Roman"/>
                <w:sz w:val="24"/>
                <w:szCs w:val="24"/>
              </w:rPr>
              <w:tab/>
              <w:t>Есть</w:t>
            </w:r>
          </w:p>
          <w:p w14:paraId="1ECB52F5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Система охлаждения</w:t>
            </w:r>
            <w:r w:rsidRPr="004153AD">
              <w:rPr>
                <w:rFonts w:cs="Times New Roman"/>
                <w:sz w:val="24"/>
                <w:szCs w:val="24"/>
              </w:rPr>
              <w:tab/>
              <w:t>Есть</w:t>
            </w:r>
          </w:p>
          <w:p w14:paraId="793A5572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Напряжение питания - 100–240 В / 50–60 Гц</w:t>
            </w:r>
          </w:p>
          <w:p w14:paraId="1191EEA4" w14:textId="4DECEB74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Габариты (Ш × В × Г) 482×132,3×656,5мм</w:t>
            </w:r>
          </w:p>
        </w:tc>
        <w:tc>
          <w:tcPr>
            <w:tcW w:w="624" w:type="dxa"/>
          </w:tcPr>
          <w:p w14:paraId="267CBACF" w14:textId="1511907E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283" w:type="dxa"/>
            <w:noWrap/>
          </w:tcPr>
          <w:p w14:paraId="1A1757A4" w14:textId="5DE0F2F6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785 000</w:t>
            </w:r>
          </w:p>
        </w:tc>
      </w:tr>
      <w:tr w:rsidR="00A90CE5" w:rsidRPr="004153AD" w14:paraId="58EE2F58" w14:textId="77777777" w:rsidTr="00216A6E">
        <w:trPr>
          <w:trHeight w:val="382"/>
        </w:trPr>
        <w:tc>
          <w:tcPr>
            <w:tcW w:w="1555" w:type="dxa"/>
            <w:noWrap/>
          </w:tcPr>
          <w:p w14:paraId="009EB301" w14:textId="0F68B045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Тестер Noyafa NF-8508</w:t>
            </w:r>
          </w:p>
        </w:tc>
        <w:tc>
          <w:tcPr>
            <w:tcW w:w="1417" w:type="dxa"/>
          </w:tcPr>
          <w:p w14:paraId="6345EF39" w14:textId="3E3F0914" w:rsidR="00A90CE5" w:rsidRPr="004153AD" w:rsidRDefault="00A90CE5" w:rsidP="004153AD">
            <w:pPr>
              <w:ind w:firstLine="0"/>
              <w:jc w:val="left"/>
              <w:rPr>
                <w:rFonts w:cs="Times New Roman"/>
                <w:noProof/>
                <w:sz w:val="24"/>
                <w:szCs w:val="24"/>
              </w:rPr>
            </w:pPr>
            <w:r w:rsidRPr="004153AD">
              <w:rPr>
                <w:noProof/>
                <w:sz w:val="24"/>
                <w:szCs w:val="24"/>
              </w:rPr>
              <w:drawing>
                <wp:inline distT="0" distB="0" distL="0" distR="0" wp14:anchorId="134C1F15" wp14:editId="6A5121CC">
                  <wp:extent cx="889000" cy="889000"/>
                  <wp:effectExtent l="0" t="0" r="6350" b="635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221" cy="891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1" w:type="dxa"/>
            <w:noWrap/>
          </w:tcPr>
          <w:p w14:paraId="6D4FFCC3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разъема</w:t>
            </w:r>
            <w:r w:rsidRPr="004153AD">
              <w:rPr>
                <w:rFonts w:cs="Times New Roman"/>
                <w:sz w:val="24"/>
                <w:szCs w:val="24"/>
              </w:rPr>
              <w:tab/>
              <w:t>RJ-45 (8P8C)</w:t>
            </w:r>
          </w:p>
          <w:p w14:paraId="30A0AF8A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тестируемых кабелей</w:t>
            </w:r>
            <w:r w:rsidRPr="004153AD">
              <w:rPr>
                <w:rFonts w:cs="Times New Roman"/>
                <w:sz w:val="24"/>
                <w:szCs w:val="24"/>
              </w:rPr>
              <w:tab/>
              <w:t>CAT-5-6-7, (STP/UTP)</w:t>
            </w:r>
          </w:p>
          <w:p w14:paraId="1F7B0DC9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Cтандарт PoE</w:t>
            </w:r>
            <w:r w:rsidRPr="004153AD">
              <w:rPr>
                <w:rFonts w:cs="Times New Roman"/>
                <w:sz w:val="24"/>
                <w:szCs w:val="24"/>
              </w:rPr>
              <w:tab/>
              <w:t>802.3af; 802.3at</w:t>
            </w:r>
          </w:p>
          <w:p w14:paraId="4ECCAAE4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волокна</w:t>
            </w:r>
            <w:r w:rsidRPr="004153AD">
              <w:rPr>
                <w:rFonts w:cs="Times New Roman"/>
                <w:sz w:val="24"/>
                <w:szCs w:val="24"/>
              </w:rPr>
              <w:tab/>
              <w:t>SM/MM</w:t>
            </w:r>
          </w:p>
          <w:p w14:paraId="1CC4C2A0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Интерфейсы</w:t>
            </w:r>
            <w:r w:rsidRPr="004153AD">
              <w:rPr>
                <w:rFonts w:cs="Times New Roman"/>
                <w:sz w:val="24"/>
                <w:szCs w:val="24"/>
              </w:rPr>
              <w:tab/>
              <w:t>USB Type C</w:t>
            </w:r>
          </w:p>
          <w:p w14:paraId="436B26C7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Источник питания</w:t>
            </w:r>
            <w:r w:rsidRPr="004153AD">
              <w:rPr>
                <w:rFonts w:cs="Times New Roman"/>
                <w:sz w:val="24"/>
                <w:szCs w:val="24"/>
              </w:rPr>
              <w:tab/>
              <w:t>Li-Ion аккумулятор 3.7В, 1500 мАч (передатчик, приемник)</w:t>
            </w:r>
          </w:p>
          <w:p w14:paraId="3212C9F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Язык интерфейса</w:t>
            </w:r>
            <w:r w:rsidRPr="004153AD">
              <w:rPr>
                <w:rFonts w:cs="Times New Roman"/>
                <w:sz w:val="24"/>
                <w:szCs w:val="24"/>
              </w:rPr>
              <w:tab/>
              <w:t>Русский; Английский</w:t>
            </w:r>
          </w:p>
          <w:p w14:paraId="15DBDF62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Длина волны (VFL), нм</w:t>
            </w:r>
            <w:r w:rsidRPr="004153AD">
              <w:rPr>
                <w:rFonts w:cs="Times New Roman"/>
                <w:sz w:val="24"/>
                <w:szCs w:val="24"/>
              </w:rPr>
              <w:tab/>
              <w:t>650</w:t>
            </w:r>
          </w:p>
          <w:p w14:paraId="2F1563DE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разъема (VFL)</w:t>
            </w:r>
            <w:r w:rsidRPr="004153AD">
              <w:rPr>
                <w:rFonts w:cs="Times New Roman"/>
                <w:sz w:val="24"/>
                <w:szCs w:val="24"/>
              </w:rPr>
              <w:tab/>
              <w:t>SC</w:t>
            </w:r>
          </w:p>
          <w:p w14:paraId="62A512C0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Мощность излучения VFL, мВт</w:t>
            </w:r>
            <w:r w:rsidRPr="004153AD">
              <w:rPr>
                <w:rFonts w:cs="Times New Roman"/>
                <w:sz w:val="24"/>
                <w:szCs w:val="24"/>
              </w:rPr>
              <w:tab/>
              <w:t>10</w:t>
            </w:r>
          </w:p>
          <w:p w14:paraId="71CD42CD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Измеритель оптической мощности (PM)</w:t>
            </w:r>
          </w:p>
          <w:p w14:paraId="6A889BF8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Длина волны (PM), нм850/1300/1310/1490/1550/1625/1650</w:t>
            </w:r>
          </w:p>
          <w:p w14:paraId="15D46FB5" w14:textId="7777777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Тип разъема (PM)</w:t>
            </w:r>
            <w:r w:rsidRPr="004153AD">
              <w:rPr>
                <w:rFonts w:cs="Times New Roman"/>
                <w:sz w:val="24"/>
                <w:szCs w:val="24"/>
              </w:rPr>
              <w:tab/>
              <w:t>SC</w:t>
            </w:r>
          </w:p>
          <w:p w14:paraId="0CF750F4" w14:textId="11CE3AD7" w:rsidR="00A90CE5" w:rsidRPr="004153AD" w:rsidRDefault="00A90CE5" w:rsidP="004153AD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Диапазон измерений, дБм</w:t>
            </w:r>
            <w:r w:rsidRPr="004153AD">
              <w:rPr>
                <w:rFonts w:cs="Times New Roman"/>
                <w:sz w:val="24"/>
                <w:szCs w:val="24"/>
              </w:rPr>
              <w:tab/>
              <w:t>-70 ... +10</w:t>
            </w:r>
          </w:p>
        </w:tc>
        <w:tc>
          <w:tcPr>
            <w:tcW w:w="624" w:type="dxa"/>
          </w:tcPr>
          <w:p w14:paraId="06E94728" w14:textId="2FB3F38B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  <w:noWrap/>
          </w:tcPr>
          <w:p w14:paraId="3E5B8AF2" w14:textId="2592E022" w:rsidR="00A90CE5" w:rsidRPr="004153AD" w:rsidRDefault="00A90CE5" w:rsidP="004153AD">
            <w:pPr>
              <w:ind w:firstLine="0"/>
              <w:jc w:val="right"/>
              <w:rPr>
                <w:rFonts w:cs="Times New Roman"/>
                <w:sz w:val="24"/>
                <w:szCs w:val="24"/>
              </w:rPr>
            </w:pPr>
            <w:r w:rsidRPr="004153AD">
              <w:rPr>
                <w:rFonts w:cs="Times New Roman"/>
                <w:sz w:val="24"/>
                <w:szCs w:val="24"/>
              </w:rPr>
              <w:t>8 837</w:t>
            </w:r>
          </w:p>
        </w:tc>
      </w:tr>
    </w:tbl>
    <w:p w14:paraId="2255E584" w14:textId="77777777" w:rsidR="00DA13EC" w:rsidRDefault="00DA13EC" w:rsidP="00A16B9A">
      <w:pPr>
        <w:jc w:val="right"/>
      </w:pPr>
    </w:p>
    <w:p w14:paraId="7391FD42" w14:textId="494B3558" w:rsidR="00185FEB" w:rsidRDefault="00185FEB" w:rsidP="00C46832">
      <w:r>
        <w:t xml:space="preserve">Суммарные траты на закупку оборудования и инструментов: </w:t>
      </w:r>
      <w:r w:rsidR="00AB077E">
        <w:t>8*</w:t>
      </w:r>
      <w:r w:rsidR="00AB077E" w:rsidRPr="00AB077E">
        <w:t>55</w:t>
      </w:r>
      <w:r w:rsidR="00AB077E">
        <w:t> </w:t>
      </w:r>
      <w:r w:rsidR="00AB077E" w:rsidRPr="00AB077E">
        <w:t>000</w:t>
      </w:r>
      <w:r w:rsidR="00AB077E">
        <w:t xml:space="preserve"> + 1*</w:t>
      </w:r>
      <w:r w:rsidR="00AB077E" w:rsidRPr="00AB077E">
        <w:t>30</w:t>
      </w:r>
      <w:r w:rsidR="00AB077E">
        <w:t> </w:t>
      </w:r>
      <w:r w:rsidR="00AB077E" w:rsidRPr="00AB077E">
        <w:t>000</w:t>
      </w:r>
      <w:r w:rsidR="00AB077E">
        <w:t xml:space="preserve"> + 1*</w:t>
      </w:r>
      <w:r w:rsidR="00AB077E" w:rsidRPr="00AB077E">
        <w:t>125</w:t>
      </w:r>
      <w:r w:rsidR="00AB077E">
        <w:t> </w:t>
      </w:r>
      <w:r w:rsidR="00AB077E" w:rsidRPr="00AB077E">
        <w:t>000</w:t>
      </w:r>
      <w:r w:rsidR="00AB077E">
        <w:t xml:space="preserve"> + 1*120 000 + 1*</w:t>
      </w:r>
      <w:r w:rsidR="00AB077E" w:rsidRPr="00AB077E">
        <w:t>228</w:t>
      </w:r>
      <w:r w:rsidR="00AB077E">
        <w:t> </w:t>
      </w:r>
      <w:r w:rsidR="00AB077E" w:rsidRPr="00AB077E">
        <w:t>622</w:t>
      </w:r>
      <w:r w:rsidR="00AB077E">
        <w:t xml:space="preserve"> + 2*</w:t>
      </w:r>
      <w:r w:rsidR="00AB077E" w:rsidRPr="00AB077E">
        <w:t>56</w:t>
      </w:r>
      <w:r w:rsidR="00AB077E">
        <w:t> </w:t>
      </w:r>
      <w:r w:rsidR="00AB077E" w:rsidRPr="00AB077E">
        <w:t>000</w:t>
      </w:r>
      <w:r w:rsidR="00AB077E">
        <w:t xml:space="preserve"> + 8*</w:t>
      </w:r>
      <w:r w:rsidR="00AB077E" w:rsidRPr="00AB077E">
        <w:t>785</w:t>
      </w:r>
      <w:r w:rsidR="00AB077E">
        <w:t> </w:t>
      </w:r>
      <w:r w:rsidR="00AB077E" w:rsidRPr="00AB077E">
        <w:t>000</w:t>
      </w:r>
      <w:r w:rsidR="00AB077E">
        <w:t xml:space="preserve"> + 12*</w:t>
      </w:r>
      <w:r w:rsidR="00AB077E" w:rsidRPr="001344E0">
        <w:rPr>
          <w:rFonts w:cs="Times New Roman"/>
          <w:szCs w:val="24"/>
        </w:rPr>
        <w:t>2</w:t>
      </w:r>
      <w:r w:rsidR="00AB077E">
        <w:rPr>
          <w:rFonts w:cs="Times New Roman"/>
          <w:szCs w:val="24"/>
        </w:rPr>
        <w:t> </w:t>
      </w:r>
      <w:r w:rsidR="00AB077E" w:rsidRPr="001344E0">
        <w:rPr>
          <w:rFonts w:cs="Times New Roman"/>
          <w:szCs w:val="24"/>
        </w:rPr>
        <w:t>790</w:t>
      </w:r>
      <w:r w:rsidR="00AB077E">
        <w:rPr>
          <w:rFonts w:cs="Times New Roman"/>
          <w:szCs w:val="24"/>
        </w:rPr>
        <w:t xml:space="preserve"> + </w:t>
      </w:r>
      <w:r w:rsidR="00AB077E">
        <w:t>1*</w:t>
      </w:r>
      <w:r w:rsidR="00AB077E" w:rsidRPr="00AB077E">
        <w:t>12</w:t>
      </w:r>
      <w:r w:rsidR="00AB077E">
        <w:t> 0</w:t>
      </w:r>
      <w:r w:rsidR="00AB077E" w:rsidRPr="00AB077E">
        <w:t>00</w:t>
      </w:r>
      <w:r w:rsidR="00AB077E">
        <w:t xml:space="preserve"> + 10*</w:t>
      </w:r>
      <w:r w:rsidR="00AB077E">
        <w:rPr>
          <w:rFonts w:cs="Times New Roman"/>
          <w:szCs w:val="24"/>
        </w:rPr>
        <w:t xml:space="preserve">2000 + </w:t>
      </w:r>
      <w:r w:rsidR="00AB077E">
        <w:t xml:space="preserve">20*85 </w:t>
      </w:r>
      <w:r>
        <w:t>+ 1*</w:t>
      </w:r>
      <w:r>
        <w:rPr>
          <w:rFonts w:cs="Times New Roman"/>
          <w:szCs w:val="24"/>
        </w:rPr>
        <w:t xml:space="preserve">1800 + </w:t>
      </w:r>
      <w:r>
        <w:t>1*</w:t>
      </w:r>
      <w:r>
        <w:rPr>
          <w:rFonts w:cs="Times New Roman"/>
          <w:szCs w:val="24"/>
        </w:rPr>
        <w:t xml:space="preserve">100 </w:t>
      </w:r>
      <w:r>
        <w:t>+ 1*</w:t>
      </w:r>
      <w:r w:rsidRPr="007B20C5">
        <w:rPr>
          <w:rFonts w:cs="Times New Roman"/>
          <w:szCs w:val="24"/>
        </w:rPr>
        <w:t>8</w:t>
      </w:r>
      <w:r w:rsidR="00AB077E">
        <w:rPr>
          <w:rFonts w:cs="Times New Roman"/>
          <w:szCs w:val="24"/>
        </w:rPr>
        <w:t> </w:t>
      </w:r>
      <w:r w:rsidRPr="007B20C5">
        <w:rPr>
          <w:rFonts w:cs="Times New Roman"/>
          <w:szCs w:val="24"/>
        </w:rPr>
        <w:t>837</w:t>
      </w:r>
      <w:r w:rsidR="00AB077E">
        <w:rPr>
          <w:rFonts w:cs="Times New Roman"/>
          <w:szCs w:val="24"/>
        </w:rPr>
        <w:t xml:space="preserve"> = </w:t>
      </w:r>
      <w:r w:rsidR="00AB077E" w:rsidRPr="00AB077E">
        <w:rPr>
          <w:rFonts w:cs="Times New Roman"/>
          <w:szCs w:val="24"/>
        </w:rPr>
        <w:t>7</w:t>
      </w:r>
      <w:r w:rsidR="000055A1">
        <w:rPr>
          <w:rFonts w:cs="Times New Roman"/>
          <w:szCs w:val="24"/>
        </w:rPr>
        <w:t> </w:t>
      </w:r>
      <w:r w:rsidR="00AB077E" w:rsidRPr="00AB077E">
        <w:rPr>
          <w:rFonts w:cs="Times New Roman"/>
          <w:szCs w:val="24"/>
        </w:rPr>
        <w:t>413</w:t>
      </w:r>
      <w:r w:rsidR="000055A1">
        <w:rPr>
          <w:rFonts w:cs="Times New Roman"/>
          <w:szCs w:val="24"/>
        </w:rPr>
        <w:t> </w:t>
      </w:r>
      <w:r w:rsidR="00AB077E" w:rsidRPr="00AB077E">
        <w:rPr>
          <w:rFonts w:cs="Times New Roman"/>
          <w:szCs w:val="24"/>
        </w:rPr>
        <w:t>539</w:t>
      </w:r>
      <w:r w:rsidR="000055A1">
        <w:rPr>
          <w:rFonts w:cs="Times New Roman"/>
          <w:szCs w:val="24"/>
        </w:rPr>
        <w:t xml:space="preserve"> ₽</w:t>
      </w:r>
      <w:r w:rsidR="00AB077E">
        <w:rPr>
          <w:rFonts w:cs="Times New Roman"/>
          <w:szCs w:val="24"/>
        </w:rPr>
        <w:t>.</w:t>
      </w:r>
    </w:p>
    <w:p w14:paraId="02AFCA54" w14:textId="435CBA62" w:rsidR="00347177" w:rsidRPr="00606E54" w:rsidRDefault="00347177" w:rsidP="00606E54">
      <w:pPr>
        <w:rPr>
          <w:lang w:val="en-US"/>
        </w:rPr>
      </w:pPr>
      <w:r>
        <w:t xml:space="preserve">Перед монтажными работами необходимо </w:t>
      </w:r>
      <w:r w:rsidR="001878D5">
        <w:t xml:space="preserve">создать схему </w:t>
      </w:r>
      <w:r w:rsidRPr="00347177">
        <w:t xml:space="preserve">вычислительной сети: выбор </w:t>
      </w:r>
      <w:r>
        <w:t xml:space="preserve">сетевой </w:t>
      </w:r>
      <w:r w:rsidRPr="00347177">
        <w:t>технологии</w:t>
      </w:r>
      <w:r>
        <w:t>,</w:t>
      </w:r>
      <w:r w:rsidRPr="00347177">
        <w:t xml:space="preserve"> топологии, </w:t>
      </w:r>
      <w:r w:rsidR="001878D5">
        <w:t>проектирование</w:t>
      </w:r>
      <w:r w:rsidRPr="00347177">
        <w:t xml:space="preserve"> логической схемы, создание структурной схемы.</w:t>
      </w:r>
    </w:p>
    <w:p w14:paraId="62A9A928" w14:textId="77777777" w:rsidR="000E0A04" w:rsidRPr="000E0A04" w:rsidRDefault="000E0A04" w:rsidP="00C46832"/>
    <w:p w14:paraId="18DD5FB5" w14:textId="77777777" w:rsidR="000E0A04" w:rsidRDefault="000E0A04" w:rsidP="00C46832">
      <w:pPr>
        <w:sectPr w:rsidR="000E0A04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D03F6EE" w14:textId="23F2A335" w:rsidR="000E0A04" w:rsidRPr="004172FA" w:rsidRDefault="000E0A04" w:rsidP="002A4476">
      <w:pPr>
        <w:pStyle w:val="1"/>
      </w:pPr>
      <w:bookmarkStart w:id="6" w:name="_Toc229663523"/>
      <w:r w:rsidRPr="004172FA">
        <w:lastRenderedPageBreak/>
        <w:t>Схема сети</w:t>
      </w:r>
      <w:bookmarkEnd w:id="6"/>
    </w:p>
    <w:p w14:paraId="374914D9" w14:textId="4EFA4FE9" w:rsidR="000E0A04" w:rsidRDefault="000E0A04" w:rsidP="002A4476">
      <w:pPr>
        <w:pStyle w:val="2"/>
      </w:pPr>
      <w:bookmarkStart w:id="7" w:name="_Toc229663524"/>
      <w:r w:rsidRPr="000E0A04">
        <w:t>Основы построения сети</w:t>
      </w:r>
      <w:bookmarkEnd w:id="7"/>
    </w:p>
    <w:p w14:paraId="1A01E05A" w14:textId="5B73B371" w:rsidR="00705B5C" w:rsidRDefault="00705B5C" w:rsidP="00705B5C">
      <w:r>
        <w:t xml:space="preserve">Вычислительная сеть — это система взаимосвязанных компьютеров и периферийного оборудования, объединённых каналами связи для обмена данными и совместного использования ресурсов </w:t>
      </w:r>
      <w:r w:rsidRPr="00705B5C">
        <w:t>[2]</w:t>
      </w:r>
      <w:r>
        <w:t>.</w:t>
      </w:r>
    </w:p>
    <w:p w14:paraId="4516D394" w14:textId="469F2EB2" w:rsidR="00705B5C" w:rsidRDefault="00705B5C" w:rsidP="00705B5C">
      <w:r>
        <w:t>Она является логическим результатом эволюции двух важнейших научно-технических отраслей современной цивилизации — вычислительной техники и телекоммуникационных технологий.</w:t>
      </w:r>
    </w:p>
    <w:p w14:paraId="2F4125FE" w14:textId="352D4D94" w:rsidR="00705B5C" w:rsidRPr="00B80EC9" w:rsidRDefault="00705B5C" w:rsidP="00705B5C">
      <w:pPr>
        <w:rPr>
          <w:lang w:val="en-US"/>
        </w:rPr>
      </w:pPr>
      <w:r>
        <w:t>Базовым признаком современной вычислительной сети является возможность обмена данными в автоматическом режиме без участия человека на промежуточных этапах транспортировки пакетов.</w:t>
      </w:r>
    </w:p>
    <w:p w14:paraId="54D80657" w14:textId="4DF76A7B" w:rsidR="00705B5C" w:rsidRDefault="00705B5C" w:rsidP="00705B5C">
      <w:r>
        <w:t>Прикладные возможности сетей</w:t>
      </w:r>
      <w:r>
        <w:rPr>
          <w:lang w:val="en-US"/>
        </w:rPr>
        <w:t xml:space="preserve"> [2]</w:t>
      </w:r>
      <w:r>
        <w:t>:</w:t>
      </w:r>
    </w:p>
    <w:p w14:paraId="7E7823E0" w14:textId="0CB8AF43" w:rsidR="00705B5C" w:rsidRDefault="00705B5C" w:rsidP="00705B5C">
      <w:pPr>
        <w:numPr>
          <w:ilvl w:val="0"/>
          <w:numId w:val="35"/>
        </w:numPr>
      </w:pPr>
      <w:r>
        <w:t xml:space="preserve">совместное использование ресурсов и общее использование </w:t>
      </w:r>
      <w:r w:rsidR="00743A4C">
        <w:t>ПО</w:t>
      </w:r>
      <w:r>
        <w:t>;</w:t>
      </w:r>
    </w:p>
    <w:p w14:paraId="62053445" w14:textId="3D4985B0" w:rsidR="00705B5C" w:rsidRDefault="00705B5C" w:rsidP="00705B5C">
      <w:pPr>
        <w:numPr>
          <w:ilvl w:val="0"/>
          <w:numId w:val="35"/>
        </w:numPr>
      </w:pPr>
      <w:r>
        <w:t>совместная работа нескольких компьютеров и общее использование оборудования (принтеры, модемы, диски и т. п.);</w:t>
      </w:r>
    </w:p>
    <w:p w14:paraId="7CB32A7B" w14:textId="68750C5F" w:rsidR="00705B5C" w:rsidRDefault="00705B5C" w:rsidP="00705B5C">
      <w:pPr>
        <w:numPr>
          <w:ilvl w:val="0"/>
          <w:numId w:val="35"/>
        </w:numPr>
      </w:pPr>
      <w:r>
        <w:t>обмен информацией;</w:t>
      </w:r>
    </w:p>
    <w:p w14:paraId="252E5FB1" w14:textId="5EFAF8F1" w:rsidR="00705B5C" w:rsidRPr="00705B5C" w:rsidRDefault="00705B5C" w:rsidP="00705B5C">
      <w:pPr>
        <w:numPr>
          <w:ilvl w:val="0"/>
          <w:numId w:val="35"/>
        </w:numPr>
      </w:pPr>
      <w:r>
        <w:t>предоставления ресурсов.</w:t>
      </w:r>
    </w:p>
    <w:p w14:paraId="1E70E1A9" w14:textId="3A1DB5D3" w:rsidR="00705B5C" w:rsidRPr="003909AC" w:rsidRDefault="00705B5C" w:rsidP="00705B5C">
      <w:r>
        <w:t>Телекоммуникационные сети классифицируются по виду передаваемого контента на:</w:t>
      </w:r>
    </w:p>
    <w:p w14:paraId="6B8DD181" w14:textId="6481DAB2" w:rsidR="00705B5C" w:rsidRDefault="00705B5C" w:rsidP="00705B5C">
      <w:pPr>
        <w:numPr>
          <w:ilvl w:val="0"/>
          <w:numId w:val="36"/>
        </w:numPr>
      </w:pPr>
      <w:r>
        <w:t>радиосети;</w:t>
      </w:r>
    </w:p>
    <w:p w14:paraId="3AAB3C26" w14:textId="2679BED2" w:rsidR="00705B5C" w:rsidRDefault="00705B5C" w:rsidP="00705B5C">
      <w:pPr>
        <w:numPr>
          <w:ilvl w:val="0"/>
          <w:numId w:val="36"/>
        </w:numPr>
      </w:pPr>
      <w:r>
        <w:t>телефонные сети;</w:t>
      </w:r>
    </w:p>
    <w:p w14:paraId="562F4210" w14:textId="67422DA9" w:rsidR="00705B5C" w:rsidRDefault="00705B5C" w:rsidP="00705B5C">
      <w:pPr>
        <w:numPr>
          <w:ilvl w:val="0"/>
          <w:numId w:val="36"/>
        </w:numPr>
      </w:pPr>
      <w:r>
        <w:t>телевизионные сети;</w:t>
      </w:r>
    </w:p>
    <w:p w14:paraId="2CBB9DC0" w14:textId="38E4E80E" w:rsidR="00705B5C" w:rsidRDefault="00705B5C" w:rsidP="00705B5C">
      <w:pPr>
        <w:numPr>
          <w:ilvl w:val="0"/>
          <w:numId w:val="36"/>
        </w:numPr>
      </w:pPr>
      <w:r>
        <w:t>компьютерные сети.</w:t>
      </w:r>
    </w:p>
    <w:p w14:paraId="699562BD" w14:textId="674442D6" w:rsidR="00705B5C" w:rsidRDefault="00705B5C" w:rsidP="00C46832">
      <w:r w:rsidRPr="00705B5C">
        <w:t>Компьютерная сеть (сеть передачи данных) – это совокупность компьютеров и различных устройств, обеспечивающих информационный обмен между компьютерами в сети без использования каких-либо промежуточных носителей информации [2].</w:t>
      </w:r>
    </w:p>
    <w:p w14:paraId="5B366F68" w14:textId="22F9CEDB" w:rsidR="00D44CBD" w:rsidRDefault="00D44CBD" w:rsidP="00C46832">
      <w:r>
        <w:t xml:space="preserve">Сетевая технология – это </w:t>
      </w:r>
      <w:r w:rsidR="00D05E46" w:rsidRPr="00D05E46">
        <w:t>согласованный набор программных и аппаратных средств (например, драйверов, сетевых адаптеров, кабелей и разъёмов), а также механизмов передачи данных по</w:t>
      </w:r>
      <w:r w:rsidR="00D05E46">
        <w:t xml:space="preserve"> </w:t>
      </w:r>
      <w:r w:rsidR="00D05E46" w:rsidRPr="00D05E46">
        <w:t>линиям связи, достаточный для построения вычислительной сети</w:t>
      </w:r>
      <w:r w:rsidR="00D05E46">
        <w:t xml:space="preserve"> </w:t>
      </w:r>
      <w:r w:rsidR="00D05E46" w:rsidRPr="00D05E46">
        <w:t>[2].</w:t>
      </w:r>
    </w:p>
    <w:p w14:paraId="1271E4B8" w14:textId="5E9E0C70" w:rsidR="003D2195" w:rsidRDefault="00743A4C" w:rsidP="00C46832">
      <w:r>
        <w:t xml:space="preserve">На первых порах для соединения компьютеров друг с другом использовались нестандартные сетевые технологии. </w:t>
      </w:r>
      <w:r w:rsidR="003D2195" w:rsidRPr="003D2195">
        <w:t>В середине 80-х годов положение дел в локальных сетях кардинально изменилось. Утвердились стандартные сетевые технологии объединения компьютеров в сеть — Ethernet, Arcnet, Token Ring, Token Bus, несколько позже —FDDI.</w:t>
      </w:r>
    </w:p>
    <w:p w14:paraId="55C98D81" w14:textId="3236CD2F" w:rsidR="00743A4C" w:rsidRDefault="00743A4C" w:rsidP="00C46832">
      <w:r w:rsidRPr="00743A4C">
        <w:t>Технология FDDI разрабатывалась для применения в ответственных участках сетей - на магистральных соединениях между крупными сетями, например сетями зданий, а также для подключения к сети высокопроизводительных серверов. Поэтому главным для разработчиков было обеспечить высокую скорость передачи данных, отказоустойчивость на уровне протокола и большие расстояния между узлами сети. Все эти цели были достигнуты. В результате технология FDDI получилась качественной, но весьма дорогой [2].</w:t>
      </w:r>
    </w:p>
    <w:p w14:paraId="3582E003" w14:textId="25677E05" w:rsidR="00743A4C" w:rsidRDefault="00743A4C" w:rsidP="00C46832">
      <w:r>
        <w:rPr>
          <w:lang w:val="en-US"/>
        </w:rPr>
        <w:lastRenderedPageBreak/>
        <w:t>T</w:t>
      </w:r>
      <w:r w:rsidRPr="00743A4C">
        <w:rPr>
          <w:lang w:val="en-US"/>
        </w:rPr>
        <w:t>oken</w:t>
      </w:r>
      <w:r w:rsidRPr="00743A4C">
        <w:t xml:space="preserve"> </w:t>
      </w:r>
      <w:r w:rsidRPr="00743A4C">
        <w:rPr>
          <w:lang w:val="en-US"/>
        </w:rPr>
        <w:t>Ring</w:t>
      </w:r>
      <w:r w:rsidRPr="00743A4C">
        <w:t xml:space="preserve"> — технология локальных сетей с передачей маркера (</w:t>
      </w:r>
      <w:r w:rsidRPr="00743A4C">
        <w:rPr>
          <w:lang w:val="en-US"/>
        </w:rPr>
        <w:t>token</w:t>
      </w:r>
      <w:r w:rsidRPr="00743A4C">
        <w:t xml:space="preserve"> </w:t>
      </w:r>
      <w:r w:rsidRPr="00743A4C">
        <w:rPr>
          <w:lang w:val="en-US"/>
        </w:rPr>
        <w:t>passing</w:t>
      </w:r>
      <w:r w:rsidRPr="00743A4C">
        <w:t xml:space="preserve">), обеспечивающая детерминированный доступ к среде и предотвращение коллизий. Узлы образуют логическое кольцо, и право передачи данных получает только тот узел, у которого есть маркер. Это повышает предсказуемость задержек по сравнению с </w:t>
      </w:r>
      <w:r w:rsidRPr="00743A4C">
        <w:rPr>
          <w:lang w:val="en-US"/>
        </w:rPr>
        <w:t>Ethernet</w:t>
      </w:r>
      <w:r w:rsidRPr="00743A4C">
        <w:t xml:space="preserve"> ранних версий, но снижает гибкость сети и удорожает её реализацию.</w:t>
      </w:r>
    </w:p>
    <w:p w14:paraId="2B6E5A12" w14:textId="396FEF7A" w:rsidR="001878D5" w:rsidRPr="00743A4C" w:rsidRDefault="001878D5" w:rsidP="00C46832">
      <w:r w:rsidRPr="001878D5">
        <w:t>ArcNet</w:t>
      </w:r>
      <w:r>
        <w:t xml:space="preserve"> является </w:t>
      </w:r>
      <w:r w:rsidRPr="001878D5">
        <w:t>од</w:t>
      </w:r>
      <w:r>
        <w:t>ним</w:t>
      </w:r>
      <w:r w:rsidRPr="001878D5">
        <w:t xml:space="preserve"> из старейших решений. Максимальная длина сети достигает шести километров, а число устройств ограничено двумястами пятьюдесятью пятью. Основной недостаток — низкая скорость передачи, составляющая всего два с половиной мегабита в секунду. </w:t>
      </w:r>
      <w:r>
        <w:t>П</w:t>
      </w:r>
      <w:r w:rsidRPr="001878D5">
        <w:t>реимуществом является детерминированный метод доступа, гарантирующий доставку данных.</w:t>
      </w:r>
    </w:p>
    <w:p w14:paraId="1741BEDC" w14:textId="0B4A1E8E" w:rsidR="00743A4C" w:rsidRDefault="00743A4C" w:rsidP="00C46832">
      <w:r w:rsidRPr="00743A4C">
        <w:t>Ethernet – это одна из первых стандартных сетевых технологий, работающая со скоростью 10 Мбит/c, используемая в проводных локальных сетях. Она описывается набором стандартов под названием IEEE 802.3, опубликованных Институтом инженеров электротехники и электроники [2].</w:t>
      </w:r>
    </w:p>
    <w:p w14:paraId="3BAA267D" w14:textId="124F316C" w:rsidR="00743A4C" w:rsidRDefault="00743A4C" w:rsidP="00C46832">
      <w:r>
        <w:t xml:space="preserve">Таким образом, </w:t>
      </w:r>
      <w:r w:rsidRPr="00743A4C">
        <w:t>FDDI избыточно дорогая для типовых задач, Token Ring сложнее и сейчас практически вытеснена Ethernet как более гибкой и дешёвой технологией</w:t>
      </w:r>
      <w:r>
        <w:t>, была выбрана третья</w:t>
      </w:r>
      <w:r w:rsidRPr="00743A4C">
        <w:t>.</w:t>
      </w:r>
    </w:p>
    <w:p w14:paraId="04DF811C" w14:textId="0E5A5CE3" w:rsidR="00D05E46" w:rsidRPr="00D05E46" w:rsidRDefault="00D05E46" w:rsidP="00C46832">
      <w:r w:rsidRPr="00D05E46">
        <w:t>Объединяя в сеть несколько (больше двух) компьютеров, необходимо решить, каким образом соединить их друг с другом, другими словами, выбрать конфигурацию физических связей, или их топологию.</w:t>
      </w:r>
    </w:p>
    <w:p w14:paraId="5C4FF63C" w14:textId="218D5FEC" w:rsidR="00D44CBD" w:rsidRPr="00D05E46" w:rsidRDefault="00D44CBD" w:rsidP="00C46832">
      <w:r>
        <w:t xml:space="preserve">Топология сети – это </w:t>
      </w:r>
      <w:r w:rsidR="00D05E46" w:rsidRPr="00D05E46">
        <w:t>конфигурация (компоновка, структура) графа, вершинам которого соответствуют конечные узлы сети и коммуникационное оборудование, а рёбрам — физические или информационные связи между вершинами; физическое расположение компьютеров сети друг относительно друга и способ соединения их линиями связи [2].</w:t>
      </w:r>
    </w:p>
    <w:p w14:paraId="46C6A585" w14:textId="4C293AEF" w:rsidR="00D05E46" w:rsidRDefault="00D05E46" w:rsidP="00D05E46">
      <w:r>
        <w:t xml:space="preserve">Сети могут быть классифицированы на основе топологии. Топологический тип сети весьма отчётливо характеризует сеть, он понятен как профессионалам, так и пользователям </w:t>
      </w:r>
      <w:r w:rsidRPr="00D05E46">
        <w:t>[2]</w:t>
      </w:r>
      <w:r>
        <w:t>.</w:t>
      </w:r>
    </w:p>
    <w:p w14:paraId="274632C9" w14:textId="5BFE1011" w:rsidR="00D05E46" w:rsidRDefault="00D05E46" w:rsidP="00D05E46">
      <w:r>
        <w:t>От выбора топологии существенно зависят характеристики сети.</w:t>
      </w:r>
      <w:r w:rsidRPr="00D05E46">
        <w:t xml:space="preserve"> </w:t>
      </w:r>
      <w:r>
        <w:t>Наличие между узлами нескольких путей повышает надёжность сети и делает возможным распределение загрузки между отдельными каналами. Простота присоединения новых узлов, свойственная некоторым топологиям, делает сеть легко расширяемой. Экономические соображения часто приводят к выбору топологий, для которых характерна минимальная суммарная длина линий связи</w:t>
      </w:r>
      <w:r w:rsidRPr="00D05E46">
        <w:t xml:space="preserve"> [2]</w:t>
      </w:r>
      <w:r>
        <w:t xml:space="preserve">. </w:t>
      </w:r>
    </w:p>
    <w:p w14:paraId="4D6B3417" w14:textId="3CBB44B4" w:rsidR="00D05E46" w:rsidRDefault="00D05E46" w:rsidP="00D05E46">
      <w:r>
        <w:t>Топология определяет:</w:t>
      </w:r>
    </w:p>
    <w:p w14:paraId="24BA3A9D" w14:textId="03787630" w:rsidR="00D05E46" w:rsidRDefault="00D05E46" w:rsidP="00D05E46">
      <w:pPr>
        <w:numPr>
          <w:ilvl w:val="0"/>
          <w:numId w:val="25"/>
        </w:numPr>
      </w:pPr>
      <w:r>
        <w:t>требования к оборудованию;</w:t>
      </w:r>
    </w:p>
    <w:p w14:paraId="17674DDD" w14:textId="19392E12" w:rsidR="00D05E46" w:rsidRDefault="00D05E46" w:rsidP="00D05E46">
      <w:pPr>
        <w:numPr>
          <w:ilvl w:val="0"/>
          <w:numId w:val="25"/>
        </w:numPr>
      </w:pPr>
      <w:r>
        <w:t>тип используемого кабеля;</w:t>
      </w:r>
    </w:p>
    <w:p w14:paraId="7122CCEE" w14:textId="0EC74116" w:rsidR="00D05E46" w:rsidRDefault="00D05E46" w:rsidP="00D05E46">
      <w:pPr>
        <w:numPr>
          <w:ilvl w:val="0"/>
          <w:numId w:val="25"/>
        </w:numPr>
      </w:pPr>
      <w:r>
        <w:t>надёжность работы;</w:t>
      </w:r>
    </w:p>
    <w:p w14:paraId="5F1CC8C2" w14:textId="05B5C812" w:rsidR="00D05E46" w:rsidRDefault="00D05E46" w:rsidP="00D05E46">
      <w:pPr>
        <w:numPr>
          <w:ilvl w:val="0"/>
          <w:numId w:val="25"/>
        </w:numPr>
      </w:pPr>
      <w:r>
        <w:t>возможности расширения сети;</w:t>
      </w:r>
    </w:p>
    <w:p w14:paraId="3A38BEFE" w14:textId="1F73B4EA" w:rsidR="00D05E46" w:rsidRPr="00D05E46" w:rsidRDefault="00D05E46" w:rsidP="00D05E46">
      <w:pPr>
        <w:numPr>
          <w:ilvl w:val="0"/>
          <w:numId w:val="25"/>
        </w:numPr>
      </w:pPr>
      <w:r>
        <w:t>допустимые и наиболее удобные методы управления обменом.</w:t>
      </w:r>
    </w:p>
    <w:p w14:paraId="3830BFFB" w14:textId="4062D8B0" w:rsidR="003D2195" w:rsidRPr="00743A4C" w:rsidRDefault="003D2195" w:rsidP="003D2195">
      <w:r w:rsidRPr="003D2195">
        <w:t xml:space="preserve">Среди множества возможных конфигураций различают </w:t>
      </w:r>
      <w:r w:rsidRPr="003C6ED0">
        <w:rPr>
          <w:b/>
          <w:bCs/>
        </w:rPr>
        <w:t>полносвязные</w:t>
      </w:r>
      <w:r w:rsidRPr="003D2195">
        <w:t xml:space="preserve"> и </w:t>
      </w:r>
      <w:r w:rsidRPr="003C6ED0">
        <w:rPr>
          <w:b/>
          <w:bCs/>
        </w:rPr>
        <w:t>неполносвязные</w:t>
      </w:r>
      <w:r w:rsidRPr="003D2195">
        <w:t>.</w:t>
      </w:r>
    </w:p>
    <w:p w14:paraId="6FD88A34" w14:textId="67B3A959" w:rsidR="003D2195" w:rsidRPr="003D2195" w:rsidRDefault="003D2195" w:rsidP="003D2195">
      <w:r w:rsidRPr="003C6ED0">
        <w:rPr>
          <w:b/>
          <w:bCs/>
        </w:rPr>
        <w:lastRenderedPageBreak/>
        <w:t>Полносвязная</w:t>
      </w:r>
      <w:r w:rsidRPr="003D2195">
        <w:t xml:space="preserve"> топология соответствует сети, в которой каждый компьютер непосредственно связан со всеми остальными. Полносвязные топологии в крупных сетях применяются редко, так как для связи N узлов требуется N(N – 1)/2 физических дуплексных линий связей, то есть имеет место квадратичная зависимость от числа узлов. </w:t>
      </w:r>
      <w:r w:rsidR="003C6ED0">
        <w:t>Э</w:t>
      </w:r>
      <w:r w:rsidRPr="003D2195">
        <w:t>тот вид топологии используется в многомашинных комплексах или в сетях, объединяющих небольшое количество компьютеров</w:t>
      </w:r>
      <w:r w:rsidR="003C6ED0" w:rsidRPr="003C6ED0">
        <w:rPr>
          <w:rFonts w:cs="Times New Roman"/>
        </w:rPr>
        <w:t xml:space="preserve"> [2]</w:t>
      </w:r>
      <w:r w:rsidRPr="003D2195">
        <w:t>.</w:t>
      </w:r>
    </w:p>
    <w:p w14:paraId="294DEA02" w14:textId="731B4561" w:rsidR="003D2195" w:rsidRPr="003D2195" w:rsidRDefault="003D2195" w:rsidP="00C46832">
      <w:r w:rsidRPr="003D2195">
        <w:t xml:space="preserve">Все другие варианты основаны на </w:t>
      </w:r>
      <w:r w:rsidRPr="003C6ED0">
        <w:rPr>
          <w:b/>
          <w:bCs/>
        </w:rPr>
        <w:t>неполносвязных</w:t>
      </w:r>
      <w:r w:rsidRPr="003D2195">
        <w:t xml:space="preserve"> топологиях, когда для обмена данными между двумя компьютерами может потребоваться транзитная передача данных через другие узлы сети</w:t>
      </w:r>
      <w:r w:rsidR="003C6ED0" w:rsidRPr="003C6ED0">
        <w:rPr>
          <w:rFonts w:cs="Times New Roman"/>
        </w:rPr>
        <w:t xml:space="preserve"> [2]</w:t>
      </w:r>
      <w:r w:rsidRPr="003D2195">
        <w:t>.</w:t>
      </w:r>
    </w:p>
    <w:p w14:paraId="67C7AA88" w14:textId="038A585E" w:rsidR="003D2195" w:rsidRPr="003C6ED0" w:rsidRDefault="00743A4C" w:rsidP="003C6ED0">
      <w:pPr>
        <w:rPr>
          <w:rFonts w:cs="Times New Roman"/>
        </w:rPr>
      </w:pPr>
      <w:r w:rsidRPr="003C6ED0">
        <w:rPr>
          <w:b/>
          <w:bCs/>
        </w:rPr>
        <w:t>Я</w:t>
      </w:r>
      <w:r w:rsidR="003D2195" w:rsidRPr="003C6ED0">
        <w:rPr>
          <w:b/>
          <w:bCs/>
        </w:rPr>
        <w:t>чеистая топология</w:t>
      </w:r>
      <w:r w:rsidR="003D2195">
        <w:t xml:space="preserve"> получается из полносвязной путём удаления </w:t>
      </w:r>
      <w:r w:rsidR="003D2195" w:rsidRPr="003C6ED0">
        <w:rPr>
          <w:rFonts w:cs="Times New Roman"/>
        </w:rPr>
        <w:t>некоторых связей. Ячеистая топология допускает соединение большого количества компьютеров и характерна, как правило, для крупных сетей</w:t>
      </w:r>
      <w:r w:rsidR="003C6ED0" w:rsidRPr="003C6ED0">
        <w:rPr>
          <w:rFonts w:cs="Times New Roman"/>
        </w:rPr>
        <w:t xml:space="preserve"> [2]</w:t>
      </w:r>
      <w:r w:rsidR="003D2195" w:rsidRPr="003C6ED0">
        <w:rPr>
          <w:rFonts w:cs="Times New Roman"/>
        </w:rPr>
        <w:t>.</w:t>
      </w:r>
    </w:p>
    <w:p w14:paraId="7E9B5E17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Достоинства: </w:t>
      </w:r>
    </w:p>
    <w:p w14:paraId="29758F91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Высокая отказоустойчивость: благодаря наличию избыточных связей, выход из строя одного узла или линии связи не прерывает работу всей сети;</w:t>
      </w:r>
    </w:p>
    <w:p w14:paraId="1E118738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Масштабируемость: позволяет легко подключать новые узлы без необходимости перестраивать всю структуру сети;</w:t>
      </w:r>
    </w:p>
    <w:p w14:paraId="217D2525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Эффективное управление трафиком: данные могут передаваться по нескольким путям одновременно, что снижает риск перегрузок.</w:t>
      </w:r>
    </w:p>
    <w:p w14:paraId="5906BFF3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>Недостатки:</w:t>
      </w:r>
    </w:p>
    <w:p w14:paraId="3226AFFD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Высокая стоимость: требуется значительное количество кабеля и сетевого оборудования (портов) для реализации всех связей;</w:t>
      </w:r>
    </w:p>
    <w:p w14:paraId="113A4EA9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Избыточность ресурсов: многие каналы связи могут простаивать большую часть времени, что делает топологию менее экономичной по сравнению с другими.</w:t>
      </w:r>
    </w:p>
    <w:p w14:paraId="04E86365" w14:textId="6C91B348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В сетях с </w:t>
      </w:r>
      <w:r w:rsidRPr="003C6ED0">
        <w:rPr>
          <w:rFonts w:cs="Times New Roman"/>
          <w:b/>
          <w:bCs/>
        </w:rPr>
        <w:t>кольцевой топологией</w:t>
      </w:r>
      <w:r w:rsidRPr="003C6ED0">
        <w:rPr>
          <w:rFonts w:cs="Times New Roman"/>
        </w:rPr>
        <w:t xml:space="preserve"> данные передаются по кольцу от одного компьютера к другому. Мало распространена в локальных сетях [2].</w:t>
      </w:r>
    </w:p>
    <w:p w14:paraId="5C251773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Достоинства: </w:t>
      </w:r>
    </w:p>
    <w:p w14:paraId="16018599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обеспечивает резервирование связей;</w:t>
      </w:r>
    </w:p>
    <w:p w14:paraId="536F0ADC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отсутствие коллизий, следовательно прогнозируемая пропускная способность;</w:t>
      </w:r>
    </w:p>
    <w:p w14:paraId="66007050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устойчивость к перегрузкам;</w:t>
      </w:r>
    </w:p>
    <w:p w14:paraId="39E19776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источник может контролировать процесс доставки данных адресату;</w:t>
      </w:r>
    </w:p>
    <w:p w14:paraId="1E7C6103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отсутствует центральный абонент (просто подключить нового);</w:t>
      </w:r>
    </w:p>
    <w:p w14:paraId="24A26D15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каждый компьютер ретранслирует (восстанавливает, усиливает) приходящий к нему сигнал.</w:t>
      </w:r>
    </w:p>
    <w:p w14:paraId="063F92ED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Недостатки: </w:t>
      </w:r>
    </w:p>
    <w:p w14:paraId="4FF44ED6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выход из строя хотя бы одного абонента нарушает работу всей сети;</w:t>
      </w:r>
    </w:p>
    <w:p w14:paraId="6A813F2E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наиболее уязвимо к повреждениям кабеля, поэтому обычно предусматривают прокладку двух или более параллельных линий связи, одна из которых находится в резерве.</w:t>
      </w:r>
    </w:p>
    <w:p w14:paraId="7B61C6F0" w14:textId="2264F054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  <w:b/>
          <w:bCs/>
        </w:rPr>
        <w:t>Звездообразная топология</w:t>
      </w:r>
      <w:r w:rsidRPr="003C6ED0">
        <w:rPr>
          <w:rFonts w:cs="Times New Roman"/>
        </w:rPr>
        <w:t xml:space="preserve"> (топология "звезда") образуется в случае, когда каждый периферийный компьютер подключается к центральному устройству, называемому концентратором, образуя широковещательный сегмент сети [2].</w:t>
      </w:r>
    </w:p>
    <w:p w14:paraId="0634E51A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lastRenderedPageBreak/>
        <w:t xml:space="preserve">Достоинства: </w:t>
      </w:r>
    </w:p>
    <w:p w14:paraId="3645C07B" w14:textId="1D51B844" w:rsidR="003C6ED0" w:rsidRPr="003C6ED0" w:rsidRDefault="003C6ED0" w:rsidP="003C6ED0">
      <w:pPr>
        <w:numPr>
          <w:ilvl w:val="0"/>
          <w:numId w:val="39"/>
        </w:numPr>
        <w:rPr>
          <w:rFonts w:cs="Times New Roman"/>
        </w:rPr>
      </w:pPr>
      <w:r w:rsidRPr="003C6ED0">
        <w:rPr>
          <w:rFonts w:cs="Times New Roman"/>
        </w:rPr>
        <w:t>выход из строя периферийного компьютера или его сетевого оборудования никак не отражается на функционировании оставшейся части сети;</w:t>
      </w:r>
    </w:p>
    <w:p w14:paraId="2CF604B4" w14:textId="7C2F4C02" w:rsidR="003C6ED0" w:rsidRPr="003C6ED0" w:rsidRDefault="003C6ED0" w:rsidP="003C6ED0">
      <w:pPr>
        <w:numPr>
          <w:ilvl w:val="0"/>
          <w:numId w:val="39"/>
        </w:numPr>
        <w:rPr>
          <w:rFonts w:cs="Times New Roman"/>
        </w:rPr>
      </w:pPr>
      <w:r w:rsidRPr="003C6ED0">
        <w:rPr>
          <w:rFonts w:cs="Times New Roman"/>
        </w:rPr>
        <w:t>хорошая масштабируемость сети;</w:t>
      </w:r>
    </w:p>
    <w:p w14:paraId="493F13A9" w14:textId="52767A62" w:rsidR="003C6ED0" w:rsidRPr="003C6ED0" w:rsidRDefault="003C6ED0" w:rsidP="003C6ED0">
      <w:pPr>
        <w:numPr>
          <w:ilvl w:val="0"/>
          <w:numId w:val="39"/>
        </w:numPr>
        <w:rPr>
          <w:rFonts w:cs="Times New Roman"/>
        </w:rPr>
      </w:pPr>
      <w:r w:rsidRPr="003C6ED0">
        <w:rPr>
          <w:rFonts w:cs="Times New Roman"/>
        </w:rPr>
        <w:t>высокая производительность сети;</w:t>
      </w:r>
    </w:p>
    <w:p w14:paraId="13E21C07" w14:textId="3AB9599D" w:rsidR="003C6ED0" w:rsidRPr="003C6ED0" w:rsidRDefault="003C6ED0" w:rsidP="003C6ED0">
      <w:pPr>
        <w:numPr>
          <w:ilvl w:val="0"/>
          <w:numId w:val="39"/>
        </w:numPr>
        <w:rPr>
          <w:rFonts w:cs="Times New Roman"/>
        </w:rPr>
      </w:pPr>
      <w:r w:rsidRPr="003C6ED0">
        <w:rPr>
          <w:rFonts w:cs="Times New Roman"/>
        </w:rPr>
        <w:t>возможность ограничения информации от посторонних лиц;</w:t>
      </w:r>
    </w:p>
    <w:p w14:paraId="645A0604" w14:textId="38231590" w:rsidR="003C6ED0" w:rsidRPr="003C6ED0" w:rsidRDefault="003C6ED0" w:rsidP="003C6ED0">
      <w:pPr>
        <w:numPr>
          <w:ilvl w:val="0"/>
          <w:numId w:val="39"/>
        </w:numPr>
        <w:rPr>
          <w:rFonts w:cs="Times New Roman"/>
        </w:rPr>
      </w:pPr>
      <w:r w:rsidRPr="003C6ED0">
        <w:rPr>
          <w:rFonts w:cs="Times New Roman"/>
        </w:rPr>
        <w:t>гибкие возможности администрирования.</w:t>
      </w:r>
    </w:p>
    <w:p w14:paraId="6CA5C09C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Недостатки: </w:t>
      </w:r>
    </w:p>
    <w:p w14:paraId="2DDB15DC" w14:textId="69334DF1" w:rsidR="003C6ED0" w:rsidRPr="003C6ED0" w:rsidRDefault="003C6ED0" w:rsidP="003C6ED0">
      <w:pPr>
        <w:numPr>
          <w:ilvl w:val="0"/>
          <w:numId w:val="40"/>
        </w:numPr>
        <w:rPr>
          <w:rFonts w:cs="Times New Roman"/>
        </w:rPr>
      </w:pPr>
      <w:r w:rsidRPr="003C6ED0">
        <w:rPr>
          <w:rFonts w:cs="Times New Roman"/>
        </w:rPr>
        <w:t>отказ центрального компьютера делает сеть полностью неработоспособной (должны приниматься специальные меры по повышению надёжности центрального компьютера и его сетевой аппаратуры);</w:t>
      </w:r>
    </w:p>
    <w:p w14:paraId="48E2760F" w14:textId="30F44CDB" w:rsidR="003C6ED0" w:rsidRPr="003C6ED0" w:rsidRDefault="003C6ED0" w:rsidP="003C6ED0">
      <w:pPr>
        <w:numPr>
          <w:ilvl w:val="0"/>
          <w:numId w:val="40"/>
        </w:numPr>
        <w:rPr>
          <w:rFonts w:cs="Times New Roman"/>
        </w:rPr>
      </w:pPr>
      <w:r w:rsidRPr="003C6ED0">
        <w:rPr>
          <w:rFonts w:cs="Times New Roman"/>
        </w:rPr>
        <w:t>более высокая стоимость сетевого оборудования из-за необходимости приобретения специализированного центрального устройства;</w:t>
      </w:r>
    </w:p>
    <w:p w14:paraId="32D7EED3" w14:textId="42FDDA59" w:rsidR="003C6ED0" w:rsidRPr="003C6ED0" w:rsidRDefault="003C6ED0" w:rsidP="003C6ED0">
      <w:pPr>
        <w:numPr>
          <w:ilvl w:val="0"/>
          <w:numId w:val="40"/>
        </w:numPr>
        <w:rPr>
          <w:rFonts w:cs="Times New Roman"/>
        </w:rPr>
      </w:pPr>
      <w:r w:rsidRPr="003C6ED0">
        <w:rPr>
          <w:rFonts w:cs="Times New Roman"/>
        </w:rPr>
        <w:t>значительно больший расход кабеля;</w:t>
      </w:r>
    </w:p>
    <w:p w14:paraId="20F1D22C" w14:textId="732CDD2C" w:rsidR="003C6ED0" w:rsidRPr="003C6ED0" w:rsidRDefault="003C6ED0" w:rsidP="003C6ED0">
      <w:pPr>
        <w:numPr>
          <w:ilvl w:val="0"/>
          <w:numId w:val="40"/>
        </w:numPr>
        <w:rPr>
          <w:rFonts w:cs="Times New Roman"/>
        </w:rPr>
      </w:pPr>
      <w:r w:rsidRPr="003C6ED0">
        <w:rPr>
          <w:rFonts w:cs="Times New Roman"/>
        </w:rPr>
        <w:t>возможности по наращиванию количества узлов в сети ограничиваются количеством портов концентратора.</w:t>
      </w:r>
    </w:p>
    <w:p w14:paraId="78189A54" w14:textId="1B71D7D5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Иногда имеет смысл строить сеть с использованием нескольких концентраторов, иерархически соединённых между собой звездообразными связями. Получаемую в результате структуру называют </w:t>
      </w:r>
      <w:r w:rsidRPr="003C6ED0">
        <w:rPr>
          <w:rFonts w:cs="Times New Roman"/>
          <w:b/>
          <w:bCs/>
        </w:rPr>
        <w:t>иерархической звездой</w:t>
      </w:r>
      <w:r w:rsidRPr="003C6ED0">
        <w:rPr>
          <w:rFonts w:cs="Times New Roman"/>
        </w:rPr>
        <w:t xml:space="preserve">, или </w:t>
      </w:r>
      <w:r w:rsidRPr="003C6ED0">
        <w:rPr>
          <w:rFonts w:cs="Times New Roman"/>
          <w:b/>
          <w:bCs/>
        </w:rPr>
        <w:t>деревом</w:t>
      </w:r>
      <w:r w:rsidRPr="003C6ED0">
        <w:rPr>
          <w:rFonts w:cs="Times New Roman"/>
        </w:rPr>
        <w:t>. В настоящее время дерево является самой распространённой топологией связей как в локальных, так и глобальных сетях</w:t>
      </w:r>
      <w:r>
        <w:rPr>
          <w:rFonts w:cs="Times New Roman"/>
        </w:rPr>
        <w:t xml:space="preserve"> </w:t>
      </w:r>
      <w:r w:rsidRPr="003C6ED0">
        <w:rPr>
          <w:rFonts w:cs="Times New Roman"/>
        </w:rPr>
        <w:t>[2].</w:t>
      </w:r>
    </w:p>
    <w:p w14:paraId="721193F4" w14:textId="55E1BB46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Особым частным случаем звезды является </w:t>
      </w:r>
      <w:r>
        <w:rPr>
          <w:rFonts w:cs="Times New Roman"/>
          <w:b/>
          <w:bCs/>
        </w:rPr>
        <w:t>«</w:t>
      </w:r>
      <w:r w:rsidRPr="003C6ED0">
        <w:rPr>
          <w:rFonts w:cs="Times New Roman"/>
          <w:b/>
          <w:bCs/>
        </w:rPr>
        <w:t>общая шина</w:t>
      </w:r>
      <w:r>
        <w:rPr>
          <w:rFonts w:cs="Times New Roman"/>
          <w:b/>
          <w:bCs/>
        </w:rPr>
        <w:t>»</w:t>
      </w:r>
      <w:r w:rsidRPr="003C6ED0">
        <w:rPr>
          <w:rFonts w:cs="Times New Roman"/>
        </w:rPr>
        <w:t xml:space="preserve"> - передаваемая информация распространяется по кабелю и доступна одновременно всем компьютерам, присоединённым к этому кабелю [2].</w:t>
      </w:r>
    </w:p>
    <w:p w14:paraId="0B584872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Достоинства: </w:t>
      </w:r>
    </w:p>
    <w:p w14:paraId="54E0020C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дешевизна и простота присоединения новых узлов к сети;</w:t>
      </w:r>
    </w:p>
    <w:p w14:paraId="30BB6EE3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выход из строя рабочей станции не отражается на работе сети, то есть отсутствует явно выраженный центральный абонент.</w:t>
      </w:r>
    </w:p>
    <w:p w14:paraId="2199BCDA" w14:textId="77777777" w:rsidR="003C6ED0" w:rsidRPr="003C6ED0" w:rsidRDefault="003C6ED0" w:rsidP="003C6ED0">
      <w:pPr>
        <w:rPr>
          <w:rFonts w:cs="Times New Roman"/>
        </w:rPr>
      </w:pPr>
      <w:r w:rsidRPr="003C6ED0">
        <w:rPr>
          <w:rFonts w:cs="Times New Roman"/>
        </w:rPr>
        <w:t xml:space="preserve">Недостатки: </w:t>
      </w:r>
    </w:p>
    <w:p w14:paraId="21EECE7D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низкая надёжность (любой дефект кабеля полностью парализует всю сеть);</w:t>
      </w:r>
    </w:p>
    <w:p w14:paraId="61745C56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невысокая производительность (в каждый момент времени только один компьютер может передавать данные по сети);</w:t>
      </w:r>
    </w:p>
    <w:p w14:paraId="480741A8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сложная локализация неисправностей;</w:t>
      </w:r>
    </w:p>
    <w:p w14:paraId="596EB1E1" w14:textId="77777777" w:rsidR="003C6ED0" w:rsidRPr="003C6ED0" w:rsidRDefault="003C6ED0" w:rsidP="003C6ED0">
      <w:pPr>
        <w:pStyle w:val="a0"/>
        <w:rPr>
          <w:sz w:val="28"/>
          <w:szCs w:val="28"/>
        </w:rPr>
      </w:pPr>
      <w:r w:rsidRPr="003C6ED0">
        <w:rPr>
          <w:sz w:val="28"/>
          <w:szCs w:val="28"/>
        </w:rPr>
        <w:t>с добавлением новых рабочих станций падает производительность сети.</w:t>
      </w:r>
    </w:p>
    <w:p w14:paraId="06AAFB81" w14:textId="4AAD4B8F" w:rsidR="003C6ED0" w:rsidRPr="003C6ED0" w:rsidRDefault="003C6ED0" w:rsidP="003C6ED0">
      <w:pPr>
        <w:ind w:firstLine="426"/>
        <w:rPr>
          <w:rFonts w:cs="Times New Roman"/>
        </w:rPr>
      </w:pPr>
      <w:r w:rsidRPr="003C6ED0">
        <w:rPr>
          <w:rFonts w:cs="Times New Roman"/>
        </w:rPr>
        <w:t xml:space="preserve">В то время как небольшие сети, как правило, имеют типовую топологию — "звезда", кольцо или "общая шина", — для крупных сетей характерно наличие произвольных связей между компьютерами. В таких сетях можно выделить отдельные произвольно связанные фрагменты (подсети), имеющие типовую топологию, поэтому их называют сетями со </w:t>
      </w:r>
      <w:r w:rsidRPr="003C6ED0">
        <w:rPr>
          <w:rFonts w:cs="Times New Roman"/>
          <w:b/>
          <w:bCs/>
        </w:rPr>
        <w:t>смешанной топологией</w:t>
      </w:r>
      <w:r w:rsidRPr="003C6ED0">
        <w:rPr>
          <w:rFonts w:cs="Times New Roman"/>
        </w:rPr>
        <w:t xml:space="preserve"> [2].</w:t>
      </w:r>
    </w:p>
    <w:p w14:paraId="4A6A9A3C" w14:textId="3C78CD8D" w:rsidR="00F973BC" w:rsidRDefault="001878D5" w:rsidP="00C46832">
      <w:r>
        <w:rPr>
          <w:rFonts w:cs="Times New Roman"/>
        </w:rPr>
        <w:t>Таким образом, д</w:t>
      </w:r>
      <w:r w:rsidR="00F973BC" w:rsidRPr="003C6ED0">
        <w:rPr>
          <w:rFonts w:cs="Times New Roman"/>
        </w:rPr>
        <w:t>ля построения вычислительной</w:t>
      </w:r>
      <w:r w:rsidR="00F973BC">
        <w:t xml:space="preserve"> </w:t>
      </w:r>
      <w:r w:rsidR="00F973BC" w:rsidRPr="00F973BC">
        <w:t>сети выбрана смешанная (гибридная) топология, так как она позволяет объединить различные принципы организации сети в зависимости от функционального назначения помещений.</w:t>
      </w:r>
    </w:p>
    <w:p w14:paraId="229FEEAA" w14:textId="1A549436" w:rsidR="00F973BC" w:rsidRDefault="00F973BC" w:rsidP="00F973BC">
      <w:r>
        <w:lastRenderedPageBreak/>
        <w:t xml:space="preserve">В серверном </w:t>
      </w:r>
      <w:r w:rsidR="00F92D21">
        <w:t xml:space="preserve">и рабочем помещениях </w:t>
      </w:r>
      <w:r w:rsidR="00274BF4">
        <w:t xml:space="preserve">будет </w:t>
      </w:r>
      <w:r>
        <w:t>использ</w:t>
      </w:r>
      <w:r w:rsidR="00274BF4">
        <w:t>оваться</w:t>
      </w:r>
      <w:r>
        <w:t xml:space="preserve"> топология «</w:t>
      </w:r>
      <w:r w:rsidR="00C86907" w:rsidRPr="003C6ED0">
        <w:rPr>
          <w:rFonts w:cs="Times New Roman"/>
          <w:b/>
          <w:bCs/>
        </w:rPr>
        <w:t>иерархическ</w:t>
      </w:r>
      <w:r w:rsidR="00C86907">
        <w:rPr>
          <w:rFonts w:cs="Times New Roman"/>
          <w:b/>
          <w:bCs/>
        </w:rPr>
        <w:t>ая</w:t>
      </w:r>
      <w:r w:rsidR="00C86907" w:rsidRPr="003C6ED0">
        <w:rPr>
          <w:rFonts w:cs="Times New Roman"/>
          <w:b/>
          <w:bCs/>
        </w:rPr>
        <w:t xml:space="preserve"> звезд</w:t>
      </w:r>
      <w:r w:rsidR="00C86907">
        <w:rPr>
          <w:rFonts w:cs="Times New Roman"/>
          <w:b/>
          <w:bCs/>
        </w:rPr>
        <w:t>а</w:t>
      </w:r>
      <w:r>
        <w:t>», так как она обеспечивает централизованное управление</w:t>
      </w:r>
      <w:r w:rsidR="00C86907">
        <w:t xml:space="preserve"> и</w:t>
      </w:r>
      <w:r>
        <w:t xml:space="preserve"> удобство администрирования серверного оборудования.</w:t>
      </w:r>
    </w:p>
    <w:p w14:paraId="399A8017" w14:textId="35F3B75E" w:rsidR="00F973BC" w:rsidRDefault="00F973BC" w:rsidP="00F973BC">
      <w:r>
        <w:t xml:space="preserve">На уровне подразделений института </w:t>
      </w:r>
      <w:r w:rsidR="00274BF4">
        <w:t>будет применена</w:t>
      </w:r>
      <w:r>
        <w:t xml:space="preserve"> </w:t>
      </w:r>
      <w:r w:rsidRPr="00C86907">
        <w:rPr>
          <w:b/>
          <w:bCs/>
        </w:rPr>
        <w:t>древовидная топология</w:t>
      </w:r>
      <w:r w:rsidR="00C86907" w:rsidRPr="00C86907">
        <w:t xml:space="preserve"> (рис. 2)</w:t>
      </w:r>
      <w:r>
        <w:t>, позволяющая структурировать сеть по отделам и объединять в единую систему через центральные узлы.</w:t>
      </w:r>
      <w:r w:rsidR="00C86907">
        <w:t xml:space="preserve"> Отказ древовидной сети не нарушит работу внутри помещений, и они смогут делиться ресурсами между собой.</w:t>
      </w:r>
    </w:p>
    <w:p w14:paraId="2E1D6D09" w14:textId="77777777" w:rsidR="00C86907" w:rsidRDefault="00C86907" w:rsidP="00C8690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EF6CEDA" wp14:editId="299401A8">
            <wp:extent cx="3556000" cy="3160847"/>
            <wp:effectExtent l="0" t="0" r="6350" b="1905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72" cy="318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9BB7E" w14:textId="69B5F59F" w:rsidR="00D60C5C" w:rsidRDefault="00C86907" w:rsidP="00C86907">
      <w:pPr>
        <w:pStyle w:val="af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2</w:t>
      </w:r>
      <w:r>
        <w:fldChar w:fldCharType="end"/>
      </w:r>
      <w:r>
        <w:t xml:space="preserve">. Пример </w:t>
      </w:r>
      <w:r w:rsidRPr="00C86907">
        <w:t>древовидн</w:t>
      </w:r>
      <w:r>
        <w:t>ой</w:t>
      </w:r>
      <w:r w:rsidRPr="00C86907">
        <w:t xml:space="preserve"> топологи</w:t>
      </w:r>
      <w:r>
        <w:t>и</w:t>
      </w:r>
    </w:p>
    <w:p w14:paraId="6184D158" w14:textId="77777777" w:rsidR="00C86907" w:rsidRPr="000E0A04" w:rsidRDefault="00C86907" w:rsidP="00776B52"/>
    <w:p w14:paraId="159F707B" w14:textId="55085EBF" w:rsidR="00776B52" w:rsidRPr="00CB3CA1" w:rsidRDefault="00776B52" w:rsidP="00776B52">
      <w:pPr>
        <w:pStyle w:val="2"/>
        <w:rPr>
          <w:highlight w:val="yellow"/>
        </w:rPr>
      </w:pPr>
      <w:bookmarkStart w:id="8" w:name="_Toc229663525"/>
      <w:r w:rsidRPr="00CB3CA1">
        <w:rPr>
          <w:highlight w:val="yellow"/>
        </w:rPr>
        <w:t>Логическая схема сети</w:t>
      </w:r>
      <w:r w:rsidR="00CB3CA1" w:rsidRPr="00CB3CA1">
        <w:rPr>
          <w:highlight w:val="yellow"/>
        </w:rPr>
        <w:t xml:space="preserve"> (1)</w:t>
      </w:r>
      <w:bookmarkEnd w:id="8"/>
    </w:p>
    <w:p w14:paraId="53EEE53F" w14:textId="10B63C9B" w:rsidR="00C86907" w:rsidRDefault="00C86907" w:rsidP="00EE667B">
      <w:r w:rsidRPr="00C86907">
        <w:t xml:space="preserve">Логическая схема сети </w:t>
      </w:r>
      <w:r>
        <w:t xml:space="preserve">отражает </w:t>
      </w:r>
      <w:r w:rsidRPr="00C86907">
        <w:t>логическое представление ЛВС без привязки к реальному физическому пространству</w:t>
      </w:r>
      <w:r w:rsidR="00376576">
        <w:t xml:space="preserve">: </w:t>
      </w:r>
      <w:r w:rsidRPr="00C86907">
        <w:t>иде</w:t>
      </w:r>
      <w:r w:rsidR="00376576">
        <w:t>и</w:t>
      </w:r>
      <w:r w:rsidRPr="00C86907">
        <w:t xml:space="preserve"> того, как сеть должна выглядеть и работать.</w:t>
      </w:r>
    </w:p>
    <w:p w14:paraId="36B005F0" w14:textId="08FFAF25" w:rsidR="00705B5C" w:rsidRDefault="00705B5C" w:rsidP="00EE667B">
      <w:r>
        <w:t>Существуют такие средства проектирования логической схемы сети:</w:t>
      </w:r>
    </w:p>
    <w:p w14:paraId="19E0A6AD" w14:textId="59E68860" w:rsidR="00705B5C" w:rsidRPr="00420EEE" w:rsidRDefault="00420EEE" w:rsidP="00EE667B">
      <w:pPr>
        <w:numPr>
          <w:ilvl w:val="0"/>
          <w:numId w:val="41"/>
        </w:numPr>
      </w:pPr>
      <w:r w:rsidRPr="00420EEE">
        <w:t xml:space="preserve">10-Strike Network Diagram (также известная как «10-Страйк: Схема Сети») — </w:t>
      </w:r>
      <w:r>
        <w:t xml:space="preserve">это </w:t>
      </w:r>
      <w:r w:rsidRPr="00420EEE">
        <w:t>программа для автоматического обнаружения устройств в локальной сети и построения наглядной графической схемы их соединений</w:t>
      </w:r>
      <w:r>
        <w:t>, которая</w:t>
      </w:r>
      <w:r w:rsidRPr="00420EEE">
        <w:t xml:space="preserve"> помогает администраторам сетей быстро понять структуру сети, выявить проблемы с подключением и упростить управление сетевой инфраструктурой</w:t>
      </w:r>
      <w:r>
        <w:t xml:space="preserve"> </w:t>
      </w:r>
      <w:r w:rsidRPr="00420EEE">
        <w:t>[7]</w:t>
      </w:r>
      <w:r w:rsidR="00705B5C" w:rsidRPr="00420EEE">
        <w:t>;</w:t>
      </w:r>
    </w:p>
    <w:p w14:paraId="78AF4884" w14:textId="79BDDB48" w:rsidR="00420EEE" w:rsidRPr="00420EEE" w:rsidRDefault="00420EEE" w:rsidP="00EE667B">
      <w:pPr>
        <w:numPr>
          <w:ilvl w:val="0"/>
          <w:numId w:val="41"/>
        </w:numPr>
      </w:pPr>
      <w:r w:rsidRPr="00420EEE">
        <w:rPr>
          <w:lang w:val="en-US"/>
        </w:rPr>
        <w:t>GNS</w:t>
      </w:r>
      <w:r w:rsidRPr="00420EEE">
        <w:t>3 (</w:t>
      </w:r>
      <w:r w:rsidRPr="00420EEE">
        <w:rPr>
          <w:lang w:val="en-US"/>
        </w:rPr>
        <w:t>Graphical</w:t>
      </w:r>
      <w:r w:rsidRPr="00420EEE">
        <w:t xml:space="preserve"> </w:t>
      </w:r>
      <w:r w:rsidRPr="00420EEE">
        <w:rPr>
          <w:lang w:val="en-US"/>
        </w:rPr>
        <w:t>Network</w:t>
      </w:r>
      <w:r w:rsidRPr="00420EEE">
        <w:t xml:space="preserve"> </w:t>
      </w:r>
      <w:r w:rsidRPr="00420EEE">
        <w:rPr>
          <w:lang w:val="en-US"/>
        </w:rPr>
        <w:t>Simulator</w:t>
      </w:r>
      <w:r w:rsidRPr="00420EEE">
        <w:t xml:space="preserve"> 3) — это программный симулятор сетевого оборудования, который позволяет создавать и эмулировать виртуальные сети на локальном компьютере с виртуальными устройствами (маршрутизаторами, коммутаторами, брандмауэрами и др.) без необходимости использования физического оборудования [8];</w:t>
      </w:r>
    </w:p>
    <w:p w14:paraId="5A66F032" w14:textId="6960BF14" w:rsidR="00705B5C" w:rsidRPr="00EE667B" w:rsidRDefault="00705B5C" w:rsidP="00EE667B">
      <w:pPr>
        <w:numPr>
          <w:ilvl w:val="0"/>
          <w:numId w:val="41"/>
        </w:numPr>
      </w:pPr>
      <w:r>
        <w:rPr>
          <w:lang w:val="en-US"/>
        </w:rPr>
        <w:t>NetEmul</w:t>
      </w:r>
      <w:r w:rsidR="00EE667B" w:rsidRPr="00EE667B">
        <w:t xml:space="preserve"> – </w:t>
      </w:r>
      <w:r w:rsidR="00EE667B">
        <w:t>это учебная</w:t>
      </w:r>
      <w:r w:rsidR="00EE667B" w:rsidRPr="00EE667B">
        <w:t xml:space="preserve"> программа для моделирования и визуализации работы компьютерных сетей</w:t>
      </w:r>
      <w:r w:rsidR="00EE667B">
        <w:t xml:space="preserve">, которая </w:t>
      </w:r>
      <w:r w:rsidR="00EE667B" w:rsidRPr="00EE667B">
        <w:t>позволяет создавать, настраивать сети и проверять их работоспособность, а также облегчает понимание процессов, происходящих в сетях</w:t>
      </w:r>
      <w:r w:rsidR="00EE667B">
        <w:t xml:space="preserve"> </w:t>
      </w:r>
      <w:r w:rsidR="00EE667B" w:rsidRPr="00EE667B">
        <w:t>[9]</w:t>
      </w:r>
      <w:r w:rsidRPr="00EE667B">
        <w:t>;</w:t>
      </w:r>
    </w:p>
    <w:p w14:paraId="3A199497" w14:textId="066FD328" w:rsidR="00705B5C" w:rsidRPr="00274BF4" w:rsidRDefault="00705B5C" w:rsidP="00EE667B">
      <w:pPr>
        <w:numPr>
          <w:ilvl w:val="0"/>
          <w:numId w:val="41"/>
        </w:numPr>
      </w:pPr>
      <w:r>
        <w:rPr>
          <w:lang w:val="en-US"/>
        </w:rPr>
        <w:lastRenderedPageBreak/>
        <w:t>Cisco</w:t>
      </w:r>
      <w:r w:rsidRPr="00274BF4">
        <w:t xml:space="preserve"> </w:t>
      </w:r>
      <w:r>
        <w:rPr>
          <w:lang w:val="en-US"/>
        </w:rPr>
        <w:t>Packet</w:t>
      </w:r>
      <w:r w:rsidRPr="00274BF4">
        <w:t xml:space="preserve"> </w:t>
      </w:r>
      <w:r>
        <w:rPr>
          <w:lang w:val="en-US"/>
        </w:rPr>
        <w:t>Tracer</w:t>
      </w:r>
      <w:r w:rsidR="00274BF4" w:rsidRPr="00274BF4">
        <w:t xml:space="preserve"> – </w:t>
      </w:r>
      <w:r w:rsidR="00274BF4">
        <w:t>это</w:t>
      </w:r>
      <w:r w:rsidR="00274BF4" w:rsidRPr="00274BF4">
        <w:t xml:space="preserve"> </w:t>
      </w:r>
      <w:r w:rsidR="00274BF4">
        <w:t>симулятор компьютерных сетей, разработанный компанией Cisco для обучения и практики. Он позволяет создавать виртуальные топологии сетей, имитируя работу различного оборудования: маршрутизаторов, коммутаторов, точек доступа, серверов и конечных устройств</w:t>
      </w:r>
      <w:r w:rsidR="00EE667B" w:rsidRPr="00EE667B">
        <w:t xml:space="preserve"> [</w:t>
      </w:r>
      <w:r w:rsidR="00EE667B" w:rsidRPr="006B4E93">
        <w:t>10</w:t>
      </w:r>
      <w:r w:rsidR="00EE667B" w:rsidRPr="00EE667B">
        <w:t>]</w:t>
      </w:r>
      <w:r w:rsidRPr="00274BF4">
        <w:t>.</w:t>
      </w:r>
    </w:p>
    <w:p w14:paraId="4222F68C" w14:textId="43A86504" w:rsidR="005057D6" w:rsidRDefault="005057D6" w:rsidP="005057D6">
      <w:r>
        <w:t xml:space="preserve">Для проектирования </w:t>
      </w:r>
      <w:r w:rsidRPr="005D2EDD">
        <w:t>логической схемы сети</w:t>
      </w:r>
      <w:r>
        <w:t xml:space="preserve"> был выбран Cisco Packet Tracer</w:t>
      </w:r>
      <w:r w:rsidR="006143DF">
        <w:t xml:space="preserve"> (рис. </w:t>
      </w:r>
      <w:r w:rsidR="00376576">
        <w:t>3</w:t>
      </w:r>
      <w:r w:rsidR="006143DF">
        <w:t>)</w:t>
      </w:r>
      <w:r w:rsidRPr="00665B4E">
        <w:t>.</w:t>
      </w:r>
      <w:r w:rsidR="006143DF">
        <w:t xml:space="preserve"> Его </w:t>
      </w:r>
      <w:r>
        <w:t>используют для следующих задач:</w:t>
      </w:r>
    </w:p>
    <w:p w14:paraId="52592E6D" w14:textId="77777777" w:rsidR="005057D6" w:rsidRDefault="005057D6" w:rsidP="005057D6">
      <w:pPr>
        <w:numPr>
          <w:ilvl w:val="0"/>
          <w:numId w:val="44"/>
        </w:numPr>
      </w:pPr>
      <w:r>
        <w:t>изучение протоколов передачи данных;</w:t>
      </w:r>
    </w:p>
    <w:p w14:paraId="4256F612" w14:textId="77777777" w:rsidR="005057D6" w:rsidRDefault="005057D6" w:rsidP="005057D6">
      <w:pPr>
        <w:numPr>
          <w:ilvl w:val="0"/>
          <w:numId w:val="44"/>
        </w:numPr>
      </w:pPr>
      <w:r>
        <w:t>проектирование схем компьютерной сети без покупки оборудования;</w:t>
      </w:r>
    </w:p>
    <w:p w14:paraId="1D2AEEA7" w14:textId="77777777" w:rsidR="005057D6" w:rsidRDefault="005057D6" w:rsidP="005057D6">
      <w:pPr>
        <w:numPr>
          <w:ilvl w:val="0"/>
          <w:numId w:val="44"/>
        </w:numPr>
      </w:pPr>
      <w:r>
        <w:t>проверка работоспособности настроек планируемой сети;</w:t>
      </w:r>
    </w:p>
    <w:p w14:paraId="1312358B" w14:textId="77777777" w:rsidR="005057D6" w:rsidRDefault="005057D6" w:rsidP="005057D6">
      <w:pPr>
        <w:numPr>
          <w:ilvl w:val="0"/>
          <w:numId w:val="44"/>
        </w:numPr>
      </w:pPr>
      <w:r>
        <w:t>подготовка к сертификационным экзаменам Cisco;</w:t>
      </w:r>
    </w:p>
    <w:p w14:paraId="3C9CC3CD" w14:textId="77777777" w:rsidR="005057D6" w:rsidRDefault="005057D6" w:rsidP="005057D6">
      <w:pPr>
        <w:numPr>
          <w:ilvl w:val="0"/>
          <w:numId w:val="44"/>
        </w:numPr>
      </w:pPr>
      <w:r>
        <w:t>поиск и устранение неполадок в виртуальной среде.</w:t>
      </w:r>
    </w:p>
    <w:p w14:paraId="51C91C7B" w14:textId="07B7A952" w:rsidR="006143DF" w:rsidRDefault="006143DF" w:rsidP="006143DF">
      <w:pPr>
        <w:keepNext/>
        <w:ind w:firstLine="0"/>
        <w:jc w:val="center"/>
      </w:pPr>
      <w:r w:rsidRPr="006143DF">
        <w:rPr>
          <w:noProof/>
        </w:rPr>
        <w:drawing>
          <wp:inline distT="0" distB="0" distL="0" distR="0" wp14:anchorId="2BE762B7" wp14:editId="0A3EC195">
            <wp:extent cx="4332521" cy="2514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937"/>
                    <a:stretch/>
                  </pic:blipFill>
                  <pic:spPr bwMode="auto">
                    <a:xfrm>
                      <a:off x="0" y="0"/>
                      <a:ext cx="4371644" cy="2537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676D9" w14:textId="6106F995" w:rsidR="006143DF" w:rsidRPr="007B6139" w:rsidRDefault="006143DF" w:rsidP="006143DF">
      <w:pPr>
        <w:pStyle w:val="afb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3</w:t>
      </w:r>
      <w:r>
        <w:fldChar w:fldCharType="end"/>
      </w:r>
      <w:r>
        <w:t xml:space="preserve">. Пример главного рабочего окна </w:t>
      </w:r>
      <w:r w:rsidRPr="00770E33">
        <w:t>Cisco Packet Tracer</w:t>
      </w:r>
    </w:p>
    <w:p w14:paraId="3F25DA86" w14:textId="77777777" w:rsidR="006143DF" w:rsidRDefault="006143DF" w:rsidP="005057D6"/>
    <w:p w14:paraId="1F1BFA83" w14:textId="64538D9D" w:rsidR="00705B5C" w:rsidRDefault="00705B5C" w:rsidP="00EE667B">
      <w:r>
        <w:t xml:space="preserve">В ходе проектирования была получена следующая </w:t>
      </w:r>
      <w:r w:rsidRPr="00D8339A">
        <w:t>логическ</w:t>
      </w:r>
      <w:r>
        <w:t>ая</w:t>
      </w:r>
      <w:r w:rsidRPr="00D8339A">
        <w:t xml:space="preserve"> схем</w:t>
      </w:r>
      <w:r>
        <w:t xml:space="preserve">а </w:t>
      </w:r>
      <w:r w:rsidRPr="00D8339A">
        <w:t>локальной</w:t>
      </w:r>
      <w:r w:rsidR="008D0019">
        <w:t xml:space="preserve"> вычислительной</w:t>
      </w:r>
      <w:r w:rsidRPr="00D8339A">
        <w:t xml:space="preserve"> сети</w:t>
      </w:r>
      <w:r w:rsidR="008D0019">
        <w:t xml:space="preserve"> для помещения</w:t>
      </w:r>
      <w:r w:rsidRPr="00D8339A">
        <w:t xml:space="preserve"> </w:t>
      </w:r>
      <w:r>
        <w:t xml:space="preserve">(рис. </w:t>
      </w:r>
      <w:r w:rsidR="00C10220">
        <w:t>4</w:t>
      </w:r>
      <w:r>
        <w:t>).</w:t>
      </w:r>
    </w:p>
    <w:p w14:paraId="22A5D53B" w14:textId="77777777" w:rsidR="00C10220" w:rsidRDefault="00C10220" w:rsidP="00C10220">
      <w:pPr>
        <w:keepNext/>
        <w:ind w:firstLine="0"/>
        <w:jc w:val="center"/>
      </w:pPr>
      <w:r w:rsidRPr="006143DF">
        <w:rPr>
          <w:noProof/>
        </w:rPr>
        <w:drawing>
          <wp:inline distT="0" distB="0" distL="0" distR="0" wp14:anchorId="3286B4B9" wp14:editId="3B7BC4B5">
            <wp:extent cx="5324479" cy="309033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5937"/>
                    <a:stretch/>
                  </pic:blipFill>
                  <pic:spPr bwMode="auto">
                    <a:xfrm>
                      <a:off x="0" y="0"/>
                      <a:ext cx="5382216" cy="3123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63934" w14:textId="16C30A27" w:rsidR="00776B52" w:rsidRDefault="00C10220" w:rsidP="00C10220">
      <w:pPr>
        <w:pStyle w:val="afb"/>
        <w:spacing w:line="240" w:lineRule="auto"/>
      </w:pPr>
      <w:r w:rsidRPr="00C10220">
        <w:rPr>
          <w:highlight w:val="yellow"/>
        </w:rPr>
        <w:t xml:space="preserve">Рис. </w:t>
      </w:r>
      <w:r w:rsidRPr="00C10220">
        <w:rPr>
          <w:highlight w:val="yellow"/>
        </w:rPr>
        <w:fldChar w:fldCharType="begin"/>
      </w:r>
      <w:r w:rsidRPr="00C10220">
        <w:rPr>
          <w:highlight w:val="yellow"/>
        </w:rPr>
        <w:instrText xml:space="preserve"> SEQ Рис. \* ARABIC </w:instrText>
      </w:r>
      <w:r w:rsidRPr="00C10220">
        <w:rPr>
          <w:highlight w:val="yellow"/>
        </w:rPr>
        <w:fldChar w:fldCharType="separate"/>
      </w:r>
      <w:r w:rsidR="00B80EC9">
        <w:rPr>
          <w:noProof/>
          <w:highlight w:val="yellow"/>
        </w:rPr>
        <w:t>4</w:t>
      </w:r>
      <w:r w:rsidRPr="00C10220">
        <w:rPr>
          <w:highlight w:val="yellow"/>
        </w:rPr>
        <w:fldChar w:fldCharType="end"/>
      </w:r>
      <w:r w:rsidRPr="00C10220">
        <w:rPr>
          <w:highlight w:val="yellow"/>
        </w:rPr>
        <w:t xml:space="preserve">. </w:t>
      </w:r>
      <w:r w:rsidRPr="00C10220">
        <w:rPr>
          <w:highlight w:val="yellow"/>
        </w:rPr>
        <w:t>Л</w:t>
      </w:r>
      <w:r w:rsidRPr="00C10220">
        <w:rPr>
          <w:highlight w:val="yellow"/>
        </w:rPr>
        <w:t>огическая схема локальной вычислительной сети для помещения</w:t>
      </w:r>
    </w:p>
    <w:p w14:paraId="2AA89881" w14:textId="77777777" w:rsidR="00C10220" w:rsidRPr="00C10220" w:rsidRDefault="00C10220" w:rsidP="00C46832"/>
    <w:p w14:paraId="4278BA5A" w14:textId="0AD2B8F0" w:rsidR="00C10220" w:rsidRPr="00C10220" w:rsidRDefault="00C10220" w:rsidP="00C46832">
      <w:r>
        <w:lastRenderedPageBreak/>
        <w:t>Важные моменты при создании логической схемы приведены на рис. 5-….</w:t>
      </w:r>
    </w:p>
    <w:p w14:paraId="7F961142" w14:textId="77777777" w:rsidR="00CE1FB8" w:rsidRDefault="00CE1FB8" w:rsidP="00CE1FB8">
      <w:pPr>
        <w:keepNext/>
        <w:ind w:firstLine="0"/>
        <w:jc w:val="center"/>
      </w:pPr>
      <w:r w:rsidRPr="00CE1FB8">
        <w:rPr>
          <w:lang w:val="en-US"/>
        </w:rPr>
        <w:drawing>
          <wp:inline distT="0" distB="0" distL="0" distR="0" wp14:anchorId="483ACC13" wp14:editId="1F3816C2">
            <wp:extent cx="5165558" cy="37168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6712" cy="373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D98E" w14:textId="0063E775" w:rsidR="00776B52" w:rsidRDefault="00CE1FB8" w:rsidP="00CE1FB8">
      <w:pPr>
        <w:pStyle w:val="afb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5</w:t>
      </w:r>
      <w:r>
        <w:fldChar w:fldCharType="end"/>
      </w:r>
      <w:r w:rsidRPr="00CE1FB8">
        <w:t xml:space="preserve">. </w:t>
      </w:r>
      <w:r>
        <w:t xml:space="preserve">Окно замены базовой сетевой карты </w:t>
      </w:r>
      <w:r w:rsidR="00C10220">
        <w:t xml:space="preserve">сервера </w:t>
      </w:r>
      <w:r>
        <w:t xml:space="preserve">на 2 модуля </w:t>
      </w:r>
      <w:r w:rsidRPr="00CE1FB8">
        <w:t>1FGE</w:t>
      </w:r>
    </w:p>
    <w:p w14:paraId="1FF07D6C" w14:textId="77777777" w:rsidR="004153AD" w:rsidRDefault="004153AD" w:rsidP="004153AD">
      <w:pPr>
        <w:rPr>
          <w:lang w:val="en-US"/>
        </w:rPr>
      </w:pPr>
    </w:p>
    <w:p w14:paraId="614511C0" w14:textId="300EA280" w:rsidR="004153AD" w:rsidRDefault="00234FCF" w:rsidP="004153AD">
      <w:pPr>
        <w:keepNext/>
        <w:ind w:firstLine="0"/>
        <w:jc w:val="center"/>
      </w:pPr>
      <w:r w:rsidRPr="00234FCF">
        <w:drawing>
          <wp:inline distT="0" distB="0" distL="0" distR="0" wp14:anchorId="3C7CC2B8" wp14:editId="72971302">
            <wp:extent cx="6120130" cy="3244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B319" w14:textId="4C45AC03" w:rsidR="004153AD" w:rsidRPr="008B261E" w:rsidRDefault="004153AD" w:rsidP="004153AD">
      <w:pPr>
        <w:pStyle w:val="af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6</w:t>
      </w:r>
      <w:r>
        <w:fldChar w:fldCharType="end"/>
      </w:r>
      <w:r w:rsidRPr="004153AD">
        <w:t xml:space="preserve">. </w:t>
      </w:r>
      <w:r>
        <w:t xml:space="preserve">Окно установки модулей блока питания и </w:t>
      </w:r>
      <w:r w:rsidRPr="004153AD">
        <w:t>SFP</w:t>
      </w:r>
      <w:r w:rsidR="008B261E" w:rsidRPr="008B261E">
        <w:t xml:space="preserve"> </w:t>
      </w:r>
      <w:r w:rsidR="008B261E">
        <w:t>«</w:t>
      </w:r>
      <w:r w:rsidR="008B261E">
        <w:rPr>
          <w:lang w:val="en-US"/>
        </w:rPr>
        <w:t>GLC</w:t>
      </w:r>
      <w:r w:rsidR="008B261E" w:rsidRPr="00234FCF">
        <w:t>-</w:t>
      </w:r>
      <w:r w:rsidR="008B261E">
        <w:rPr>
          <w:lang w:val="en-US"/>
        </w:rPr>
        <w:t>LH</w:t>
      </w:r>
      <w:r w:rsidR="008B261E" w:rsidRPr="00234FCF">
        <w:t>-</w:t>
      </w:r>
      <w:r w:rsidR="008B261E">
        <w:rPr>
          <w:lang w:val="en-US"/>
        </w:rPr>
        <w:t>SMD</w:t>
      </w:r>
      <w:r w:rsidR="008B261E">
        <w:t>»</w:t>
      </w:r>
    </w:p>
    <w:p w14:paraId="2CF18448" w14:textId="77777777" w:rsidR="004153AD" w:rsidRDefault="004153AD" w:rsidP="004153AD"/>
    <w:p w14:paraId="55D4745B" w14:textId="77777777" w:rsidR="00B80EC9" w:rsidRDefault="00B80EC9" w:rsidP="00B80EC9">
      <w:pPr>
        <w:keepNext/>
      </w:pPr>
      <w:r w:rsidRPr="00B80EC9">
        <w:lastRenderedPageBreak/>
        <w:drawing>
          <wp:inline distT="0" distB="0" distL="0" distR="0" wp14:anchorId="7E098123" wp14:editId="4DAC207D">
            <wp:extent cx="3787468" cy="2629128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7B92" w14:textId="620256F3" w:rsidR="004153AD" w:rsidRPr="00B80EC9" w:rsidRDefault="00B80EC9" w:rsidP="00B80EC9">
      <w:pPr>
        <w:pStyle w:val="afb"/>
        <w:jc w:val="both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 w:rsidRPr="00B80EC9">
        <w:t xml:space="preserve">. </w:t>
      </w:r>
      <w:r>
        <w:t xml:space="preserve">Для серверов нужен кабель </w:t>
      </w:r>
      <w:r>
        <w:rPr>
          <w:lang w:val="en-US"/>
        </w:rPr>
        <w:t>Fiber</w:t>
      </w:r>
    </w:p>
    <w:p w14:paraId="378C2361" w14:textId="77777777" w:rsidR="004153AD" w:rsidRDefault="004153AD" w:rsidP="004153AD"/>
    <w:p w14:paraId="32123FC7" w14:textId="73313E90" w:rsidR="004153AD" w:rsidRDefault="00B80EC9" w:rsidP="004153AD">
      <w:r>
        <w:t>Объединение портов для каждого сервера (группы 1-8):</w:t>
      </w:r>
    </w:p>
    <w:p w14:paraId="34D543F4" w14:textId="77777777" w:rsidR="00B80EC9" w:rsidRPr="00B80EC9" w:rsidRDefault="00B80EC9" w:rsidP="00B80EC9">
      <w:pPr>
        <w:rPr>
          <w:lang w:val="en-US"/>
        </w:rPr>
      </w:pPr>
      <w:r w:rsidRPr="00B80EC9">
        <w:rPr>
          <w:lang w:val="en-US"/>
        </w:rPr>
        <w:t>Switch(config)# interface range GigabitEthernet 1/0/1 - 2</w:t>
      </w:r>
    </w:p>
    <w:p w14:paraId="0545938C" w14:textId="749CBA82" w:rsidR="00B80EC9" w:rsidRPr="00B80EC9" w:rsidRDefault="00B80EC9" w:rsidP="00B80EC9">
      <w:pPr>
        <w:rPr>
          <w:lang w:val="en-US"/>
        </w:rPr>
      </w:pPr>
      <w:r w:rsidRPr="00B80EC9">
        <w:rPr>
          <w:lang w:val="en-US"/>
        </w:rPr>
        <w:t>Switch(config-if-range)# channel-group 1 mode active</w:t>
      </w:r>
    </w:p>
    <w:p w14:paraId="43A6B515" w14:textId="77777777" w:rsidR="00CE1FB8" w:rsidRPr="00B80EC9" w:rsidRDefault="00CE1FB8" w:rsidP="00C46832">
      <w:pPr>
        <w:rPr>
          <w:lang w:val="en-US"/>
        </w:rPr>
      </w:pPr>
    </w:p>
    <w:p w14:paraId="46022EF1" w14:textId="77777777" w:rsidR="00C10220" w:rsidRPr="00B80EC9" w:rsidRDefault="00C10220" w:rsidP="00C46832">
      <w:pPr>
        <w:rPr>
          <w:lang w:val="en-US"/>
        </w:rPr>
      </w:pPr>
    </w:p>
    <w:p w14:paraId="25E28B03" w14:textId="77777777" w:rsidR="00C10220" w:rsidRPr="00B80EC9" w:rsidRDefault="00C10220" w:rsidP="00C46832">
      <w:pPr>
        <w:rPr>
          <w:lang w:val="en-US"/>
        </w:rPr>
      </w:pPr>
    </w:p>
    <w:p w14:paraId="18E00845" w14:textId="77777777" w:rsidR="00C10220" w:rsidRPr="00B80EC9" w:rsidRDefault="00C10220" w:rsidP="00C46832">
      <w:pPr>
        <w:rPr>
          <w:lang w:val="en-US"/>
        </w:rPr>
      </w:pPr>
    </w:p>
    <w:p w14:paraId="0C3C4E0C" w14:textId="77777777" w:rsidR="00CE1FB8" w:rsidRPr="00B80EC9" w:rsidRDefault="00CE1FB8" w:rsidP="00C46832">
      <w:pPr>
        <w:rPr>
          <w:lang w:val="en-US"/>
        </w:rPr>
      </w:pPr>
    </w:p>
    <w:p w14:paraId="2091FC15" w14:textId="77777777" w:rsidR="00DD6398" w:rsidRPr="00B80EC9" w:rsidRDefault="00DD6398" w:rsidP="00C46832">
      <w:pPr>
        <w:rPr>
          <w:lang w:val="en-US"/>
        </w:rPr>
      </w:pPr>
    </w:p>
    <w:p w14:paraId="68A77FC8" w14:textId="0C0BC1AC" w:rsidR="00B265D4" w:rsidRPr="00E03BDC" w:rsidRDefault="00B265D4" w:rsidP="00B265D4">
      <w:pPr>
        <w:pStyle w:val="2"/>
        <w:rPr>
          <w:highlight w:val="yellow"/>
        </w:rPr>
      </w:pPr>
      <w:bookmarkStart w:id="9" w:name="_Toc229663526"/>
      <w:r w:rsidRPr="00E03BDC">
        <w:rPr>
          <w:highlight w:val="yellow"/>
        </w:rPr>
        <w:t>Структурная схема сети</w:t>
      </w:r>
      <w:bookmarkEnd w:id="9"/>
      <w:r w:rsidR="00E03BDC" w:rsidRPr="00E03BDC">
        <w:rPr>
          <w:highlight w:val="yellow"/>
        </w:rPr>
        <w:t xml:space="preserve"> (1)</w:t>
      </w:r>
    </w:p>
    <w:p w14:paraId="4F234F2A" w14:textId="31769D07" w:rsidR="00003AAB" w:rsidRPr="00003AAB" w:rsidRDefault="00B872A9" w:rsidP="00003AAB">
      <w:r>
        <w:t>После</w:t>
      </w:r>
      <w:r w:rsidR="00003AAB" w:rsidRPr="00003AAB">
        <w:t xml:space="preserve"> совмещени</w:t>
      </w:r>
      <w:r>
        <w:t>я</w:t>
      </w:r>
      <w:r w:rsidR="00003AAB" w:rsidRPr="00003AAB">
        <w:t xml:space="preserve"> плана помещения</w:t>
      </w:r>
      <w:r w:rsidR="00003AAB">
        <w:t xml:space="preserve"> (см. рис. </w:t>
      </w:r>
      <w:r w:rsidR="008D0019">
        <w:t>1</w:t>
      </w:r>
      <w:r w:rsidR="00003AAB">
        <w:t>)</w:t>
      </w:r>
      <w:r w:rsidR="00003AAB" w:rsidRPr="00003AAB">
        <w:t xml:space="preserve"> и логической схемы</w:t>
      </w:r>
      <w:r w:rsidR="008D0019">
        <w:t xml:space="preserve"> сети</w:t>
      </w:r>
      <w:r w:rsidR="00003AAB" w:rsidRPr="00003AAB">
        <w:t xml:space="preserve"> </w:t>
      </w:r>
      <w:r w:rsidR="00003AAB">
        <w:t xml:space="preserve">(см. рис. </w:t>
      </w:r>
      <w:r w:rsidR="008D0019">
        <w:t>3</w:t>
      </w:r>
      <w:r w:rsidR="00003AAB">
        <w:t xml:space="preserve">) </w:t>
      </w:r>
      <w:r w:rsidR="00003AAB" w:rsidRPr="00003AAB">
        <w:t xml:space="preserve">была получена структурная схема на рис. </w:t>
      </w:r>
      <w:r w:rsidR="008D0019">
        <w:t>4</w:t>
      </w:r>
      <w:r w:rsidR="00003AAB" w:rsidRPr="00003AAB">
        <w:t>.</w:t>
      </w:r>
    </w:p>
    <w:p w14:paraId="08431F60" w14:textId="1D10C57E" w:rsidR="008D0019" w:rsidRDefault="00E1716A" w:rsidP="008D001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7E1250" wp14:editId="45B5B810">
            <wp:extent cx="5905263" cy="333375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3197" r="8331" b="5973"/>
                    <a:stretch/>
                  </pic:blipFill>
                  <pic:spPr bwMode="auto">
                    <a:xfrm>
                      <a:off x="0" y="0"/>
                      <a:ext cx="5909258" cy="333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7538B" w14:textId="25DE87ED" w:rsidR="00003AAB" w:rsidRDefault="008D0019" w:rsidP="008D0019">
      <w:pPr>
        <w:pStyle w:val="af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8</w:t>
      </w:r>
      <w:r>
        <w:fldChar w:fldCharType="end"/>
      </w:r>
      <w:r>
        <w:t>. С</w:t>
      </w:r>
      <w:r w:rsidRPr="00003AAB">
        <w:t>труктурная схема</w:t>
      </w:r>
    </w:p>
    <w:p w14:paraId="6B418769" w14:textId="77777777" w:rsidR="008D0019" w:rsidRDefault="008D0019" w:rsidP="008D0019"/>
    <w:p w14:paraId="024E8C35" w14:textId="3C625B56" w:rsidR="00DD6398" w:rsidRPr="00E1716A" w:rsidRDefault="00C411D3" w:rsidP="00C411D3">
      <w:pPr>
        <w:rPr>
          <w:lang w:val="en-US"/>
        </w:rPr>
      </w:pPr>
      <w:r w:rsidRPr="00C411D3">
        <w:rPr>
          <w:color w:val="FF0000"/>
        </w:rPr>
        <w:t xml:space="preserve">Красными </w:t>
      </w:r>
      <w:r w:rsidRPr="00C411D3">
        <w:t xml:space="preserve">линиями обозначены соединения </w:t>
      </w:r>
      <w:r>
        <w:t>конечных</w:t>
      </w:r>
      <w:r w:rsidRPr="00C411D3">
        <w:t xml:space="preserve"> узлов (</w:t>
      </w:r>
      <w:r>
        <w:t>компьютеров, серверов</w:t>
      </w:r>
      <w:r w:rsidRPr="00C411D3">
        <w:t xml:space="preserve">) с коммутаторами, </w:t>
      </w:r>
      <w:r w:rsidRPr="00C411D3">
        <w:rPr>
          <w:color w:val="45B0E1" w:themeColor="accent1" w:themeTint="99"/>
        </w:rPr>
        <w:t xml:space="preserve">синими </w:t>
      </w:r>
      <w:r w:rsidRPr="00C411D3">
        <w:t xml:space="preserve">– коммутаторов с маршрутизатором, </w:t>
      </w:r>
      <w:r w:rsidRPr="00C411D3">
        <w:rPr>
          <w:color w:val="FFC000"/>
        </w:rPr>
        <w:t xml:space="preserve">оранжевым </w:t>
      </w:r>
      <w:r w:rsidRPr="00C411D3">
        <w:t xml:space="preserve">– подключение к </w:t>
      </w:r>
      <w:r>
        <w:t>сети института</w:t>
      </w:r>
      <w:r w:rsidRPr="00C411D3">
        <w:t xml:space="preserve">. Количество параллельно идущих кабелей витой пары определяется </w:t>
      </w:r>
      <w:r>
        <w:t>числами на пересечении</w:t>
      </w:r>
      <w:r w:rsidRPr="00C411D3">
        <w:t>.</w:t>
      </w:r>
      <w:r w:rsidR="00E1716A" w:rsidRPr="00E1716A">
        <w:t xml:space="preserve"> </w:t>
      </w:r>
      <w:r w:rsidR="00E1716A">
        <w:t>Все умт</w:t>
      </w:r>
    </w:p>
    <w:p w14:paraId="3BA93A32" w14:textId="34C6FDEA" w:rsidR="008303C2" w:rsidRPr="00A90AE8" w:rsidRDefault="008303C2" w:rsidP="00C46832"/>
    <w:p w14:paraId="1F6C7AB9" w14:textId="77777777" w:rsidR="002A4476" w:rsidRPr="00A90AE8" w:rsidRDefault="002A4476" w:rsidP="00C46832"/>
    <w:p w14:paraId="466B5EB1" w14:textId="77777777" w:rsidR="002A4476" w:rsidRPr="00A90AE8" w:rsidRDefault="002A4476" w:rsidP="00C46832">
      <w:pPr>
        <w:sectPr w:rsidR="002A4476" w:rsidRPr="00A90AE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1866C76" w14:textId="76F46314" w:rsidR="002A4476" w:rsidRPr="00D10329" w:rsidRDefault="002A4476" w:rsidP="002A4476">
      <w:pPr>
        <w:pStyle w:val="1"/>
        <w:rPr>
          <w:highlight w:val="yellow"/>
        </w:rPr>
      </w:pPr>
      <w:bookmarkStart w:id="10" w:name="_Toc229663527"/>
      <w:r w:rsidRPr="00D10329">
        <w:rPr>
          <w:highlight w:val="yellow"/>
        </w:rPr>
        <w:lastRenderedPageBreak/>
        <w:t>Настройка сети</w:t>
      </w:r>
      <w:r w:rsidR="00D10329" w:rsidRPr="00D10329">
        <w:rPr>
          <w:highlight w:val="yellow"/>
          <w:lang w:val="en-US"/>
        </w:rPr>
        <w:t xml:space="preserve"> (</w:t>
      </w:r>
      <w:r w:rsidR="003B2174">
        <w:rPr>
          <w:highlight w:val="yellow"/>
        </w:rPr>
        <w:t>2</w:t>
      </w:r>
      <w:r w:rsidR="00D10329" w:rsidRPr="00D10329">
        <w:rPr>
          <w:highlight w:val="yellow"/>
          <w:lang w:val="en-US"/>
        </w:rPr>
        <w:t>)</w:t>
      </w:r>
      <w:bookmarkEnd w:id="10"/>
    </w:p>
    <w:p w14:paraId="10A1BFCC" w14:textId="753C0F19" w:rsidR="00C411D3" w:rsidRDefault="00C411D3" w:rsidP="00C411D3">
      <w:r>
        <w:t xml:space="preserve">Настройку устройств </w:t>
      </w:r>
      <w:r w:rsidR="00CB3CA1">
        <w:t>в</w:t>
      </w:r>
      <w:r>
        <w:t xml:space="preserve"> </w:t>
      </w:r>
      <w:r w:rsidRPr="00770E33">
        <w:t>Cisco Packet Tracer</w:t>
      </w:r>
      <w:r>
        <w:t xml:space="preserve"> (см. рис. 3) можно осуществлять двумя основными способами:</w:t>
      </w:r>
    </w:p>
    <w:p w14:paraId="2847A657" w14:textId="77777777" w:rsidR="00C411D3" w:rsidRDefault="00C411D3" w:rsidP="00C411D3">
      <w:pPr>
        <w:numPr>
          <w:ilvl w:val="0"/>
          <w:numId w:val="43"/>
        </w:numPr>
      </w:pPr>
      <w:r>
        <w:t>вкладка Config – это графический интерфейс для быстрого изменения базовых параметров и оснащения сетевого оборудования (наличие портов, блока питания, ручной ВКЛ/ВЫКЛ);</w:t>
      </w:r>
    </w:p>
    <w:p w14:paraId="5FC5180B" w14:textId="77777777" w:rsidR="00C411D3" w:rsidRDefault="00C411D3" w:rsidP="00C411D3">
      <w:pPr>
        <w:numPr>
          <w:ilvl w:val="0"/>
          <w:numId w:val="43"/>
        </w:numPr>
      </w:pPr>
      <w:r>
        <w:t>вкладка CLI (Command Line Interface), которая полностью имитирует реальную командную строку операционной системы Cisco IOS и позволяет вводить команды.</w:t>
      </w:r>
    </w:p>
    <w:p w14:paraId="714FBFB1" w14:textId="53CFFED6" w:rsidR="00853AC7" w:rsidRDefault="00CB3CA1" w:rsidP="00C46832">
      <w:r>
        <w:t>Была проведена н</w:t>
      </w:r>
      <w:r w:rsidR="00853AC7">
        <w:t xml:space="preserve">астройка маршрутизатора </w:t>
      </w:r>
      <w:r w:rsidR="00853AC7">
        <w:rPr>
          <w:lang w:val="en-US"/>
        </w:rPr>
        <w:t>R</w:t>
      </w:r>
      <w:r w:rsidR="00853AC7" w:rsidRPr="00853AC7">
        <w:t>1</w:t>
      </w:r>
      <w:r w:rsidR="00853AC7">
        <w:t xml:space="preserve"> с выходом в сеть института</w:t>
      </w:r>
      <w:r>
        <w:t xml:space="preserve"> командами в </w:t>
      </w:r>
      <w:r>
        <w:rPr>
          <w:lang w:val="en-US"/>
        </w:rPr>
        <w:t>CLI</w:t>
      </w:r>
      <w:r w:rsidR="00853AC7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3AC7" w14:paraId="7AC0E8C5" w14:textId="77777777" w:rsidTr="00853AC7">
        <w:tc>
          <w:tcPr>
            <w:tcW w:w="9628" w:type="dxa"/>
          </w:tcPr>
          <w:p w14:paraId="34338844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Router&gt; enable</w:t>
            </w:r>
          </w:p>
          <w:p w14:paraId="37FF7A56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Router# configure terminal</w:t>
            </w:r>
          </w:p>
          <w:p w14:paraId="5F0502B7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5E461FA3" w14:textId="77777777" w:rsidR="00853AC7" w:rsidRDefault="00853AC7" w:rsidP="00853AC7">
            <w:pPr>
              <w:ind w:firstLine="0"/>
            </w:pPr>
            <w:r w:rsidRPr="00853AC7">
              <w:rPr>
                <w:lang w:val="en-US"/>
              </w:rPr>
              <w:t xml:space="preserve">! </w:t>
            </w:r>
            <w:r>
              <w:t>Настройка интерфейса в сторону внутренней сети (без IP, просто включаем)</w:t>
            </w:r>
          </w:p>
          <w:p w14:paraId="4338A567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Router(config)# interface GigabitEthernet0/0</w:t>
            </w:r>
          </w:p>
          <w:p w14:paraId="6F2E3D8D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Router(config-if)# no shutdown</w:t>
            </w:r>
          </w:p>
          <w:p w14:paraId="5BFC41F5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Router(config-if)# exit</w:t>
            </w:r>
          </w:p>
          <w:p w14:paraId="777B380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4D21778D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 xml:space="preserve">! </w:t>
            </w:r>
            <w:r>
              <w:t>Субинтерфейс</w:t>
            </w:r>
            <w:r w:rsidRPr="00853AC7">
              <w:rPr>
                <w:lang w:val="en-US"/>
              </w:rPr>
              <w:t xml:space="preserve"> </w:t>
            </w:r>
            <w:r>
              <w:t>для</w:t>
            </w:r>
            <w:r w:rsidRPr="00853AC7">
              <w:rPr>
                <w:lang w:val="en-US"/>
              </w:rPr>
              <w:t xml:space="preserve"> VLAN 10 (</w:t>
            </w:r>
            <w:r>
              <w:t>Пользователи</w:t>
            </w:r>
            <w:r w:rsidRPr="00853AC7">
              <w:rPr>
                <w:lang w:val="en-US"/>
              </w:rPr>
              <w:t>)</w:t>
            </w:r>
          </w:p>
          <w:p w14:paraId="17F444C0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Router(config)# interface GigabitEthernet0/0.10</w:t>
            </w:r>
          </w:p>
          <w:p w14:paraId="10FE3C24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Router(config-subif)# encapsulation dot1Q 10</w:t>
            </w:r>
          </w:p>
          <w:p w14:paraId="0455E203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Router(config-subif)# ip address 192.168.10.1 255.255.255.0</w:t>
            </w:r>
          </w:p>
          <w:p w14:paraId="6DCC31A7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Router(config-subif)# exit</w:t>
            </w:r>
          </w:p>
          <w:p w14:paraId="4D99C615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1F50FB8F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 xml:space="preserve">! </w:t>
            </w:r>
            <w:r>
              <w:t>Субинтерфейс</w:t>
            </w:r>
            <w:r w:rsidRPr="00853AC7">
              <w:rPr>
                <w:lang w:val="en-US"/>
              </w:rPr>
              <w:t xml:space="preserve"> </w:t>
            </w:r>
            <w:r>
              <w:t>для</w:t>
            </w:r>
            <w:r w:rsidRPr="00853AC7">
              <w:rPr>
                <w:lang w:val="en-US"/>
              </w:rPr>
              <w:t xml:space="preserve"> VLAN 20 (</w:t>
            </w:r>
            <w:r>
              <w:t>Серверы</w:t>
            </w:r>
            <w:r w:rsidRPr="00853AC7">
              <w:rPr>
                <w:lang w:val="en-US"/>
              </w:rPr>
              <w:t>)</w:t>
            </w:r>
          </w:p>
          <w:p w14:paraId="00CF4DF5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Router(config)# interface GigabitEthernet0/0.20</w:t>
            </w:r>
          </w:p>
          <w:p w14:paraId="2BEE5B8A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Router(config-subif)# encapsulation dot1Q 20</w:t>
            </w:r>
          </w:p>
          <w:p w14:paraId="723A8510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Router(config-subif)# ip address 192.168.20.1 255.255.255.0</w:t>
            </w:r>
          </w:p>
          <w:p w14:paraId="4A0FAA8A" w14:textId="77777777" w:rsidR="00853AC7" w:rsidRDefault="00853AC7" w:rsidP="00853AC7">
            <w:pPr>
              <w:ind w:firstLine="0"/>
            </w:pPr>
            <w:r>
              <w:t>Router(config-subif)# exit</w:t>
            </w:r>
          </w:p>
          <w:p w14:paraId="560E4BC5" w14:textId="77777777" w:rsidR="00853AC7" w:rsidRDefault="00853AC7" w:rsidP="00853AC7">
            <w:pPr>
              <w:ind w:firstLine="0"/>
            </w:pPr>
          </w:p>
          <w:p w14:paraId="7D7DA406" w14:textId="77777777" w:rsidR="00853AC7" w:rsidRDefault="00853AC7" w:rsidP="00853AC7">
            <w:pPr>
              <w:ind w:firstLine="0"/>
            </w:pPr>
            <w:r>
              <w:t>! Настройка внешнего порта в сторону Института</w:t>
            </w:r>
          </w:p>
          <w:p w14:paraId="580A63C1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Router(config)# interface GigabitEthernet0/2</w:t>
            </w:r>
          </w:p>
          <w:p w14:paraId="21A1BA6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Router(config-if)# ip address 203.0.113.2 255.255.255.252</w:t>
            </w:r>
          </w:p>
          <w:p w14:paraId="5478F2B5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Router(config-if)# no shutdown</w:t>
            </w:r>
          </w:p>
          <w:p w14:paraId="3F03FC2B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Router(config-if)# exit</w:t>
            </w:r>
          </w:p>
          <w:p w14:paraId="16EDE579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3F89235B" w14:textId="77777777" w:rsidR="00853AC7" w:rsidRDefault="00853AC7" w:rsidP="00853AC7">
            <w:pPr>
              <w:ind w:firstLine="0"/>
            </w:pPr>
            <w:r>
              <w:t>! Статический маршрут по умолчанию (в интернет / Институт)</w:t>
            </w:r>
          </w:p>
          <w:p w14:paraId="3BB06FE1" w14:textId="0B1E3014" w:rsidR="00853AC7" w:rsidRDefault="00853AC7" w:rsidP="00853AC7">
            <w:pPr>
              <w:ind w:firstLine="0"/>
            </w:pPr>
            <w:r>
              <w:t>Router(config)# ip route 0.0.0.0 0.0.0.0 203.0.113.1</w:t>
            </w:r>
          </w:p>
        </w:tc>
      </w:tr>
    </w:tbl>
    <w:p w14:paraId="1F48D124" w14:textId="77777777" w:rsidR="00853AC7" w:rsidRDefault="00853AC7" w:rsidP="00C46832"/>
    <w:p w14:paraId="7CCBEDC2" w14:textId="7165F37B" w:rsidR="00853AC7" w:rsidRDefault="00853AC7" w:rsidP="00C46832">
      <w:r>
        <w:t xml:space="preserve">Настройка коммутатора </w:t>
      </w:r>
      <w:r>
        <w:rPr>
          <w:lang w:val="en-US"/>
        </w:rPr>
        <w:t>S</w:t>
      </w:r>
      <w:r w:rsidRPr="00853AC7">
        <w:t xml:space="preserve">1 </w:t>
      </w:r>
      <w:r>
        <w:t>для подсети рабочей зоны: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3AC7" w:rsidRPr="003F10D1" w14:paraId="3A96A69C" w14:textId="77777777" w:rsidTr="00853AC7">
        <w:tc>
          <w:tcPr>
            <w:tcW w:w="9628" w:type="dxa"/>
          </w:tcPr>
          <w:p w14:paraId="4443E53A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Switch&gt; enable</w:t>
            </w:r>
          </w:p>
          <w:p w14:paraId="7BBDBBFB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Switch# configure terminal</w:t>
            </w:r>
          </w:p>
          <w:p w14:paraId="38E18B30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3FA585C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 xml:space="preserve">! </w:t>
            </w:r>
            <w:r>
              <w:t>Создание</w:t>
            </w:r>
            <w:r w:rsidRPr="00853AC7">
              <w:rPr>
                <w:lang w:val="en-US"/>
              </w:rPr>
              <w:t xml:space="preserve"> VLAN</w:t>
            </w:r>
          </w:p>
          <w:p w14:paraId="4C0A1F39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vlan 10</w:t>
            </w:r>
          </w:p>
          <w:p w14:paraId="3B5CB82E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name Users</w:t>
            </w:r>
          </w:p>
          <w:p w14:paraId="6F129AD1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vlan 20</w:t>
            </w:r>
          </w:p>
          <w:p w14:paraId="37CA4986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name Servers</w:t>
            </w:r>
          </w:p>
          <w:p w14:paraId="66736E6C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exit</w:t>
            </w:r>
          </w:p>
          <w:p w14:paraId="75600FC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014A50BD" w14:textId="77777777" w:rsidR="00853AC7" w:rsidRDefault="00853AC7" w:rsidP="00853AC7">
            <w:pPr>
              <w:ind w:firstLine="0"/>
            </w:pPr>
            <w:r>
              <w:t>! Настройка магистрального порта (Trunk) к роутеру r1</w:t>
            </w:r>
          </w:p>
          <w:p w14:paraId="1B08177D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lastRenderedPageBreak/>
              <w:t>Switch(config)# interface FastEthernet0/1</w:t>
            </w:r>
          </w:p>
          <w:p w14:paraId="2079CC10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Switch(config-if)# switchport mode trunk</w:t>
            </w:r>
          </w:p>
          <w:p w14:paraId="7B9642E2" w14:textId="77777777" w:rsidR="00853AC7" w:rsidRDefault="00853AC7" w:rsidP="00853AC7">
            <w:pPr>
              <w:ind w:firstLine="0"/>
            </w:pPr>
            <w:r>
              <w:t>Switch(config-if)# exit</w:t>
            </w:r>
          </w:p>
          <w:p w14:paraId="4E90E215" w14:textId="77777777" w:rsidR="00853AC7" w:rsidRDefault="00853AC7" w:rsidP="00853AC7">
            <w:pPr>
              <w:ind w:firstLine="0"/>
            </w:pPr>
          </w:p>
          <w:p w14:paraId="273E192C" w14:textId="77777777" w:rsidR="00853AC7" w:rsidRDefault="00853AC7" w:rsidP="00853AC7">
            <w:pPr>
              <w:ind w:firstLine="0"/>
            </w:pPr>
            <w:r>
              <w:t>! Настройка магистрального порта (Trunk) к коммутатору s2</w:t>
            </w:r>
          </w:p>
          <w:p w14:paraId="145862C9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interface FastEthernet0/2</w:t>
            </w:r>
          </w:p>
          <w:p w14:paraId="1DD27C8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Switch(config-if)# switchport mode trunk</w:t>
            </w:r>
          </w:p>
          <w:p w14:paraId="2F003A22" w14:textId="77777777" w:rsidR="00853AC7" w:rsidRDefault="00853AC7" w:rsidP="00853AC7">
            <w:pPr>
              <w:ind w:firstLine="0"/>
            </w:pPr>
            <w:r>
              <w:t>Switch(config-if)# exit</w:t>
            </w:r>
          </w:p>
          <w:p w14:paraId="36C30431" w14:textId="77777777" w:rsidR="00853AC7" w:rsidRDefault="00853AC7" w:rsidP="00853AC7">
            <w:pPr>
              <w:ind w:firstLine="0"/>
            </w:pPr>
          </w:p>
          <w:p w14:paraId="72849D78" w14:textId="77777777" w:rsidR="00853AC7" w:rsidRDefault="00853AC7" w:rsidP="00853AC7">
            <w:pPr>
              <w:ind w:firstLine="0"/>
            </w:pPr>
            <w:r>
              <w:t>! Настройка портов доступа для пользователей (к1-к8) в VLAN 10</w:t>
            </w:r>
          </w:p>
          <w:p w14:paraId="649A0458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interface range FastEthernet0/11 - 18</w:t>
            </w:r>
          </w:p>
          <w:p w14:paraId="03A598A3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switchport mode access</w:t>
            </w:r>
          </w:p>
          <w:p w14:paraId="02DD5194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switchport access vlan 10</w:t>
            </w:r>
          </w:p>
          <w:p w14:paraId="78BB0AB4" w14:textId="7F8F3C41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exit</w:t>
            </w:r>
          </w:p>
        </w:tc>
      </w:tr>
    </w:tbl>
    <w:p w14:paraId="3658A591" w14:textId="77777777" w:rsidR="00853AC7" w:rsidRPr="00853AC7" w:rsidRDefault="00853AC7" w:rsidP="00C46832">
      <w:pPr>
        <w:rPr>
          <w:lang w:val="en-US"/>
        </w:rPr>
      </w:pPr>
    </w:p>
    <w:p w14:paraId="2C6D894D" w14:textId="2A51C0CE" w:rsidR="00853AC7" w:rsidRDefault="00853AC7" w:rsidP="00C46832">
      <w:r>
        <w:t xml:space="preserve">Настройка коммутатора </w:t>
      </w:r>
      <w:r>
        <w:rPr>
          <w:lang w:val="en-US"/>
        </w:rPr>
        <w:t>S</w:t>
      </w:r>
      <w:r>
        <w:t>2</w:t>
      </w:r>
      <w:r w:rsidRPr="00853AC7">
        <w:t xml:space="preserve"> </w:t>
      </w:r>
      <w:r>
        <w:t>для подсети серверной: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3AC7" w:rsidRPr="003F10D1" w14:paraId="3085BB19" w14:textId="77777777" w:rsidTr="00853AC7">
        <w:tc>
          <w:tcPr>
            <w:tcW w:w="9628" w:type="dxa"/>
          </w:tcPr>
          <w:p w14:paraId="7079055C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Switch&gt; enable</w:t>
            </w:r>
          </w:p>
          <w:p w14:paraId="6DCF9CF7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Switch# configure terminal</w:t>
            </w:r>
          </w:p>
          <w:p w14:paraId="50C591D0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4677A98F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 xml:space="preserve">! </w:t>
            </w:r>
            <w:r>
              <w:t>Создание</w:t>
            </w:r>
            <w:r w:rsidRPr="00853AC7">
              <w:rPr>
                <w:lang w:val="en-US"/>
              </w:rPr>
              <w:t xml:space="preserve"> VLAN</w:t>
            </w:r>
          </w:p>
          <w:p w14:paraId="77B0BA59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vlan 20</w:t>
            </w:r>
          </w:p>
          <w:p w14:paraId="51E9DBA5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name Servers</w:t>
            </w:r>
          </w:p>
          <w:p w14:paraId="139C37C3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Switch(config-vlan)# exit</w:t>
            </w:r>
          </w:p>
          <w:p w14:paraId="6B14001D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</w:p>
          <w:p w14:paraId="7955554A" w14:textId="77777777" w:rsidR="00853AC7" w:rsidRDefault="00853AC7" w:rsidP="00853AC7">
            <w:pPr>
              <w:ind w:firstLine="0"/>
            </w:pPr>
            <w:r>
              <w:t>! Настройка магистрального порта (Trunk) к s1</w:t>
            </w:r>
          </w:p>
          <w:p w14:paraId="59B5E25B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interface FastEthernet0/2</w:t>
            </w:r>
          </w:p>
          <w:p w14:paraId="31B99B3F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Switch(config-if)# switchport mode trunk</w:t>
            </w:r>
          </w:p>
          <w:p w14:paraId="38857FBA" w14:textId="77777777" w:rsidR="00853AC7" w:rsidRDefault="00853AC7" w:rsidP="00853AC7">
            <w:pPr>
              <w:ind w:firstLine="0"/>
            </w:pPr>
            <w:r>
              <w:t>Switch(config-if)# exit</w:t>
            </w:r>
          </w:p>
          <w:p w14:paraId="7481D31E" w14:textId="77777777" w:rsidR="00853AC7" w:rsidRDefault="00853AC7" w:rsidP="00853AC7">
            <w:pPr>
              <w:ind w:firstLine="0"/>
            </w:pPr>
          </w:p>
          <w:p w14:paraId="338D09DB" w14:textId="77777777" w:rsidR="00853AC7" w:rsidRDefault="00853AC7" w:rsidP="00853AC7">
            <w:pPr>
              <w:ind w:firstLine="0"/>
            </w:pPr>
            <w:r>
              <w:t>! Настройка портов доступа для серверов (u1-u10) в VLAN 20</w:t>
            </w:r>
          </w:p>
          <w:p w14:paraId="44BFD606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Switch(config)# interface range FastEthernet0/11 - 20</w:t>
            </w:r>
          </w:p>
          <w:p w14:paraId="0E827841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switchport mode access</w:t>
            </w:r>
          </w:p>
          <w:p w14:paraId="3E4C0172" w14:textId="77777777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switchport access vlan 20</w:t>
            </w:r>
          </w:p>
          <w:p w14:paraId="3728BA74" w14:textId="04E05639" w:rsidR="00853AC7" w:rsidRPr="00853AC7" w:rsidRDefault="00853AC7" w:rsidP="00853AC7">
            <w:pPr>
              <w:ind w:firstLine="0"/>
              <w:rPr>
                <w:lang w:val="en-US"/>
              </w:rPr>
            </w:pPr>
            <w:r w:rsidRPr="00853AC7">
              <w:rPr>
                <w:lang w:val="en-US"/>
              </w:rPr>
              <w:t>Switch(config-if-range)# exit</w:t>
            </w:r>
          </w:p>
        </w:tc>
      </w:tr>
    </w:tbl>
    <w:p w14:paraId="645BAB38" w14:textId="77777777" w:rsidR="00853AC7" w:rsidRPr="00853AC7" w:rsidRDefault="00853AC7" w:rsidP="00C46832">
      <w:pPr>
        <w:rPr>
          <w:lang w:val="en-US"/>
        </w:rPr>
      </w:pPr>
    </w:p>
    <w:p w14:paraId="2A2E839B" w14:textId="0DC78D70" w:rsidR="00853AC7" w:rsidRPr="00853AC7" w:rsidRDefault="00853AC7" w:rsidP="00C46832">
      <w:r>
        <w:t xml:space="preserve">Установка статических </w:t>
      </w:r>
      <w:r>
        <w:rPr>
          <w:lang w:val="en-US"/>
        </w:rPr>
        <w:t>IP</w:t>
      </w:r>
      <w:r w:rsidRPr="00853AC7">
        <w:t>-</w:t>
      </w:r>
      <w:r>
        <w:t>адресов конечных устройств производилась в окнах на рис. …-…</w:t>
      </w:r>
    </w:p>
    <w:p w14:paraId="023F7B0D" w14:textId="77777777" w:rsidR="00853AC7" w:rsidRDefault="00853AC7" w:rsidP="00C46832"/>
    <w:p w14:paraId="42905ACD" w14:textId="77777777" w:rsidR="00FA4E93" w:rsidRDefault="00FA4E93" w:rsidP="00C46832"/>
    <w:p w14:paraId="51B70AEE" w14:textId="77777777" w:rsidR="00FA4E93" w:rsidRDefault="00FA4E93" w:rsidP="00FA4E93">
      <w:pPr>
        <w:jc w:val="right"/>
      </w:pPr>
      <w:r>
        <w:t>Таблица 1</w:t>
      </w:r>
    </w:p>
    <w:p w14:paraId="762B24A6" w14:textId="77777777" w:rsidR="00FA4E93" w:rsidRDefault="00FA4E93" w:rsidP="00FA4E93">
      <w:pPr>
        <w:ind w:firstLine="0"/>
        <w:jc w:val="center"/>
      </w:pPr>
      <w:r>
        <w:t>Команды для сетевых устройств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A4E93" w14:paraId="3FD93EB8" w14:textId="77777777" w:rsidTr="00216A6E">
        <w:tc>
          <w:tcPr>
            <w:tcW w:w="2972" w:type="dxa"/>
          </w:tcPr>
          <w:p w14:paraId="7029EC7D" w14:textId="77777777" w:rsidR="00FA4E93" w:rsidRPr="00737DA7" w:rsidRDefault="00FA4E93" w:rsidP="00216A6E">
            <w:pPr>
              <w:ind w:firstLine="0"/>
              <w:jc w:val="center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Сетевое устройство</w:t>
            </w:r>
          </w:p>
        </w:tc>
        <w:tc>
          <w:tcPr>
            <w:tcW w:w="6656" w:type="dxa"/>
          </w:tcPr>
          <w:p w14:paraId="13625EBD" w14:textId="77777777" w:rsidR="00FA4E93" w:rsidRPr="00737DA7" w:rsidRDefault="00FA4E93" w:rsidP="00216A6E">
            <w:pPr>
              <w:ind w:firstLine="0"/>
              <w:jc w:val="center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Команды</w:t>
            </w:r>
          </w:p>
        </w:tc>
      </w:tr>
      <w:tr w:rsidR="00FA4E93" w14:paraId="447A358D" w14:textId="77777777" w:rsidTr="00216A6E">
        <w:tc>
          <w:tcPr>
            <w:tcW w:w="2972" w:type="dxa"/>
          </w:tcPr>
          <w:p w14:paraId="0C47EC51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Маршрутизатор «</w:t>
            </w:r>
            <w:r w:rsidRPr="00737DA7">
              <w:rPr>
                <w:sz w:val="24"/>
                <w:szCs w:val="24"/>
                <w:lang w:val="en-US"/>
              </w:rPr>
              <w:t>Router0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6656" w:type="dxa"/>
          </w:tcPr>
          <w:p w14:paraId="3E41A03D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перевод</w:t>
            </w:r>
            <w:r w:rsidRPr="00737DA7">
              <w:rPr>
                <w:sz w:val="24"/>
                <w:szCs w:val="24"/>
                <w:lang w:val="en-US"/>
              </w:rPr>
              <w:t xml:space="preserve"> CLI </w:t>
            </w:r>
            <w:r w:rsidRPr="00737DA7">
              <w:rPr>
                <w:sz w:val="24"/>
                <w:szCs w:val="24"/>
              </w:rPr>
              <w:t>в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режим</w:t>
            </w:r>
            <w:r w:rsidRPr="00737DA7">
              <w:rPr>
                <w:sz w:val="24"/>
                <w:szCs w:val="24"/>
                <w:lang w:val="en-US"/>
              </w:rPr>
              <w:t xml:space="preserve"> ...</w:t>
            </w:r>
          </w:p>
          <w:p w14:paraId="76AD2291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6B140FC8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7BAE5647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для</w:t>
            </w:r>
            <w:r w:rsidRPr="00737DA7">
              <w:rPr>
                <w:sz w:val="24"/>
                <w:szCs w:val="24"/>
                <w:lang w:val="en-US"/>
              </w:rPr>
              <w:t xml:space="preserve"> Switch1 (</w:t>
            </w:r>
            <w:r w:rsidRPr="00737DA7">
              <w:rPr>
                <w:sz w:val="24"/>
                <w:szCs w:val="24"/>
              </w:rPr>
              <w:t>ПК</w:t>
            </w:r>
            <w:r w:rsidRPr="00737DA7">
              <w:rPr>
                <w:sz w:val="24"/>
                <w:szCs w:val="24"/>
                <w:lang w:val="en-US"/>
              </w:rPr>
              <w:t>)</w:t>
            </w:r>
          </w:p>
          <w:p w14:paraId="6A30CDEA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GigabitEthernet0/0</w:t>
            </w:r>
          </w:p>
          <w:p w14:paraId="6D58680A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ip address 192.168.1.1 255.255.255.0</w:t>
            </w:r>
          </w:p>
          <w:p w14:paraId="739C4642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4D405147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377B0203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для</w:t>
            </w:r>
            <w:r w:rsidRPr="00737DA7">
              <w:rPr>
                <w:sz w:val="24"/>
                <w:szCs w:val="24"/>
                <w:lang w:val="en-US"/>
              </w:rPr>
              <w:t xml:space="preserve"> Switch0 (</w:t>
            </w:r>
            <w:r w:rsidRPr="00737DA7">
              <w:rPr>
                <w:sz w:val="24"/>
                <w:szCs w:val="24"/>
              </w:rPr>
              <w:t>Ноутбуки</w:t>
            </w:r>
            <w:r w:rsidRPr="00737DA7">
              <w:rPr>
                <w:sz w:val="24"/>
                <w:szCs w:val="24"/>
                <w:lang w:val="en-US"/>
              </w:rPr>
              <w:t>)</w:t>
            </w:r>
          </w:p>
          <w:p w14:paraId="0508F22D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GigabitEthernet0/1</w:t>
            </w:r>
          </w:p>
          <w:p w14:paraId="433F6DF5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ip address 192.168.2.1 255.255.255.0</w:t>
            </w:r>
          </w:p>
          <w:p w14:paraId="736A2006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lastRenderedPageBreak/>
              <w:t xml:space="preserve"> no shutdown</w:t>
            </w:r>
          </w:p>
          <w:p w14:paraId="495B8615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5733AFDD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Интерфейс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в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сторону</w:t>
            </w:r>
            <w:r w:rsidRPr="007B6139">
              <w:rPr>
                <w:sz w:val="24"/>
                <w:szCs w:val="24"/>
                <w:lang w:val="en-US"/>
              </w:rPr>
              <w:t xml:space="preserve"> "INTERNET"</w:t>
            </w:r>
          </w:p>
          <w:p w14:paraId="74EEA220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interface GigabitEthernet0/2</w:t>
            </w:r>
          </w:p>
          <w:p w14:paraId="01CE9499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ip address 10.0.0.1 255.255.255.252</w:t>
            </w:r>
          </w:p>
          <w:p w14:paraId="6D276581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1B6E015A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66368B12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маршрут по умолчанию для всего неизвестного трафика</w:t>
            </w:r>
          </w:p>
          <w:p w14:paraId="55822647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ip route 0.0.0.0 0.0.0.0 10.0.0.2</w:t>
            </w:r>
          </w:p>
          <w:p w14:paraId="7D034B7B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DHCP для подсетей</w:t>
            </w:r>
          </w:p>
          <w:p w14:paraId="027397C9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ip dhcp pool LAN1</w:t>
            </w:r>
          </w:p>
          <w:p w14:paraId="2792B54A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network 192.168.1.0 255.255.255.0</w:t>
            </w:r>
          </w:p>
          <w:p w14:paraId="4241A55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default-router 192.168.1.1</w:t>
            </w:r>
          </w:p>
          <w:p w14:paraId="6B71A438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dns-server 8.8.8.8</w:t>
            </w:r>
          </w:p>
          <w:p w14:paraId="01B5E478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3A0A8744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ip dhcp pool LAN2</w:t>
            </w:r>
          </w:p>
          <w:p w14:paraId="40F413F9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network 192.168.2.0 255.255.255.0</w:t>
            </w:r>
          </w:p>
          <w:p w14:paraId="6EAF00E2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default-router 192.168.2.1</w:t>
            </w:r>
          </w:p>
          <w:p w14:paraId="4AC1DE9A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dns-server 8.8.8.8</w:t>
            </w:r>
          </w:p>
          <w:p w14:paraId="0A85A792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exit</w:t>
            </w:r>
          </w:p>
        </w:tc>
      </w:tr>
      <w:tr w:rsidR="00FA4E93" w14:paraId="425F5018" w14:textId="77777777" w:rsidTr="00216A6E">
        <w:tc>
          <w:tcPr>
            <w:tcW w:w="2972" w:type="dxa"/>
          </w:tcPr>
          <w:p w14:paraId="1F652DD4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Маршрутизатор «</w:t>
            </w:r>
            <w:r>
              <w:rPr>
                <w:sz w:val="24"/>
                <w:szCs w:val="24"/>
                <w:lang w:val="en-US"/>
              </w:rPr>
              <w:t>INTERNET</w:t>
            </w:r>
            <w:r>
              <w:rPr>
                <w:sz w:val="24"/>
                <w:szCs w:val="24"/>
              </w:rPr>
              <w:t>»</w:t>
            </w:r>
            <w:r w:rsidRPr="00737DA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(имитация глобальной сети)</w:t>
            </w:r>
          </w:p>
        </w:tc>
        <w:tc>
          <w:tcPr>
            <w:tcW w:w="6656" w:type="dxa"/>
          </w:tcPr>
          <w:p w14:paraId="079BDC0F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0155EE37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58A06163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В</w:t>
            </w: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сторону</w:t>
            </w:r>
            <w:r w:rsidRPr="00737DA7">
              <w:rPr>
                <w:sz w:val="24"/>
                <w:szCs w:val="24"/>
                <w:lang w:val="en-US"/>
              </w:rPr>
              <w:t xml:space="preserve"> Router0</w:t>
            </w:r>
          </w:p>
          <w:p w14:paraId="1BC4EFA8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GigabitEthernet0/0/0</w:t>
            </w:r>
          </w:p>
          <w:p w14:paraId="6D2AB30E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ip address 10.0.0.2 255.255.255.252</w:t>
            </w:r>
          </w:p>
          <w:p w14:paraId="1A2414AD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7539FC99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4C9C6BEC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</w:rPr>
              <w:t xml:space="preserve">! </w:t>
            </w:r>
            <w:r w:rsidRPr="00737DA7">
              <w:rPr>
                <w:sz w:val="24"/>
                <w:szCs w:val="24"/>
              </w:rPr>
              <w:t>В сторону L3</w:t>
            </w:r>
            <w:r>
              <w:rPr>
                <w:sz w:val="24"/>
                <w:szCs w:val="24"/>
              </w:rPr>
              <w:t>-к</w:t>
            </w:r>
            <w:r w:rsidRPr="00737DA7">
              <w:rPr>
                <w:sz w:val="24"/>
                <w:szCs w:val="24"/>
              </w:rPr>
              <w:t>оммутатора</w:t>
            </w:r>
          </w:p>
          <w:p w14:paraId="27E51DC5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>interface</w:t>
            </w:r>
            <w:r w:rsidRPr="00737DA7">
              <w:rPr>
                <w:sz w:val="24"/>
                <w:szCs w:val="24"/>
              </w:rPr>
              <w:t xml:space="preserve"> </w:t>
            </w:r>
            <w:r w:rsidRPr="00737DA7">
              <w:rPr>
                <w:sz w:val="24"/>
                <w:szCs w:val="24"/>
                <w:lang w:val="en-US"/>
              </w:rPr>
              <w:t>GigabitEthernet</w:t>
            </w:r>
            <w:r w:rsidRPr="00737DA7">
              <w:rPr>
                <w:sz w:val="24"/>
                <w:szCs w:val="24"/>
              </w:rPr>
              <w:t>0/0/1</w:t>
            </w:r>
          </w:p>
          <w:p w14:paraId="1BB3CAA9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</w:rPr>
              <w:t xml:space="preserve"> </w:t>
            </w:r>
            <w:r w:rsidRPr="00737DA7">
              <w:rPr>
                <w:sz w:val="24"/>
                <w:szCs w:val="24"/>
                <w:lang w:val="en-US"/>
              </w:rPr>
              <w:t>ip address 10.0.0.5 255.255.255.252</w:t>
            </w:r>
          </w:p>
          <w:p w14:paraId="5B7282CB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531097F0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exit</w:t>
            </w:r>
          </w:p>
          <w:p w14:paraId="3EA1A522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Статический маршрут к ПК (через Router0)</w:t>
            </w:r>
          </w:p>
          <w:p w14:paraId="5A48E61D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ip route 192.168.0.0 255.255.0.0 10.0.0.1</w:t>
            </w:r>
          </w:p>
          <w:p w14:paraId="39B0BB6E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Статический маршрут к серверам (через L3 Switch)</w:t>
            </w:r>
          </w:p>
          <w:p w14:paraId="4C133D15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ip route 172.16.0.0 255.255.255.0 10.0.0.6</w:t>
            </w:r>
          </w:p>
          <w:p w14:paraId="191B2B78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exit</w:t>
            </w:r>
          </w:p>
        </w:tc>
      </w:tr>
      <w:tr w:rsidR="00FA4E93" w14:paraId="751D0554" w14:textId="77777777" w:rsidTr="00216A6E">
        <w:tc>
          <w:tcPr>
            <w:tcW w:w="2972" w:type="dxa"/>
          </w:tcPr>
          <w:p w14:paraId="5D9076B8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L3-</w:t>
            </w:r>
            <w:r>
              <w:rPr>
                <w:sz w:val="24"/>
                <w:szCs w:val="24"/>
              </w:rPr>
              <w:t>коммутатор «</w:t>
            </w:r>
            <w:r w:rsidRPr="00737DA7">
              <w:rPr>
                <w:sz w:val="24"/>
                <w:szCs w:val="24"/>
              </w:rPr>
              <w:t>Multilayer Switch0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6656" w:type="dxa"/>
          </w:tcPr>
          <w:p w14:paraId="0A274E0F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enable</w:t>
            </w:r>
          </w:p>
          <w:p w14:paraId="20EA476E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configure terminal</w:t>
            </w:r>
          </w:p>
          <w:p w14:paraId="56C3005B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Включаем</w:t>
            </w: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маршрутизацию</w:t>
            </w:r>
          </w:p>
          <w:p w14:paraId="11F18225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ip routing</w:t>
            </w:r>
          </w:p>
          <w:p w14:paraId="791A8C2C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порта в сторону роутера INTERNET</w:t>
            </w:r>
          </w:p>
          <w:p w14:paraId="0A805FCF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GigabitEthernet1/0/1</w:t>
            </w:r>
          </w:p>
          <w:p w14:paraId="79E84A5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switchport</w:t>
            </w:r>
          </w:p>
          <w:p w14:paraId="5F79942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ip address 10.0.0.6 255.255.255.252</w:t>
            </w:r>
          </w:p>
          <w:p w14:paraId="5636336D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</w:rPr>
              <w:t>no shutdown</w:t>
            </w:r>
          </w:p>
          <w:p w14:paraId="785FB576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exit</w:t>
            </w:r>
          </w:p>
          <w:p w14:paraId="0AC15A0B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Настройка VLAN для серверов</w:t>
            </w:r>
          </w:p>
          <w:p w14:paraId="36A81A4F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>vlan 10</w:t>
            </w:r>
          </w:p>
          <w:p w14:paraId="6A061905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B6139">
              <w:rPr>
                <w:sz w:val="24"/>
                <w:szCs w:val="24"/>
                <w:lang w:val="en-US"/>
              </w:rPr>
              <w:t xml:space="preserve"> </w:t>
            </w:r>
            <w:r w:rsidRPr="00737DA7">
              <w:rPr>
                <w:sz w:val="24"/>
                <w:szCs w:val="24"/>
                <w:lang w:val="en-US"/>
              </w:rPr>
              <w:t>name SERVERS</w:t>
            </w:r>
          </w:p>
          <w:p w14:paraId="06FACA3C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5E2D051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Vlan 10</w:t>
            </w:r>
          </w:p>
          <w:p w14:paraId="0029EE8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lastRenderedPageBreak/>
              <w:t xml:space="preserve"> ip address 172.16.0.1 255.255.255.0</w:t>
            </w:r>
          </w:p>
          <w:p w14:paraId="63B12F7F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no shutdown</w:t>
            </w:r>
          </w:p>
          <w:p w14:paraId="1F7815A6" w14:textId="77777777" w:rsidR="00FA4E93" w:rsidRPr="007B6139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exit</w:t>
            </w:r>
          </w:p>
          <w:p w14:paraId="5CE3427E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! </w:t>
            </w:r>
            <w:r w:rsidRPr="00737DA7">
              <w:rPr>
                <w:sz w:val="24"/>
                <w:szCs w:val="24"/>
              </w:rPr>
              <w:t>Назначаем порты для серверов (G1/0/2 - 4)</w:t>
            </w:r>
          </w:p>
          <w:p w14:paraId="157AB6AA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>interface range GigabitEthernet1/0/2-4</w:t>
            </w:r>
          </w:p>
          <w:p w14:paraId="1FBE57E6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switchport mode access</w:t>
            </w:r>
          </w:p>
          <w:p w14:paraId="643ED89C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switchport access vlan 10</w:t>
            </w:r>
          </w:p>
          <w:p w14:paraId="5A08D281" w14:textId="77777777" w:rsidR="00FA4E93" w:rsidRPr="00737DA7" w:rsidRDefault="00FA4E93" w:rsidP="00216A6E">
            <w:pPr>
              <w:ind w:firstLine="0"/>
              <w:rPr>
                <w:sz w:val="24"/>
                <w:szCs w:val="24"/>
                <w:lang w:val="en-US"/>
              </w:rPr>
            </w:pPr>
            <w:r w:rsidRPr="00737DA7">
              <w:rPr>
                <w:sz w:val="24"/>
                <w:szCs w:val="24"/>
                <w:lang w:val="en-US"/>
              </w:rPr>
              <w:t xml:space="preserve"> spanning-tree portfast</w:t>
            </w:r>
          </w:p>
          <w:p w14:paraId="1F80860B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exit</w:t>
            </w:r>
          </w:p>
          <w:p w14:paraId="20A30C0B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! Маршрут по умолчанию в сторону интернета</w:t>
            </w:r>
          </w:p>
          <w:p w14:paraId="2A11D6BE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ip route 0.0.0.0 0.0.0.0 10.0.0.5</w:t>
            </w:r>
          </w:p>
          <w:p w14:paraId="0967FB36" w14:textId="77777777" w:rsidR="00FA4E93" w:rsidRPr="00737DA7" w:rsidRDefault="00FA4E93" w:rsidP="00216A6E">
            <w:pPr>
              <w:ind w:firstLine="0"/>
              <w:rPr>
                <w:sz w:val="24"/>
                <w:szCs w:val="24"/>
              </w:rPr>
            </w:pPr>
            <w:r w:rsidRPr="00737DA7">
              <w:rPr>
                <w:sz w:val="24"/>
                <w:szCs w:val="24"/>
              </w:rPr>
              <w:t>exit</w:t>
            </w:r>
          </w:p>
        </w:tc>
      </w:tr>
    </w:tbl>
    <w:p w14:paraId="6CD4A912" w14:textId="77777777" w:rsidR="00FA4E93" w:rsidRDefault="00FA4E93" w:rsidP="00C46832"/>
    <w:p w14:paraId="4AB9B73A" w14:textId="77777777" w:rsidR="00FA4E93" w:rsidRPr="00853AC7" w:rsidRDefault="00FA4E93" w:rsidP="00C46832"/>
    <w:p w14:paraId="1504A510" w14:textId="77777777" w:rsidR="00853AC7" w:rsidRDefault="00853AC7" w:rsidP="00853AC7">
      <w:pPr>
        <w:keepNext/>
        <w:jc w:val="center"/>
      </w:pPr>
      <w:r w:rsidRPr="00195466">
        <w:rPr>
          <w:noProof/>
          <w:lang w:eastAsia="ru-RU"/>
        </w:rPr>
        <w:drawing>
          <wp:inline distT="0" distB="0" distL="0" distR="0" wp14:anchorId="3F298B24" wp14:editId="37CBADA9">
            <wp:extent cx="5411337" cy="381656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4342" cy="38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82DF" w14:textId="49E1CB75" w:rsidR="00853AC7" w:rsidRDefault="00853AC7" w:rsidP="00853AC7">
      <w:pPr>
        <w:pStyle w:val="afb"/>
      </w:pPr>
      <w:r w:rsidRPr="00853AC7">
        <w:rPr>
          <w:highlight w:val="yellow"/>
        </w:rPr>
        <w:t xml:space="preserve">Рис. </w:t>
      </w:r>
      <w:r w:rsidRPr="00853AC7">
        <w:rPr>
          <w:highlight w:val="yellow"/>
        </w:rPr>
        <w:fldChar w:fldCharType="begin"/>
      </w:r>
      <w:r w:rsidRPr="00853AC7">
        <w:rPr>
          <w:highlight w:val="yellow"/>
        </w:rPr>
        <w:instrText xml:space="preserve"> SEQ Рис. \* ARABIC </w:instrText>
      </w:r>
      <w:r w:rsidRPr="00853AC7">
        <w:rPr>
          <w:highlight w:val="yellow"/>
        </w:rPr>
        <w:fldChar w:fldCharType="separate"/>
      </w:r>
      <w:r w:rsidR="00B80EC9">
        <w:rPr>
          <w:noProof/>
          <w:highlight w:val="yellow"/>
        </w:rPr>
        <w:t>9</w:t>
      </w:r>
      <w:r w:rsidRPr="00853AC7">
        <w:rPr>
          <w:highlight w:val="yellow"/>
        </w:rPr>
        <w:fldChar w:fldCharType="end"/>
      </w:r>
      <w:r w:rsidRPr="00853AC7">
        <w:rPr>
          <w:highlight w:val="yellow"/>
        </w:rPr>
        <w:t xml:space="preserve">. Пример настройки </w:t>
      </w:r>
      <w:r w:rsidRPr="00853AC7">
        <w:rPr>
          <w:highlight w:val="yellow"/>
          <w:lang w:val="en-US"/>
        </w:rPr>
        <w:t>IP</w:t>
      </w:r>
      <w:r w:rsidRPr="00853AC7">
        <w:rPr>
          <w:highlight w:val="yellow"/>
        </w:rPr>
        <w:t>-</w:t>
      </w:r>
      <w:r>
        <w:rPr>
          <w:highlight w:val="yellow"/>
        </w:rPr>
        <w:t xml:space="preserve">адреса </w:t>
      </w:r>
      <w:r w:rsidRPr="00853AC7">
        <w:rPr>
          <w:highlight w:val="yellow"/>
        </w:rPr>
        <w:t>конечного устройства</w:t>
      </w:r>
    </w:p>
    <w:p w14:paraId="04FBBCD3" w14:textId="77777777" w:rsidR="00853AC7" w:rsidRDefault="00853AC7" w:rsidP="00C46832"/>
    <w:p w14:paraId="60FD7A65" w14:textId="77777777" w:rsidR="00853AC7" w:rsidRDefault="00853AC7" w:rsidP="00853AC7">
      <w:pPr>
        <w:keepNext/>
        <w:jc w:val="center"/>
      </w:pPr>
      <w:r w:rsidRPr="00B6586F">
        <w:rPr>
          <w:noProof/>
          <w:lang w:eastAsia="ru-RU"/>
        </w:rPr>
        <w:lastRenderedPageBreak/>
        <w:drawing>
          <wp:inline distT="0" distB="0" distL="0" distR="0" wp14:anchorId="71894DCC" wp14:editId="3B7A88CD">
            <wp:extent cx="4585647" cy="4070406"/>
            <wp:effectExtent l="0" t="0" r="571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722" cy="40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EF9E" w14:textId="7566F3E7" w:rsidR="00853AC7" w:rsidRDefault="00853AC7" w:rsidP="00853AC7">
      <w:pPr>
        <w:pStyle w:val="af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B80EC9">
        <w:rPr>
          <w:noProof/>
        </w:rPr>
        <w:t>10</w:t>
      </w:r>
      <w:r>
        <w:fldChar w:fldCharType="end"/>
      </w:r>
      <w:r>
        <w:t>.</w:t>
      </w:r>
      <w:r w:rsidRPr="00853AC7">
        <w:rPr>
          <w:highlight w:val="yellow"/>
        </w:rPr>
        <w:t xml:space="preserve"> Пример настройки шлюза конечного устройства</w:t>
      </w:r>
    </w:p>
    <w:p w14:paraId="230C5484" w14:textId="77777777" w:rsidR="007660BF" w:rsidRDefault="007660BF" w:rsidP="00C46832"/>
    <w:p w14:paraId="08A3C77F" w14:textId="6989F207" w:rsidR="00853AC7" w:rsidRDefault="007660BF" w:rsidP="00C46832">
      <w:r>
        <w:t xml:space="preserve">Для проверки настройки сети был выбран компьютер </w:t>
      </w:r>
      <w:r>
        <w:rPr>
          <w:lang w:val="en-US"/>
        </w:rPr>
        <w:t>K</w:t>
      </w:r>
      <w:r w:rsidRPr="007660BF">
        <w:t xml:space="preserve">1, </w:t>
      </w:r>
      <w:r>
        <w:t>в интерфейсе были выполнены команды: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60BF" w14:paraId="6071BF08" w14:textId="77777777" w:rsidTr="007660BF">
        <w:tc>
          <w:tcPr>
            <w:tcW w:w="9628" w:type="dxa"/>
          </w:tcPr>
          <w:p w14:paraId="0F4C4D98" w14:textId="77777777" w:rsidR="007660BF" w:rsidRDefault="007660BF" w:rsidP="00C46832">
            <w:pPr>
              <w:ind w:firstLine="0"/>
            </w:pPr>
            <w:r w:rsidRPr="007660BF">
              <w:t>ping 127.0.0.1</w:t>
            </w:r>
            <w:r>
              <w:t xml:space="preserve"> -- проверка себя</w:t>
            </w:r>
          </w:p>
          <w:p w14:paraId="146E972E" w14:textId="77777777" w:rsidR="007660BF" w:rsidRDefault="007660BF" w:rsidP="00C46832">
            <w:pPr>
              <w:ind w:firstLine="0"/>
            </w:pPr>
            <w:r w:rsidRPr="007660BF">
              <w:t>ping 192.168.10.1</w:t>
            </w:r>
            <w:r>
              <w:t xml:space="preserve"> -- проверка доступности шлюза</w:t>
            </w:r>
          </w:p>
          <w:p w14:paraId="2E8DDF81" w14:textId="77777777" w:rsidR="007660BF" w:rsidRPr="007660BF" w:rsidRDefault="007660BF" w:rsidP="00C46832">
            <w:pPr>
              <w:ind w:firstLine="0"/>
            </w:pPr>
            <w:r w:rsidRPr="007660BF">
              <w:t>ping 192.168.20.11</w:t>
            </w:r>
            <w:r>
              <w:t xml:space="preserve"> -- проверка доступности сервера U</w:t>
            </w:r>
            <w:r w:rsidRPr="007660BF">
              <w:t>1</w:t>
            </w:r>
          </w:p>
          <w:p w14:paraId="003DDDC7" w14:textId="7718245D" w:rsidR="007660BF" w:rsidRPr="007660BF" w:rsidRDefault="007660BF" w:rsidP="00C46832">
            <w:pPr>
              <w:ind w:firstLine="0"/>
            </w:pPr>
            <w:r w:rsidRPr="007660BF">
              <w:rPr>
                <w:lang w:val="en-US"/>
              </w:rPr>
              <w:t>ping</w:t>
            </w:r>
            <w:r w:rsidRPr="007660BF">
              <w:t xml:space="preserve"> 203.0.113.1 -- </w:t>
            </w:r>
            <w:r>
              <w:t>проверка доступности сети института</w:t>
            </w:r>
          </w:p>
        </w:tc>
      </w:tr>
    </w:tbl>
    <w:p w14:paraId="4683A063" w14:textId="77777777" w:rsidR="007660BF" w:rsidRPr="007660BF" w:rsidRDefault="007660BF" w:rsidP="00C46832"/>
    <w:p w14:paraId="2E3BB601" w14:textId="7191C53F" w:rsidR="007660BF" w:rsidRDefault="007660BF" w:rsidP="00C46832">
      <w:r>
        <w:t>Можно выполнить команду для получения «трейса» (полного пути) к серверу: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60BF" w14:paraId="29FD4716" w14:textId="77777777" w:rsidTr="007660BF">
        <w:tc>
          <w:tcPr>
            <w:tcW w:w="9628" w:type="dxa"/>
          </w:tcPr>
          <w:p w14:paraId="65452DDC" w14:textId="68C1DBBF" w:rsidR="007660BF" w:rsidRDefault="007660BF" w:rsidP="00C46832">
            <w:pPr>
              <w:ind w:firstLine="0"/>
            </w:pPr>
            <w:r w:rsidRPr="007660BF">
              <w:t>traceroute 192.168.20.11</w:t>
            </w:r>
          </w:p>
        </w:tc>
      </w:tr>
    </w:tbl>
    <w:p w14:paraId="0CDEF2BA" w14:textId="77777777" w:rsidR="007660BF" w:rsidRDefault="007660BF" w:rsidP="00C46832">
      <w:pPr>
        <w:rPr>
          <w:lang w:val="en-US"/>
        </w:rPr>
      </w:pPr>
    </w:p>
    <w:p w14:paraId="038FB9CA" w14:textId="77777777" w:rsidR="00CB3CA1" w:rsidRPr="00CB3CA1" w:rsidRDefault="00CB3CA1" w:rsidP="00C46832"/>
    <w:p w14:paraId="113FE6B0" w14:textId="77777777" w:rsidR="00CB3CA1" w:rsidRPr="007B6139" w:rsidRDefault="007660BF" w:rsidP="00CB3CA1">
      <w:r>
        <w:t>Также в</w:t>
      </w:r>
      <w:r w:rsidRPr="007660BF">
        <w:t xml:space="preserve"> правой панели инструментов Packet Tracer </w:t>
      </w:r>
      <w:r>
        <w:t xml:space="preserve">есть </w:t>
      </w:r>
      <w:r w:rsidRPr="007660BF">
        <w:t>значок закрытого конверта</w:t>
      </w:r>
      <w:r>
        <w:t>, который позволяет запустить симуляцию передачи пакетов</w:t>
      </w:r>
      <w:r w:rsidR="00CB3CA1" w:rsidRPr="00CB3CA1">
        <w:t xml:space="preserve">. </w:t>
      </w:r>
      <w:r w:rsidR="00CB3CA1" w:rsidRPr="00770E33">
        <w:t>В Cisco Packet Tracer есть два основных режима работы с сетью: Realtime (Реальное время) и Simulation (Симуляция). Переключение между ними осуществляется с помощью кнопок в нижнем правом углу рабочего пространства</w:t>
      </w:r>
      <w:r w:rsidR="00CB3CA1" w:rsidRPr="00532BCA">
        <w:t>.</w:t>
      </w:r>
    </w:p>
    <w:p w14:paraId="5B81AFF3" w14:textId="77777777" w:rsidR="00CB3CA1" w:rsidRPr="00532BCA" w:rsidRDefault="00CB3CA1" w:rsidP="00CB3CA1">
      <w:r>
        <w:t>В рамках режима Симуляции можно проверять доступность сети с помощью имитации отправки пакетов разных параметров (время жизни, отправитель и приёмник, одиночная отправка или регулярная и так далее).</w:t>
      </w:r>
    </w:p>
    <w:p w14:paraId="5FC50CE2" w14:textId="2F2EDDE0" w:rsidR="007660BF" w:rsidRPr="007660BF" w:rsidRDefault="00CB3CA1" w:rsidP="00C46832">
      <w:r>
        <w:t>Была запущена симуляция работы сети и получены следующие резульаты</w:t>
      </w:r>
      <w:r w:rsidR="007660BF">
        <w:t xml:space="preserve"> </w:t>
      </w:r>
      <w:r w:rsidR="007660BF" w:rsidRPr="007660BF">
        <w:t>(</w:t>
      </w:r>
      <w:r w:rsidR="007660BF">
        <w:t>рис. …</w:t>
      </w:r>
      <w:r w:rsidR="007660BF" w:rsidRPr="007660BF">
        <w:t>).</w:t>
      </w:r>
    </w:p>
    <w:p w14:paraId="255C82E2" w14:textId="77777777" w:rsidR="007660BF" w:rsidRDefault="007660BF" w:rsidP="00C46832"/>
    <w:p w14:paraId="574D4AEA" w14:textId="77777777" w:rsidR="002A4476" w:rsidRPr="00853AC7" w:rsidRDefault="002A4476" w:rsidP="00C46832"/>
    <w:p w14:paraId="6B5CE440" w14:textId="77777777" w:rsidR="002A4476" w:rsidRPr="00853AC7" w:rsidRDefault="002A4476" w:rsidP="00C46832">
      <w:pPr>
        <w:sectPr w:rsidR="002A4476" w:rsidRPr="00853AC7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BD8B906" w14:textId="70408FFA" w:rsidR="002A4476" w:rsidRPr="002A4476" w:rsidRDefault="002A4476" w:rsidP="002A4476">
      <w:pPr>
        <w:pStyle w:val="1"/>
      </w:pPr>
      <w:bookmarkStart w:id="11" w:name="_Toc229663528"/>
      <w:r w:rsidRPr="002A4476">
        <w:lastRenderedPageBreak/>
        <w:t>Программные средства для организации сети</w:t>
      </w:r>
      <w:bookmarkEnd w:id="11"/>
    </w:p>
    <w:p w14:paraId="28BD7C77" w14:textId="35025AB9" w:rsidR="00043075" w:rsidRDefault="00043075" w:rsidP="00C46832">
      <w:r w:rsidRPr="00043075">
        <w:t>В новых условиях функционирования информационной системы института предполагается использование следующего программного обеспечения</w:t>
      </w:r>
      <w:r>
        <w:t>:</w:t>
      </w:r>
    </w:p>
    <w:p w14:paraId="44E0BC4A" w14:textId="19BFC29F" w:rsidR="00043075" w:rsidRDefault="00043075" w:rsidP="00043075">
      <w:pPr>
        <w:numPr>
          <w:ilvl w:val="0"/>
          <w:numId w:val="29"/>
        </w:numPr>
      </w:pPr>
      <w:r>
        <w:t>системное и сетевое программное обеспечение:</w:t>
      </w:r>
    </w:p>
    <w:p w14:paraId="7CA4397F" w14:textId="5AF4734C" w:rsidR="00043075" w:rsidRDefault="00043075" w:rsidP="00043075">
      <w:pPr>
        <w:numPr>
          <w:ilvl w:val="0"/>
          <w:numId w:val="30"/>
        </w:numPr>
      </w:pPr>
      <w:r>
        <w:t>Astra Linux —</w:t>
      </w:r>
      <w:r w:rsidR="009D7B8E">
        <w:t xml:space="preserve">ОС </w:t>
      </w:r>
      <w:r>
        <w:t>рабочих станций и серверов</w:t>
      </w:r>
      <w:r w:rsidR="009D7B8E">
        <w:t xml:space="preserve"> (</w:t>
      </w:r>
      <w:r w:rsidR="009D7B8E" w:rsidRPr="009D7B8E">
        <w:t>11800 ₽</w:t>
      </w:r>
      <w:r w:rsidR="00BE7047">
        <w:t xml:space="preserve"> </w:t>
      </w:r>
      <w:r w:rsidR="009D7B8E" w:rsidRPr="009D7B8E">
        <w:t>/</w:t>
      </w:r>
      <w:r w:rsidR="00BE7047">
        <w:t xml:space="preserve"> </w:t>
      </w:r>
      <w:r w:rsidR="009D7B8E" w:rsidRPr="009D7B8E">
        <w:t>год</w:t>
      </w:r>
      <w:r w:rsidR="00BE7047">
        <w:t xml:space="preserve"> * 8</w:t>
      </w:r>
      <w:r w:rsidR="009D7B8E">
        <w:t>)</w:t>
      </w:r>
      <w:r>
        <w:t>;</w:t>
      </w:r>
    </w:p>
    <w:p w14:paraId="433EBC71" w14:textId="1349BBA1" w:rsidR="00043075" w:rsidRDefault="00043075" w:rsidP="00043075">
      <w:pPr>
        <w:numPr>
          <w:ilvl w:val="0"/>
          <w:numId w:val="30"/>
        </w:numPr>
      </w:pPr>
      <w:r>
        <w:t>Альт Сервер — организация сетевой инфраструктуры и централизованного хранения данных</w:t>
      </w:r>
      <w:r w:rsidR="00BE7047">
        <w:t xml:space="preserve"> (</w:t>
      </w:r>
      <w:r w:rsidR="00BE7047" w:rsidRPr="00BE7047">
        <w:t>5 280 ₽ / год</w:t>
      </w:r>
      <w:r w:rsidR="00BE7047">
        <w:t>)</w:t>
      </w:r>
      <w:r>
        <w:t>;</w:t>
      </w:r>
    </w:p>
    <w:p w14:paraId="3F7F5A5E" w14:textId="58FE3A65" w:rsidR="00043075" w:rsidRDefault="00043075" w:rsidP="002E500B">
      <w:pPr>
        <w:numPr>
          <w:ilvl w:val="0"/>
          <w:numId w:val="30"/>
        </w:numPr>
      </w:pPr>
      <w:r>
        <w:t>Kaspersky Endpoint Security — защита станций и серверов</w:t>
      </w:r>
      <w:r w:rsidR="00BE7047">
        <w:t xml:space="preserve"> (</w:t>
      </w:r>
      <w:r w:rsidR="00BE7047" w:rsidRPr="00BE7047">
        <w:t>3 700 ₽ / год</w:t>
      </w:r>
      <w:r w:rsidR="00BE7047">
        <w:t xml:space="preserve"> * 8)</w:t>
      </w:r>
      <w:r>
        <w:t>;</w:t>
      </w:r>
    </w:p>
    <w:p w14:paraId="13BA8DC3" w14:textId="6FB5250B" w:rsidR="00043075" w:rsidRDefault="00043075" w:rsidP="00043075">
      <w:pPr>
        <w:numPr>
          <w:ilvl w:val="0"/>
          <w:numId w:val="30"/>
        </w:numPr>
      </w:pPr>
      <w:r>
        <w:t>ViPNet Client — организация удалённого доступа</w:t>
      </w:r>
      <w:r w:rsidR="00BE7047">
        <w:t xml:space="preserve"> (</w:t>
      </w:r>
      <w:r w:rsidR="00BE7047" w:rsidRPr="00BE7047">
        <w:t>2 500 ₽ / год</w:t>
      </w:r>
      <w:r w:rsidR="00BE7047">
        <w:t xml:space="preserve"> * 8)</w:t>
      </w:r>
      <w:r>
        <w:t>;</w:t>
      </w:r>
    </w:p>
    <w:p w14:paraId="76DD1B7F" w14:textId="06982462" w:rsidR="00043075" w:rsidRDefault="00043075" w:rsidP="00043075">
      <w:pPr>
        <w:numPr>
          <w:ilvl w:val="0"/>
          <w:numId w:val="30"/>
        </w:numPr>
      </w:pPr>
      <w:r>
        <w:t>Яндекс Браузер — доступ к интернет-ресурсам и научным сервисам</w:t>
      </w:r>
      <w:r w:rsidR="004038A8">
        <w:t>;</w:t>
      </w:r>
    </w:p>
    <w:p w14:paraId="1B74D70B" w14:textId="3DC06030" w:rsidR="00043075" w:rsidRDefault="00043075" w:rsidP="00043075">
      <w:pPr>
        <w:numPr>
          <w:ilvl w:val="0"/>
          <w:numId w:val="29"/>
        </w:numPr>
      </w:pPr>
      <w:r>
        <w:t>офисные программы:</w:t>
      </w:r>
    </w:p>
    <w:p w14:paraId="4B5F137D" w14:textId="5AEBC247" w:rsidR="00043075" w:rsidRDefault="00043075" w:rsidP="004038A8">
      <w:pPr>
        <w:numPr>
          <w:ilvl w:val="0"/>
          <w:numId w:val="34"/>
        </w:numPr>
      </w:pPr>
      <w:r>
        <w:t>МойОфис — совместная работа с документами по сети</w:t>
      </w:r>
      <w:r w:rsidR="00BE7047">
        <w:t xml:space="preserve"> (</w:t>
      </w:r>
      <w:r w:rsidR="00BE7047" w:rsidRPr="00BE7047">
        <w:t>5 500 ₽ / год</w:t>
      </w:r>
      <w:r w:rsidR="00BE7047">
        <w:t xml:space="preserve"> * 8)</w:t>
      </w:r>
      <w:r>
        <w:t>;</w:t>
      </w:r>
    </w:p>
    <w:p w14:paraId="348AD032" w14:textId="571F66C1" w:rsidR="00043075" w:rsidRDefault="00043075" w:rsidP="004038A8">
      <w:pPr>
        <w:numPr>
          <w:ilvl w:val="0"/>
          <w:numId w:val="34"/>
        </w:numPr>
      </w:pPr>
      <w:r>
        <w:t>сетевые каталоги и внутренние файловые хранилища для коллективного доступа сотрудников к документации</w:t>
      </w:r>
      <w:r w:rsidR="004038A8">
        <w:t>;</w:t>
      </w:r>
    </w:p>
    <w:p w14:paraId="4C61D412" w14:textId="7285E20E" w:rsidR="00043075" w:rsidRDefault="004038A8" w:rsidP="004038A8">
      <w:pPr>
        <w:numPr>
          <w:ilvl w:val="0"/>
          <w:numId w:val="29"/>
        </w:numPr>
      </w:pPr>
      <w:r>
        <w:t xml:space="preserve">ПО </w:t>
      </w:r>
      <w:r w:rsidR="00043075">
        <w:t>для использования удалённых научных баз данных:</w:t>
      </w:r>
    </w:p>
    <w:p w14:paraId="1F916BBF" w14:textId="77777777" w:rsidR="00043075" w:rsidRDefault="00043075" w:rsidP="004038A8">
      <w:pPr>
        <w:numPr>
          <w:ilvl w:val="0"/>
          <w:numId w:val="33"/>
        </w:numPr>
      </w:pPr>
      <w:r>
        <w:t>eLIBRARY.ru — поиск и использование научных публикаций;</w:t>
      </w:r>
    </w:p>
    <w:p w14:paraId="0A877C23" w14:textId="34DAADC7" w:rsidR="004038A8" w:rsidRDefault="00043075" w:rsidP="00C72C9B">
      <w:pPr>
        <w:numPr>
          <w:ilvl w:val="0"/>
          <w:numId w:val="33"/>
        </w:numPr>
      </w:pPr>
      <w:r>
        <w:t>Zotero — хранение и систематизация научных источников</w:t>
      </w:r>
      <w:r w:rsidR="004038A8">
        <w:t>;</w:t>
      </w:r>
    </w:p>
    <w:p w14:paraId="161B565D" w14:textId="679862C6" w:rsidR="00043075" w:rsidRDefault="004038A8" w:rsidP="004038A8">
      <w:pPr>
        <w:numPr>
          <w:ilvl w:val="0"/>
          <w:numId w:val="29"/>
        </w:numPr>
      </w:pPr>
      <w:r>
        <w:t>п</w:t>
      </w:r>
      <w:r w:rsidR="00043075">
        <w:t>рограммное обеспечение для работы с электронными библиот</w:t>
      </w:r>
      <w:r>
        <w:t>е</w:t>
      </w:r>
      <w:r w:rsidR="00043075">
        <w:t>ками:</w:t>
      </w:r>
    </w:p>
    <w:p w14:paraId="31CCF4D2" w14:textId="77777777" w:rsidR="00043075" w:rsidRDefault="00043075" w:rsidP="004038A8">
      <w:pPr>
        <w:numPr>
          <w:ilvl w:val="0"/>
          <w:numId w:val="32"/>
        </w:numPr>
      </w:pPr>
      <w:r>
        <w:t>Sumatra PDF — работа с научными статьями и электронными изданиями;</w:t>
      </w:r>
    </w:p>
    <w:p w14:paraId="1ED8D743" w14:textId="5C9C88CB" w:rsidR="00043075" w:rsidRDefault="00043075" w:rsidP="004038A8">
      <w:pPr>
        <w:numPr>
          <w:ilvl w:val="0"/>
          <w:numId w:val="32"/>
        </w:numPr>
      </w:pPr>
      <w:r>
        <w:t>Calibre — хранение и каталогизация литературы</w:t>
      </w:r>
      <w:r w:rsidR="004038A8">
        <w:t>;</w:t>
      </w:r>
    </w:p>
    <w:p w14:paraId="748C2967" w14:textId="77777777" w:rsidR="004038A8" w:rsidRDefault="004038A8" w:rsidP="004038A8">
      <w:pPr>
        <w:numPr>
          <w:ilvl w:val="0"/>
          <w:numId w:val="32"/>
        </w:numPr>
      </w:pPr>
      <w:r>
        <w:t>Adobe Acrobat Reader — просмотр научных статей и электронных изданий;</w:t>
      </w:r>
    </w:p>
    <w:p w14:paraId="415917B5" w14:textId="78C33753" w:rsidR="004038A8" w:rsidRDefault="004038A8" w:rsidP="004038A8">
      <w:pPr>
        <w:numPr>
          <w:ilvl w:val="0"/>
          <w:numId w:val="32"/>
        </w:numPr>
      </w:pPr>
      <w:r>
        <w:t>Calibre — организация электронного архива литературы;</w:t>
      </w:r>
    </w:p>
    <w:p w14:paraId="7FC6D6F0" w14:textId="74B9BFC4" w:rsidR="00043075" w:rsidRDefault="004038A8" w:rsidP="004038A8">
      <w:pPr>
        <w:numPr>
          <w:ilvl w:val="0"/>
          <w:numId w:val="29"/>
        </w:numPr>
      </w:pPr>
      <w:r>
        <w:t>с</w:t>
      </w:r>
      <w:r w:rsidR="00043075">
        <w:t>истемы обмена документацией:</w:t>
      </w:r>
    </w:p>
    <w:p w14:paraId="0A30BED6" w14:textId="4D50DE10" w:rsidR="00043075" w:rsidRDefault="00043075" w:rsidP="004038A8">
      <w:pPr>
        <w:numPr>
          <w:ilvl w:val="0"/>
          <w:numId w:val="31"/>
        </w:numPr>
      </w:pPr>
      <w:r>
        <w:t>1С:Документооборот —</w:t>
      </w:r>
      <w:r w:rsidR="00BE7047">
        <w:t xml:space="preserve"> </w:t>
      </w:r>
      <w:r>
        <w:t>хранение и передача документов</w:t>
      </w:r>
      <w:r w:rsidR="00BE7047">
        <w:t xml:space="preserve"> (</w:t>
      </w:r>
      <w:r w:rsidR="00BE7047" w:rsidRPr="00BE7047">
        <w:t>40 000 ₽ / год</w:t>
      </w:r>
      <w:r w:rsidR="00BE7047">
        <w:t>)</w:t>
      </w:r>
      <w:r>
        <w:t>;</w:t>
      </w:r>
    </w:p>
    <w:p w14:paraId="5618C9FE" w14:textId="77777777" w:rsidR="00043075" w:rsidRDefault="00043075" w:rsidP="004038A8">
      <w:pPr>
        <w:numPr>
          <w:ilvl w:val="0"/>
          <w:numId w:val="29"/>
        </w:numPr>
      </w:pPr>
      <w:r>
        <w:t>Средства коммуникации с партнёрскими организациями:</w:t>
      </w:r>
    </w:p>
    <w:p w14:paraId="1009F20A" w14:textId="77777777" w:rsidR="00043075" w:rsidRDefault="00043075" w:rsidP="004038A8">
      <w:pPr>
        <w:numPr>
          <w:ilvl w:val="0"/>
          <w:numId w:val="31"/>
        </w:numPr>
      </w:pPr>
      <w:r>
        <w:t>TrueConf — проведение совещаний и научных конференций;</w:t>
      </w:r>
    </w:p>
    <w:p w14:paraId="68971829" w14:textId="79CA2A31" w:rsidR="00043075" w:rsidRDefault="00043075" w:rsidP="004038A8">
      <w:pPr>
        <w:numPr>
          <w:ilvl w:val="0"/>
          <w:numId w:val="31"/>
        </w:numPr>
      </w:pPr>
      <w:r>
        <w:t>VK Teams — обмен сообщениями и рабочими файлами</w:t>
      </w:r>
      <w:r w:rsidR="00BE7047">
        <w:t xml:space="preserve"> (</w:t>
      </w:r>
      <w:r w:rsidR="00BE7047" w:rsidRPr="00BE7047">
        <w:t>3 000 ₽ / год</w:t>
      </w:r>
      <w:r w:rsidR="00BE7047">
        <w:t xml:space="preserve"> * 8).</w:t>
      </w:r>
    </w:p>
    <w:p w14:paraId="110F2460" w14:textId="36619F52" w:rsidR="00043075" w:rsidRDefault="00043075" w:rsidP="00C46832">
      <w:r>
        <w:t xml:space="preserve">Использование российского программного обеспечения обусловлено требованиями импортозамещения, совместимости с отечественными </w:t>
      </w:r>
      <w:r w:rsidR="004038A8">
        <w:t>ОС</w:t>
      </w:r>
      <w:r>
        <w:t xml:space="preserve"> и ограничениями на использование отдельных зарубежных сервисов и программных продуктов на территории Российской Федерации.</w:t>
      </w:r>
    </w:p>
    <w:p w14:paraId="088CD43C" w14:textId="4ACD3650" w:rsidR="00865ED7" w:rsidRPr="002A4476" w:rsidRDefault="00865ED7" w:rsidP="00C46832">
      <w:r>
        <w:t xml:space="preserve">Суммарные траты в год = </w:t>
      </w:r>
      <w:r w:rsidRPr="00865ED7">
        <w:t>257</w:t>
      </w:r>
      <w:r>
        <w:t> </w:t>
      </w:r>
      <w:r w:rsidRPr="00865ED7">
        <w:t>280</w:t>
      </w:r>
      <w:r>
        <w:t xml:space="preserve"> ₽.</w:t>
      </w:r>
    </w:p>
    <w:p w14:paraId="011A70B9" w14:textId="77777777" w:rsidR="002F7378" w:rsidRDefault="002F7378" w:rsidP="009375B6"/>
    <w:p w14:paraId="6E6328F8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D27A209" w14:textId="77777777" w:rsidR="002F7378" w:rsidRDefault="00627F32" w:rsidP="00AC34A1">
      <w:pPr>
        <w:pStyle w:val="1"/>
        <w:numPr>
          <w:ilvl w:val="0"/>
          <w:numId w:val="0"/>
        </w:numPr>
      </w:pPr>
      <w:bookmarkStart w:id="12" w:name="_Toc229663529"/>
      <w:r w:rsidRPr="00627F32">
        <w:lastRenderedPageBreak/>
        <w:t>Заключение</w:t>
      </w:r>
      <w:bookmarkEnd w:id="12"/>
    </w:p>
    <w:p w14:paraId="6F0E0537" w14:textId="53314A86" w:rsidR="00AA2BEA" w:rsidRDefault="00AA2BEA" w:rsidP="00AA2BEA">
      <w:r>
        <w:t>В ходе выполнения работы был разработан план помещения и спроектирована локальная вычислительная сеть для научно-исследовательского института «ФосТех», специализирующегося на исследованиях и разработках в области химико-технологических процессов переработки минерального сырья. Были определены требования к сетевой инфраструктуре организации, подобраны компьютерное и сетевое оборудование, а также программное обеспечение, необходимое для обеспечения стабильной и безопасной работы сотрудников.</w:t>
      </w:r>
    </w:p>
    <w:p w14:paraId="4752925F" w14:textId="28BCF198" w:rsidR="00E03BDC" w:rsidRDefault="00E03BDC" w:rsidP="00E03BDC">
      <w:r>
        <w:t xml:space="preserve">Итоговая стоимость приобретения компьютерного и сетевого оборудования: </w:t>
      </w:r>
      <w:r w:rsidRPr="00AB077E">
        <w:rPr>
          <w:rFonts w:cs="Times New Roman"/>
          <w:szCs w:val="24"/>
        </w:rPr>
        <w:t>7</w:t>
      </w:r>
      <w:r>
        <w:rPr>
          <w:rFonts w:cs="Times New Roman"/>
          <w:szCs w:val="24"/>
        </w:rPr>
        <w:t> </w:t>
      </w:r>
      <w:r w:rsidRPr="00AB077E">
        <w:rPr>
          <w:rFonts w:cs="Times New Roman"/>
          <w:szCs w:val="24"/>
        </w:rPr>
        <w:t>413</w:t>
      </w:r>
      <w:r>
        <w:rPr>
          <w:rFonts w:cs="Times New Roman"/>
          <w:szCs w:val="24"/>
        </w:rPr>
        <w:t> </w:t>
      </w:r>
      <w:r w:rsidRPr="00AB077E">
        <w:rPr>
          <w:rFonts w:cs="Times New Roman"/>
          <w:szCs w:val="24"/>
        </w:rPr>
        <w:t>539</w:t>
      </w:r>
      <w:r>
        <w:rPr>
          <w:rFonts w:cs="Times New Roman"/>
          <w:szCs w:val="24"/>
        </w:rPr>
        <w:t xml:space="preserve"> ₽</w:t>
      </w:r>
      <w:r>
        <w:t xml:space="preserve">. Итоговая стоимость приобретения софта: </w:t>
      </w:r>
      <w:r w:rsidR="00865ED7" w:rsidRPr="00865ED7">
        <w:t>257</w:t>
      </w:r>
      <w:r w:rsidR="00865ED7">
        <w:t> </w:t>
      </w:r>
      <w:r w:rsidR="00865ED7" w:rsidRPr="00865ED7">
        <w:t>280</w:t>
      </w:r>
      <w:r w:rsidR="00865ED7">
        <w:t xml:space="preserve"> ₽. в год</w:t>
      </w:r>
      <w:r>
        <w:t>. Суммарная стоимость закупок</w:t>
      </w:r>
      <w:r w:rsidR="00865ED7">
        <w:t xml:space="preserve"> на первый год работы</w:t>
      </w:r>
      <w:r>
        <w:t xml:space="preserve">: </w:t>
      </w:r>
      <w:r w:rsidR="00865ED7" w:rsidRPr="00865ED7">
        <w:t>7 670 819 ₽</w:t>
      </w:r>
      <w:r>
        <w:t>.</w:t>
      </w:r>
    </w:p>
    <w:p w14:paraId="5AFB0623" w14:textId="141D1266" w:rsidR="00AA2BEA" w:rsidRDefault="00AA2BEA" w:rsidP="00AA2BEA">
      <w:r>
        <w:t>Для визуализации структуры помещений и схемы размещения сетевого оборудования использовалась программа Microsoft Visio. Моделирование и настройка локальной вычислительной сети выполнялись в среде Cisco Packet Tracer, проверена корректность работы сети и взаимодействия устройств.</w:t>
      </w:r>
    </w:p>
    <w:p w14:paraId="5E71143F" w14:textId="5C62220E" w:rsidR="00AA2BEA" w:rsidRDefault="00AA2BEA" w:rsidP="00AA2BEA">
      <w:r>
        <w:t>Была реализована настройка сетевого взаимодействия между рабочими станциями и сетевыми устройствами, организован доступ к сети Интернет, а также обеспечена возможность централизованного хранения и передачи данных. Кроме того, были подобраны отечественные программные решения, соответствующие требованиям импортозамещения и обеспечивающие работу с документацией, научными ресурсами и средствами корпоративного взаимодействия.</w:t>
      </w:r>
    </w:p>
    <w:p w14:paraId="6C0A45BE" w14:textId="06E1DEFC" w:rsidR="00A05890" w:rsidRDefault="00AA2BEA" w:rsidP="00AA2BEA">
      <w:r>
        <w:t>Разработанная сеть обеспечит эффективную организацию работы подразделений института, совместный доступ к информационным ресурсам, использование удалённых научных баз данных и электронных библиотек, а также взаимодействие с партнёрскими организациями посредством современных сетевых сервисов.</w:t>
      </w:r>
    </w:p>
    <w:p w14:paraId="48D2F096" w14:textId="77777777" w:rsidR="00AA2BEA" w:rsidRPr="00A05890" w:rsidRDefault="00AA2BEA" w:rsidP="00AA2BEA"/>
    <w:p w14:paraId="069B671D" w14:textId="77777777" w:rsidR="002F7378" w:rsidRPr="00770DC0" w:rsidRDefault="002F7378" w:rsidP="00AC34A1"/>
    <w:p w14:paraId="12CF8806" w14:textId="77777777" w:rsidR="00627F32" w:rsidRDefault="00627F32" w:rsidP="00471AE9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EA20268" w14:textId="77777777" w:rsidR="00627F32" w:rsidRDefault="00627F32" w:rsidP="00AC34A1">
      <w:pPr>
        <w:pStyle w:val="1"/>
        <w:numPr>
          <w:ilvl w:val="0"/>
          <w:numId w:val="0"/>
        </w:numPr>
      </w:pPr>
      <w:bookmarkStart w:id="13" w:name="_Toc229663530"/>
      <w:r w:rsidRPr="00627F32">
        <w:lastRenderedPageBreak/>
        <w:t>Список литературы</w:t>
      </w:r>
      <w:bookmarkEnd w:id="13"/>
    </w:p>
    <w:p w14:paraId="68431A68" w14:textId="77777777" w:rsidR="004B33A7" w:rsidRDefault="004B33A7" w:rsidP="004B33A7">
      <w:pPr>
        <w:numPr>
          <w:ilvl w:val="0"/>
          <w:numId w:val="15"/>
        </w:numPr>
        <w:ind w:firstLine="426"/>
      </w:pPr>
      <w:r>
        <w:t>Е</w:t>
      </w:r>
      <w:r w:rsidRPr="004B33A7">
        <w:t>ршов, Е.В. Методика и организация самостоятельной работы студентов: учебно-методическое пособие // Е.В. Ершов, д-р техн. наук, проф.; Л.Н. Виноградова, канд. техн. наук; В.В. Селивановских; О.Л. Селяничев; О.В. Юдина; И.А. Варфоломеев; Е.В. Майтама; О.С. Сальникова; Н.Е. Сивков – ФГБОУ ВПО «Череповецкий государственный университет», 2015. – 243 с.</w:t>
      </w:r>
    </w:p>
    <w:p w14:paraId="79B9377D" w14:textId="5192A9B9" w:rsidR="00373A2C" w:rsidRDefault="00373A2C" w:rsidP="00060690">
      <w:pPr>
        <w:numPr>
          <w:ilvl w:val="0"/>
          <w:numId w:val="15"/>
        </w:numPr>
        <w:ind w:firstLine="426"/>
      </w:pPr>
      <w:r w:rsidRPr="00373A2C">
        <w:t>Олифер, В. Г. Компьютерные сети. Принципы, технологии, протоколы : учебник для вузов /</w:t>
      </w:r>
      <w:r>
        <w:t>/</w:t>
      </w:r>
      <w:r w:rsidRPr="00373A2C">
        <w:t xml:space="preserve"> В. Г. Олифер, Н. А. Олифер. – Юбилейное издание, доп. и испр. – Санкт-Петербург : Питер, 2024. — 1008 с.: ил. — (Серия «Учебник для вузов»).</w:t>
      </w:r>
    </w:p>
    <w:p w14:paraId="72F21484" w14:textId="45DBEA37" w:rsidR="00552155" w:rsidRPr="00552155" w:rsidRDefault="00552155" w:rsidP="00E931DC">
      <w:pPr>
        <w:numPr>
          <w:ilvl w:val="0"/>
          <w:numId w:val="15"/>
        </w:numPr>
      </w:pPr>
      <w:r>
        <w:t>Microsoft Visio: диаграммы и блок-схемы | Microsoft 365</w:t>
      </w:r>
      <w:r w:rsidRPr="00552155">
        <w:t xml:space="preserve"> – Электронный ресурс. – URL: «</w:t>
      </w:r>
      <w:r>
        <w:t>https://www.microsoft.com/ru-ru/microsoft-365/visio?market=ru</w:t>
      </w:r>
      <w:r w:rsidRPr="00552155">
        <w:t>». (Дата обращения: 08.05.2026).</w:t>
      </w:r>
    </w:p>
    <w:p w14:paraId="715904AF" w14:textId="110B20B2" w:rsidR="00060690" w:rsidRDefault="00552155" w:rsidP="008B4EE8">
      <w:pPr>
        <w:numPr>
          <w:ilvl w:val="0"/>
          <w:numId w:val="15"/>
        </w:numPr>
      </w:pPr>
      <w:r>
        <w:t>draw.io</w:t>
      </w:r>
      <w:r w:rsidRPr="00552155">
        <w:t xml:space="preserve"> </w:t>
      </w:r>
      <w:r w:rsidRPr="002300F6">
        <w:t>– Электронный ресурс. – URL: «</w:t>
      </w:r>
      <w:r>
        <w:t>https://www.drawio.com/</w:t>
      </w:r>
      <w:r w:rsidRPr="002300F6">
        <w:t>».</w:t>
      </w:r>
      <w:r>
        <w:t xml:space="preserve"> (Дата обращения:</w:t>
      </w:r>
      <w:r w:rsidRPr="00552155">
        <w:t xml:space="preserve"> 08.05.2026</w:t>
      </w:r>
      <w:r>
        <w:t>).</w:t>
      </w:r>
    </w:p>
    <w:p w14:paraId="7F15A5E8" w14:textId="77A37C39" w:rsidR="00F00878" w:rsidRDefault="00552155" w:rsidP="00552155">
      <w:pPr>
        <w:numPr>
          <w:ilvl w:val="0"/>
          <w:numId w:val="15"/>
        </w:numPr>
        <w:tabs>
          <w:tab w:val="left" w:pos="993"/>
        </w:tabs>
      </w:pPr>
      <w:r>
        <w:t>Планоплан — программа для дизайна интерьера, проектирования и планировки дома, 3D планировщик квартир — Скачивайте онлайн, бесплатный пробный период</w:t>
      </w:r>
      <w:r w:rsidRPr="00552155">
        <w:t xml:space="preserve"> </w:t>
      </w:r>
      <w:r w:rsidR="00F00878" w:rsidRPr="002300F6">
        <w:t>– Электронный ресурс. – URL: «</w:t>
      </w:r>
      <w:r>
        <w:t>https://planoplan.com/ru/</w:t>
      </w:r>
      <w:r w:rsidR="00F00878" w:rsidRPr="002300F6">
        <w:t>».</w:t>
      </w:r>
      <w:r w:rsidR="001F476C">
        <w:t xml:space="preserve"> (</w:t>
      </w:r>
      <w:r w:rsidR="00F00878">
        <w:t xml:space="preserve">Дата обращения: </w:t>
      </w:r>
      <w:r w:rsidRPr="00552155">
        <w:t>08.05.2026</w:t>
      </w:r>
      <w:r w:rsidR="001F476C">
        <w:t>).</w:t>
      </w:r>
    </w:p>
    <w:p w14:paraId="7C8AAAB1" w14:textId="676D787D" w:rsidR="00060690" w:rsidRDefault="00552155" w:rsidP="00552155">
      <w:pPr>
        <w:numPr>
          <w:ilvl w:val="0"/>
          <w:numId w:val="15"/>
        </w:numPr>
        <w:tabs>
          <w:tab w:val="left" w:pos="993"/>
        </w:tabs>
      </w:pPr>
      <w:r>
        <w:t>Remplanner — программа для дизайна интерьеров и планирования ремонта. Профессиональные чертежи и 3D-визуализация своими руками</w:t>
      </w:r>
      <w:r w:rsidRPr="00552155">
        <w:t xml:space="preserve"> </w:t>
      </w:r>
      <w:r w:rsidRPr="002300F6">
        <w:t>– Электронный ресурс. – URL: «</w:t>
      </w:r>
      <w:r>
        <w:t>https://remplanner.ru/</w:t>
      </w:r>
      <w:r w:rsidRPr="002300F6">
        <w:t>».</w:t>
      </w:r>
      <w:r>
        <w:t xml:space="preserve"> (Дата обращения: </w:t>
      </w:r>
      <w:r w:rsidRPr="00552155">
        <w:t>08.05.2026</w:t>
      </w:r>
      <w:r>
        <w:t>).</w:t>
      </w:r>
    </w:p>
    <w:p w14:paraId="48F8C94B" w14:textId="55DBE4A5" w:rsidR="00420EEE" w:rsidRPr="00552155" w:rsidRDefault="00420EEE" w:rsidP="00420EEE">
      <w:pPr>
        <w:numPr>
          <w:ilvl w:val="0"/>
          <w:numId w:val="15"/>
        </w:numPr>
        <w:tabs>
          <w:tab w:val="left" w:pos="993"/>
        </w:tabs>
      </w:pPr>
      <w:r>
        <w:t xml:space="preserve">Программа сканирования топологии локальной сети и создания схемы сети в организации 10-Страйк Схема Сети </w:t>
      </w:r>
      <w:r w:rsidRPr="002300F6">
        <w:t>– Электронный ресурс. – URL: «</w:t>
      </w:r>
      <w:r>
        <w:t>https://www.10-strike.ru/network-diagram/</w:t>
      </w:r>
      <w:r w:rsidRPr="002300F6">
        <w:t>».</w:t>
      </w:r>
      <w:r>
        <w:t xml:space="preserve"> (Дата обращения: </w:t>
      </w:r>
      <w:r w:rsidRPr="00552155">
        <w:t>08.05.2026</w:t>
      </w:r>
      <w:r>
        <w:t>).</w:t>
      </w:r>
    </w:p>
    <w:p w14:paraId="01F1B348" w14:textId="7780A4F1" w:rsidR="00552155" w:rsidRPr="00420EEE" w:rsidRDefault="00420EEE" w:rsidP="00420EEE">
      <w:pPr>
        <w:numPr>
          <w:ilvl w:val="0"/>
          <w:numId w:val="15"/>
        </w:numPr>
        <w:tabs>
          <w:tab w:val="left" w:pos="993"/>
        </w:tabs>
        <w:rPr>
          <w:lang w:val="en-US"/>
        </w:rPr>
      </w:pPr>
      <w:r w:rsidRPr="00420EEE">
        <w:rPr>
          <w:lang w:val="en-US"/>
        </w:rPr>
        <w:t xml:space="preserve">GNS3 | The software that empowers network professionals </w:t>
      </w:r>
      <w:r w:rsidR="00552155" w:rsidRPr="00420EEE">
        <w:rPr>
          <w:lang w:val="en-US"/>
        </w:rPr>
        <w:t xml:space="preserve">– </w:t>
      </w:r>
      <w:r w:rsidR="00552155" w:rsidRPr="002300F6">
        <w:t>Электронный</w:t>
      </w:r>
      <w:r w:rsidR="00552155" w:rsidRPr="00420EEE">
        <w:rPr>
          <w:lang w:val="en-US"/>
        </w:rPr>
        <w:t xml:space="preserve"> </w:t>
      </w:r>
      <w:r w:rsidR="00552155" w:rsidRPr="002300F6">
        <w:t>ресурс</w:t>
      </w:r>
      <w:r w:rsidR="00552155" w:rsidRPr="00420EEE">
        <w:rPr>
          <w:lang w:val="en-US"/>
        </w:rPr>
        <w:t>. – URL: «</w:t>
      </w:r>
      <w:r w:rsidRPr="00420EEE">
        <w:rPr>
          <w:lang w:val="en-US"/>
        </w:rPr>
        <w:t>https://www.gns3.com/</w:t>
      </w:r>
      <w:r w:rsidR="00552155" w:rsidRPr="00420EEE">
        <w:rPr>
          <w:lang w:val="en-US"/>
        </w:rPr>
        <w:t xml:space="preserve">». </w:t>
      </w:r>
      <w:r w:rsidR="00552155">
        <w:t xml:space="preserve">(Дата обращения: </w:t>
      </w:r>
      <w:r w:rsidR="00552155" w:rsidRPr="00552155">
        <w:t>08.05.2026</w:t>
      </w:r>
      <w:r w:rsidR="00552155">
        <w:t>).</w:t>
      </w:r>
    </w:p>
    <w:p w14:paraId="5C97FC3D" w14:textId="7437876F" w:rsidR="00552155" w:rsidRPr="00552155" w:rsidRDefault="00EE667B" w:rsidP="00EE667B">
      <w:pPr>
        <w:numPr>
          <w:ilvl w:val="0"/>
          <w:numId w:val="15"/>
        </w:numPr>
        <w:tabs>
          <w:tab w:val="left" w:pos="993"/>
        </w:tabs>
      </w:pPr>
      <w:r>
        <w:t>NetEmul</w:t>
      </w:r>
      <w:r w:rsidRPr="00EE667B">
        <w:t xml:space="preserve"> </w:t>
      </w:r>
      <w:r w:rsidR="00552155" w:rsidRPr="002300F6">
        <w:t>– Электронный ресурс. – URL: «</w:t>
      </w:r>
      <w:r>
        <w:t>https://netemul.sourceforge.net/ruindex.html</w:t>
      </w:r>
      <w:r w:rsidR="00552155" w:rsidRPr="002300F6">
        <w:t>».</w:t>
      </w:r>
      <w:r w:rsidR="00552155">
        <w:t xml:space="preserve"> (Дата обращения: </w:t>
      </w:r>
      <w:r w:rsidR="00552155" w:rsidRPr="00552155">
        <w:t>08.05.2026</w:t>
      </w:r>
      <w:r w:rsidR="00552155">
        <w:t>).</w:t>
      </w:r>
    </w:p>
    <w:p w14:paraId="2CA84A10" w14:textId="350D8804" w:rsidR="00552155" w:rsidRPr="006B4E93" w:rsidRDefault="006B4E93" w:rsidP="006B4E93">
      <w:pPr>
        <w:numPr>
          <w:ilvl w:val="0"/>
          <w:numId w:val="15"/>
        </w:numPr>
        <w:tabs>
          <w:tab w:val="left" w:pos="993"/>
        </w:tabs>
        <w:rPr>
          <w:lang w:val="en-US"/>
        </w:rPr>
      </w:pPr>
      <w:r w:rsidRPr="006B4E93">
        <w:rPr>
          <w:lang w:val="en-US"/>
        </w:rPr>
        <w:t xml:space="preserve">Cisco Networking Academy </w:t>
      </w:r>
      <w:r w:rsidR="00552155" w:rsidRPr="006B4E93">
        <w:rPr>
          <w:lang w:val="en-US"/>
        </w:rPr>
        <w:t xml:space="preserve">– </w:t>
      </w:r>
      <w:r w:rsidR="00552155" w:rsidRPr="002300F6">
        <w:t>Электронный</w:t>
      </w:r>
      <w:r w:rsidR="00552155" w:rsidRPr="006B4E93">
        <w:rPr>
          <w:lang w:val="en-US"/>
        </w:rPr>
        <w:t xml:space="preserve"> </w:t>
      </w:r>
      <w:r w:rsidR="00552155" w:rsidRPr="002300F6">
        <w:t>ресурс</w:t>
      </w:r>
      <w:r w:rsidR="00552155" w:rsidRPr="006B4E93">
        <w:rPr>
          <w:lang w:val="en-US"/>
        </w:rPr>
        <w:t>. – URL: «</w:t>
      </w:r>
      <w:r w:rsidRPr="006B4E93">
        <w:rPr>
          <w:lang w:val="en-US"/>
        </w:rPr>
        <w:t>https://www.netacad.com/</w:t>
      </w:r>
      <w:r w:rsidR="00552155" w:rsidRPr="006B4E93">
        <w:rPr>
          <w:lang w:val="en-US"/>
        </w:rPr>
        <w:t xml:space="preserve">». </w:t>
      </w:r>
      <w:r w:rsidR="00552155">
        <w:t xml:space="preserve">(Дата обращения: </w:t>
      </w:r>
      <w:r w:rsidR="00552155" w:rsidRPr="00552155">
        <w:t>08.05.2026</w:t>
      </w:r>
      <w:r w:rsidR="00552155">
        <w:t>).</w:t>
      </w:r>
    </w:p>
    <w:p w14:paraId="2904BC39" w14:textId="6688AE77" w:rsidR="006B4E93" w:rsidRDefault="006B4E93" w:rsidP="007660BF">
      <w:pPr>
        <w:tabs>
          <w:tab w:val="left" w:pos="993"/>
        </w:tabs>
        <w:ind w:firstLine="0"/>
      </w:pPr>
    </w:p>
    <w:sectPr w:rsidR="006B4E93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BAD2E" w14:textId="77777777" w:rsidR="00743EDF" w:rsidRDefault="00743EDF" w:rsidP="00471AE9">
      <w:r>
        <w:separator/>
      </w:r>
    </w:p>
    <w:p w14:paraId="1C1FBFB7" w14:textId="77777777" w:rsidR="00743EDF" w:rsidRDefault="00743EDF" w:rsidP="00471AE9"/>
  </w:endnote>
  <w:endnote w:type="continuationSeparator" w:id="0">
    <w:p w14:paraId="742938D8" w14:textId="77777777" w:rsidR="00743EDF" w:rsidRDefault="00743EDF" w:rsidP="00471AE9">
      <w:r>
        <w:continuationSeparator/>
      </w:r>
    </w:p>
    <w:p w14:paraId="6C76AFED" w14:textId="77777777" w:rsidR="00743EDF" w:rsidRDefault="00743EDF" w:rsidP="00471A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EAD5" w14:textId="77777777" w:rsidR="00E91702" w:rsidRPr="007912ED" w:rsidRDefault="00E91702" w:rsidP="007912ED">
    <w:pPr>
      <w:pStyle w:val="ae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7D2B4" w14:textId="77777777" w:rsidR="00E91702" w:rsidRDefault="00E91702" w:rsidP="00E91702">
    <w:pPr>
      <w:pStyle w:val="ae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8D272" w14:textId="77777777" w:rsidR="00743EDF" w:rsidRDefault="00743EDF" w:rsidP="00471AE9">
      <w:r>
        <w:separator/>
      </w:r>
    </w:p>
    <w:p w14:paraId="7ECE2206" w14:textId="77777777" w:rsidR="00743EDF" w:rsidRDefault="00743EDF" w:rsidP="00471AE9"/>
  </w:footnote>
  <w:footnote w:type="continuationSeparator" w:id="0">
    <w:p w14:paraId="193F43CE" w14:textId="77777777" w:rsidR="00743EDF" w:rsidRDefault="00743EDF" w:rsidP="00471AE9">
      <w:r>
        <w:continuationSeparator/>
      </w:r>
    </w:p>
    <w:p w14:paraId="2B190304" w14:textId="77777777" w:rsidR="00743EDF" w:rsidRDefault="00743EDF" w:rsidP="00471A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9140460"/>
      <w:docPartObj>
        <w:docPartGallery w:val="Page Numbers (Top of Page)"/>
        <w:docPartUnique/>
      </w:docPartObj>
    </w:sdtPr>
    <w:sdtContent>
      <w:p w14:paraId="2214104D" w14:textId="77777777" w:rsidR="0073381D" w:rsidRDefault="007912ED" w:rsidP="007912ED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1A432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МИНОБРНАУКИ РОССИИ</w:t>
    </w:r>
  </w:p>
  <w:p w14:paraId="35F4CD95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Федеральное государственное бюджетное</w:t>
    </w:r>
  </w:p>
  <w:p w14:paraId="0B7FA88C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образовательное учреждение высшего образования</w:t>
    </w:r>
  </w:p>
  <w:p w14:paraId="3B71A70D" w14:textId="77777777" w:rsidR="002F7378" w:rsidRPr="00500AB9" w:rsidRDefault="002F7378" w:rsidP="00E91702">
    <w:pPr>
      <w:ind w:firstLine="0"/>
      <w:jc w:val="center"/>
      <w:rPr>
        <w:sz w:val="24"/>
        <w:szCs w:val="24"/>
      </w:rPr>
    </w:pPr>
    <w:r w:rsidRPr="00500AB9">
      <w:rPr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9073"/>
        </w:tabs>
        <w:ind w:left="9073" w:hanging="360"/>
      </w:pPr>
      <w:rPr>
        <w:rFonts w:ascii="Symbol" w:hAnsi="Symbol" w:hint="default"/>
      </w:rPr>
    </w:lvl>
  </w:abstractNum>
  <w:abstractNum w:abstractNumId="1" w15:restartNumberingAfterBreak="0">
    <w:nsid w:val="081F4C91"/>
    <w:multiLevelType w:val="multilevel"/>
    <w:tmpl w:val="A94673C2"/>
    <w:lvl w:ilvl="0">
      <w:start w:val="1"/>
      <w:numFmt w:val="bullet"/>
      <w:pStyle w:val="a0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1947CD"/>
    <w:multiLevelType w:val="hybridMultilevel"/>
    <w:tmpl w:val="FB408D9A"/>
    <w:lvl w:ilvl="0" w:tplc="271CDC24">
      <w:numFmt w:val="bullet"/>
      <w:lvlText w:val="•"/>
      <w:lvlJc w:val="left"/>
      <w:pPr>
        <w:ind w:left="78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0D360821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1EA"/>
    <w:multiLevelType w:val="hybridMultilevel"/>
    <w:tmpl w:val="4C188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53482"/>
    <w:multiLevelType w:val="hybridMultilevel"/>
    <w:tmpl w:val="342CD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61F61"/>
    <w:multiLevelType w:val="hybridMultilevel"/>
    <w:tmpl w:val="A08CCD66"/>
    <w:lvl w:ilvl="0" w:tplc="56F8F0C8">
      <w:start w:val="1"/>
      <w:numFmt w:val="decimal"/>
      <w:pStyle w:val="a1"/>
      <w:lvlText w:val="Приложение %1"/>
      <w:lvlJc w:val="righ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E645A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8" w15:restartNumberingAfterBreak="0">
    <w:nsid w:val="159C2AB1"/>
    <w:multiLevelType w:val="hybridMultilevel"/>
    <w:tmpl w:val="17B04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F6843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96FAB"/>
    <w:multiLevelType w:val="hybridMultilevel"/>
    <w:tmpl w:val="F8C4408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1D8F1B34"/>
    <w:multiLevelType w:val="hybridMultilevel"/>
    <w:tmpl w:val="B5FC20C0"/>
    <w:lvl w:ilvl="0" w:tplc="57BA0BB4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74EA6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E7BAC"/>
    <w:multiLevelType w:val="multilevel"/>
    <w:tmpl w:val="9E3E2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14" w15:restartNumberingAfterBreak="0">
    <w:nsid w:val="2A1530EF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15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CAD183F"/>
    <w:multiLevelType w:val="multilevel"/>
    <w:tmpl w:val="CB527D52"/>
    <w:lvl w:ilvl="0">
      <w:start w:val="1"/>
      <w:numFmt w:val="decimal"/>
      <w:pStyle w:val="1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425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425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425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425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425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425"/>
      </w:pPr>
      <w:rPr>
        <w:rFonts w:hint="default"/>
      </w:rPr>
    </w:lvl>
  </w:abstractNum>
  <w:abstractNum w:abstractNumId="17" w15:restartNumberingAfterBreak="0">
    <w:nsid w:val="2EE55606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E1464"/>
    <w:multiLevelType w:val="hybridMultilevel"/>
    <w:tmpl w:val="F02E983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37336622"/>
    <w:multiLevelType w:val="hybridMultilevel"/>
    <w:tmpl w:val="C9CC439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39B5244C"/>
    <w:multiLevelType w:val="hybridMultilevel"/>
    <w:tmpl w:val="57163F1A"/>
    <w:lvl w:ilvl="0" w:tplc="13D8AC6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1" w15:restartNumberingAfterBreak="0">
    <w:nsid w:val="3CF36B45"/>
    <w:multiLevelType w:val="multilevel"/>
    <w:tmpl w:val="A71EBDDA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2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623724E"/>
    <w:multiLevelType w:val="hybridMultilevel"/>
    <w:tmpl w:val="968AA948"/>
    <w:lvl w:ilvl="0" w:tplc="C764BD0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89956F3"/>
    <w:multiLevelType w:val="hybridMultilevel"/>
    <w:tmpl w:val="4F76E0BE"/>
    <w:lvl w:ilvl="0" w:tplc="57BA0BB4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87973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27" w15:restartNumberingAfterBreak="0">
    <w:nsid w:val="49C9594A"/>
    <w:multiLevelType w:val="hybridMultilevel"/>
    <w:tmpl w:val="4E9C151E"/>
    <w:lvl w:ilvl="0" w:tplc="57BA0BB4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1607A"/>
    <w:multiLevelType w:val="multilevel"/>
    <w:tmpl w:val="D1A2D726"/>
    <w:lvl w:ilvl="0">
      <w:start w:val="1"/>
      <w:numFmt w:val="decimal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425"/>
      </w:pPr>
      <w:rPr>
        <w:rFonts w:hint="default"/>
      </w:rPr>
    </w:lvl>
  </w:abstractNum>
  <w:abstractNum w:abstractNumId="29" w15:restartNumberingAfterBreak="0">
    <w:nsid w:val="4BB647F6"/>
    <w:multiLevelType w:val="hybridMultilevel"/>
    <w:tmpl w:val="D28CF36C"/>
    <w:lvl w:ilvl="0" w:tplc="57BA0BB4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F372F6"/>
    <w:multiLevelType w:val="multilevel"/>
    <w:tmpl w:val="0012F7CC"/>
    <w:lvl w:ilvl="0">
      <w:start w:val="1"/>
      <w:numFmt w:val="decimal"/>
      <w:pStyle w:val="a2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1" w15:restartNumberingAfterBreak="0">
    <w:nsid w:val="4C760B42"/>
    <w:multiLevelType w:val="multilevel"/>
    <w:tmpl w:val="81A88212"/>
    <w:lvl w:ilvl="0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425"/>
      </w:pPr>
      <w:rPr>
        <w:rFonts w:ascii="Wingdings" w:hAnsi="Wingdings" w:hint="default"/>
      </w:rPr>
    </w:lvl>
  </w:abstractNum>
  <w:abstractNum w:abstractNumId="32" w15:restartNumberingAfterBreak="0">
    <w:nsid w:val="4F3279F7"/>
    <w:multiLevelType w:val="hybridMultilevel"/>
    <w:tmpl w:val="70D2969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4FBE6FFC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35" w15:restartNumberingAfterBreak="0">
    <w:nsid w:val="52F723BE"/>
    <w:multiLevelType w:val="hybridMultilevel"/>
    <w:tmpl w:val="B0A40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BD1F60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37" w15:restartNumberingAfterBreak="0">
    <w:nsid w:val="57F9234C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24C6C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435CC"/>
    <w:multiLevelType w:val="hybridMultilevel"/>
    <w:tmpl w:val="5FEC7056"/>
    <w:lvl w:ilvl="0" w:tplc="23E427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5BEF3B7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1" w15:restartNumberingAfterBreak="0">
    <w:nsid w:val="5F656FA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42" w15:restartNumberingAfterBreak="0">
    <w:nsid w:val="60FE3F20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1090A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44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4D3CE6"/>
    <w:multiLevelType w:val="hybridMultilevel"/>
    <w:tmpl w:val="0FB4DD38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6" w15:restartNumberingAfterBreak="0">
    <w:nsid w:val="6BDD4D63"/>
    <w:multiLevelType w:val="hybridMultilevel"/>
    <w:tmpl w:val="3F32EA8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7" w15:restartNumberingAfterBreak="0">
    <w:nsid w:val="6E1F67F4"/>
    <w:multiLevelType w:val="hybridMultilevel"/>
    <w:tmpl w:val="A04ABF30"/>
    <w:lvl w:ilvl="0" w:tplc="3CA28260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8" w15:restartNumberingAfterBreak="0">
    <w:nsid w:val="72075878"/>
    <w:multiLevelType w:val="hybridMultilevel"/>
    <w:tmpl w:val="AD0C2E4C"/>
    <w:lvl w:ilvl="0" w:tplc="E0EC72A2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9" w15:restartNumberingAfterBreak="0">
    <w:nsid w:val="7366718C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50" w15:restartNumberingAfterBreak="0">
    <w:nsid w:val="73DF0C14"/>
    <w:multiLevelType w:val="multilevel"/>
    <w:tmpl w:val="E6D2AF68"/>
    <w:lvl w:ilvl="0">
      <w:start w:val="1"/>
      <w:numFmt w:val="decimal"/>
      <w:suff w:val="space"/>
      <w:lvlText w:val="%1)"/>
      <w:lvlJc w:val="left"/>
      <w:pPr>
        <w:ind w:left="0" w:firstLine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425"/>
      </w:pPr>
      <w:rPr>
        <w:rFonts w:hint="default"/>
      </w:rPr>
    </w:lvl>
  </w:abstractNum>
  <w:abstractNum w:abstractNumId="51" w15:restartNumberingAfterBreak="0">
    <w:nsid w:val="785E7132"/>
    <w:multiLevelType w:val="hybridMultilevel"/>
    <w:tmpl w:val="C644AD82"/>
    <w:lvl w:ilvl="0" w:tplc="E0EC72A2">
      <w:start w:val="1"/>
      <w:numFmt w:val="decimal"/>
      <w:lvlText w:val="%1)"/>
      <w:lvlJc w:val="left"/>
      <w:pPr>
        <w:ind w:left="15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9A3FBA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B422E"/>
    <w:multiLevelType w:val="multilevel"/>
    <w:tmpl w:val="7B805248"/>
    <w:lvl w:ilvl="0">
      <w:start w:val="1"/>
      <w:numFmt w:val="bullet"/>
      <w:suff w:val="space"/>
      <w:lvlText w:val=""/>
      <w:lvlJc w:val="left"/>
      <w:pPr>
        <w:ind w:left="0" w:firstLine="425"/>
      </w:pPr>
      <w:rPr>
        <w:rFonts w:ascii="Symbol" w:hAnsi="Symbol" w:hint="default"/>
        <w:sz w:val="28"/>
      </w:rPr>
    </w:lvl>
    <w:lvl w:ilvl="1">
      <w:start w:val="1"/>
      <w:numFmt w:val="bullet"/>
      <w:suff w:val="space"/>
      <w:lvlText w:val="o"/>
      <w:lvlJc w:val="left"/>
      <w:pPr>
        <w:ind w:left="0" w:firstLine="425"/>
      </w:pPr>
      <w:rPr>
        <w:rFonts w:ascii="Courier New" w:hAnsi="Courier New" w:hint="default"/>
        <w:sz w:val="20"/>
      </w:rPr>
    </w:lvl>
    <w:lvl w:ilvl="2">
      <w:start w:val="1"/>
      <w:numFmt w:val="bullet"/>
      <w:suff w:val="space"/>
      <w:lvlText w:val=""/>
      <w:lvlJc w:val="left"/>
      <w:pPr>
        <w:ind w:left="0" w:firstLine="425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"/>
        </w:tabs>
        <w:ind w:left="0" w:firstLine="425"/>
      </w:pPr>
      <w:rPr>
        <w:rFonts w:ascii="Wingdings" w:hAnsi="Wingdings" w:hint="default"/>
        <w:sz w:val="20"/>
      </w:rPr>
    </w:lvl>
  </w:abstractNum>
  <w:num w:numId="1" w16cid:durableId="477504330">
    <w:abstractNumId w:val="22"/>
  </w:num>
  <w:num w:numId="2" w16cid:durableId="657155484">
    <w:abstractNumId w:val="34"/>
  </w:num>
  <w:num w:numId="3" w16cid:durableId="2082365263">
    <w:abstractNumId w:val="0"/>
  </w:num>
  <w:num w:numId="4" w16cid:durableId="897134697">
    <w:abstractNumId w:val="24"/>
  </w:num>
  <w:num w:numId="5" w16cid:durableId="1847670987">
    <w:abstractNumId w:val="15"/>
  </w:num>
  <w:num w:numId="6" w16cid:durableId="842205959">
    <w:abstractNumId w:val="23"/>
  </w:num>
  <w:num w:numId="7" w16cid:durableId="1701396910">
    <w:abstractNumId w:val="13"/>
  </w:num>
  <w:num w:numId="8" w16cid:durableId="900869872">
    <w:abstractNumId w:val="47"/>
  </w:num>
  <w:num w:numId="9" w16cid:durableId="611210665">
    <w:abstractNumId w:val="39"/>
  </w:num>
  <w:num w:numId="10" w16cid:durableId="1705250489">
    <w:abstractNumId w:val="6"/>
  </w:num>
  <w:num w:numId="11" w16cid:durableId="2015179827">
    <w:abstractNumId w:val="47"/>
    <w:lvlOverride w:ilvl="0">
      <w:startOverride w:val="1"/>
    </w:lvlOverride>
  </w:num>
  <w:num w:numId="12" w16cid:durableId="205258764">
    <w:abstractNumId w:val="44"/>
  </w:num>
  <w:num w:numId="13" w16cid:durableId="1038891364">
    <w:abstractNumId w:val="47"/>
    <w:lvlOverride w:ilvl="0">
      <w:startOverride w:val="1"/>
    </w:lvlOverride>
  </w:num>
  <w:num w:numId="14" w16cid:durableId="1704818814">
    <w:abstractNumId w:val="21"/>
  </w:num>
  <w:num w:numId="15" w16cid:durableId="754546330">
    <w:abstractNumId w:val="28"/>
  </w:num>
  <w:num w:numId="16" w16cid:durableId="297803498">
    <w:abstractNumId w:val="20"/>
  </w:num>
  <w:num w:numId="17" w16cid:durableId="547955578">
    <w:abstractNumId w:val="16"/>
  </w:num>
  <w:num w:numId="18" w16cid:durableId="293828445">
    <w:abstractNumId w:val="51"/>
  </w:num>
  <w:num w:numId="19" w16cid:durableId="1437291011">
    <w:abstractNumId w:val="30"/>
  </w:num>
  <w:num w:numId="20" w16cid:durableId="2092508238">
    <w:abstractNumId w:val="46"/>
  </w:num>
  <w:num w:numId="21" w16cid:durableId="631787573">
    <w:abstractNumId w:val="19"/>
  </w:num>
  <w:num w:numId="22" w16cid:durableId="1809399943">
    <w:abstractNumId w:val="32"/>
  </w:num>
  <w:num w:numId="23" w16cid:durableId="1316571392">
    <w:abstractNumId w:val="48"/>
  </w:num>
  <w:num w:numId="24" w16cid:durableId="1300065599">
    <w:abstractNumId w:val="45"/>
  </w:num>
  <w:num w:numId="25" w16cid:durableId="1047297200">
    <w:abstractNumId w:val="31"/>
  </w:num>
  <w:num w:numId="26" w16cid:durableId="953563750">
    <w:abstractNumId w:val="10"/>
  </w:num>
  <w:num w:numId="27" w16cid:durableId="644626603">
    <w:abstractNumId w:val="14"/>
  </w:num>
  <w:num w:numId="28" w16cid:durableId="317080339">
    <w:abstractNumId w:val="43"/>
  </w:num>
  <w:num w:numId="29" w16cid:durableId="754398470">
    <w:abstractNumId w:val="50"/>
  </w:num>
  <w:num w:numId="30" w16cid:durableId="2022707190">
    <w:abstractNumId w:val="7"/>
  </w:num>
  <w:num w:numId="31" w16cid:durableId="287400796">
    <w:abstractNumId w:val="9"/>
  </w:num>
  <w:num w:numId="32" w16cid:durableId="1119254644">
    <w:abstractNumId w:val="33"/>
  </w:num>
  <w:num w:numId="33" w16cid:durableId="714546429">
    <w:abstractNumId w:val="40"/>
  </w:num>
  <w:num w:numId="34" w16cid:durableId="961350795">
    <w:abstractNumId w:val="42"/>
  </w:num>
  <w:num w:numId="35" w16cid:durableId="1711539553">
    <w:abstractNumId w:val="53"/>
  </w:num>
  <w:num w:numId="36" w16cid:durableId="352656241">
    <w:abstractNumId w:val="52"/>
  </w:num>
  <w:num w:numId="37" w16cid:durableId="98988818">
    <w:abstractNumId w:val="26"/>
  </w:num>
  <w:num w:numId="38" w16cid:durableId="1439981644">
    <w:abstractNumId w:val="1"/>
  </w:num>
  <w:num w:numId="39" w16cid:durableId="697046979">
    <w:abstractNumId w:val="37"/>
  </w:num>
  <w:num w:numId="40" w16cid:durableId="1318459475">
    <w:abstractNumId w:val="38"/>
  </w:num>
  <w:num w:numId="41" w16cid:durableId="214124712">
    <w:abstractNumId w:val="3"/>
  </w:num>
  <w:num w:numId="42" w16cid:durableId="686836665">
    <w:abstractNumId w:val="18"/>
  </w:num>
  <w:num w:numId="43" w16cid:durableId="1038431775">
    <w:abstractNumId w:val="49"/>
  </w:num>
  <w:num w:numId="44" w16cid:durableId="1700084146">
    <w:abstractNumId w:val="12"/>
  </w:num>
  <w:num w:numId="45" w16cid:durableId="227419844">
    <w:abstractNumId w:val="36"/>
  </w:num>
  <w:num w:numId="46" w16cid:durableId="21631435">
    <w:abstractNumId w:val="41"/>
  </w:num>
  <w:num w:numId="47" w16cid:durableId="121114435">
    <w:abstractNumId w:val="17"/>
  </w:num>
  <w:num w:numId="48" w16cid:durableId="968776950">
    <w:abstractNumId w:val="2"/>
  </w:num>
  <w:num w:numId="49" w16cid:durableId="1976373562">
    <w:abstractNumId w:val="8"/>
  </w:num>
  <w:num w:numId="50" w16cid:durableId="590313740">
    <w:abstractNumId w:val="5"/>
  </w:num>
  <w:num w:numId="51" w16cid:durableId="2012872755">
    <w:abstractNumId w:val="35"/>
  </w:num>
  <w:num w:numId="52" w16cid:durableId="1340548669">
    <w:abstractNumId w:val="25"/>
  </w:num>
  <w:num w:numId="53" w16cid:durableId="916595518">
    <w:abstractNumId w:val="29"/>
  </w:num>
  <w:num w:numId="54" w16cid:durableId="54352398">
    <w:abstractNumId w:val="11"/>
  </w:num>
  <w:num w:numId="55" w16cid:durableId="667444454">
    <w:abstractNumId w:val="4"/>
  </w:num>
  <w:num w:numId="56" w16cid:durableId="1979411735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11"/>
    <w:rsid w:val="00000011"/>
    <w:rsid w:val="00001B3F"/>
    <w:rsid w:val="00001E58"/>
    <w:rsid w:val="0000298A"/>
    <w:rsid w:val="000030E3"/>
    <w:rsid w:val="00003AAB"/>
    <w:rsid w:val="000055A1"/>
    <w:rsid w:val="00007B1B"/>
    <w:rsid w:val="00014219"/>
    <w:rsid w:val="0002221E"/>
    <w:rsid w:val="00023642"/>
    <w:rsid w:val="000272CC"/>
    <w:rsid w:val="00030F1E"/>
    <w:rsid w:val="0003263C"/>
    <w:rsid w:val="0003452D"/>
    <w:rsid w:val="00035F6A"/>
    <w:rsid w:val="00043075"/>
    <w:rsid w:val="00043A49"/>
    <w:rsid w:val="000550B0"/>
    <w:rsid w:val="000566CE"/>
    <w:rsid w:val="00060690"/>
    <w:rsid w:val="0006560B"/>
    <w:rsid w:val="000728E8"/>
    <w:rsid w:val="00072A6C"/>
    <w:rsid w:val="000829C6"/>
    <w:rsid w:val="00091207"/>
    <w:rsid w:val="000C4E41"/>
    <w:rsid w:val="000D30BD"/>
    <w:rsid w:val="000E0A04"/>
    <w:rsid w:val="00120B32"/>
    <w:rsid w:val="00127C77"/>
    <w:rsid w:val="00130977"/>
    <w:rsid w:val="001311C3"/>
    <w:rsid w:val="001344E0"/>
    <w:rsid w:val="00140C8E"/>
    <w:rsid w:val="0015181A"/>
    <w:rsid w:val="001650E8"/>
    <w:rsid w:val="00171F97"/>
    <w:rsid w:val="00177510"/>
    <w:rsid w:val="00180705"/>
    <w:rsid w:val="00185FEB"/>
    <w:rsid w:val="001878D5"/>
    <w:rsid w:val="001924D9"/>
    <w:rsid w:val="00193769"/>
    <w:rsid w:val="001A24B7"/>
    <w:rsid w:val="001A4443"/>
    <w:rsid w:val="001B21AA"/>
    <w:rsid w:val="001C4E00"/>
    <w:rsid w:val="001C5E84"/>
    <w:rsid w:val="001D4424"/>
    <w:rsid w:val="001D7EB3"/>
    <w:rsid w:val="001F476C"/>
    <w:rsid w:val="002300F6"/>
    <w:rsid w:val="0023307E"/>
    <w:rsid w:val="00234FCF"/>
    <w:rsid w:val="00242693"/>
    <w:rsid w:val="00254EAD"/>
    <w:rsid w:val="00261CDF"/>
    <w:rsid w:val="00262459"/>
    <w:rsid w:val="00274BF4"/>
    <w:rsid w:val="00280A30"/>
    <w:rsid w:val="0028108E"/>
    <w:rsid w:val="00282AEF"/>
    <w:rsid w:val="002926E8"/>
    <w:rsid w:val="00294D66"/>
    <w:rsid w:val="002A12E6"/>
    <w:rsid w:val="002A17A2"/>
    <w:rsid w:val="002A1DAE"/>
    <w:rsid w:val="002A3F3F"/>
    <w:rsid w:val="002A4476"/>
    <w:rsid w:val="002B0EFF"/>
    <w:rsid w:val="002B3DF1"/>
    <w:rsid w:val="002C16ED"/>
    <w:rsid w:val="002C392C"/>
    <w:rsid w:val="002D027D"/>
    <w:rsid w:val="002D55BB"/>
    <w:rsid w:val="002E2992"/>
    <w:rsid w:val="002E554B"/>
    <w:rsid w:val="002F6B1B"/>
    <w:rsid w:val="002F7378"/>
    <w:rsid w:val="0030200B"/>
    <w:rsid w:val="00304583"/>
    <w:rsid w:val="00336F88"/>
    <w:rsid w:val="0034347B"/>
    <w:rsid w:val="00347177"/>
    <w:rsid w:val="00347977"/>
    <w:rsid w:val="00365246"/>
    <w:rsid w:val="00365623"/>
    <w:rsid w:val="00373A2C"/>
    <w:rsid w:val="00374D31"/>
    <w:rsid w:val="00376576"/>
    <w:rsid w:val="00386CE0"/>
    <w:rsid w:val="003909AC"/>
    <w:rsid w:val="003A20C0"/>
    <w:rsid w:val="003A56D0"/>
    <w:rsid w:val="003B2174"/>
    <w:rsid w:val="003C616F"/>
    <w:rsid w:val="003C6ED0"/>
    <w:rsid w:val="003D2195"/>
    <w:rsid w:val="003F10D1"/>
    <w:rsid w:val="004000F7"/>
    <w:rsid w:val="004020FC"/>
    <w:rsid w:val="0040218D"/>
    <w:rsid w:val="004038A8"/>
    <w:rsid w:val="004064E1"/>
    <w:rsid w:val="00414E9E"/>
    <w:rsid w:val="004152D2"/>
    <w:rsid w:val="004153AD"/>
    <w:rsid w:val="004172FA"/>
    <w:rsid w:val="00420EEE"/>
    <w:rsid w:val="00442884"/>
    <w:rsid w:val="00452BE7"/>
    <w:rsid w:val="00457630"/>
    <w:rsid w:val="00457CDA"/>
    <w:rsid w:val="00471AE9"/>
    <w:rsid w:val="00484604"/>
    <w:rsid w:val="00490C1D"/>
    <w:rsid w:val="004A4A55"/>
    <w:rsid w:val="004B33A7"/>
    <w:rsid w:val="004B5CC2"/>
    <w:rsid w:val="004D061B"/>
    <w:rsid w:val="004F7B48"/>
    <w:rsid w:val="00500AB9"/>
    <w:rsid w:val="00500F08"/>
    <w:rsid w:val="00501659"/>
    <w:rsid w:val="005057D6"/>
    <w:rsid w:val="0051182E"/>
    <w:rsid w:val="00513A03"/>
    <w:rsid w:val="00516D3B"/>
    <w:rsid w:val="0054018E"/>
    <w:rsid w:val="00540F49"/>
    <w:rsid w:val="00551DCA"/>
    <w:rsid w:val="00552155"/>
    <w:rsid w:val="00556B7C"/>
    <w:rsid w:val="005654DC"/>
    <w:rsid w:val="005705E1"/>
    <w:rsid w:val="00574DBE"/>
    <w:rsid w:val="005752DF"/>
    <w:rsid w:val="00577111"/>
    <w:rsid w:val="005778AF"/>
    <w:rsid w:val="00581D39"/>
    <w:rsid w:val="00582A1E"/>
    <w:rsid w:val="00583A50"/>
    <w:rsid w:val="00596CAC"/>
    <w:rsid w:val="005A22F0"/>
    <w:rsid w:val="005B20CA"/>
    <w:rsid w:val="005D098F"/>
    <w:rsid w:val="005D454B"/>
    <w:rsid w:val="005E1C2B"/>
    <w:rsid w:val="005F4B2B"/>
    <w:rsid w:val="00605B44"/>
    <w:rsid w:val="006062CE"/>
    <w:rsid w:val="00606E54"/>
    <w:rsid w:val="006143DF"/>
    <w:rsid w:val="006265A9"/>
    <w:rsid w:val="00627F32"/>
    <w:rsid w:val="00635357"/>
    <w:rsid w:val="00635E59"/>
    <w:rsid w:val="006464CE"/>
    <w:rsid w:val="00652884"/>
    <w:rsid w:val="00657347"/>
    <w:rsid w:val="006A0BCC"/>
    <w:rsid w:val="006A122B"/>
    <w:rsid w:val="006A746D"/>
    <w:rsid w:val="006B3130"/>
    <w:rsid w:val="006B4E93"/>
    <w:rsid w:val="006D359E"/>
    <w:rsid w:val="00705B5C"/>
    <w:rsid w:val="0073122A"/>
    <w:rsid w:val="0073381D"/>
    <w:rsid w:val="00735135"/>
    <w:rsid w:val="00743A4C"/>
    <w:rsid w:val="00743EDF"/>
    <w:rsid w:val="007444AC"/>
    <w:rsid w:val="00746967"/>
    <w:rsid w:val="00755457"/>
    <w:rsid w:val="007660BF"/>
    <w:rsid w:val="00770DC0"/>
    <w:rsid w:val="00771E3D"/>
    <w:rsid w:val="00776B52"/>
    <w:rsid w:val="00786CE9"/>
    <w:rsid w:val="007912ED"/>
    <w:rsid w:val="00793633"/>
    <w:rsid w:val="007947E5"/>
    <w:rsid w:val="00795732"/>
    <w:rsid w:val="007A3818"/>
    <w:rsid w:val="007B20C5"/>
    <w:rsid w:val="007D0767"/>
    <w:rsid w:val="00802544"/>
    <w:rsid w:val="008148D9"/>
    <w:rsid w:val="008303C2"/>
    <w:rsid w:val="00850200"/>
    <w:rsid w:val="00852309"/>
    <w:rsid w:val="00853AC7"/>
    <w:rsid w:val="00855DCE"/>
    <w:rsid w:val="00860F13"/>
    <w:rsid w:val="00865ED7"/>
    <w:rsid w:val="008721F5"/>
    <w:rsid w:val="00877812"/>
    <w:rsid w:val="008818E5"/>
    <w:rsid w:val="008857E6"/>
    <w:rsid w:val="008955B4"/>
    <w:rsid w:val="008A1322"/>
    <w:rsid w:val="008A2875"/>
    <w:rsid w:val="008A4BF9"/>
    <w:rsid w:val="008B1732"/>
    <w:rsid w:val="008B1AAD"/>
    <w:rsid w:val="008B261E"/>
    <w:rsid w:val="008B5118"/>
    <w:rsid w:val="008C36BF"/>
    <w:rsid w:val="008D0019"/>
    <w:rsid w:val="008D5A1E"/>
    <w:rsid w:val="008D7744"/>
    <w:rsid w:val="008E5BCF"/>
    <w:rsid w:val="008F7A7A"/>
    <w:rsid w:val="00903DAD"/>
    <w:rsid w:val="00905F15"/>
    <w:rsid w:val="00917A1B"/>
    <w:rsid w:val="00917ABD"/>
    <w:rsid w:val="0092069F"/>
    <w:rsid w:val="009214BB"/>
    <w:rsid w:val="0092545F"/>
    <w:rsid w:val="00930FDD"/>
    <w:rsid w:val="009326D1"/>
    <w:rsid w:val="009375B6"/>
    <w:rsid w:val="009445F9"/>
    <w:rsid w:val="009461D2"/>
    <w:rsid w:val="00946A73"/>
    <w:rsid w:val="00953944"/>
    <w:rsid w:val="00977557"/>
    <w:rsid w:val="00985806"/>
    <w:rsid w:val="009A6523"/>
    <w:rsid w:val="009A7EDF"/>
    <w:rsid w:val="009B4907"/>
    <w:rsid w:val="009B6E12"/>
    <w:rsid w:val="009D7B8E"/>
    <w:rsid w:val="009F0715"/>
    <w:rsid w:val="009F210F"/>
    <w:rsid w:val="00A00C1F"/>
    <w:rsid w:val="00A01BFF"/>
    <w:rsid w:val="00A05890"/>
    <w:rsid w:val="00A11850"/>
    <w:rsid w:val="00A16B9A"/>
    <w:rsid w:val="00A2616B"/>
    <w:rsid w:val="00A326DC"/>
    <w:rsid w:val="00A46A24"/>
    <w:rsid w:val="00A576F3"/>
    <w:rsid w:val="00A71F56"/>
    <w:rsid w:val="00A72A24"/>
    <w:rsid w:val="00A779C7"/>
    <w:rsid w:val="00A823A2"/>
    <w:rsid w:val="00A834FE"/>
    <w:rsid w:val="00A86610"/>
    <w:rsid w:val="00A90AE8"/>
    <w:rsid w:val="00A90CE5"/>
    <w:rsid w:val="00AA0491"/>
    <w:rsid w:val="00AA2BEA"/>
    <w:rsid w:val="00AA475E"/>
    <w:rsid w:val="00AA5256"/>
    <w:rsid w:val="00AA6678"/>
    <w:rsid w:val="00AB077E"/>
    <w:rsid w:val="00AC34A1"/>
    <w:rsid w:val="00AC3CC5"/>
    <w:rsid w:val="00AC67EE"/>
    <w:rsid w:val="00AE0A90"/>
    <w:rsid w:val="00AF270B"/>
    <w:rsid w:val="00AF59C4"/>
    <w:rsid w:val="00B177BB"/>
    <w:rsid w:val="00B25741"/>
    <w:rsid w:val="00B265D4"/>
    <w:rsid w:val="00B26AC9"/>
    <w:rsid w:val="00B40511"/>
    <w:rsid w:val="00B40D56"/>
    <w:rsid w:val="00B42EAF"/>
    <w:rsid w:val="00B47575"/>
    <w:rsid w:val="00B5105D"/>
    <w:rsid w:val="00B63A06"/>
    <w:rsid w:val="00B70217"/>
    <w:rsid w:val="00B7296E"/>
    <w:rsid w:val="00B80EC9"/>
    <w:rsid w:val="00B872A9"/>
    <w:rsid w:val="00B93BDE"/>
    <w:rsid w:val="00B9432B"/>
    <w:rsid w:val="00BB06A1"/>
    <w:rsid w:val="00BB3BA9"/>
    <w:rsid w:val="00BB3D9C"/>
    <w:rsid w:val="00BB4B37"/>
    <w:rsid w:val="00BC14BC"/>
    <w:rsid w:val="00BD180E"/>
    <w:rsid w:val="00BE24A0"/>
    <w:rsid w:val="00BE36D7"/>
    <w:rsid w:val="00BE3DF1"/>
    <w:rsid w:val="00BE7047"/>
    <w:rsid w:val="00BE7AD9"/>
    <w:rsid w:val="00BF1A78"/>
    <w:rsid w:val="00BF6B91"/>
    <w:rsid w:val="00C006F7"/>
    <w:rsid w:val="00C079FD"/>
    <w:rsid w:val="00C10220"/>
    <w:rsid w:val="00C13CF7"/>
    <w:rsid w:val="00C14A1C"/>
    <w:rsid w:val="00C14C68"/>
    <w:rsid w:val="00C20F19"/>
    <w:rsid w:val="00C22678"/>
    <w:rsid w:val="00C2768B"/>
    <w:rsid w:val="00C303B5"/>
    <w:rsid w:val="00C3779A"/>
    <w:rsid w:val="00C411D3"/>
    <w:rsid w:val="00C4514B"/>
    <w:rsid w:val="00C46832"/>
    <w:rsid w:val="00C47997"/>
    <w:rsid w:val="00C5031D"/>
    <w:rsid w:val="00C55013"/>
    <w:rsid w:val="00C63D47"/>
    <w:rsid w:val="00C74482"/>
    <w:rsid w:val="00C86907"/>
    <w:rsid w:val="00C96F86"/>
    <w:rsid w:val="00CB3CA1"/>
    <w:rsid w:val="00CD2ABA"/>
    <w:rsid w:val="00CD5734"/>
    <w:rsid w:val="00CD6BDF"/>
    <w:rsid w:val="00CD765A"/>
    <w:rsid w:val="00CE1FB8"/>
    <w:rsid w:val="00CE4E1D"/>
    <w:rsid w:val="00CE7FC5"/>
    <w:rsid w:val="00D03E4B"/>
    <w:rsid w:val="00D05E46"/>
    <w:rsid w:val="00D10329"/>
    <w:rsid w:val="00D11956"/>
    <w:rsid w:val="00D163CB"/>
    <w:rsid w:val="00D330E3"/>
    <w:rsid w:val="00D36B07"/>
    <w:rsid w:val="00D44CBD"/>
    <w:rsid w:val="00D50F17"/>
    <w:rsid w:val="00D60C5C"/>
    <w:rsid w:val="00D649AE"/>
    <w:rsid w:val="00D84BCD"/>
    <w:rsid w:val="00D858F3"/>
    <w:rsid w:val="00DA13EC"/>
    <w:rsid w:val="00DA25DF"/>
    <w:rsid w:val="00DA32CF"/>
    <w:rsid w:val="00DC3B81"/>
    <w:rsid w:val="00DC7F8B"/>
    <w:rsid w:val="00DD6398"/>
    <w:rsid w:val="00E01599"/>
    <w:rsid w:val="00E03BDC"/>
    <w:rsid w:val="00E05C2A"/>
    <w:rsid w:val="00E066B4"/>
    <w:rsid w:val="00E06EC5"/>
    <w:rsid w:val="00E1716A"/>
    <w:rsid w:val="00E22F4C"/>
    <w:rsid w:val="00E231C6"/>
    <w:rsid w:val="00E263CB"/>
    <w:rsid w:val="00E53D8D"/>
    <w:rsid w:val="00E564E0"/>
    <w:rsid w:val="00E73F12"/>
    <w:rsid w:val="00E762AA"/>
    <w:rsid w:val="00E854E1"/>
    <w:rsid w:val="00E85C7B"/>
    <w:rsid w:val="00E864A5"/>
    <w:rsid w:val="00E91702"/>
    <w:rsid w:val="00E925B6"/>
    <w:rsid w:val="00EC36B7"/>
    <w:rsid w:val="00EC694B"/>
    <w:rsid w:val="00ED12B7"/>
    <w:rsid w:val="00ED78AF"/>
    <w:rsid w:val="00EE0792"/>
    <w:rsid w:val="00EE1EE2"/>
    <w:rsid w:val="00EE5004"/>
    <w:rsid w:val="00EE667B"/>
    <w:rsid w:val="00EF25D5"/>
    <w:rsid w:val="00F00878"/>
    <w:rsid w:val="00F07B14"/>
    <w:rsid w:val="00F07E2D"/>
    <w:rsid w:val="00F12035"/>
    <w:rsid w:val="00F14F7A"/>
    <w:rsid w:val="00F20A4E"/>
    <w:rsid w:val="00F41C2F"/>
    <w:rsid w:val="00F63530"/>
    <w:rsid w:val="00F65DDB"/>
    <w:rsid w:val="00F66492"/>
    <w:rsid w:val="00F72554"/>
    <w:rsid w:val="00F846AC"/>
    <w:rsid w:val="00F92D21"/>
    <w:rsid w:val="00F93BBA"/>
    <w:rsid w:val="00F95A9E"/>
    <w:rsid w:val="00F973BC"/>
    <w:rsid w:val="00FA4E93"/>
    <w:rsid w:val="00FB0860"/>
    <w:rsid w:val="00FB2C48"/>
    <w:rsid w:val="00FC53EE"/>
    <w:rsid w:val="00FE706F"/>
    <w:rsid w:val="00FF0E9B"/>
    <w:rsid w:val="00FF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89723"/>
  <w15:chartTrackingRefBased/>
  <w15:docId w15:val="{5C57EA71-C8A9-44D5-9916-7135D80E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C10220"/>
    <w:pPr>
      <w:spacing w:line="240" w:lineRule="auto"/>
      <w:jc w:val="both"/>
    </w:pPr>
  </w:style>
  <w:style w:type="paragraph" w:styleId="1">
    <w:name w:val="heading 1"/>
    <w:basedOn w:val="a3"/>
    <w:next w:val="a3"/>
    <w:link w:val="10"/>
    <w:qFormat/>
    <w:rsid w:val="00B265D4"/>
    <w:pPr>
      <w:numPr>
        <w:numId w:val="17"/>
      </w:numPr>
      <w:spacing w:after="240"/>
      <w:ind w:firstLine="0"/>
      <w:contextualSpacing/>
      <w:jc w:val="center"/>
      <w:outlineLvl w:val="0"/>
    </w:pPr>
  </w:style>
  <w:style w:type="paragraph" w:styleId="2">
    <w:name w:val="heading 2"/>
    <w:basedOn w:val="1"/>
    <w:next w:val="a3"/>
    <w:link w:val="20"/>
    <w:uiPriority w:val="9"/>
    <w:unhideWhenUsed/>
    <w:qFormat/>
    <w:rsid w:val="00B265D4"/>
    <w:pPr>
      <w:numPr>
        <w:ilvl w:val="1"/>
      </w:numPr>
      <w:jc w:val="both"/>
      <w:outlineLvl w:val="1"/>
    </w:pPr>
  </w:style>
  <w:style w:type="paragraph" w:styleId="3">
    <w:name w:val="heading 3"/>
    <w:basedOn w:val="2"/>
    <w:next w:val="a3"/>
    <w:link w:val="30"/>
    <w:autoRedefine/>
    <w:uiPriority w:val="9"/>
    <w:unhideWhenUsed/>
    <w:qFormat/>
    <w:rsid w:val="00C3779A"/>
    <w:pPr>
      <w:numPr>
        <w:ilvl w:val="2"/>
      </w:numPr>
      <w:outlineLvl w:val="2"/>
    </w:pPr>
  </w:style>
  <w:style w:type="paragraph" w:styleId="4">
    <w:name w:val="heading 4"/>
    <w:basedOn w:val="3"/>
    <w:next w:val="a3"/>
    <w:link w:val="40"/>
    <w:autoRedefine/>
    <w:uiPriority w:val="9"/>
    <w:unhideWhenUsed/>
    <w:rsid w:val="00C3779A"/>
    <w:pPr>
      <w:numPr>
        <w:ilvl w:val="3"/>
      </w:numPr>
      <w:outlineLvl w:val="3"/>
    </w:pPr>
  </w:style>
  <w:style w:type="paragraph" w:styleId="5">
    <w:name w:val="heading 5"/>
    <w:basedOn w:val="4"/>
    <w:next w:val="a3"/>
    <w:link w:val="50"/>
    <w:autoRedefine/>
    <w:uiPriority w:val="9"/>
    <w:unhideWhenUsed/>
    <w:rsid w:val="00C3779A"/>
    <w:pPr>
      <w:numPr>
        <w:ilvl w:val="4"/>
      </w:numPr>
      <w:outlineLvl w:val="4"/>
    </w:pPr>
  </w:style>
  <w:style w:type="paragraph" w:styleId="6">
    <w:name w:val="heading 6"/>
    <w:basedOn w:val="5"/>
    <w:next w:val="a3"/>
    <w:link w:val="60"/>
    <w:autoRedefine/>
    <w:uiPriority w:val="9"/>
    <w:unhideWhenUsed/>
    <w:rsid w:val="00C3779A"/>
    <w:pPr>
      <w:numPr>
        <w:ilvl w:val="5"/>
      </w:numPr>
      <w:outlineLvl w:val="5"/>
    </w:pPr>
  </w:style>
  <w:style w:type="paragraph" w:styleId="7">
    <w:name w:val="heading 7"/>
    <w:basedOn w:val="6"/>
    <w:next w:val="a3"/>
    <w:link w:val="70"/>
    <w:autoRedefine/>
    <w:uiPriority w:val="9"/>
    <w:unhideWhenUsed/>
    <w:rsid w:val="00C3779A"/>
    <w:pPr>
      <w:numPr>
        <w:ilvl w:val="6"/>
      </w:numPr>
      <w:outlineLvl w:val="6"/>
    </w:pPr>
  </w:style>
  <w:style w:type="paragraph" w:styleId="8">
    <w:name w:val="heading 8"/>
    <w:basedOn w:val="7"/>
    <w:next w:val="a3"/>
    <w:link w:val="80"/>
    <w:uiPriority w:val="9"/>
    <w:unhideWhenUsed/>
    <w:rsid w:val="00C3779A"/>
    <w:pPr>
      <w:numPr>
        <w:ilvl w:val="7"/>
      </w:numPr>
      <w:outlineLvl w:val="7"/>
    </w:pPr>
  </w:style>
  <w:style w:type="paragraph" w:styleId="9">
    <w:name w:val="heading 9"/>
    <w:basedOn w:val="8"/>
    <w:next w:val="a3"/>
    <w:link w:val="90"/>
    <w:uiPriority w:val="9"/>
    <w:unhideWhenUsed/>
    <w:rsid w:val="00C3779A"/>
    <w:pPr>
      <w:numPr>
        <w:ilvl w:val="8"/>
      </w:numPr>
      <w:outlineLvl w:val="8"/>
    </w:p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basedOn w:val="a4"/>
    <w:uiPriority w:val="99"/>
    <w:unhideWhenUsed/>
    <w:rsid w:val="00A72A24"/>
    <w:rPr>
      <w:color w:val="467886" w:themeColor="hyperlink"/>
      <w:u w:val="single"/>
    </w:rPr>
  </w:style>
  <w:style w:type="character" w:customStyle="1" w:styleId="20">
    <w:name w:val="Заголовок 2 Знак"/>
    <w:basedOn w:val="a4"/>
    <w:link w:val="2"/>
    <w:uiPriority w:val="9"/>
    <w:rsid w:val="00B265D4"/>
  </w:style>
  <w:style w:type="paragraph" w:styleId="a8">
    <w:name w:val="Title"/>
    <w:basedOn w:val="a3"/>
    <w:next w:val="a3"/>
    <w:link w:val="a9"/>
    <w:autoRedefine/>
    <w:uiPriority w:val="10"/>
    <w:qFormat/>
    <w:rsid w:val="001D4424"/>
    <w:pPr>
      <w:spacing w:after="240"/>
      <w:ind w:firstLine="0"/>
      <w:contextualSpacing/>
      <w:jc w:val="center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9">
    <w:name w:val="Заголовок Знак"/>
    <w:basedOn w:val="a4"/>
    <w:link w:val="a8"/>
    <w:uiPriority w:val="10"/>
    <w:rsid w:val="001D4424"/>
    <w:rPr>
      <w:rFonts w:eastAsiaTheme="majorEastAsia" w:cstheme="majorBidi"/>
      <w:color w:val="auto"/>
      <w:spacing w:val="-10"/>
      <w:kern w:val="28"/>
      <w:szCs w:val="56"/>
    </w:rPr>
  </w:style>
  <w:style w:type="paragraph" w:styleId="aa">
    <w:name w:val="header"/>
    <w:basedOn w:val="a3"/>
    <w:link w:val="ab"/>
    <w:uiPriority w:val="99"/>
    <w:unhideWhenUsed/>
    <w:rsid w:val="0073381D"/>
    <w:pPr>
      <w:tabs>
        <w:tab w:val="center" w:pos="4677"/>
        <w:tab w:val="right" w:pos="9355"/>
      </w:tabs>
      <w:ind w:firstLine="0"/>
      <w:jc w:val="center"/>
    </w:pPr>
  </w:style>
  <w:style w:type="paragraph" w:styleId="51">
    <w:name w:val="List 5"/>
    <w:basedOn w:val="a3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b">
    <w:name w:val="Верхний колонтитул Знак"/>
    <w:basedOn w:val="a4"/>
    <w:link w:val="aa"/>
    <w:uiPriority w:val="99"/>
    <w:rsid w:val="0073381D"/>
  </w:style>
  <w:style w:type="paragraph" w:styleId="ac">
    <w:name w:val="List Paragraph"/>
    <w:basedOn w:val="a3"/>
    <w:link w:val="ad"/>
    <w:uiPriority w:val="34"/>
    <w:rsid w:val="00C3779A"/>
    <w:pPr>
      <w:contextualSpacing/>
    </w:pPr>
  </w:style>
  <w:style w:type="paragraph" w:styleId="ae">
    <w:name w:val="footer"/>
    <w:basedOn w:val="a3"/>
    <w:link w:val="af"/>
    <w:uiPriority w:val="99"/>
    <w:unhideWhenUsed/>
    <w:rsid w:val="00E91702"/>
    <w:pPr>
      <w:tabs>
        <w:tab w:val="center" w:pos="4677"/>
        <w:tab w:val="right" w:pos="9355"/>
      </w:tabs>
    </w:pPr>
  </w:style>
  <w:style w:type="character" w:customStyle="1" w:styleId="ad">
    <w:name w:val="Абзац списка Знак"/>
    <w:basedOn w:val="a4"/>
    <w:link w:val="ac"/>
    <w:uiPriority w:val="34"/>
    <w:rsid w:val="00C3779A"/>
  </w:style>
  <w:style w:type="character" w:customStyle="1" w:styleId="af">
    <w:name w:val="Нижний колонтитул Знак"/>
    <w:basedOn w:val="a4"/>
    <w:link w:val="ae"/>
    <w:uiPriority w:val="99"/>
    <w:rsid w:val="00E91702"/>
  </w:style>
  <w:style w:type="paragraph" w:styleId="11">
    <w:name w:val="toc 1"/>
    <w:basedOn w:val="a3"/>
    <w:next w:val="a3"/>
    <w:uiPriority w:val="39"/>
    <w:unhideWhenUsed/>
    <w:rsid w:val="005654DC"/>
    <w:pPr>
      <w:ind w:firstLine="0"/>
    </w:pPr>
  </w:style>
  <w:style w:type="paragraph" w:customStyle="1" w:styleId="a2">
    <w:name w:val="Заголовок приложения"/>
    <w:basedOn w:val="ac"/>
    <w:link w:val="af0"/>
    <w:qFormat/>
    <w:rsid w:val="006A746D"/>
    <w:pPr>
      <w:numPr>
        <w:numId w:val="19"/>
      </w:numPr>
      <w:spacing w:line="480" w:lineRule="auto"/>
      <w:ind w:left="0" w:firstLine="426"/>
    </w:pPr>
    <w:rPr>
      <w:rFonts w:eastAsia="Calibri"/>
    </w:rPr>
  </w:style>
  <w:style w:type="character" w:customStyle="1" w:styleId="af0">
    <w:name w:val="Заголовок приложения Знак"/>
    <w:basedOn w:val="ad"/>
    <w:link w:val="a2"/>
    <w:rsid w:val="006A746D"/>
    <w:rPr>
      <w:rFonts w:eastAsia="Calibri"/>
    </w:rPr>
  </w:style>
  <w:style w:type="paragraph" w:styleId="21">
    <w:name w:val="toc 2"/>
    <w:basedOn w:val="a3"/>
    <w:next w:val="a3"/>
    <w:uiPriority w:val="39"/>
    <w:unhideWhenUsed/>
    <w:rsid w:val="005654DC"/>
    <w:pPr>
      <w:ind w:firstLine="0"/>
    </w:pPr>
  </w:style>
  <w:style w:type="paragraph" w:styleId="31">
    <w:name w:val="toc 3"/>
    <w:basedOn w:val="a3"/>
    <w:next w:val="a3"/>
    <w:uiPriority w:val="39"/>
    <w:unhideWhenUsed/>
    <w:rsid w:val="005654DC"/>
    <w:pPr>
      <w:ind w:firstLine="0"/>
    </w:pPr>
  </w:style>
  <w:style w:type="paragraph" w:customStyle="1" w:styleId="a1">
    <w:name w:val="ЧГУ Приложение"/>
    <w:basedOn w:val="a3"/>
    <w:link w:val="af1"/>
    <w:qFormat/>
    <w:rsid w:val="00471AE9"/>
    <w:pPr>
      <w:numPr>
        <w:numId w:val="10"/>
      </w:numPr>
      <w:spacing w:line="480" w:lineRule="auto"/>
      <w:ind w:left="0" w:firstLine="0"/>
      <w:jc w:val="right"/>
      <w:outlineLvl w:val="0"/>
    </w:pPr>
  </w:style>
  <w:style w:type="character" w:customStyle="1" w:styleId="af1">
    <w:name w:val="ЧГУ Приложение Знак"/>
    <w:basedOn w:val="a4"/>
    <w:link w:val="a1"/>
    <w:rsid w:val="00471AE9"/>
  </w:style>
  <w:style w:type="character" w:customStyle="1" w:styleId="30">
    <w:name w:val="Заголовок 3 Знак"/>
    <w:basedOn w:val="a4"/>
    <w:link w:val="3"/>
    <w:uiPriority w:val="9"/>
    <w:rsid w:val="00C3779A"/>
  </w:style>
  <w:style w:type="table" w:customStyle="1" w:styleId="12">
    <w:name w:val="Сетка таблицы1"/>
    <w:basedOn w:val="a5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Неразрешенное упоминание1"/>
    <w:basedOn w:val="a4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5"/>
    <w:next w:val="af2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5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Неразрешенное упоминание2"/>
    <w:basedOn w:val="a4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4"/>
    <w:link w:val="4"/>
    <w:uiPriority w:val="9"/>
    <w:rsid w:val="00C3779A"/>
  </w:style>
  <w:style w:type="character" w:customStyle="1" w:styleId="50">
    <w:name w:val="Заголовок 5 Знак"/>
    <w:basedOn w:val="a4"/>
    <w:link w:val="5"/>
    <w:uiPriority w:val="9"/>
    <w:rsid w:val="00C3779A"/>
  </w:style>
  <w:style w:type="character" w:customStyle="1" w:styleId="60">
    <w:name w:val="Заголовок 6 Знак"/>
    <w:basedOn w:val="a4"/>
    <w:link w:val="6"/>
    <w:uiPriority w:val="9"/>
    <w:rsid w:val="00C3779A"/>
  </w:style>
  <w:style w:type="character" w:customStyle="1" w:styleId="70">
    <w:name w:val="Заголовок 7 Знак"/>
    <w:basedOn w:val="a4"/>
    <w:link w:val="7"/>
    <w:uiPriority w:val="9"/>
    <w:rsid w:val="00C3779A"/>
  </w:style>
  <w:style w:type="character" w:customStyle="1" w:styleId="80">
    <w:name w:val="Заголовок 8 Знак"/>
    <w:basedOn w:val="a4"/>
    <w:link w:val="8"/>
    <w:uiPriority w:val="9"/>
    <w:rsid w:val="00C3779A"/>
  </w:style>
  <w:style w:type="character" w:customStyle="1" w:styleId="90">
    <w:name w:val="Заголовок 9 Знак"/>
    <w:basedOn w:val="a4"/>
    <w:link w:val="9"/>
    <w:uiPriority w:val="9"/>
    <w:rsid w:val="00C3779A"/>
  </w:style>
  <w:style w:type="character" w:styleId="af3">
    <w:name w:val="FollowedHyperlink"/>
    <w:basedOn w:val="a4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4">
    <w:name w:val="Unresolved Mention"/>
    <w:basedOn w:val="a4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3"/>
    <w:uiPriority w:val="99"/>
    <w:semiHidden/>
    <w:unhideWhenUsed/>
    <w:rsid w:val="004D061B"/>
    <w:pPr>
      <w:numPr>
        <w:numId w:val="3"/>
      </w:numPr>
      <w:contextualSpacing/>
    </w:pPr>
  </w:style>
  <w:style w:type="character" w:styleId="af5">
    <w:name w:val="annotation reference"/>
    <w:basedOn w:val="a4"/>
    <w:uiPriority w:val="99"/>
    <w:semiHidden/>
    <w:unhideWhenUsed/>
    <w:rsid w:val="004000F7"/>
    <w:rPr>
      <w:sz w:val="16"/>
      <w:szCs w:val="16"/>
    </w:rPr>
  </w:style>
  <w:style w:type="paragraph" w:styleId="af6">
    <w:name w:val="annotation text"/>
    <w:basedOn w:val="a3"/>
    <w:link w:val="af7"/>
    <w:uiPriority w:val="99"/>
    <w:semiHidden/>
    <w:unhideWhenUsed/>
    <w:rsid w:val="004000F7"/>
    <w:rPr>
      <w:sz w:val="20"/>
      <w:szCs w:val="20"/>
    </w:rPr>
  </w:style>
  <w:style w:type="character" w:customStyle="1" w:styleId="af7">
    <w:name w:val="Текст примечания Знак"/>
    <w:basedOn w:val="a4"/>
    <w:link w:val="af6"/>
    <w:uiPriority w:val="99"/>
    <w:semiHidden/>
    <w:rsid w:val="004000F7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4000F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4000F7"/>
    <w:rPr>
      <w:b/>
      <w:bCs/>
      <w:sz w:val="20"/>
      <w:szCs w:val="20"/>
    </w:rPr>
  </w:style>
  <w:style w:type="character" w:customStyle="1" w:styleId="10">
    <w:name w:val="Заголовок 1 Знак"/>
    <w:basedOn w:val="a4"/>
    <w:link w:val="1"/>
    <w:rsid w:val="00B265D4"/>
  </w:style>
  <w:style w:type="paragraph" w:customStyle="1" w:styleId="a0">
    <w:name w:val="Ненумерованный"/>
    <w:basedOn w:val="a3"/>
    <w:link w:val="afa"/>
    <w:autoRedefine/>
    <w:qFormat/>
    <w:rsid w:val="003C6ED0"/>
    <w:pPr>
      <w:numPr>
        <w:numId w:val="38"/>
      </w:numPr>
      <w:ind w:left="0" w:firstLine="425"/>
    </w:pPr>
    <w:rPr>
      <w:rFonts w:eastAsiaTheme="minorHAnsi" w:cs="Times New Roman"/>
      <w:sz w:val="24"/>
      <w:szCs w:val="24"/>
    </w:rPr>
  </w:style>
  <w:style w:type="character" w:customStyle="1" w:styleId="afa">
    <w:name w:val="Ненумерованный Знак"/>
    <w:basedOn w:val="a4"/>
    <w:link w:val="a0"/>
    <w:rsid w:val="003C6ED0"/>
    <w:rPr>
      <w:rFonts w:eastAsiaTheme="minorHAnsi" w:cs="Times New Roman"/>
      <w:sz w:val="24"/>
      <w:szCs w:val="24"/>
    </w:rPr>
  </w:style>
  <w:style w:type="paragraph" w:styleId="afb">
    <w:name w:val="caption"/>
    <w:basedOn w:val="a3"/>
    <w:next w:val="a3"/>
    <w:uiPriority w:val="35"/>
    <w:unhideWhenUsed/>
    <w:qFormat/>
    <w:rsid w:val="006143DF"/>
    <w:pPr>
      <w:spacing w:line="360" w:lineRule="auto"/>
      <w:ind w:firstLine="0"/>
      <w:jc w:val="center"/>
    </w:pPr>
    <w:rPr>
      <w:rFonts w:eastAsiaTheme="minorHAnsi"/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320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8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640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1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48841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7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34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13230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8554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2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9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64862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7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70625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7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147722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9286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7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2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4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7970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4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5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1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15495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1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8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38515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5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8618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1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76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5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6297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0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4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758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0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97129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12939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27500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7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2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73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9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9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178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43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50286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61236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5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2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8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63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209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9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0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7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56421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80538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15696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3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71322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4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144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2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63329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2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79633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86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2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78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7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99939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2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1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43063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5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452217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6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53503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6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17711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4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2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6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876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4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4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02754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6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40552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9070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0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1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94996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42667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9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99130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9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https://cdn.vseinstrumenti.ru/images/goods/ruchnoj-instrument/elektromontazhnyj-instrument-i-prisposobleniya/675213/560x504/181793927.jpg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8.jpe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jpeg"/><Relationship Id="rId32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1.jpe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0.jpe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sh\OneDrive\Desktop\&#1063;&#1043;&#1059;\2026%20&#1064;&#1072;&#1073;&#1083;&#1086;&#1085;%20&#1056;&#1055;&#1047;-0.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РПЗ-0.8.dotx</Template>
  <TotalTime>551</TotalTime>
  <Pages>28</Pages>
  <Words>6150</Words>
  <Characters>35058</Characters>
  <Application>Microsoft Office Word</Application>
  <DocSecurity>0</DocSecurity>
  <Lines>292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58</cp:revision>
  <dcterms:created xsi:type="dcterms:W3CDTF">2026-02-17T19:25:00Z</dcterms:created>
  <dcterms:modified xsi:type="dcterms:W3CDTF">2026-05-14T18:31:00Z</dcterms:modified>
</cp:coreProperties>
</file>