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5FC" w:rsidRPr="00BE13CF" w:rsidRDefault="00AB65FC" w:rsidP="00AB65FC">
      <w:pPr>
        <w:bidi/>
        <w:rPr>
          <w:sz w:val="52"/>
          <w:szCs w:val="52"/>
          <w:rtl/>
          <w:lang w:bidi="fa-IR"/>
        </w:rPr>
      </w:pPr>
      <w:r w:rsidRPr="00BE13CF">
        <w:rPr>
          <w:rFonts w:hint="cs"/>
          <w:sz w:val="52"/>
          <w:szCs w:val="52"/>
          <w:rtl/>
          <w:lang w:bidi="fa-IR"/>
        </w:rPr>
        <w:t>ویژگی های عملکردی اصلی اپ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1F2E8F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بهینه سازی تجربه کاربر  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(UX)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با پردازش تصویر بارکد خوان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تولید پنل مخصوص " بازاریاب " ،  " نمایندگان و کارمندان واحد فروش " ، پنل مخصوص " مشتری "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>و " اپراتورهای سیستم "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کیف پول الکترونیکی و پرداخت آنلاین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مکان یابی ، جستجوی پیشرفته ، نمایش نمودار و گزارش مخصوص صاحبان کسب و کارها و فروشندگان </w:t>
      </w: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Pr="00BE13CF" w:rsidRDefault="00AB65FC" w:rsidP="00AB65FC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>پیش بینی و پیشنهاد در خصوص ورود ، خرید وزمان فروش هر محصول در زمان های خاص (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Time Series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 ) و دیگر ابزار های 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AI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 ،  </w:t>
      </w:r>
      <w:r w:rsidRPr="00BE13CF">
        <w:rPr>
          <w:rFonts w:cs="2  Baran"/>
          <w:color w:val="767171" w:themeColor="background2" w:themeShade="80"/>
          <w:sz w:val="28"/>
          <w:szCs w:val="28"/>
          <w:lang w:bidi="fa-IR"/>
        </w:rPr>
        <w:t xml:space="preserve">BI </w:t>
      </w:r>
      <w:r w:rsidRPr="00BE13CF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  مانند شبکه عصبی </w:t>
      </w:r>
    </w:p>
    <w:p w:rsidR="00AB65FC" w:rsidRDefault="00AB65FC" w:rsidP="00AB65FC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Default="00BE13CF" w:rsidP="00BE13CF">
      <w:pPr>
        <w:bidi/>
        <w:rPr>
          <w:sz w:val="52"/>
          <w:szCs w:val="52"/>
          <w:rtl/>
          <w:lang w:bidi="fa-IR"/>
        </w:rPr>
      </w:pPr>
    </w:p>
    <w:p w:rsidR="00BE13CF" w:rsidRPr="00BE13CF" w:rsidRDefault="00BE13CF" w:rsidP="00BE13CF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توصیف ایده </w:t>
      </w:r>
      <w:r w:rsidRPr="00BE13CF">
        <w:rPr>
          <w:rFonts w:hint="cs"/>
          <w:sz w:val="24"/>
          <w:szCs w:val="24"/>
          <w:rtl/>
          <w:lang w:bidi="fa-IR"/>
        </w:rPr>
        <w:t>( شامل قصه ایده ، سناریو های استفاده و توضیحات جزئی در خصوص ایده )</w:t>
      </w:r>
    </w:p>
    <w:p w:rsidR="00BE13CF" w:rsidRDefault="00BE13CF" w:rsidP="00BE13CF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این سامانه با تولید  بارکدهایی که قابلیت پرینت بر روی محصولات فیزیکی دارند به صاحبان فروشگاه ها اجازه میدهد تا از اطلاعات بدست آمده از رهگیری محصول در فرآیند تولید ، توزیع و فروش ، خرید های انبار خود را هدفمند انجام داده و سود آوری خود ر ا افزایش دهند . همچنین این نرم افزار قابلیت اطلاع رسانی و تبلیغ محصولات را با سهولت بیشتر دارا خواهد بود . </w:t>
      </w:r>
    </w:p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بدیهی است کاربر میتواند در ازای استفاده از این سامانه محصولی مطمئن با تخفیف دریافت کند . </w:t>
      </w:r>
    </w:p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BE13CF" w:rsidRDefault="00BE13CF" w:rsidP="00BE13CF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داده هایی که کاربر به سامانه بر میگرداند </w:t>
      </w:r>
      <w:r w:rsidR="00947E62"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>میتواند پس از پالایش با استفاده از هوش تجاری ، بازار  فرویش محصولات را بهینه سازی کند و این فرآیند در نهایت پس از افزایش میزان داده ها ، مرجعی برای خرید و توزیع هوشمندانه تر هر فروشگاه باشد .</w:t>
      </w: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947E62" w:rsidRPr="00BE13CF" w:rsidRDefault="00947E62" w:rsidP="00947E62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BE13CF" w:rsidRDefault="00BE13CF" w:rsidP="00BE13CF">
      <w:pPr>
        <w:bidi/>
        <w:rPr>
          <w:rtl/>
          <w:lang w:bidi="fa-IR"/>
        </w:rPr>
      </w:pPr>
    </w:p>
    <w:p w:rsidR="00094414" w:rsidRDefault="00094414" w:rsidP="00094414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پشتیبانی حداکثری از انواع محصولات</w:t>
      </w:r>
    </w:p>
    <w:p w:rsidR="00094414" w:rsidRDefault="00094414" w:rsidP="00094414">
      <w:pPr>
        <w:bidi/>
        <w:rPr>
          <w:rtl/>
          <w:lang w:bidi="fa-IR"/>
        </w:rPr>
      </w:pPr>
    </w:p>
    <w:p w:rsidR="00094414" w:rsidRDefault="00094414" w:rsidP="00094414">
      <w:pPr>
        <w:bidi/>
        <w:rPr>
          <w:rtl/>
          <w:lang w:bidi="fa-IR"/>
        </w:rPr>
      </w:pPr>
    </w:p>
    <w:p w:rsidR="00094414" w:rsidRDefault="00094414" w:rsidP="00094414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شیوه اجاره ارزان قیمت و رهگیری آسان محصولات که در نهایت منجر به رفتار شناسی بازار خرید و فروش محصولات می شود . </w:t>
      </w:r>
    </w:p>
    <w:p w:rsidR="00094414" w:rsidRDefault="00094414" w:rsidP="00094414">
      <w:pPr>
        <w:bidi/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</w:pPr>
      <w:r>
        <w:rPr>
          <w:rFonts w:cs="2  Baran" w:hint="cs"/>
          <w:color w:val="767171" w:themeColor="background2" w:themeShade="80"/>
          <w:sz w:val="28"/>
          <w:szCs w:val="28"/>
          <w:rtl/>
          <w:lang w:bidi="fa-IR"/>
        </w:rPr>
        <w:t xml:space="preserve">این پلتفرم (بستر) از دیدگاه تیم توسعه دهنده دارای نو آوری در کلیت طرح است . </w:t>
      </w:r>
    </w:p>
    <w:p w:rsidR="00094414" w:rsidRDefault="00094414" w:rsidP="00094414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094414" w:rsidRDefault="00094414" w:rsidP="00094414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  <w:bookmarkStart w:id="0" w:name="_GoBack"/>
      <w:bookmarkEnd w:id="0"/>
    </w:p>
    <w:p w:rsidR="00094414" w:rsidRDefault="00094414" w:rsidP="00094414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094414" w:rsidRDefault="00094414" w:rsidP="00094414">
      <w:pPr>
        <w:bidi/>
        <w:rPr>
          <w:rFonts w:cs="2  Baran"/>
          <w:color w:val="767171" w:themeColor="background2" w:themeShade="80"/>
          <w:sz w:val="28"/>
          <w:szCs w:val="28"/>
          <w:rtl/>
          <w:lang w:bidi="fa-IR"/>
        </w:rPr>
      </w:pPr>
    </w:p>
    <w:p w:rsidR="00AB65FC" w:rsidRDefault="00AB65FC" w:rsidP="00AB65FC">
      <w:pPr>
        <w:bidi/>
        <w:rPr>
          <w:rtl/>
          <w:lang w:bidi="fa-IR"/>
        </w:rPr>
      </w:pPr>
    </w:p>
    <w:sectPr w:rsidR="00AB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FC"/>
    <w:rsid w:val="00094414"/>
    <w:rsid w:val="001F2E8F"/>
    <w:rsid w:val="00947E62"/>
    <w:rsid w:val="00AB65FC"/>
    <w:rsid w:val="00B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E83E"/>
  <w15:chartTrackingRefBased/>
  <w15:docId w15:val="{5F34B0C6-D815-42E4-B852-CB5CACC8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C5DD-D9E6-47C1-8720-330AB166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Porposal</dc:title>
  <dc:subject/>
  <dc:creator>Nima Heidari</dc:creator>
  <cp:keywords>Dr-Hesaabi</cp:keywords>
  <dc:description/>
  <cp:lastModifiedBy>Nima Heidari</cp:lastModifiedBy>
  <cp:revision>2</cp:revision>
  <dcterms:created xsi:type="dcterms:W3CDTF">2017-09-14T18:38:00Z</dcterms:created>
  <dcterms:modified xsi:type="dcterms:W3CDTF">2017-09-14T19:24:00Z</dcterms:modified>
</cp:coreProperties>
</file>