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2D6A"/>
          <w:sz w:val="44"/>
          <w:szCs w:val="44"/>
        </w:rPr>
        <w:t xml:space="preserve">CRACK THE VAULT: TEACHER KEY</w:t>
      </w:r>
    </w:p>
    <w:p>
      <w:pPr>
        <w:spacing w:after="140"/>
      </w:pPr>
      <w:r>
        <w:rPr>
          <w:rFonts w:ascii="Arial" w:cs="Arial" w:eastAsia="Arial" w:hAnsi="Arial"/>
          <w:color w:val="5D6B80"/>
          <w:sz w:val="22"/>
          <w:szCs w:val="22"/>
        </w:rPr>
        <w:t xml:space="preserve">Y10 OCR GCSE Computer Science, 1.1.1 fetch-execute cycle. A class activity with three volunteers, in lesson 1 of deck 1: after you have talked through the cycle and before the pupils set up their workbook. About 10 minutes.</w:t>
      </w:r>
    </w:p>
    <w:p>
      <w:pPr>
        <w:keepNext/>
        <w:spacing w:before="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The idea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volunteers at the front: the Fetcher, the Decoder and the Executor. The class is the audience and joins in (we 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are two vaults. Each one is a zip file. The answer to each exercise is its 4 digit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vault the trio runs one pass of the cycle: FETCH, DECODE, EXECUTE.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The two vaults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700"/>
        <w:gridCol w:w="1900"/>
        <w:gridCol w:w="1400"/>
        <w:gridCol w:w="2106"/>
      </w:tblGrid>
      <w:tr>
        <w:trPr>
          <w:cantSplit/>
        </w:trPr>
        <w:tc>
          <w:tcPr>
            <w:tcW w:type="dxa" w:w="10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Vault</w:t>
            </w:r>
          </w:p>
        </w:tc>
        <w:tc>
          <w:tcPr>
            <w:tcW w:type="dxa" w:w="11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27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card says</w:t>
            </w:r>
          </w:p>
        </w:tc>
        <w:tc>
          <w:tcPr>
            <w:tcW w:type="dxa" w:w="19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Zip file</w:t>
            </w:r>
          </w:p>
        </w:tc>
        <w:tc>
          <w:tcPr>
            <w:tcW w:type="dxa" w:w="21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Inside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(card 0)</w:t>
            </w:r>
          </w:p>
        </w:tc>
        <w:tc>
          <w:tcPr>
            <w:tcW w:type="dxa" w:w="27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multiply 73 and 21</w:t>
            </w:r>
          </w:p>
        </w:tc>
        <w:tc>
          <w:tcPr>
            <w:tcW w:type="dxa" w:w="19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73 × 21 = 1533</w:t>
            </w:r>
          </w:p>
        </w:tc>
        <w:tc>
          <w:tcPr>
            <w:tcW w:type="dxa" w:w="14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vault-1.zip</w:t>
            </w:r>
          </w:p>
        </w:tc>
        <w:tc>
          <w:tcPr>
            <w:tcW w:type="dxa" w:w="21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unlock.png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(card 1)</w:t>
            </w:r>
          </w:p>
        </w:tc>
        <w:tc>
          <w:tcPr>
            <w:tcW w:type="dxa" w:w="27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4286 and 3917</w:t>
            </w:r>
          </w:p>
        </w:tc>
        <w:tc>
          <w:tcPr>
            <w:tcW w:type="dxa" w:w="19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4286 + 3917 = 8203</w:t>
            </w:r>
          </w:p>
        </w:tc>
        <w:tc>
          <w:tcPr>
            <w:tcW w:type="dxa" w:w="14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vault-2.zip</w:t>
            </w:r>
          </w:p>
        </w:tc>
        <w:tc>
          <w:tcPr>
            <w:tcW w:type="dxa" w:w="21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unlock_inverted.png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The password to vault 1 is 1533 and to vault 2 is 8203. The picture in vault 2 is the same padlock with the colours inverted.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Set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and cut the two cards (Crack the Vault - Cut-outs.docx). Keep them as a pile for the Fetcher.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calculator for the Executor. Choose three volunteers and give them their jobs (the “Crack the Vault: your jobs” slide).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vault-1.zip and vault-2.zip ready to open on your computer. They use the older zip password method, which Windows Explorer and the Mac Finder both open. Test one on a school computer first. It is a game, not security.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Running it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6"/>
      </w:tblGrid>
      <w:tr>
        <w:trPr>
          <w:cantSplit/>
        </w:trPr>
        <w:tc>
          <w:tcPr>
            <w:tcW w:type="dxa" w:w="13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2D6A"/>
                <w:sz w:val="20"/>
                <w:szCs w:val="20"/>
              </w:rPr>
              <w:t xml:space="preserve">1 min</w:t>
            </w:r>
          </w:p>
        </w:tc>
        <w:tc>
          <w:tcPr>
            <w:tcW w:type="dxa" w:w="89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slide. Volunteers take their places.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2D6A"/>
                <w:sz w:val="20"/>
                <w:szCs w:val="20"/>
              </w:rPr>
              <w:t xml:space="preserve">4 min</w:t>
            </w:r>
          </w:p>
        </w:tc>
        <w:tc>
          <w:tcPr>
            <w:tcW w:type="dxa" w:w="89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1. Follow the “We do: vault 1” slide, one click at a time. Ask the class to say the stage word with each volunteer and to predict the answer before it appears. Type the answer as the password and open the zip.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2D6A"/>
                <w:sz w:val="20"/>
                <w:szCs w:val="20"/>
              </w:rPr>
              <w:t xml:space="preserve">3 min</w:t>
            </w:r>
          </w:p>
        </w:tc>
        <w:tc>
          <w:tcPr>
            <w:tcW w:type="dxa" w:w="89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2, the same again. It is quicker the second time.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2D6A"/>
                <w:sz w:val="20"/>
                <w:szCs w:val="20"/>
              </w:rPr>
              <w:t xml:space="preserve">2 min</w:t>
            </w:r>
          </w:p>
        </w:tc>
        <w:tc>
          <w:tcPr>
            <w:tcW w:type="dxa" w:w="89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Debrief with the questions below.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The steps, for each vault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06"/>
      </w:tblGrid>
      <w:tr>
        <w:trPr>
          <w:cantSplit/>
        </w:trPr>
        <w:tc>
          <w:tcPr>
            <w:tcW w:type="dxa" w:w="19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FETCH</w:t>
            </w:r>
          </w:p>
        </w:tc>
        <w:tc>
          <w:tcPr>
            <w:tcW w:type="dxa" w:w="83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Fetcher says “FETCH”. The Program Counter (PC) says which card to get: 0 for vault 1, 1 for vault 2. The Fetcher gets that card from the pile, says “The PC is now 1” (then 2), and gives it to the Decoder.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DECODE</w:t>
            </w:r>
          </w:p>
        </w:tc>
        <w:tc>
          <w:tcPr>
            <w:tcW w:type="dxa" w:w="83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Decoder says “DECODE”, works out what the card says, and tells the Executor.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shd w:fill="002D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EXECUTE</w:t>
            </w:r>
          </w:p>
        </w:tc>
        <w:tc>
          <w:tcPr>
            <w:tcW w:type="dxa" w:w="8306"/>
            <w:tcBorders>
              <w:top w:val="single" w:color="C5D1E3" w:sz="6"/>
              <w:left w:val="single" w:color="C5D1E3" w:sz="6"/>
              <w:bottom w:val="single" w:color="C5D1E3" w:sz="6"/>
              <w:right w:val="single" w:color="C5D1E3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Executor says “EXECUTE”, does the maths on the calculator and says the answer. That is the password.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How it maps to the real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cards </w:t>
      </w:r>
      <w:r>
        <w:rPr>
          <w:rFonts w:ascii="Arial" w:cs="Arial" w:eastAsia="Arial" w:hAnsi="Arial"/>
          <w:sz w:val="22"/>
          <w:szCs w:val="22"/>
        </w:rPr>
        <w:t xml:space="preserve">are instructions held in memory (RAM). The card number is its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Program Counter </w:t>
      </w:r>
      <w:r>
        <w:rPr>
          <w:rFonts w:ascii="Arial" w:cs="Arial" w:eastAsia="Arial" w:hAnsi="Arial"/>
          <w:sz w:val="22"/>
          <w:szCs w:val="22"/>
        </w:rPr>
        <w:t xml:space="preserve">is the address of the next instruction. It goes up by 1 each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Decode </w:t>
      </w:r>
      <w:r>
        <w:rPr>
          <w:rFonts w:ascii="Arial" w:cs="Arial" w:eastAsia="Arial" w:hAnsi="Arial"/>
          <w:sz w:val="22"/>
          <w:szCs w:val="22"/>
        </w:rPr>
        <w:t xml:space="preserve">is working out what the instruction means. Say this aloud and not on a slide: in a real computer the instruction is machine code, 1s and 0s, and the Control Unit works out what it means.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Execute </w:t>
      </w:r>
      <w:r>
        <w:rPr>
          <w:rFonts w:ascii="Arial" w:cs="Arial" w:eastAsia="Arial" w:hAnsi="Arial"/>
          <w:sz w:val="22"/>
          <w:szCs w:val="22"/>
        </w:rPr>
        <w:t xml:space="preserve">is doing it. Here it is the maths. In a real CPU the ALU does the calculation.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Debrief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Fetcher do? What did the Program Counter do each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could the Executor not start until the Decoder had finished?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have gone wrong if the Fetcher had picked up the wrong card?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does the cycle repeat?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Exam link: use it in lesson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OCR J277/01 June 2024 Q6(a) [2 marks].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computer has a Central Processing Unit (CPU). Describe what happens during the fetch-execute cycle.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 scheme (1 mark each, any two): </w:t>
      </w:r>
      <w:r>
        <w:rPr>
          <w:rFonts w:ascii="Arial" w:cs="Arial" w:eastAsia="Arial" w:hAnsi="Arial"/>
          <w:sz w:val="22"/>
          <w:szCs w:val="22"/>
        </w:rPr>
        <w:t xml:space="preserve">data/instructions are fetched from memory/RAM/primary storage; data/instructions are decoded (or split into opcode and operand); data/instructions are executed/processed; ALU performs the logical/arithmetic calculations; registers store address or data.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Pupils have seen it live in lesson 1: the instruction is fetched from memory (RAM), the Program Counter goes up by 1, it is decoded, then executed.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2D6A"/>
          <w:sz w:val="28"/>
          <w:szCs w:val="28"/>
        </w:rPr>
        <w:t xml:space="preserve">Extras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Hacker twist. </w:t>
      </w:r>
      <w:r>
        <w:rPr>
          <w:rFonts w:ascii="Arial" w:cs="Arial" w:eastAsia="Arial" w:hAnsi="Arial"/>
          <w:sz w:val="22"/>
          <w:szCs w:val="22"/>
        </w:rPr>
        <w:t xml:space="preserve">Hand the Fetcher card 1 first for vault 1. The answer is wrong and the zip will not open. Ask why: the Program Counter decides which instruction comes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Clock speed link (deck 4). </w:t>
      </w:r>
      <w:r>
        <w:rPr>
          <w:rFonts w:ascii="Arial" w:cs="Arial" w:eastAsia="Arial" w:hAnsi="Arial"/>
          <w:sz w:val="22"/>
          <w:szCs w:val="22"/>
        </w:rPr>
        <w:t xml:space="preserve">Time a volunteer trio. How many cards could they do in a minute? That is their “clock speed”.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D6B80"/>
        <w:sz w:val="16"/>
        <w:szCs w:val="16"/>
      </w:rPr>
      <w:t xml:space="preserve">Y10 Computer Science  |  Crack the Vault  |  Teacher key</w:t>
    </w:r>
    <w:r>
      <w:rPr>
        <w:rFonts w:ascii="Arial" w:cs="Arial" w:eastAsia="Arial" w:hAnsi="Arial"/>
        <w:color w:val="5D6B80"/>
        <w:sz w:val="16"/>
        <w:szCs w:val="16"/>
      </w:rPr>
      <w:t xml:space="preserve">     Page </w:t>
    </w:r>
    <w:r>
      <w:rPr>
        <w:rFonts w:ascii="Arial" w:cs="Arial" w:eastAsia="Arial" w:hAnsi="Arial"/>
        <w:color w:val="5D6B80"/>
        <w:sz w:val="16"/>
        <w:szCs w:val="16"/>
      </w:rPr>
      <w:fldChar w:fldCharType="begin"/>
    </w:r>
    <w:r>
      <w:rPr>
        <w:rFonts w:ascii="Arial" w:cs="Arial" w:eastAsia="Arial" w:hAnsi="Arial"/>
        <w:color w:val="5D6B80"/>
        <w:sz w:val="16"/>
        <w:szCs w:val="16"/>
      </w:rPr>
      <w:instrText xml:space="preserve">PAGE</w:instrText>
    </w:r>
    <w:r>
      <w:rPr>
        <w:rFonts w:ascii="Arial" w:cs="Arial" w:eastAsia="Arial" w:hAnsi="Arial"/>
        <w:color w:val="5D6B80"/>
        <w:sz w:val="16"/>
        <w:szCs w:val="16"/>
      </w:rPr>
      <w:fldChar w:fldCharType="separate"/>
    </w:r>
    <w:r>
      <w:rPr>
        <w:rFonts w:ascii="Arial" w:cs="Arial" w:eastAsia="Arial" w:hAnsi="Arial"/>
        <w:color w:val="5D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Crack the Vault, teacher key</dc:title>
  <dc:creator/>
  <cp:lastModifiedBy/>
  <cp:revision>1</cp:revision>
  <dcterms:created xsi:type="dcterms:W3CDTF">2026-10-21T22:02:06.636Z</dcterms:created>
  <dcterms:modified xsi:type="dcterms:W3CDTF">2026-10-21T22:02:06.636Z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