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670D" w14:textId="6406C366" w:rsidR="001F29D4" w:rsidRDefault="009E0D92">
      <w:r>
        <w:t>Rexburg has the lowest city election turnout rate of any college town in the Mountain West</w:t>
      </w:r>
    </w:p>
    <w:p w14:paraId="7FFB20AB" w14:textId="77777777" w:rsidR="009E0D92" w:rsidRDefault="009E0D92">
      <w:r>
        <w:t>Scroll gathered voter data for seven college towns across the Midwest, each of which hold their mayoral elections on odd-numbered years. Elections for Congress and president occur on even-numbered years, which increase turnout.</w:t>
      </w:r>
    </w:p>
    <w:p w14:paraId="5123B52B" w14:textId="77777777" w:rsidR="00E70F0E" w:rsidRDefault="009E0D92">
      <w:r>
        <w:t>The sample include</w:t>
      </w:r>
      <w:r w:rsidR="009D43E3">
        <w:t>s</w:t>
      </w:r>
      <w:r>
        <w:t xml:space="preserve"> the </w:t>
      </w:r>
    </w:p>
    <w:p w14:paraId="6466941D" w14:textId="4DD7A203" w:rsidR="000F3D85" w:rsidRDefault="000F3D85">
      <w:r>
        <w:t>Some people blame the low voter turnout on BYU-Idaho students, who often never bother to move residency from their home state and don’t worry about the long-term effects of city policies.</w:t>
      </w:r>
    </w:p>
    <w:p w14:paraId="186E9C0A" w14:textId="0D966C7C" w:rsidR="000F3D85" w:rsidRDefault="000F3D85">
      <w:r>
        <w:t>However, that doesn’t explain the whole gap.</w:t>
      </w:r>
    </w:p>
    <w:p w14:paraId="39F6EAC3" w14:textId="0BAB9DAE" w:rsidR="009E0D92" w:rsidRDefault="009E0D92">
      <w:r>
        <w:t xml:space="preserve">University of Idaho in </w:t>
      </w:r>
      <w:r w:rsidR="009D43E3">
        <w:t>Moscow, Idaho;</w:t>
      </w:r>
      <w:r>
        <w:t xml:space="preserve"> BYU-Idaho in Rexburg, Idaho; Idaho State University in Pocatello, Idaho; Montana State University in Bozeman, Montana</w:t>
      </w:r>
      <w:r w:rsidR="009D43E3">
        <w:t>; Eastern Washington University in Cheney, Washington; Washington State University in Pullman, Washington</w:t>
      </w:r>
      <w:r w:rsidR="00E70F0E">
        <w:t>;</w:t>
      </w:r>
      <w:r w:rsidR="009D43E3">
        <w:t xml:space="preserve"> Utah State University in Logan, Utah</w:t>
      </w:r>
      <w:r w:rsidR="00E70F0E">
        <w:t xml:space="preserve">, </w:t>
      </w:r>
    </w:p>
    <w:p w14:paraId="059C5785" w14:textId="27509110" w:rsidR="009D43E3" w:rsidRDefault="009D43E3">
      <w:r>
        <w:t>College towns in Wyoming and eastern Oregon were omitted because their local elections coincide with national elections.</w:t>
      </w:r>
    </w:p>
    <w:p w14:paraId="092168B5" w14:textId="4CCDCD7D" w:rsidR="009E0D92" w:rsidRDefault="00E70F0E">
      <w:r>
        <w:t xml:space="preserve">Compared to the other eight towns, Rexburg has an average amount of </w:t>
      </w:r>
      <w:r w:rsidR="000F3D85">
        <w:t xml:space="preserve">student </w:t>
      </w:r>
      <w:r>
        <w:t>residents.</w:t>
      </w:r>
    </w:p>
    <w:p w14:paraId="7305E1E5" w14:textId="1862FCC1" w:rsidR="00E70F0E" w:rsidRDefault="00E70F0E">
      <w:r>
        <w:t>However, it stands out when compared to</w:t>
      </w:r>
      <w:r w:rsidR="000F3D85">
        <w:t xml:space="preserve"> voter turnout</w:t>
      </w:r>
      <w:r>
        <w:t>.</w:t>
      </w:r>
    </w:p>
    <w:p w14:paraId="74930F9F" w14:textId="3FD7B76F" w:rsidR="000F3D85" w:rsidRDefault="000F3D85">
      <w:r>
        <w:t>Looking only at voting-age residents who aren’t students, Rexburg scores dead last on voter turnout. __% of people register and vote in the city elections.</w:t>
      </w:r>
    </w:p>
    <w:p w14:paraId="64687106" w14:textId="74A3E0EC" w:rsidR="00E70F0E" w:rsidRDefault="00E70F0E">
      <w:r>
        <w:t>QUOTE FROM BRENDA</w:t>
      </w:r>
    </w:p>
    <w:sectPr w:rsidR="00E7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92"/>
    <w:rsid w:val="000F3D85"/>
    <w:rsid w:val="001F29D4"/>
    <w:rsid w:val="009D43E3"/>
    <w:rsid w:val="009E0D92"/>
    <w:rsid w:val="00A72FC7"/>
    <w:rsid w:val="00E70F0E"/>
    <w:rsid w:val="00F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EEF4"/>
  <w15:chartTrackingRefBased/>
  <w15:docId w15:val="{5B280D8A-9E21-4CB2-B882-9C70580A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Driggs</dc:creator>
  <cp:keywords/>
  <dc:description/>
  <cp:lastModifiedBy>Spencer Driggs</cp:lastModifiedBy>
  <cp:revision>3</cp:revision>
  <dcterms:created xsi:type="dcterms:W3CDTF">2023-11-02T06:03:00Z</dcterms:created>
  <dcterms:modified xsi:type="dcterms:W3CDTF">2023-11-02T06:54:00Z</dcterms:modified>
</cp:coreProperties>
</file>