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purl.oclc.org/ooxml/officeDocument/relationships/extendedProperties" Target="docProps/app.xml"/><Relationship Id="rId2" Type="http://schemas.openxmlformats.org/package/2006/relationships/metadata/core-properties" Target="docProps/core.xml"/><Relationship Id="rId1" Type="http://purl.oclc.org/ooxml/officeDocument/relationships/officeDocument" Target="word/document.xml"/><Relationship Id="rId5" Type="http://schemas.microsoft.com/office/2020/02/relationships/classificationlabels" Target="docMetadata/LabelInfo.xml"/><Relationship Id="rId4" Type="http://purl.oclc.org/ooxml/officeDocument/relationships/customProperties" Target="docProps/custom.xml"/></Relationships>
</file>

<file path=word/document.xml><?xml version="1.0" encoding="utf-8"?>
<w:document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 w:conformance="strict">
  <w:body>
    <w:p w14:paraId="3B3739DE" w14:textId="4CCDC8EA" w:rsidR="496C1E01" w:rsidRDefault="496C1E01" w:rsidP="00DC62FA">
      <w:pPr>
        <w:pStyle w:val="papertitle"/>
        <w:spacing w:before="5pt" w:beforeAutospacing="1" w:after="5pt" w:afterAutospacing="1"/>
      </w:pPr>
      <w:r>
        <w:t>GeoBikeLLM: LLM-Powered Bike Route Planning with Air Quality and Vegetation-Aware Geospatial Intelligence</w:t>
      </w:r>
    </w:p>
    <w:p w14:paraId="5FBCC200" w14:textId="77777777" w:rsidR="00D7522C" w:rsidRPr="00CA4392" w:rsidRDefault="00D7522C" w:rsidP="00CA4392">
      <w:pPr>
        <w:pStyle w:val="Author"/>
        <w:spacing w:before="5pt" w:beforeAutospacing="1" w:after="5pt" w:afterAutospacing="1" w:line="6pt" w:lineRule="auto"/>
        <w:rPr>
          <w:sz w:val="16"/>
          <w:szCs w:val="16"/>
        </w:rPr>
        <w:sectPr w:rsidR="00D7522C" w:rsidRPr="00CA4392" w:rsidSect="007D0407">
          <w:pgSz w:w="595.30pt" w:h="841.90pt" w:code="9"/>
          <w:pgMar w:top="72pt" w:right="44.65pt" w:bottom="72pt" w:left="44.65pt" w:header="36pt" w:footer="36pt" w:gutter="0pt"/>
          <w:cols w:space="36pt"/>
          <w:titlePg/>
          <w:docGrid w:linePitch="360"/>
        </w:sectPr>
      </w:pPr>
    </w:p>
    <w:p w14:paraId="501FA54C" w14:textId="741FA126" w:rsidR="000D628D" w:rsidRPr="000D628D" w:rsidRDefault="480B66C3" w:rsidP="000D628D">
      <w:pPr>
        <w:pStyle w:val="Author"/>
        <w:spacing w:before="0pt" w:after="0pt"/>
        <w:rPr>
          <w:sz w:val="18"/>
          <w:szCs w:val="18"/>
        </w:rPr>
      </w:pPr>
      <w:r w:rsidRPr="1F735336">
        <w:rPr>
          <w:sz w:val="18"/>
          <w:szCs w:val="18"/>
        </w:rPr>
        <w:t>Menatalla Haggag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1F735336" w:rsidRPr="1F735336">
        <w:rPr>
          <w:sz w:val="18"/>
          <w:szCs w:val="18"/>
        </w:rPr>
        <w:t xml:space="preserve">, </w:t>
      </w:r>
      <w:r w:rsidR="12A373ED" w:rsidRPr="1F735336">
        <w:rPr>
          <w:sz w:val="18"/>
          <w:szCs w:val="18"/>
        </w:rPr>
        <w:t>Lubana Al Rayes</w:t>
      </w:r>
      <w:r w:rsidR="7AAEA644" w:rsidRPr="1F735336">
        <w:rPr>
          <w:rFonts w:ascii="Cambria Math" w:hAnsi="Cambria Math" w:cs="Cambria Math"/>
          <w:sz w:val="18"/>
          <w:szCs w:val="18"/>
          <w:vertAlign w:val="superscript"/>
        </w:rPr>
        <w:t xml:space="preserve"> ∗</w:t>
      </w:r>
      <w:r w:rsidR="1F735336" w:rsidRPr="1F735336">
        <w:rPr>
          <w:sz w:val="18"/>
          <w:szCs w:val="18"/>
        </w:rPr>
        <w:t xml:space="preserve">, </w:t>
      </w:r>
      <w:r w:rsidR="1F8A9F10" w:rsidRPr="1F735336">
        <w:rPr>
          <w:sz w:val="18"/>
          <w:szCs w:val="18"/>
        </w:rPr>
        <w:t>Esra</w:t>
      </w:r>
      <w:r w:rsidR="5B6F57D6" w:rsidRPr="1F735336">
        <w:rPr>
          <w:sz w:val="18"/>
          <w:szCs w:val="18"/>
        </w:rPr>
        <w:t>a</w:t>
      </w:r>
      <w:r w:rsidR="1F8A9F10" w:rsidRPr="1F735336">
        <w:rPr>
          <w:sz w:val="18"/>
          <w:szCs w:val="18"/>
        </w:rPr>
        <w:t xml:space="preserve"> </w:t>
      </w:r>
      <w:r w:rsidR="7C90A2A0" w:rsidRPr="1F735336">
        <w:rPr>
          <w:sz w:val="18"/>
          <w:szCs w:val="18"/>
        </w:rPr>
        <w:t>Alhamid</w:t>
      </w:r>
      <w:r w:rsidR="4002C383" w:rsidRPr="1F735336">
        <w:rPr>
          <w:rFonts w:ascii="Cambria Math" w:hAnsi="Cambria Math" w:cs="Cambria Math"/>
          <w:sz w:val="18"/>
          <w:szCs w:val="18"/>
          <w:vertAlign w:val="superscript"/>
        </w:rPr>
        <w:t xml:space="preserve"> ∗</w:t>
      </w:r>
      <w:r w:rsidR="1F735336" w:rsidRPr="1F735336">
        <w:rPr>
          <w:sz w:val="18"/>
          <w:szCs w:val="18"/>
        </w:rPr>
        <w:t xml:space="preserve">, </w:t>
      </w:r>
      <w:r w:rsidR="3F22813D" w:rsidRPr="1F735336">
        <w:rPr>
          <w:sz w:val="18"/>
          <w:szCs w:val="18"/>
        </w:rPr>
        <w:t>Sara Alshamsi</w:t>
      </w:r>
      <w:r w:rsidR="1F735336" w:rsidRPr="1F735336">
        <w:rPr>
          <w:sz w:val="18"/>
          <w:szCs w:val="18"/>
        </w:rPr>
        <w:t>4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1F735336" w:rsidRPr="1F735336">
        <w:rPr>
          <w:sz w:val="18"/>
          <w:szCs w:val="18"/>
        </w:rPr>
        <w:t xml:space="preserve">, </w:t>
      </w:r>
      <w:r w:rsidR="3BEE6866" w:rsidRPr="1F735336">
        <w:rPr>
          <w:sz w:val="18"/>
          <w:szCs w:val="18"/>
        </w:rPr>
        <w:t>Isam Al Jawarneh</w:t>
      </w:r>
      <w:r w:rsidR="1F735336"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</w:p>
    <w:p w14:paraId="6915241B" w14:textId="13C4F301" w:rsidR="000D628D" w:rsidRPr="000D628D" w:rsidRDefault="1F735336" w:rsidP="000D628D">
      <w:pPr>
        <w:pStyle w:val="Author"/>
        <w:spacing w:before="0pt" w:after="0pt"/>
        <w:rPr>
          <w:sz w:val="18"/>
          <w:szCs w:val="18"/>
        </w:rPr>
      </w:pPr>
      <w:r w:rsidRPr="1F735336">
        <w:rPr>
          <w:rFonts w:ascii="Cambria Math" w:hAnsi="Cambria Math" w:cs="Cambria Math"/>
          <w:sz w:val="18"/>
          <w:szCs w:val="18"/>
          <w:vertAlign w:val="superscript"/>
        </w:rPr>
        <w:t>∗</w:t>
      </w:r>
      <w:r w:rsidR="3FDC8A93" w:rsidRPr="1F735336">
        <w:rPr>
          <w:i/>
          <w:iCs/>
          <w:sz w:val="18"/>
          <w:szCs w:val="18"/>
        </w:rPr>
        <w:t>Computer Science Department, University of Sharjah, Sharjah, UAE</w:t>
      </w:r>
    </w:p>
    <w:p w14:paraId="6B17154B" w14:textId="31ED6E0D" w:rsidR="000D628D" w:rsidRPr="004F2F4D" w:rsidRDefault="19193321" w:rsidP="000D628D">
      <w:pPr>
        <w:pStyle w:val="Author"/>
        <w:spacing w:before="0pt" w:after="0pt"/>
        <w:rPr>
          <w:sz w:val="18"/>
          <w:szCs w:val="18"/>
          <w:lang w:val="fr-FR"/>
        </w:rPr>
      </w:pPr>
      <w:r w:rsidRPr="004F2F4D">
        <w:rPr>
          <w:sz w:val="18"/>
          <w:szCs w:val="18"/>
          <w:lang w:val="fr-FR"/>
        </w:rPr>
        <w:t>{</w:t>
      </w:r>
      <w:r w:rsidR="1B09C399" w:rsidRPr="004F2F4D">
        <w:rPr>
          <w:sz w:val="18"/>
          <w:szCs w:val="18"/>
          <w:lang w:val="fr-FR"/>
        </w:rPr>
        <w:t>U23103328,</w:t>
      </w:r>
      <w:r w:rsidR="3035899A" w:rsidRPr="004F2F4D">
        <w:rPr>
          <w:sz w:val="18"/>
          <w:szCs w:val="18"/>
          <w:lang w:val="fr-FR"/>
        </w:rPr>
        <w:t xml:space="preserve"> U23103394, </w:t>
      </w:r>
      <w:r w:rsidR="2BB8FB49" w:rsidRPr="004F2F4D">
        <w:rPr>
          <w:sz w:val="18"/>
          <w:szCs w:val="18"/>
          <w:lang w:val="fr-FR"/>
        </w:rPr>
        <w:t>U</w:t>
      </w:r>
      <w:r w:rsidR="3035899A" w:rsidRPr="004F2F4D">
        <w:rPr>
          <w:sz w:val="18"/>
          <w:szCs w:val="18"/>
          <w:lang w:val="fr-FR"/>
        </w:rPr>
        <w:t>24105438</w:t>
      </w:r>
      <w:r w:rsidR="56F0FBEF" w:rsidRPr="004F2F4D">
        <w:rPr>
          <w:sz w:val="18"/>
          <w:szCs w:val="18"/>
          <w:lang w:val="fr-FR"/>
        </w:rPr>
        <w:t xml:space="preserve">, </w:t>
      </w:r>
      <w:r w:rsidR="46CBBF13" w:rsidRPr="004F2F4D">
        <w:rPr>
          <w:sz w:val="18"/>
          <w:szCs w:val="18"/>
          <w:lang w:val="fr-FR"/>
        </w:rPr>
        <w:t xml:space="preserve">U24102808, </w:t>
      </w:r>
      <w:r w:rsidR="3035899A" w:rsidRPr="004F2F4D">
        <w:rPr>
          <w:sz w:val="18"/>
          <w:szCs w:val="18"/>
          <w:lang w:val="fr-FR"/>
        </w:rPr>
        <w:t>ijawarneh</w:t>
      </w:r>
      <w:r w:rsidR="377374FB" w:rsidRPr="004F2F4D">
        <w:rPr>
          <w:sz w:val="18"/>
          <w:szCs w:val="18"/>
          <w:lang w:val="fr-FR"/>
        </w:rPr>
        <w:t>}</w:t>
      </w:r>
      <w:r w:rsidR="3035899A" w:rsidRPr="004F2F4D">
        <w:rPr>
          <w:sz w:val="18"/>
          <w:szCs w:val="18"/>
          <w:lang w:val="fr-FR"/>
        </w:rPr>
        <w:t>@sharjah.ac.ae</w:t>
      </w:r>
    </w:p>
    <w:p w14:paraId="5DA36892" w14:textId="4252B398" w:rsidR="009303D9" w:rsidRPr="004F2F4D" w:rsidRDefault="009303D9">
      <w:pPr>
        <w:rPr>
          <w:lang w:val="fr-FR"/>
        </w:rPr>
        <w:sectPr w:rsidR="009303D9" w:rsidRPr="004F2F4D" w:rsidSect="009C7308">
          <w:type w:val="continuous"/>
          <w:pgSz w:w="595.30pt" w:h="841.90pt" w:code="9"/>
          <w:pgMar w:top="22.50pt" w:right="44.65pt" w:bottom="72pt" w:left="44.65pt" w:header="36pt" w:footer="36pt" w:gutter="0pt"/>
          <w:cols w:space="36pt"/>
          <w:docGrid w:linePitch="360"/>
        </w:sectPr>
      </w:pPr>
    </w:p>
    <w:p w14:paraId="1F3827B2" w14:textId="77777777" w:rsidR="009C7308" w:rsidRPr="004F2F4D" w:rsidRDefault="009C7308" w:rsidP="00972203">
      <w:pPr>
        <w:pStyle w:val="Abstract"/>
        <w:rPr>
          <w:i/>
          <w:iCs/>
          <w:lang w:val="fr-FR"/>
        </w:rPr>
        <w:sectPr w:rsidR="009C7308" w:rsidRPr="004F2F4D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60EFA412" w14:textId="42A0E5AD" w:rsidR="004D72B5" w:rsidRDefault="009303D9" w:rsidP="00972203">
      <w:pPr>
        <w:pStyle w:val="Abstract"/>
        <w:rPr>
          <w:i/>
          <w:iCs/>
        </w:rPr>
      </w:pPr>
      <w:r>
        <w:rPr>
          <w:i/>
          <w:iCs/>
        </w:rPr>
        <w:t>Abstract</w:t>
      </w:r>
      <w:r>
        <w:t>—</w:t>
      </w:r>
    </w:p>
    <w:p w14:paraId="64762A1E" w14:textId="2DA285C2" w:rsidR="009303D9" w:rsidRPr="004D72B5" w:rsidRDefault="004D72B5" w:rsidP="00972203">
      <w:pPr>
        <w:pStyle w:val="Keywords"/>
      </w:pPr>
      <w:r w:rsidRPr="004D72B5">
        <w:t>Keywords—</w:t>
      </w:r>
      <w:proofErr w:type="gramStart"/>
      <w:r w:rsidR="00376346" w:rsidRPr="00376346">
        <w:t xml:space="preserve">Geospatial </w:t>
      </w:r>
      <w:r w:rsidR="00D7522C">
        <w:t>,</w:t>
      </w:r>
      <w:proofErr w:type="gramEnd"/>
      <w:r w:rsidR="009303D9" w:rsidRPr="004D72B5">
        <w:t xml:space="preserve"> </w:t>
      </w:r>
      <w:proofErr w:type="gramStart"/>
      <w:r w:rsidR="00376346">
        <w:t xml:space="preserve">LLM </w:t>
      </w:r>
      <w:r w:rsidR="00D7522C">
        <w:t>,</w:t>
      </w:r>
      <w:proofErr w:type="gramEnd"/>
      <w:r w:rsidR="009303D9" w:rsidRPr="004D72B5">
        <w:t xml:space="preserve"> </w:t>
      </w:r>
      <w:r w:rsidR="00376346" w:rsidRPr="00376346">
        <w:t xml:space="preserve">Air </w:t>
      </w:r>
      <w:proofErr w:type="gramStart"/>
      <w:r w:rsidR="00376346" w:rsidRPr="00376346">
        <w:t xml:space="preserve">Quality </w:t>
      </w:r>
      <w:r w:rsidR="00D7522C">
        <w:t>,</w:t>
      </w:r>
      <w:proofErr w:type="gramEnd"/>
      <w:r w:rsidR="009303D9" w:rsidRPr="004D72B5">
        <w:t xml:space="preserve"> </w:t>
      </w:r>
      <w:r w:rsidR="00994FBA">
        <w:t>NDVI</w:t>
      </w:r>
      <w:r w:rsidR="00D7522C">
        <w:t>,</w:t>
      </w:r>
      <w:r w:rsidR="009303D9" w:rsidRPr="004D72B5">
        <w:t xml:space="preserve"> </w:t>
      </w:r>
      <w:r w:rsidR="00C31D5B">
        <w:t>GIS</w:t>
      </w:r>
      <w:r w:rsidR="009303D9" w:rsidRPr="004D72B5">
        <w:t xml:space="preserve"> </w:t>
      </w:r>
    </w:p>
    <w:p w14:paraId="243AAA1A" w14:textId="7B3BF404" w:rsidR="009303D9" w:rsidRPr="00D632BE" w:rsidRDefault="1F735336" w:rsidP="1F735336">
      <w:pPr>
        <w:pStyle w:val="Heading1"/>
        <w:rPr>
          <w:rFonts w:eastAsia="MS Mincho"/>
          <w:i/>
          <w:iCs/>
        </w:rPr>
      </w:pPr>
      <w:r>
        <w:t xml:space="preserve">Introduction </w:t>
      </w:r>
    </w:p>
    <w:p w14:paraId="7E7B5FDA" w14:textId="0B75325B" w:rsidR="009303D9" w:rsidRPr="006C737A" w:rsidRDefault="4F1C608B" w:rsidP="006B6B66">
      <w:pPr>
        <w:pStyle w:val="Heading1"/>
      </w:pPr>
      <w:r w:rsidRPr="006C737A">
        <w:t>Related Work</w:t>
      </w:r>
    </w:p>
    <w:p w14:paraId="5E192302" w14:textId="295214ED" w:rsidR="009303D9" w:rsidRDefault="008D77AB" w:rsidP="00F962B3">
      <w:pPr>
        <w:pStyle w:val="Heading2"/>
      </w:pPr>
      <w:r>
        <w:t>Section 1</w:t>
      </w:r>
    </w:p>
    <w:p w14:paraId="0560E476" w14:textId="406C10F5" w:rsidR="009303D9" w:rsidRPr="005B520E" w:rsidRDefault="009303D9" w:rsidP="00E7596C">
      <w:pPr>
        <w:pStyle w:val="BodyText"/>
      </w:pPr>
    </w:p>
    <w:p w14:paraId="71294972" w14:textId="68D10A3B" w:rsidR="009303D9" w:rsidRPr="003E3161" w:rsidRDefault="008D77AB" w:rsidP="003E3161">
      <w:pPr>
        <w:pStyle w:val="Heading2"/>
        <w:rPr>
          <w:lang w:val="en-AE"/>
        </w:rPr>
      </w:pPr>
      <w:r>
        <w:rPr>
          <w:lang w:val="en-AE"/>
        </w:rPr>
        <w:t>Section 2</w:t>
      </w:r>
    </w:p>
    <w:p w14:paraId="381AAA2A" w14:textId="1BC94FC9" w:rsidR="009303D9" w:rsidRDefault="049423C7" w:rsidP="006B6B66">
      <w:pPr>
        <w:pStyle w:val="Heading1"/>
      </w:pPr>
      <w:r>
        <w:t>Methodology</w:t>
      </w:r>
    </w:p>
    <w:p w14:paraId="2592DC1E" w14:textId="03D18D33" w:rsidR="008B1233" w:rsidRPr="00A6696F" w:rsidRDefault="008B1233" w:rsidP="008B1233">
      <w:pPr>
        <w:pStyle w:val="Heading2"/>
      </w:pPr>
      <w:r w:rsidRPr="00A6696F">
        <w:t>Datasets</w:t>
      </w:r>
    </w:p>
    <w:p w14:paraId="4D64D9E5" w14:textId="24C99832" w:rsidR="009303D9" w:rsidRPr="008D77AB" w:rsidRDefault="31756DFC" w:rsidP="00ED0149">
      <w:pPr>
        <w:pStyle w:val="Heading2"/>
      </w:pPr>
      <w:r w:rsidRPr="008D77AB">
        <w:t>Path Selection Module</w:t>
      </w:r>
    </w:p>
    <w:p w14:paraId="1960B6D1" w14:textId="7BEA0144" w:rsidR="009303D9" w:rsidRDefault="4D041D5E" w:rsidP="00ED0149">
      <w:pPr>
        <w:pStyle w:val="Heading2"/>
      </w:pPr>
      <w:r>
        <w:t>LLM Integration</w:t>
      </w:r>
    </w:p>
    <w:p w14:paraId="4BFB47C6" w14:textId="3C635FC4" w:rsidR="009303D9" w:rsidRPr="005B520E" w:rsidRDefault="523574AB" w:rsidP="00ED0149">
      <w:pPr>
        <w:pStyle w:val="Heading2"/>
      </w:pPr>
      <w:r>
        <w:t>Overall System</w:t>
      </w:r>
    </w:p>
    <w:p w14:paraId="0974CAF6" w14:textId="7ADB3462" w:rsidR="009303D9" w:rsidRDefault="2BA139EB" w:rsidP="00ED0149">
      <w:pPr>
        <w:pStyle w:val="Heading2"/>
      </w:pPr>
      <w:r>
        <w:t>Testing Interface</w:t>
      </w:r>
    </w:p>
    <w:p w14:paraId="1CF50986" w14:textId="537317D4" w:rsidR="009303D9" w:rsidRDefault="1986EFEE" w:rsidP="006B6B66">
      <w:pPr>
        <w:pStyle w:val="Heading1"/>
      </w:pPr>
      <w:r>
        <w:t>Results</w:t>
      </w:r>
    </w:p>
    <w:p w14:paraId="303B779E" w14:textId="77777777" w:rsidR="009303D9" w:rsidRDefault="009303D9" w:rsidP="00ED0149">
      <w:pPr>
        <w:pStyle w:val="Heading2"/>
      </w:pPr>
      <w:r w:rsidRPr="005B520E">
        <w:t>Authors</w:t>
      </w:r>
      <w:r>
        <w:t xml:space="preserve"> and Affiliations</w:t>
      </w:r>
    </w:p>
    <w:p w14:paraId="50815E56" w14:textId="77777777" w:rsidR="006F6D3D" w:rsidRDefault="006F6D3D" w:rsidP="006F6D3D">
      <w:pPr>
        <w:jc w:val="start"/>
        <w:rPr>
          <w:i/>
          <w:iCs/>
          <w:noProof/>
        </w:rPr>
      </w:pPr>
    </w:p>
    <w:p w14:paraId="0E0CD8E5" w14:textId="77777777" w:rsidR="009303D9" w:rsidRDefault="009303D9" w:rsidP="00ED0149">
      <w:pPr>
        <w:pStyle w:val="Heading2"/>
      </w:pPr>
      <w:r w:rsidRPr="005B520E">
        <w:t>Identify</w:t>
      </w:r>
      <w:r>
        <w:t xml:space="preserve"> the Headings</w:t>
      </w:r>
    </w:p>
    <w:p w14:paraId="27E4BBA9" w14:textId="77777777" w:rsidR="009303D9" w:rsidRDefault="009303D9" w:rsidP="00ED0149">
      <w:pPr>
        <w:pStyle w:val="Heading2"/>
      </w:pPr>
      <w:r>
        <w:t>Figures and Tables</w:t>
      </w:r>
    </w:p>
    <w:p w14:paraId="78F9B70B" w14:textId="77777777" w:rsidR="0080791D" w:rsidRDefault="0080791D" w:rsidP="0080791D">
      <w:pPr>
        <w:pStyle w:val="Heading5"/>
      </w:pPr>
      <w:r w:rsidRPr="005B520E">
        <w:t>Acknowledgment</w:t>
      </w:r>
      <w:r>
        <w:t xml:space="preserve"> </w:t>
      </w:r>
      <w:r>
        <w:rPr>
          <w:i/>
          <w:iCs/>
        </w:rPr>
        <w:t>(</w:t>
      </w:r>
      <w:r w:rsidRPr="00651A08">
        <w:rPr>
          <w:i/>
          <w:iCs/>
          <w:smallCaps w:val="0"/>
        </w:rPr>
        <w:t>Heading 5</w:t>
      </w:r>
      <w:r>
        <w:rPr>
          <w:i/>
          <w:iCs/>
        </w:rPr>
        <w:t>)</w:t>
      </w:r>
    </w:p>
    <w:p w14:paraId="1EF01AD5" w14:textId="114C9947" w:rsidR="00575BCA" w:rsidRPr="004372A8" w:rsidRDefault="004372A8" w:rsidP="004372A8">
      <w:pPr>
        <w:pStyle w:val="BodyText"/>
        <w:rPr>
          <w:i/>
          <w:iCs/>
        </w:rPr>
      </w:pPr>
      <w:r w:rsidRPr="004372A8">
        <w:rPr>
          <w:i/>
          <w:iCs/>
        </w:rPr>
        <w:t xml:space="preserve">Edit acknowledgement </w:t>
      </w:r>
    </w:p>
    <w:p w14:paraId="69400F50" w14:textId="3EE60CFD" w:rsidR="009303D9" w:rsidRPr="005B520E" w:rsidRDefault="009303D9" w:rsidP="00885C50">
      <w:pPr>
        <w:pStyle w:val="Heading5"/>
      </w:pPr>
      <w:r w:rsidRPr="005B520E">
        <w:t>References</w:t>
      </w:r>
    </w:p>
    <w:p w14:paraId="3BE19D4A" w14:textId="54F66F1E" w:rsidR="004372A8" w:rsidRDefault="004372A8" w:rsidP="00E67FF5">
      <w:pPr>
        <w:pStyle w:val="references"/>
        <w:ind w:start="17.70pt" w:hanging="17.70pt"/>
        <w:rPr>
          <w:lang w:val="en-AE"/>
        </w:rPr>
      </w:pPr>
    </w:p>
    <w:p w14:paraId="661FA974" w14:textId="344EFAC0" w:rsidR="004372A8" w:rsidRDefault="004372A8" w:rsidP="00E67FF5">
      <w:pPr>
        <w:pStyle w:val="references"/>
        <w:ind w:start="17.70pt" w:hanging="17.70pt"/>
        <w:rPr>
          <w:lang w:val="en-AE"/>
        </w:rPr>
      </w:pPr>
    </w:p>
    <w:p w14:paraId="1CEBE397" w14:textId="2AEF2AF0" w:rsidR="009303D9" w:rsidRPr="004372A8" w:rsidRDefault="00312C2E" w:rsidP="004372A8">
      <w:pPr>
        <w:pStyle w:val="references"/>
        <w:ind w:start="17.70pt" w:hanging="17.70pt"/>
        <w:rPr>
          <w:lang w:val="en-AE"/>
        </w:rPr>
      </w:pPr>
      <w:r w:rsidRPr="004372A8">
        <w:rPr>
          <w:lang w:val="en-AE"/>
        </w:rPr>
        <w:br/>
      </w:r>
      <w:r w:rsidRPr="004372A8">
        <w:rPr>
          <w:lang w:val="en-AE"/>
        </w:rPr>
        <w:br/>
      </w:r>
      <w:r w:rsidRPr="004372A8">
        <w:rPr>
          <w:lang w:val="en-AE"/>
        </w:rPr>
        <w:br/>
      </w:r>
      <w:r w:rsidRPr="004372A8">
        <w:rPr>
          <w:lang w:val="en-AE"/>
        </w:rPr>
        <w:br/>
      </w:r>
      <w:r w:rsidRPr="004372A8">
        <w:rPr>
          <w:lang w:val="en-AE"/>
        </w:rPr>
        <w:br/>
      </w:r>
    </w:p>
    <w:p w14:paraId="2086C976" w14:textId="09862BAE" w:rsidR="00836367" w:rsidRPr="00F96569" w:rsidRDefault="00836367" w:rsidP="008B6524">
      <w:pPr>
        <w:pStyle w:val="references"/>
        <w:numPr>
          <w:ilvl w:val="0"/>
          <w:numId w:val="0"/>
        </w:numPr>
        <w:spacing w:line="12pt" w:lineRule="auto"/>
        <w:ind w:start="18pt" w:hanging="18pt"/>
        <w:jc w:val="center"/>
        <w:rPr>
          <w:rFonts w:eastAsia="SimSun"/>
          <w:b/>
          <w:noProof w:val="0"/>
          <w:color w:val="FF0000"/>
          <w:spacing w:val="-1"/>
          <w:sz w:val="20"/>
          <w:szCs w:val="20"/>
          <w:lang w:val="x-none" w:eastAsia="x-none"/>
        </w:rPr>
        <w:sectPr w:rsidR="00836367" w:rsidRPr="00F96569" w:rsidSect="003B4E04">
          <w:type w:val="continuous"/>
          <w:pgSz w:w="595.30pt" w:h="841.90pt" w:code="9"/>
          <w:pgMar w:top="54pt" w:right="45.35pt" w:bottom="72pt" w:left="45.35pt" w:header="36pt" w:footer="36pt" w:gutter="0pt"/>
          <w:cols w:num="2" w:space="18pt"/>
          <w:docGrid w:linePitch="360"/>
        </w:sectPr>
      </w:pPr>
    </w:p>
    <w:p w14:paraId="6DEB70C8" w14:textId="48278148" w:rsidR="009303D9" w:rsidRDefault="009303D9" w:rsidP="005B520E"/>
    <w:sectPr w:rsidR="009303D9" w:rsidSect="003B4E04">
      <w:type w:val="continuous"/>
      <w:pgSz w:w="595.30pt" w:h="841.90pt" w:code="9"/>
      <w:pgMar w:top="54pt" w:right="44.65pt" w:bottom="72pt" w:left="44.65pt" w:header="36pt" w:footer="36pt" w:gutter="0pt"/>
      <w:cols w:space="36pt"/>
      <w:docGrid w:linePitch="360"/>
    </w:sectPr>
  </w:body>
</w:document>
</file>

<file path=word/endnotes.xml><?xml version="1.0" encoding="utf-8"?>
<w:end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endnote w:type="separator" w:id="-1">
    <w:p w14:paraId="3B20C056" w14:textId="77777777" w:rsidR="00AB3FDF" w:rsidRDefault="00AB3FDF" w:rsidP="001A3B3D">
      <w:r>
        <w:separator/>
      </w:r>
    </w:p>
  </w:endnote>
  <w:endnote w:type="continuationSeparator" w:id="0">
    <w:p w14:paraId="1CD503FF" w14:textId="77777777" w:rsidR="00AB3FDF" w:rsidRDefault="00AB3FDF" w:rsidP="001A3B3D">
      <w:r>
        <w:continuationSeparator/>
      </w:r>
    </w:p>
  </w:endnote>
  <w:endnote w:type="continuationNotice" w:id="1">
    <w:p w14:paraId="32715CCA" w14:textId="77777777" w:rsidR="00AB3FDF" w:rsidRDefault="00AB3FDF"/>
  </w:endnote>
</w:endnotes>
</file>

<file path=word/fontTable.xml><?xml version="1.0" encoding="utf-8"?>
<w:font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characterSet="iso-8859-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characterSet="iso-8859-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characterSet="GBK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characterSet="shift_jis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characterSet="iso-8859-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characterSet="iso-8859-1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characterSet="iso-8859-1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characterSet="iso-8859-1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footnote w:type="separator" w:id="-1">
    <w:p w14:paraId="7C7222D2" w14:textId="77777777" w:rsidR="00AB3FDF" w:rsidRDefault="00AB3FDF" w:rsidP="001A3B3D">
      <w:r>
        <w:separator/>
      </w:r>
    </w:p>
  </w:footnote>
  <w:footnote w:type="continuationSeparator" w:id="0">
    <w:p w14:paraId="6C6BEAE5" w14:textId="77777777" w:rsidR="00AB3FDF" w:rsidRDefault="00AB3FDF" w:rsidP="001A3B3D">
      <w:r>
        <w:continuationSeparator/>
      </w:r>
    </w:p>
  </w:footnote>
  <w:footnote w:type="continuationNotice" w:id="1">
    <w:p w14:paraId="62174F4C" w14:textId="77777777" w:rsidR="00AB3FDF" w:rsidRDefault="00AB3FDF"/>
  </w:footnote>
</w:footnotes>
</file>

<file path=word/numbering.xml><?xml version="1.0" encoding="utf-8"?>
<w:numbering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purl.oclc.org/ooxml/officeDocument/relationships" xmlns:m="http://purl.oclc.org/ooxml/officeDocument/math" xmlns:v="urn:schemas-microsoft-com:vml" xmlns:wp14="http://schemas.microsoft.com/office/word/2010/wordprocessingDrawing" xmlns:wp="http://purl.oclc.org/ooxml/drawingml/wordprocessingDrawing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i="http://schemas.microsoft.com/office/word/2010/wordprocessingInk" xmlns:wne="http://schemas.microsoft.com/office/word/2006/wordml" mc:Ignorable="w14 w15 w16se w16cid w16 w16cex w16sdtdh w16sdtfl w16du wne wp14">
  <w:abstractNum w:abstractNumId="0" w15:restartNumberingAfterBreak="0">
    <w:nsid w:val="FFFFFF1D"/>
    <w:multiLevelType w:val="multilevel"/>
    <w:tmpl w:val="7A36CE9E"/>
    <w:lvl w:ilvl="0">
      <w:start w:val="1"/>
      <w:numFmt w:val="bullet"/>
      <w:lvlText w:val=""/>
      <w:lvlJc w:val="start"/>
      <w:pPr>
        <w:tabs>
          <w:tab w:val="num" w:pos="0pt"/>
        </w:tabs>
        <w:ind w:start="0pt" w:firstLine="0pt"/>
      </w:pPr>
      <w:rPr>
        <w:rFonts w:ascii="Symbol" w:hAnsi="Symbol" w:hint="default"/>
      </w:rPr>
    </w:lvl>
    <w:lvl w:ilvl="1">
      <w:start w:val="1"/>
      <w:numFmt w:val="bullet"/>
      <w:lvlText w:val=""/>
      <w:lvlJc w:val="start"/>
      <w:pPr>
        <w:tabs>
          <w:tab w:val="num" w:pos="36pt"/>
        </w:tabs>
        <w:ind w:start="54pt" w:hanging="18pt"/>
      </w:pPr>
      <w:rPr>
        <w:rFonts w:ascii="Symbol" w:hAnsi="Symbol" w:hint="default"/>
      </w:rPr>
    </w:lvl>
    <w:lvl w:ilvl="2">
      <w:start w:val="1"/>
      <w:numFmt w:val="bullet"/>
      <w:lvlText w:val="o"/>
      <w:lvlJc w:val="start"/>
      <w:pPr>
        <w:tabs>
          <w:tab w:val="num" w:pos="72pt"/>
        </w:tabs>
        <w:ind w:start="90pt" w:hanging="18pt"/>
      </w:pPr>
      <w:rPr>
        <w:rFonts w:ascii="Courier New" w:hAnsi="Courier New" w:cs="Courier New" w:hint="default"/>
      </w:rPr>
    </w:lvl>
    <w:lvl w:ilvl="3">
      <w:start w:val="1"/>
      <w:numFmt w:val="bullet"/>
      <w:lvlText w:val=""/>
      <w:lvlJc w:val="start"/>
      <w:pPr>
        <w:tabs>
          <w:tab w:val="num" w:pos="108pt"/>
        </w:tabs>
        <w:ind w:start="126pt" w:hanging="18pt"/>
      </w:pPr>
      <w:rPr>
        <w:rFonts w:ascii="Wingdings" w:hAnsi="Wingdings" w:hint="default"/>
      </w:rPr>
    </w:lvl>
    <w:lvl w:ilvl="4">
      <w:start w:val="1"/>
      <w:numFmt w:val="bullet"/>
      <w:lvlText w:val=""/>
      <w:lvlJc w:val="start"/>
      <w:pPr>
        <w:tabs>
          <w:tab w:val="num" w:pos="144pt"/>
        </w:tabs>
        <w:ind w:start="162pt" w:hanging="18pt"/>
      </w:pPr>
      <w:rPr>
        <w:rFonts w:ascii="Wingdings" w:hAnsi="Wingdings" w:hint="default"/>
      </w:rPr>
    </w:lvl>
    <w:lvl w:ilvl="5">
      <w:start w:val="1"/>
      <w:numFmt w:val="bullet"/>
      <w:lvlText w:val=""/>
      <w:lvlJc w:val="start"/>
      <w:pPr>
        <w:tabs>
          <w:tab w:val="num" w:pos="180pt"/>
        </w:tabs>
        <w:ind w:start="198pt" w:hanging="18pt"/>
      </w:pPr>
      <w:rPr>
        <w:rFonts w:ascii="Symbol" w:hAnsi="Symbol" w:hint="default"/>
      </w:rPr>
    </w:lvl>
    <w:lvl w:ilvl="6">
      <w:start w:val="1"/>
      <w:numFmt w:val="bullet"/>
      <w:lvlText w:val="o"/>
      <w:lvlJc w:val="start"/>
      <w:pPr>
        <w:tabs>
          <w:tab w:val="num" w:pos="216pt"/>
        </w:tabs>
        <w:ind w:start="234pt" w:hanging="18pt"/>
      </w:pPr>
      <w:rPr>
        <w:rFonts w:ascii="Courier New" w:hAnsi="Courier New" w:cs="Courier New" w:hint="default"/>
      </w:rPr>
    </w:lvl>
    <w:lvl w:ilvl="7">
      <w:start w:val="1"/>
      <w:numFmt w:val="bullet"/>
      <w:lvlText w:val=""/>
      <w:lvlJc w:val="start"/>
      <w:pPr>
        <w:tabs>
          <w:tab w:val="num" w:pos="252pt"/>
        </w:tabs>
        <w:ind w:start="270pt" w:hanging="18pt"/>
      </w:pPr>
      <w:rPr>
        <w:rFonts w:ascii="Wingdings" w:hAnsi="Wingdings" w:hint="default"/>
      </w:rPr>
    </w:lvl>
    <w:lvl w:ilvl="8">
      <w:start w:val="1"/>
      <w:numFmt w:val="bullet"/>
      <w:lvlText w:val=""/>
      <w:lvlJc w:val="start"/>
      <w:pPr>
        <w:tabs>
          <w:tab w:val="num" w:pos="288pt"/>
        </w:tabs>
        <w:ind w:start="306pt" w:hanging="18pt"/>
      </w:pPr>
      <w:rPr>
        <w:rFonts w:ascii="Wingdings" w:hAnsi="Wingdings" w:hint="default"/>
      </w:rPr>
    </w:lvl>
  </w:abstractNum>
  <w:abstractNum w:abstractNumId="1" w15:restartNumberingAfterBreak="0">
    <w:nsid w:val="FFFFFF7C"/>
    <w:multiLevelType w:val="singleLevel"/>
    <w:tmpl w:val="DD629BEE"/>
    <w:lvl w:ilvl="0">
      <w:start w:val="1"/>
      <w:numFmt w:val="decimal"/>
      <w:lvlText w:val="%1."/>
      <w:lvlJc w:val="start"/>
      <w:pPr>
        <w:tabs>
          <w:tab w:val="num" w:pos="74.60pt"/>
        </w:tabs>
        <w:ind w:start="74.60pt" w:hanging="18pt"/>
      </w:pPr>
    </w:lvl>
  </w:abstractNum>
  <w:abstractNum w:abstractNumId="2" w15:restartNumberingAfterBreak="0">
    <w:nsid w:val="FFFFFF7D"/>
    <w:multiLevelType w:val="singleLevel"/>
    <w:tmpl w:val="2648E1C4"/>
    <w:lvl w:ilvl="0">
      <w:start w:val="1"/>
      <w:numFmt w:val="decimal"/>
      <w:lvlText w:val="%1."/>
      <w:lvlJc w:val="start"/>
      <w:pPr>
        <w:tabs>
          <w:tab w:val="num" w:pos="60.45pt"/>
        </w:tabs>
        <w:ind w:start="60.45pt" w:hanging="18pt"/>
      </w:pPr>
    </w:lvl>
  </w:abstractNum>
  <w:abstractNum w:abstractNumId="3" w15:restartNumberingAfterBreak="0">
    <w:nsid w:val="FFFFFF7E"/>
    <w:multiLevelType w:val="singleLevel"/>
    <w:tmpl w:val="9D38DB54"/>
    <w:lvl w:ilvl="0">
      <w:start w:val="1"/>
      <w:numFmt w:val="decimal"/>
      <w:lvlText w:val="%1."/>
      <w:lvlJc w:val="start"/>
      <w:pPr>
        <w:tabs>
          <w:tab w:val="num" w:pos="46.30pt"/>
        </w:tabs>
        <w:ind w:start="46.30pt" w:hanging="18pt"/>
      </w:pPr>
    </w:lvl>
  </w:abstractNum>
  <w:abstractNum w:abstractNumId="4" w15:restartNumberingAfterBreak="0">
    <w:nsid w:val="FFFFFF7F"/>
    <w:multiLevelType w:val="singleLevel"/>
    <w:tmpl w:val="632C24E2"/>
    <w:lvl w:ilvl="0">
      <w:start w:val="1"/>
      <w:numFmt w:val="decimal"/>
      <w:lvlText w:val="%1."/>
      <w:lvlJc w:val="start"/>
      <w:pPr>
        <w:tabs>
          <w:tab w:val="num" w:pos="32.15pt"/>
        </w:tabs>
        <w:ind w:start="32.15pt" w:hanging="18pt"/>
      </w:pPr>
    </w:lvl>
  </w:abstractNum>
  <w:abstractNum w:abstractNumId="5" w15:restartNumberingAfterBreak="0">
    <w:nsid w:val="FFFFFF80"/>
    <w:multiLevelType w:val="singleLevel"/>
    <w:tmpl w:val="82268A14"/>
    <w:lvl w:ilvl="0">
      <w:start w:val="1"/>
      <w:numFmt w:val="bullet"/>
      <w:lvlText w:val=""/>
      <w:lvlJc w:val="start"/>
      <w:pPr>
        <w:tabs>
          <w:tab w:val="num" w:pos="74.60pt"/>
        </w:tabs>
        <w:ind w:start="74.60pt" w:hanging="18pt"/>
      </w:pPr>
      <w:rPr>
        <w:rFonts w:ascii="Symbol" w:hAnsi="Symbol" w:hint="default"/>
      </w:rPr>
    </w:lvl>
  </w:abstractNum>
  <w:abstractNum w:abstractNumId="6" w15:restartNumberingAfterBreak="0">
    <w:nsid w:val="FFFFFF81"/>
    <w:multiLevelType w:val="singleLevel"/>
    <w:tmpl w:val="8C0E77FE"/>
    <w:lvl w:ilvl="0">
      <w:start w:val="1"/>
      <w:numFmt w:val="bullet"/>
      <w:lvlText w:val=""/>
      <w:lvlJc w:val="start"/>
      <w:pPr>
        <w:tabs>
          <w:tab w:val="num" w:pos="60.45pt"/>
        </w:tabs>
        <w:ind w:start="60.45pt" w:hanging="18pt"/>
      </w:pPr>
      <w:rPr>
        <w:rFonts w:ascii="Symbol" w:hAnsi="Symbol" w:hint="default"/>
      </w:rPr>
    </w:lvl>
  </w:abstractNum>
  <w:abstractNum w:abstractNumId="7" w15:restartNumberingAfterBreak="0">
    <w:nsid w:val="FFFFFF82"/>
    <w:multiLevelType w:val="singleLevel"/>
    <w:tmpl w:val="174639B8"/>
    <w:lvl w:ilvl="0">
      <w:start w:val="1"/>
      <w:numFmt w:val="bullet"/>
      <w:lvlText w:val=""/>
      <w:lvlJc w:val="start"/>
      <w:pPr>
        <w:tabs>
          <w:tab w:val="num" w:pos="46.30pt"/>
        </w:tabs>
        <w:ind w:start="46.30pt" w:hanging="18pt"/>
      </w:pPr>
      <w:rPr>
        <w:rFonts w:ascii="Symbol" w:hAnsi="Symbol" w:hint="default"/>
      </w:rPr>
    </w:lvl>
  </w:abstractNum>
  <w:abstractNum w:abstractNumId="8" w15:restartNumberingAfterBreak="0">
    <w:nsid w:val="FFFFFF83"/>
    <w:multiLevelType w:val="singleLevel"/>
    <w:tmpl w:val="B1ACC408"/>
    <w:lvl w:ilvl="0">
      <w:start w:val="1"/>
      <w:numFmt w:val="bullet"/>
      <w:lvlText w:val=""/>
      <w:lvlJc w:val="start"/>
      <w:pPr>
        <w:tabs>
          <w:tab w:val="num" w:pos="32.15pt"/>
        </w:tabs>
        <w:ind w:start="32.15pt" w:hanging="18pt"/>
      </w:pPr>
      <w:rPr>
        <w:rFonts w:ascii="Symbol" w:hAnsi="Symbol" w:hint="default"/>
      </w:rPr>
    </w:lvl>
  </w:abstractNum>
  <w:abstractNum w:abstractNumId="9" w15:restartNumberingAfterBreak="0">
    <w:nsid w:val="FFFFFF88"/>
    <w:multiLevelType w:val="singleLevel"/>
    <w:tmpl w:val="229E8DFE"/>
    <w:lvl w:ilvl="0">
      <w:start w:val="1"/>
      <w:numFmt w:val="decimal"/>
      <w:lvlText w:val="%1."/>
      <w:lvlJc w:val="start"/>
      <w:pPr>
        <w:tabs>
          <w:tab w:val="num" w:pos="18pt"/>
        </w:tabs>
        <w:ind w:start="18pt" w:hanging="18pt"/>
      </w:pPr>
    </w:lvl>
  </w:abstractNum>
  <w:abstractNum w:abstractNumId="10" w15:restartNumberingAfterBreak="0">
    <w:nsid w:val="FFFFFF89"/>
    <w:multiLevelType w:val="singleLevel"/>
    <w:tmpl w:val="EA847AFE"/>
    <w:lvl w:ilvl="0">
      <w:start w:val="1"/>
      <w:numFmt w:val="bullet"/>
      <w:lvlText w:val=""/>
      <w:lvlJc w:val="start"/>
      <w:pPr>
        <w:tabs>
          <w:tab w:val="num" w:pos="18pt"/>
        </w:tabs>
        <w:ind w:start="18pt" w:hanging="18pt"/>
      </w:pPr>
      <w:rPr>
        <w:rFonts w:ascii="Symbol" w:hAnsi="Symbol" w:hint="default"/>
      </w:rPr>
    </w:lvl>
  </w:abstractNum>
  <w:abstractNum w:abstractNumId="11" w15:restartNumberingAfterBreak="0">
    <w:nsid w:val="1E177E97"/>
    <w:multiLevelType w:val="hybridMultilevel"/>
    <w:tmpl w:val="A6463BCE"/>
    <w:lvl w:ilvl="0" w:tplc="04140013">
      <w:start w:val="1"/>
      <w:numFmt w:val="upperRoman"/>
      <w:lvlText w:val="%1."/>
      <w:lvlJc w:val="end"/>
      <w:pPr>
        <w:ind w:start="46.80pt" w:hanging="18pt"/>
      </w:pPr>
    </w:lvl>
    <w:lvl w:ilvl="1" w:tplc="04140019" w:tentative="1">
      <w:start w:val="1"/>
      <w:numFmt w:val="lowerLetter"/>
      <w:lvlText w:val="%2."/>
      <w:lvlJc w:val="start"/>
      <w:pPr>
        <w:ind w:start="82.80pt" w:hanging="18pt"/>
      </w:pPr>
    </w:lvl>
    <w:lvl w:ilvl="2" w:tplc="0414001B" w:tentative="1">
      <w:start w:val="1"/>
      <w:numFmt w:val="lowerRoman"/>
      <w:lvlText w:val="%3."/>
      <w:lvlJc w:val="end"/>
      <w:pPr>
        <w:ind w:start="118.80pt" w:hanging="9pt"/>
      </w:pPr>
    </w:lvl>
    <w:lvl w:ilvl="3" w:tplc="0414000F" w:tentative="1">
      <w:start w:val="1"/>
      <w:numFmt w:val="decimal"/>
      <w:lvlText w:val="%4."/>
      <w:lvlJc w:val="start"/>
      <w:pPr>
        <w:ind w:start="154.80pt" w:hanging="18pt"/>
      </w:pPr>
    </w:lvl>
    <w:lvl w:ilvl="4" w:tplc="04140019" w:tentative="1">
      <w:start w:val="1"/>
      <w:numFmt w:val="lowerLetter"/>
      <w:lvlText w:val="%5."/>
      <w:lvlJc w:val="start"/>
      <w:pPr>
        <w:ind w:start="190.80pt" w:hanging="18pt"/>
      </w:pPr>
    </w:lvl>
    <w:lvl w:ilvl="5" w:tplc="0414001B" w:tentative="1">
      <w:start w:val="1"/>
      <w:numFmt w:val="lowerRoman"/>
      <w:lvlText w:val="%6."/>
      <w:lvlJc w:val="end"/>
      <w:pPr>
        <w:ind w:start="226.80pt" w:hanging="9pt"/>
      </w:pPr>
    </w:lvl>
    <w:lvl w:ilvl="6" w:tplc="0414000F" w:tentative="1">
      <w:start w:val="1"/>
      <w:numFmt w:val="decimal"/>
      <w:lvlText w:val="%7."/>
      <w:lvlJc w:val="start"/>
      <w:pPr>
        <w:ind w:start="262.80pt" w:hanging="18pt"/>
      </w:pPr>
    </w:lvl>
    <w:lvl w:ilvl="7" w:tplc="04140019" w:tentative="1">
      <w:start w:val="1"/>
      <w:numFmt w:val="lowerLetter"/>
      <w:lvlText w:val="%8."/>
      <w:lvlJc w:val="start"/>
      <w:pPr>
        <w:ind w:start="298.80pt" w:hanging="18pt"/>
      </w:pPr>
    </w:lvl>
    <w:lvl w:ilvl="8" w:tplc="0414001B" w:tentative="1">
      <w:start w:val="1"/>
      <w:numFmt w:val="lowerRoman"/>
      <w:lvlText w:val="%9."/>
      <w:lvlJc w:val="end"/>
      <w:pPr>
        <w:ind w:start="334.80pt" w:hanging="9pt"/>
      </w:pPr>
    </w:lvl>
  </w:abstractNum>
  <w:abstractNum w:abstractNumId="12" w15:restartNumberingAfterBreak="0">
    <w:nsid w:val="20AF0333"/>
    <w:multiLevelType w:val="hybridMultilevel"/>
    <w:tmpl w:val="CB0E7F4E"/>
    <w:lvl w:ilvl="0" w:tplc="E09099E0">
      <w:start w:val="1"/>
      <w:numFmt w:val="lowerLetter"/>
      <w:lvlText w:val="%1."/>
      <w:lvlJc w:val="start"/>
      <w:pPr>
        <w:tabs>
          <w:tab w:val="num" w:pos="36pt"/>
        </w:tabs>
        <w:ind w:start="36pt" w:hanging="18pt"/>
      </w:pPr>
      <w:rPr>
        <w:rFonts w:cs="Times New Roman" w:hint="default"/>
        <w:i w:val="0"/>
        <w:iCs w:val="0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3" w15:restartNumberingAfterBreak="0">
    <w:nsid w:val="26FE1FCF"/>
    <w:multiLevelType w:val="hybridMultilevel"/>
    <w:tmpl w:val="33826962"/>
    <w:lvl w:ilvl="0" w:tplc="A2947960">
      <w:start w:val="1"/>
      <w:numFmt w:val="decimal"/>
      <w:pStyle w:val="footnote"/>
      <w:lvlText w:val="%1 "/>
      <w:lvlJc w:val="start"/>
      <w:pPr>
        <w:tabs>
          <w:tab w:val="num" w:pos="32.40pt"/>
        </w:tabs>
        <w:ind w:firstLine="14.40pt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trike w:val="0"/>
        <w:dstrike w:val="0"/>
        <w:vanish w:val="0"/>
        <w:color w:val="000000"/>
        <w:sz w:val="16"/>
        <w:szCs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14" w15:restartNumberingAfterBreak="0">
    <w:nsid w:val="37660336"/>
    <w:multiLevelType w:val="hybridMultilevel"/>
    <w:tmpl w:val="754EAC84"/>
    <w:lvl w:ilvl="0" w:tplc="C46877EA">
      <w:start w:val="1"/>
      <w:numFmt w:val="bullet"/>
      <w:pStyle w:val="bulletlist"/>
      <w:lvlText w:val=""/>
      <w:lvlJc w:val="start"/>
      <w:pPr>
        <w:tabs>
          <w:tab w:val="num" w:pos="39.30pt"/>
        </w:tabs>
        <w:ind w:start="39.30pt" w:hanging="18pt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start"/>
      <w:pPr>
        <w:tabs>
          <w:tab w:val="num" w:pos="78.90pt"/>
        </w:tabs>
        <w:ind w:start="78.90pt" w:hanging="18pt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start"/>
      <w:pPr>
        <w:tabs>
          <w:tab w:val="num" w:pos="114.90pt"/>
        </w:tabs>
        <w:ind w:start="114.90pt" w:hanging="18pt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start"/>
      <w:pPr>
        <w:tabs>
          <w:tab w:val="num" w:pos="150.90pt"/>
        </w:tabs>
        <w:ind w:start="150.90pt" w:hanging="18pt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start"/>
      <w:pPr>
        <w:tabs>
          <w:tab w:val="num" w:pos="186.90pt"/>
        </w:tabs>
        <w:ind w:start="186.90pt" w:hanging="18pt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start"/>
      <w:pPr>
        <w:tabs>
          <w:tab w:val="num" w:pos="222.90pt"/>
        </w:tabs>
        <w:ind w:start="222.90pt" w:hanging="18pt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start"/>
      <w:pPr>
        <w:tabs>
          <w:tab w:val="num" w:pos="258.90pt"/>
        </w:tabs>
        <w:ind w:start="258.90pt" w:hanging="18pt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start"/>
      <w:pPr>
        <w:tabs>
          <w:tab w:val="num" w:pos="294.90pt"/>
        </w:tabs>
        <w:ind w:start="294.90pt" w:hanging="18pt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start"/>
      <w:pPr>
        <w:tabs>
          <w:tab w:val="num" w:pos="330.90pt"/>
        </w:tabs>
        <w:ind w:start="330.90pt" w:hanging="18pt"/>
      </w:pPr>
      <w:rPr>
        <w:rFonts w:ascii="Wingdings" w:hAnsi="Wingdings" w:hint="default"/>
      </w:rPr>
    </w:lvl>
  </w:abstractNum>
  <w:abstractNum w:abstractNumId="15" w15:restartNumberingAfterBreak="0">
    <w:nsid w:val="39E54FC6"/>
    <w:multiLevelType w:val="singleLevel"/>
    <w:tmpl w:val="5B7288D4"/>
    <w:lvl w:ilvl="0">
      <w:start w:val="14"/>
      <w:numFmt w:val="decimal"/>
      <w:lvlText w:val="%1"/>
      <w:lvlJc w:val="start"/>
      <w:pPr>
        <w:tabs>
          <w:tab w:val="num" w:pos="36pt"/>
        </w:tabs>
        <w:ind w:start="36pt" w:hanging="18pt"/>
      </w:pPr>
      <w:rPr>
        <w:rFonts w:cs="Times New Roman" w:hint="default"/>
      </w:rPr>
    </w:lvl>
  </w:abstractNum>
  <w:abstractNum w:abstractNumId="16" w15:restartNumberingAfterBreak="0">
    <w:nsid w:val="4189603E"/>
    <w:multiLevelType w:val="multilevel"/>
    <w:tmpl w:val="0AB06E12"/>
    <w:lvl w:ilvl="0">
      <w:start w:val="1"/>
      <w:numFmt w:val="upperRoman"/>
      <w:pStyle w:val="Heading1"/>
      <w:lvlText w:val="%1."/>
      <w:lvlJc w:val="center"/>
      <w:pPr>
        <w:tabs>
          <w:tab w:val="num" w:pos="28.80pt"/>
        </w:tabs>
        <w:ind w:firstLine="10.80pt"/>
      </w:pPr>
      <w:rPr>
        <w:rFonts w:ascii="Times New Roman" w:hAnsi="Times New Roman" w:cs="Times New Roman" w:hint="default"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upperLetter"/>
      <w:pStyle w:val="Heading2"/>
      <w:lvlText w:val="%2."/>
      <w:lvlJc w:val="start"/>
      <w:pPr>
        <w:tabs>
          <w:tab w:val="num" w:pos="18pt"/>
        </w:tabs>
        <w:ind w:start="14.40pt" w:hanging="14.40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pStyle w:val="Heading3"/>
      <w:lvlText w:val="%3)"/>
      <w:lvlJc w:val="start"/>
      <w:pPr>
        <w:tabs>
          <w:tab w:val="num" w:pos="27pt"/>
        </w:tabs>
        <w:ind w:firstLine="9pt"/>
      </w:pPr>
      <w:rPr>
        <w:rFonts w:ascii="Times New Roman" w:hAnsi="Times New Roman" w:cs="Times New Roman" w:hint="default"/>
        <w:b w:val="0"/>
        <w:bCs w:val="0"/>
        <w:i/>
        <w:iCs/>
        <w:caps w:val="0"/>
        <w:strike w:val="0"/>
        <w:dstrike w:val="0"/>
        <w:vanish w:val="0"/>
        <w:color w:val="auto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lowerLetter"/>
      <w:pStyle w:val="Heading4"/>
      <w:lvlText w:val="%4)"/>
      <w:lvlJc w:val="start"/>
      <w:pPr>
        <w:tabs>
          <w:tab w:val="num" w:pos="34.80pt"/>
        </w:tabs>
        <w:ind w:firstLine="18pt"/>
      </w:pPr>
      <w:rPr>
        <w:rFonts w:ascii="Times New Roman" w:hAnsi="Times New Roman" w:cs="Times New Roman" w:hint="default"/>
        <w:b w:val="0"/>
        <w:bCs w:val="0"/>
        <w:i/>
        <w:iCs/>
        <w:sz w:val="20"/>
        <w:szCs w:val="20"/>
      </w:rPr>
    </w:lvl>
    <w:lvl w:ilvl="4">
      <w:start w:val="1"/>
      <w:numFmt w:val="none"/>
      <w:lvlRestart w:val="0"/>
      <w:lvlText w:val=""/>
      <w:lvlJc w:val="start"/>
      <w:pPr>
        <w:tabs>
          <w:tab w:val="num" w:pos="162pt"/>
        </w:tabs>
        <w:ind w:start="144pt"/>
      </w:pPr>
      <w:rPr>
        <w:rFonts w:cs="Times New Roman" w:hint="default"/>
      </w:rPr>
    </w:lvl>
    <w:lvl w:ilvl="5">
      <w:start w:val="1"/>
      <w:numFmt w:val="lowerLetter"/>
      <w:lvlText w:val="(%6)"/>
      <w:lvlJc w:val="start"/>
      <w:pPr>
        <w:tabs>
          <w:tab w:val="num" w:pos="198pt"/>
        </w:tabs>
        <w:ind w:start="180pt"/>
      </w:pPr>
      <w:rPr>
        <w:rFonts w:cs="Times New Roman" w:hint="default"/>
      </w:rPr>
    </w:lvl>
    <w:lvl w:ilvl="6">
      <w:start w:val="1"/>
      <w:numFmt w:val="lowerRoman"/>
      <w:lvlText w:val="(%7)"/>
      <w:lvlJc w:val="start"/>
      <w:pPr>
        <w:tabs>
          <w:tab w:val="num" w:pos="234pt"/>
        </w:tabs>
        <w:ind w:start="216pt"/>
      </w:pPr>
      <w:rPr>
        <w:rFonts w:cs="Times New Roman" w:hint="default"/>
      </w:rPr>
    </w:lvl>
    <w:lvl w:ilvl="7">
      <w:start w:val="1"/>
      <w:numFmt w:val="lowerLetter"/>
      <w:lvlText w:val="(%8)"/>
      <w:lvlJc w:val="start"/>
      <w:pPr>
        <w:tabs>
          <w:tab w:val="num" w:pos="270pt"/>
        </w:tabs>
        <w:ind w:start="252pt"/>
      </w:pPr>
      <w:rPr>
        <w:rFonts w:cs="Times New Roman" w:hint="default"/>
      </w:rPr>
    </w:lvl>
    <w:lvl w:ilvl="8">
      <w:start w:val="1"/>
      <w:numFmt w:val="lowerRoman"/>
      <w:lvlText w:val="(%9)"/>
      <w:lvlJc w:val="start"/>
      <w:pPr>
        <w:tabs>
          <w:tab w:val="num" w:pos="306pt"/>
        </w:tabs>
        <w:ind w:start="288pt"/>
      </w:pPr>
      <w:rPr>
        <w:rFonts w:cs="Times New Roman" w:hint="default"/>
      </w:rPr>
    </w:lvl>
  </w:abstractNum>
  <w:abstractNum w:abstractNumId="17" w15:restartNumberingAfterBreak="0">
    <w:nsid w:val="493C3F76"/>
    <w:multiLevelType w:val="hybridMultilevel"/>
    <w:tmpl w:val="9A9E418C"/>
    <w:lvl w:ilvl="0" w:tplc="2C18EFA4">
      <w:start w:val="1"/>
      <w:numFmt w:val="lowerLetter"/>
      <w:pStyle w:val="tablefootnote"/>
      <w:lvlText w:val="%1."/>
      <w:lvlJc w:val="end"/>
      <w:pPr>
        <w:ind w:start="20.90pt" w:hanging="18pt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auto"/>
        <w:spacing w:val="0"/>
        <w:w w:val="100%"/>
        <w:kern w:val="0"/>
        <w:position w:val="0"/>
        <w:sz w:val="16"/>
        <w:vertAlign w:val="superscript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090019" w:tentative="1">
      <w:start w:val="1"/>
      <w:numFmt w:val="lowerLetter"/>
      <w:lvlText w:val="%2."/>
      <w:lvlJc w:val="start"/>
      <w:pPr>
        <w:ind w:start="72pt" w:hanging="18pt"/>
      </w:pPr>
    </w:lvl>
    <w:lvl w:ilvl="2" w:tplc="0409001B" w:tentative="1">
      <w:start w:val="1"/>
      <w:numFmt w:val="lowerRoman"/>
      <w:lvlText w:val="%3."/>
      <w:lvlJc w:val="end"/>
      <w:pPr>
        <w:ind w:start="108pt" w:hanging="9pt"/>
      </w:pPr>
    </w:lvl>
    <w:lvl w:ilvl="3" w:tplc="0409000F" w:tentative="1">
      <w:start w:val="1"/>
      <w:numFmt w:val="decimal"/>
      <w:lvlText w:val="%4."/>
      <w:lvlJc w:val="start"/>
      <w:pPr>
        <w:ind w:start="144pt" w:hanging="18pt"/>
      </w:pPr>
    </w:lvl>
    <w:lvl w:ilvl="4" w:tplc="04090019" w:tentative="1">
      <w:start w:val="1"/>
      <w:numFmt w:val="lowerLetter"/>
      <w:lvlText w:val="%5."/>
      <w:lvlJc w:val="start"/>
      <w:pPr>
        <w:ind w:start="180pt" w:hanging="18pt"/>
      </w:pPr>
    </w:lvl>
    <w:lvl w:ilvl="5" w:tplc="0409001B" w:tentative="1">
      <w:start w:val="1"/>
      <w:numFmt w:val="lowerRoman"/>
      <w:lvlText w:val="%6."/>
      <w:lvlJc w:val="end"/>
      <w:pPr>
        <w:ind w:start="216pt" w:hanging="9pt"/>
      </w:pPr>
    </w:lvl>
    <w:lvl w:ilvl="6" w:tplc="0409000F" w:tentative="1">
      <w:start w:val="1"/>
      <w:numFmt w:val="decimal"/>
      <w:lvlText w:val="%7."/>
      <w:lvlJc w:val="start"/>
      <w:pPr>
        <w:ind w:start="252pt" w:hanging="18pt"/>
      </w:pPr>
    </w:lvl>
    <w:lvl w:ilvl="7" w:tplc="04090019" w:tentative="1">
      <w:start w:val="1"/>
      <w:numFmt w:val="lowerLetter"/>
      <w:lvlText w:val="%8."/>
      <w:lvlJc w:val="start"/>
      <w:pPr>
        <w:ind w:start="288pt" w:hanging="18pt"/>
      </w:pPr>
    </w:lvl>
    <w:lvl w:ilvl="8" w:tplc="0409001B" w:tentative="1">
      <w:start w:val="1"/>
      <w:numFmt w:val="lowerRoman"/>
      <w:lvlText w:val="%9."/>
      <w:lvlJc w:val="end"/>
      <w:pPr>
        <w:ind w:start="324pt" w:hanging="9pt"/>
      </w:pPr>
    </w:lvl>
  </w:abstractNum>
  <w:abstractNum w:abstractNumId="18" w15:restartNumberingAfterBreak="0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start"/>
      <w:pPr>
        <w:tabs>
          <w:tab w:val="num" w:pos="18pt"/>
        </w:tabs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abstractNum w:abstractNumId="19" w15:restartNumberingAfterBreak="0">
    <w:nsid w:val="6C402C58"/>
    <w:multiLevelType w:val="hybridMultilevel"/>
    <w:tmpl w:val="9A1CA078"/>
    <w:lvl w:ilvl="0" w:tplc="C8D6570A">
      <w:start w:val="1"/>
      <w:numFmt w:val="decimal"/>
      <w:pStyle w:val="figurecaption"/>
      <w:lvlText w:val="Fig. %1."/>
      <w:lvlJc w:val="start"/>
      <w:pPr>
        <w:ind w:start="18pt" w:hanging="18pt"/>
      </w:pPr>
      <w:rPr>
        <w:rFonts w:ascii="Times New Roman" w:hAnsi="Times New Roman" w:cs="Times New Roman" w:hint="default"/>
        <w:b w:val="0"/>
        <w:bCs w:val="0"/>
        <w:i w:val="0"/>
        <w:iCs w:val="0"/>
        <w:color w:val="auto"/>
        <w:sz w:val="16"/>
        <w:szCs w:val="16"/>
      </w:rPr>
    </w:lvl>
    <w:lvl w:ilvl="1" w:tplc="04090019">
      <w:start w:val="1"/>
      <w:numFmt w:val="lowerLetter"/>
      <w:lvlText w:val="%2."/>
      <w:lvlJc w:val="start"/>
      <w:pPr>
        <w:tabs>
          <w:tab w:val="num" w:pos="72pt"/>
        </w:tabs>
        <w:ind w:start="72pt" w:hanging="18pt"/>
      </w:pPr>
      <w:rPr>
        <w:rFonts w:cs="Times New Roman"/>
      </w:rPr>
    </w:lvl>
    <w:lvl w:ilvl="2" w:tplc="0409001B">
      <w:start w:val="1"/>
      <w:numFmt w:val="lowerRoman"/>
      <w:lvlText w:val="%3."/>
      <w:lvlJc w:val="end"/>
      <w:pPr>
        <w:tabs>
          <w:tab w:val="num" w:pos="108pt"/>
        </w:tabs>
        <w:ind w:start="108pt" w:hanging="9pt"/>
      </w:pPr>
      <w:rPr>
        <w:rFonts w:cs="Times New Roman"/>
      </w:rPr>
    </w:lvl>
    <w:lvl w:ilvl="3" w:tplc="0409000F">
      <w:start w:val="1"/>
      <w:numFmt w:val="decimal"/>
      <w:lvlText w:val="%4."/>
      <w:lvlJc w:val="start"/>
      <w:pPr>
        <w:tabs>
          <w:tab w:val="num" w:pos="144pt"/>
        </w:tabs>
        <w:ind w:start="144pt" w:hanging="18pt"/>
      </w:pPr>
      <w:rPr>
        <w:rFonts w:cs="Times New Roman"/>
      </w:rPr>
    </w:lvl>
    <w:lvl w:ilvl="4" w:tplc="04090019">
      <w:start w:val="1"/>
      <w:numFmt w:val="lowerLetter"/>
      <w:lvlText w:val="%5."/>
      <w:lvlJc w:val="start"/>
      <w:pPr>
        <w:tabs>
          <w:tab w:val="num" w:pos="180pt"/>
        </w:tabs>
        <w:ind w:start="180pt" w:hanging="18pt"/>
      </w:pPr>
      <w:rPr>
        <w:rFonts w:cs="Times New Roman"/>
      </w:rPr>
    </w:lvl>
    <w:lvl w:ilvl="5" w:tplc="0409001B">
      <w:start w:val="1"/>
      <w:numFmt w:val="lowerRoman"/>
      <w:lvlText w:val="%6."/>
      <w:lvlJc w:val="end"/>
      <w:pPr>
        <w:tabs>
          <w:tab w:val="num" w:pos="216pt"/>
        </w:tabs>
        <w:ind w:start="216pt" w:hanging="9pt"/>
      </w:pPr>
      <w:rPr>
        <w:rFonts w:cs="Times New Roman"/>
      </w:rPr>
    </w:lvl>
    <w:lvl w:ilvl="6" w:tplc="0409000F">
      <w:start w:val="1"/>
      <w:numFmt w:val="decimal"/>
      <w:lvlText w:val="%7."/>
      <w:lvlJc w:val="start"/>
      <w:pPr>
        <w:tabs>
          <w:tab w:val="num" w:pos="252pt"/>
        </w:tabs>
        <w:ind w:start="252pt" w:hanging="18pt"/>
      </w:pPr>
      <w:rPr>
        <w:rFonts w:cs="Times New Roman"/>
      </w:rPr>
    </w:lvl>
    <w:lvl w:ilvl="7" w:tplc="04090019">
      <w:start w:val="1"/>
      <w:numFmt w:val="lowerLetter"/>
      <w:lvlText w:val="%8."/>
      <w:lvlJc w:val="start"/>
      <w:pPr>
        <w:tabs>
          <w:tab w:val="num" w:pos="288pt"/>
        </w:tabs>
        <w:ind w:start="288pt" w:hanging="18pt"/>
      </w:pPr>
      <w:rPr>
        <w:rFonts w:cs="Times New Roman"/>
      </w:rPr>
    </w:lvl>
    <w:lvl w:ilvl="8" w:tplc="0409001B">
      <w:start w:val="1"/>
      <w:numFmt w:val="lowerRoman"/>
      <w:lvlText w:val="%9."/>
      <w:lvlJc w:val="end"/>
      <w:pPr>
        <w:tabs>
          <w:tab w:val="num" w:pos="324pt"/>
        </w:tabs>
        <w:ind w:start="324pt" w:hanging="9pt"/>
      </w:pPr>
      <w:rPr>
        <w:rFonts w:cs="Times New Roman"/>
      </w:rPr>
    </w:lvl>
  </w:abstractNum>
  <w:abstractNum w:abstractNumId="20" w15:restartNumberingAfterBreak="0">
    <w:nsid w:val="6CD32DA8"/>
    <w:multiLevelType w:val="singleLevel"/>
    <w:tmpl w:val="166470C2"/>
    <w:lvl w:ilvl="0">
      <w:start w:val="1"/>
      <w:numFmt w:val="upperRoman"/>
      <w:pStyle w:val="tablehead"/>
      <w:lvlText w:val="TABLE %1. "/>
      <w:lvlJc w:val="start"/>
      <w:pPr>
        <w:tabs>
          <w:tab w:val="num" w:pos="54pt"/>
        </w:tabs>
      </w:pPr>
      <w:rPr>
        <w:rFonts w:ascii="Times New Roman" w:hAnsi="Times New Roman" w:cs="Times New Roman" w:hint="default"/>
        <w:b w:val="0"/>
        <w:bCs w:val="0"/>
        <w:i w:val="0"/>
        <w:iCs w:val="0"/>
        <w:sz w:val="16"/>
        <w:szCs w:val="16"/>
      </w:rPr>
    </w:lvl>
  </w:abstractNum>
  <w:num w:numId="1" w16cid:durableId="1604877586">
    <w:abstractNumId w:val="14"/>
  </w:num>
  <w:num w:numId="2" w16cid:durableId="1223760336">
    <w:abstractNumId w:val="19"/>
  </w:num>
  <w:num w:numId="3" w16cid:durableId="2088112425">
    <w:abstractNumId w:val="13"/>
  </w:num>
  <w:num w:numId="4" w16cid:durableId="1935816954">
    <w:abstractNumId w:val="16"/>
  </w:num>
  <w:num w:numId="5" w16cid:durableId="745495060">
    <w:abstractNumId w:val="16"/>
  </w:num>
  <w:num w:numId="6" w16cid:durableId="676348441">
    <w:abstractNumId w:val="16"/>
  </w:num>
  <w:num w:numId="7" w16cid:durableId="236207963">
    <w:abstractNumId w:val="16"/>
  </w:num>
  <w:num w:numId="8" w16cid:durableId="1892185352">
    <w:abstractNumId w:val="18"/>
  </w:num>
  <w:num w:numId="9" w16cid:durableId="473832229">
    <w:abstractNumId w:val="20"/>
  </w:num>
  <w:num w:numId="10" w16cid:durableId="956255420">
    <w:abstractNumId w:val="15"/>
  </w:num>
  <w:num w:numId="11" w16cid:durableId="708188027">
    <w:abstractNumId w:val="12"/>
  </w:num>
  <w:num w:numId="12" w16cid:durableId="1797872084">
    <w:abstractNumId w:val="11"/>
  </w:num>
  <w:num w:numId="13" w16cid:durableId="1830439885">
    <w:abstractNumId w:val="0"/>
  </w:num>
  <w:num w:numId="14" w16cid:durableId="820775463">
    <w:abstractNumId w:val="10"/>
  </w:num>
  <w:num w:numId="15" w16cid:durableId="147718687">
    <w:abstractNumId w:val="8"/>
  </w:num>
  <w:num w:numId="16" w16cid:durableId="693725846">
    <w:abstractNumId w:val="7"/>
  </w:num>
  <w:num w:numId="17" w16cid:durableId="1536890404">
    <w:abstractNumId w:val="6"/>
  </w:num>
  <w:num w:numId="18" w16cid:durableId="602492650">
    <w:abstractNumId w:val="5"/>
  </w:num>
  <w:num w:numId="19" w16cid:durableId="1631279730">
    <w:abstractNumId w:val="9"/>
  </w:num>
  <w:num w:numId="20" w16cid:durableId="1976568122">
    <w:abstractNumId w:val="4"/>
  </w:num>
  <w:num w:numId="21" w16cid:durableId="1642229601">
    <w:abstractNumId w:val="3"/>
  </w:num>
  <w:num w:numId="22" w16cid:durableId="1091897952">
    <w:abstractNumId w:val="2"/>
  </w:num>
  <w:num w:numId="23" w16cid:durableId="1085372758">
    <w:abstractNumId w:val="1"/>
  </w:num>
  <w:num w:numId="24" w16cid:durableId="168011257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purl.oclc.org/ooxml/officeDocument/relationships" xmlns:m="http://purl.oclc.org/ooxml/officeDocument/math" xmlns:v="urn:schemas-microsoft-com:vml" xmlns:w10="urn:schemas-microsoft-com:office:word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%"/>
  <w:embedSystemFonts/>
  <w:proofState w:spelling="clean" w:grammar="clean"/>
  <w:defaultTabStop w:val="36pt"/>
  <w:doNotHyphenateCaps/>
  <w:characterSpacingControl w:val="doNotCompress"/>
  <w:doNotValidateAgainstSchema/>
  <w:doNotDemarcateInvalidXml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303D9"/>
    <w:rsid w:val="000031DF"/>
    <w:rsid w:val="0000787C"/>
    <w:rsid w:val="00014960"/>
    <w:rsid w:val="00032068"/>
    <w:rsid w:val="0003522F"/>
    <w:rsid w:val="00041063"/>
    <w:rsid w:val="0004781E"/>
    <w:rsid w:val="0006161A"/>
    <w:rsid w:val="000634AB"/>
    <w:rsid w:val="0007257E"/>
    <w:rsid w:val="00073260"/>
    <w:rsid w:val="0008758A"/>
    <w:rsid w:val="000915DC"/>
    <w:rsid w:val="000A5022"/>
    <w:rsid w:val="000B10AA"/>
    <w:rsid w:val="000C1E68"/>
    <w:rsid w:val="000D628D"/>
    <w:rsid w:val="000E2A5A"/>
    <w:rsid w:val="001119F0"/>
    <w:rsid w:val="00132B41"/>
    <w:rsid w:val="00153739"/>
    <w:rsid w:val="0016422C"/>
    <w:rsid w:val="001801A5"/>
    <w:rsid w:val="0018092A"/>
    <w:rsid w:val="001940D6"/>
    <w:rsid w:val="001A12B8"/>
    <w:rsid w:val="001A2EFD"/>
    <w:rsid w:val="001A3B3D"/>
    <w:rsid w:val="001B67DC"/>
    <w:rsid w:val="001D5E3D"/>
    <w:rsid w:val="0021422A"/>
    <w:rsid w:val="002254A9"/>
    <w:rsid w:val="00233D97"/>
    <w:rsid w:val="002347A2"/>
    <w:rsid w:val="0024364F"/>
    <w:rsid w:val="00246F63"/>
    <w:rsid w:val="00251B9D"/>
    <w:rsid w:val="0025206A"/>
    <w:rsid w:val="00266479"/>
    <w:rsid w:val="0026778F"/>
    <w:rsid w:val="002850E3"/>
    <w:rsid w:val="002A1CFE"/>
    <w:rsid w:val="002A5F4B"/>
    <w:rsid w:val="002C35B4"/>
    <w:rsid w:val="002C7C0A"/>
    <w:rsid w:val="002D1F05"/>
    <w:rsid w:val="002D55AC"/>
    <w:rsid w:val="00306875"/>
    <w:rsid w:val="00312C2E"/>
    <w:rsid w:val="00325867"/>
    <w:rsid w:val="00354FCF"/>
    <w:rsid w:val="00360280"/>
    <w:rsid w:val="0036154E"/>
    <w:rsid w:val="00376346"/>
    <w:rsid w:val="003A19E2"/>
    <w:rsid w:val="003A772B"/>
    <w:rsid w:val="003B2B40"/>
    <w:rsid w:val="003B4E04"/>
    <w:rsid w:val="003B5A92"/>
    <w:rsid w:val="003D6450"/>
    <w:rsid w:val="003E0C7D"/>
    <w:rsid w:val="003E3161"/>
    <w:rsid w:val="003E53D2"/>
    <w:rsid w:val="003F5A08"/>
    <w:rsid w:val="00416946"/>
    <w:rsid w:val="00420716"/>
    <w:rsid w:val="0042665E"/>
    <w:rsid w:val="004325FB"/>
    <w:rsid w:val="004372A8"/>
    <w:rsid w:val="004432BA"/>
    <w:rsid w:val="0044407E"/>
    <w:rsid w:val="00447BB9"/>
    <w:rsid w:val="00450066"/>
    <w:rsid w:val="0046031D"/>
    <w:rsid w:val="0046572A"/>
    <w:rsid w:val="00473AC9"/>
    <w:rsid w:val="004D72B5"/>
    <w:rsid w:val="004E1544"/>
    <w:rsid w:val="004E6086"/>
    <w:rsid w:val="004F2F4D"/>
    <w:rsid w:val="0053759C"/>
    <w:rsid w:val="00551B7F"/>
    <w:rsid w:val="0056610F"/>
    <w:rsid w:val="00575BCA"/>
    <w:rsid w:val="00580362"/>
    <w:rsid w:val="0059656D"/>
    <w:rsid w:val="005A0E15"/>
    <w:rsid w:val="005B0344"/>
    <w:rsid w:val="005B1279"/>
    <w:rsid w:val="005B3393"/>
    <w:rsid w:val="005B520E"/>
    <w:rsid w:val="005C48BD"/>
    <w:rsid w:val="005E2800"/>
    <w:rsid w:val="005E411B"/>
    <w:rsid w:val="00605825"/>
    <w:rsid w:val="00617C94"/>
    <w:rsid w:val="00626DF4"/>
    <w:rsid w:val="006420F0"/>
    <w:rsid w:val="00645D22"/>
    <w:rsid w:val="00651A08"/>
    <w:rsid w:val="00654204"/>
    <w:rsid w:val="006566AE"/>
    <w:rsid w:val="006613DE"/>
    <w:rsid w:val="0066296D"/>
    <w:rsid w:val="00670434"/>
    <w:rsid w:val="00674241"/>
    <w:rsid w:val="00690D35"/>
    <w:rsid w:val="00691463"/>
    <w:rsid w:val="006A6C83"/>
    <w:rsid w:val="006B6B66"/>
    <w:rsid w:val="006C219B"/>
    <w:rsid w:val="006C737A"/>
    <w:rsid w:val="006C746E"/>
    <w:rsid w:val="006D6507"/>
    <w:rsid w:val="006F6D3D"/>
    <w:rsid w:val="007021E5"/>
    <w:rsid w:val="00715BEA"/>
    <w:rsid w:val="007177F9"/>
    <w:rsid w:val="00740EEA"/>
    <w:rsid w:val="0074299F"/>
    <w:rsid w:val="00744E16"/>
    <w:rsid w:val="00745EF7"/>
    <w:rsid w:val="00747611"/>
    <w:rsid w:val="007524F6"/>
    <w:rsid w:val="00763C47"/>
    <w:rsid w:val="00787079"/>
    <w:rsid w:val="00787F3A"/>
    <w:rsid w:val="0079173C"/>
    <w:rsid w:val="00793F7B"/>
    <w:rsid w:val="00794804"/>
    <w:rsid w:val="007A394B"/>
    <w:rsid w:val="007B2796"/>
    <w:rsid w:val="007B33F1"/>
    <w:rsid w:val="007B4CA6"/>
    <w:rsid w:val="007B6DDA"/>
    <w:rsid w:val="007C0308"/>
    <w:rsid w:val="007C2FF2"/>
    <w:rsid w:val="007D0407"/>
    <w:rsid w:val="007D4458"/>
    <w:rsid w:val="007D6232"/>
    <w:rsid w:val="007F1D8A"/>
    <w:rsid w:val="007F1F99"/>
    <w:rsid w:val="007F768F"/>
    <w:rsid w:val="00807120"/>
    <w:rsid w:val="0080791D"/>
    <w:rsid w:val="0081042E"/>
    <w:rsid w:val="00810520"/>
    <w:rsid w:val="008106A8"/>
    <w:rsid w:val="008146D2"/>
    <w:rsid w:val="00836367"/>
    <w:rsid w:val="008718B5"/>
    <w:rsid w:val="00873603"/>
    <w:rsid w:val="0088100C"/>
    <w:rsid w:val="00884741"/>
    <w:rsid w:val="00885C50"/>
    <w:rsid w:val="008A1D8C"/>
    <w:rsid w:val="008A2C7D"/>
    <w:rsid w:val="008B1233"/>
    <w:rsid w:val="008B23E5"/>
    <w:rsid w:val="008B6524"/>
    <w:rsid w:val="008B6A2A"/>
    <w:rsid w:val="008C4B23"/>
    <w:rsid w:val="008D4717"/>
    <w:rsid w:val="008D77AB"/>
    <w:rsid w:val="008F6E2C"/>
    <w:rsid w:val="00910966"/>
    <w:rsid w:val="009109DD"/>
    <w:rsid w:val="009157D8"/>
    <w:rsid w:val="009206F0"/>
    <w:rsid w:val="009303D9"/>
    <w:rsid w:val="00933C64"/>
    <w:rsid w:val="0093597C"/>
    <w:rsid w:val="00962B20"/>
    <w:rsid w:val="00967320"/>
    <w:rsid w:val="00972203"/>
    <w:rsid w:val="0097589A"/>
    <w:rsid w:val="00984773"/>
    <w:rsid w:val="009915C2"/>
    <w:rsid w:val="009921F3"/>
    <w:rsid w:val="00994FBA"/>
    <w:rsid w:val="009A3F30"/>
    <w:rsid w:val="009B3D1C"/>
    <w:rsid w:val="009C245C"/>
    <w:rsid w:val="009C5BD0"/>
    <w:rsid w:val="009C7308"/>
    <w:rsid w:val="009D6A1C"/>
    <w:rsid w:val="009F1D79"/>
    <w:rsid w:val="009F4F75"/>
    <w:rsid w:val="00A059B3"/>
    <w:rsid w:val="00A07D0D"/>
    <w:rsid w:val="00A139AB"/>
    <w:rsid w:val="00A21EF8"/>
    <w:rsid w:val="00A22177"/>
    <w:rsid w:val="00A23FE9"/>
    <w:rsid w:val="00A440C9"/>
    <w:rsid w:val="00A55077"/>
    <w:rsid w:val="00A56BC7"/>
    <w:rsid w:val="00A57C8E"/>
    <w:rsid w:val="00A6696F"/>
    <w:rsid w:val="00A759E4"/>
    <w:rsid w:val="00A84328"/>
    <w:rsid w:val="00A93F8E"/>
    <w:rsid w:val="00AB01BE"/>
    <w:rsid w:val="00AB3FDF"/>
    <w:rsid w:val="00AE22A2"/>
    <w:rsid w:val="00AE3409"/>
    <w:rsid w:val="00AE6403"/>
    <w:rsid w:val="00B11A60"/>
    <w:rsid w:val="00B17ACE"/>
    <w:rsid w:val="00B22613"/>
    <w:rsid w:val="00B3194B"/>
    <w:rsid w:val="00B444A4"/>
    <w:rsid w:val="00B44A76"/>
    <w:rsid w:val="00B53B65"/>
    <w:rsid w:val="00B674C2"/>
    <w:rsid w:val="00B768D1"/>
    <w:rsid w:val="00B85ED2"/>
    <w:rsid w:val="00BA1025"/>
    <w:rsid w:val="00BA1293"/>
    <w:rsid w:val="00BA188C"/>
    <w:rsid w:val="00BA1E5A"/>
    <w:rsid w:val="00BA2FC1"/>
    <w:rsid w:val="00BB4D67"/>
    <w:rsid w:val="00BC3420"/>
    <w:rsid w:val="00BC4D9A"/>
    <w:rsid w:val="00BD670B"/>
    <w:rsid w:val="00BE5976"/>
    <w:rsid w:val="00BE7D3C"/>
    <w:rsid w:val="00BF5FF6"/>
    <w:rsid w:val="00C0207F"/>
    <w:rsid w:val="00C16117"/>
    <w:rsid w:val="00C21B24"/>
    <w:rsid w:val="00C3075A"/>
    <w:rsid w:val="00C31D5B"/>
    <w:rsid w:val="00C42741"/>
    <w:rsid w:val="00C46735"/>
    <w:rsid w:val="00C76DEC"/>
    <w:rsid w:val="00C8234E"/>
    <w:rsid w:val="00C919A4"/>
    <w:rsid w:val="00CA4392"/>
    <w:rsid w:val="00CC393F"/>
    <w:rsid w:val="00CE5163"/>
    <w:rsid w:val="00CF203F"/>
    <w:rsid w:val="00CF4C36"/>
    <w:rsid w:val="00D00D22"/>
    <w:rsid w:val="00D07244"/>
    <w:rsid w:val="00D2176E"/>
    <w:rsid w:val="00D36713"/>
    <w:rsid w:val="00D42CFD"/>
    <w:rsid w:val="00D56737"/>
    <w:rsid w:val="00D632BE"/>
    <w:rsid w:val="00D70ADE"/>
    <w:rsid w:val="00D72D06"/>
    <w:rsid w:val="00D7522C"/>
    <w:rsid w:val="00D7536F"/>
    <w:rsid w:val="00D76668"/>
    <w:rsid w:val="00DC62FA"/>
    <w:rsid w:val="00E0278D"/>
    <w:rsid w:val="00E07383"/>
    <w:rsid w:val="00E165BC"/>
    <w:rsid w:val="00E425C1"/>
    <w:rsid w:val="00E533C1"/>
    <w:rsid w:val="00E61E12"/>
    <w:rsid w:val="00E67FF5"/>
    <w:rsid w:val="00E7596C"/>
    <w:rsid w:val="00E829C1"/>
    <w:rsid w:val="00E878F2"/>
    <w:rsid w:val="00E96367"/>
    <w:rsid w:val="00EA3CFB"/>
    <w:rsid w:val="00EA587C"/>
    <w:rsid w:val="00EA69E2"/>
    <w:rsid w:val="00EB7AAA"/>
    <w:rsid w:val="00EC3FC6"/>
    <w:rsid w:val="00ED0149"/>
    <w:rsid w:val="00EE5CC8"/>
    <w:rsid w:val="00EF139B"/>
    <w:rsid w:val="00EF4AA5"/>
    <w:rsid w:val="00EF7DE3"/>
    <w:rsid w:val="00F03103"/>
    <w:rsid w:val="00F040F7"/>
    <w:rsid w:val="00F0459B"/>
    <w:rsid w:val="00F271DE"/>
    <w:rsid w:val="00F27DB6"/>
    <w:rsid w:val="00F41360"/>
    <w:rsid w:val="00F5109C"/>
    <w:rsid w:val="00F527BD"/>
    <w:rsid w:val="00F627DA"/>
    <w:rsid w:val="00F64BEC"/>
    <w:rsid w:val="00F7288F"/>
    <w:rsid w:val="00F84706"/>
    <w:rsid w:val="00F847A6"/>
    <w:rsid w:val="00F9441B"/>
    <w:rsid w:val="00F962B3"/>
    <w:rsid w:val="00FA4C32"/>
    <w:rsid w:val="00FC2B6C"/>
    <w:rsid w:val="00FE7114"/>
    <w:rsid w:val="00FF0737"/>
    <w:rsid w:val="00FF36D4"/>
    <w:rsid w:val="049423C7"/>
    <w:rsid w:val="085E6E45"/>
    <w:rsid w:val="09803C1E"/>
    <w:rsid w:val="0AC6A71F"/>
    <w:rsid w:val="0B7A4810"/>
    <w:rsid w:val="11B02E15"/>
    <w:rsid w:val="12A373ED"/>
    <w:rsid w:val="19193321"/>
    <w:rsid w:val="1986EFEE"/>
    <w:rsid w:val="1AD9BE6A"/>
    <w:rsid w:val="1B09C399"/>
    <w:rsid w:val="1F735336"/>
    <w:rsid w:val="1F8A9F10"/>
    <w:rsid w:val="255F8B3F"/>
    <w:rsid w:val="2BA139EB"/>
    <w:rsid w:val="2BB8FB49"/>
    <w:rsid w:val="2D693D1C"/>
    <w:rsid w:val="3035899A"/>
    <w:rsid w:val="31756DFC"/>
    <w:rsid w:val="32679863"/>
    <w:rsid w:val="377374FB"/>
    <w:rsid w:val="3ABBDDAB"/>
    <w:rsid w:val="3BEE6866"/>
    <w:rsid w:val="3E1540D1"/>
    <w:rsid w:val="3F22813D"/>
    <w:rsid w:val="3FDC8A93"/>
    <w:rsid w:val="4002C383"/>
    <w:rsid w:val="40A52283"/>
    <w:rsid w:val="40E45849"/>
    <w:rsid w:val="42935D56"/>
    <w:rsid w:val="449B7501"/>
    <w:rsid w:val="46CBBF13"/>
    <w:rsid w:val="480B66C3"/>
    <w:rsid w:val="496C1E01"/>
    <w:rsid w:val="4D041D5E"/>
    <w:rsid w:val="4F1C608B"/>
    <w:rsid w:val="523574AB"/>
    <w:rsid w:val="5334B2E7"/>
    <w:rsid w:val="5400FD83"/>
    <w:rsid w:val="56F0FBEF"/>
    <w:rsid w:val="5ACFD2C7"/>
    <w:rsid w:val="5B6F57D6"/>
    <w:rsid w:val="5D301D90"/>
    <w:rsid w:val="5F1291C7"/>
    <w:rsid w:val="6240DEF8"/>
    <w:rsid w:val="643A102B"/>
    <w:rsid w:val="6D5E975E"/>
    <w:rsid w:val="78AE1D82"/>
    <w:rsid w:val="7AAEA644"/>
    <w:rsid w:val="7BCDBA52"/>
    <w:rsid w:val="7C90A2A0"/>
    <w:rsid w:val="7FA714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3AB604BB"/>
  <w15:chartTrackingRefBased/>
  <w15:docId w15:val="{305650D1-872B-4990-87FF-F355F68E9169}"/>
</w:settings>
</file>

<file path=word/styles.xml><?xml version="1.0" encoding="utf-8"?>
<w:style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center"/>
    </w:pPr>
  </w:style>
  <w:style w:type="paragraph" w:styleId="Heading1">
    <w:name w:val="heading 1"/>
    <w:basedOn w:val="Normal"/>
    <w:next w:val="Normal"/>
    <w:qFormat/>
    <w:rsid w:val="006B6B66"/>
    <w:pPr>
      <w:keepNext/>
      <w:keepLines/>
      <w:numPr>
        <w:numId w:val="4"/>
      </w:numPr>
      <w:tabs>
        <w:tab w:val="start" w:pos="10.80pt"/>
      </w:tabs>
      <w:spacing w:before="8pt" w:after="4pt"/>
      <w:ind w:firstLine="0pt"/>
      <w:outlineLvl w:val="0"/>
    </w:pPr>
    <w:rPr>
      <w:smallCaps/>
      <w:noProof/>
    </w:rPr>
  </w:style>
  <w:style w:type="paragraph" w:styleId="Heading2">
    <w:name w:val="heading 2"/>
    <w:basedOn w:val="Normal"/>
    <w:next w:val="Normal"/>
    <w:qFormat/>
    <w:rsid w:val="00ED0149"/>
    <w:pPr>
      <w:keepNext/>
      <w:keepLines/>
      <w:numPr>
        <w:ilvl w:val="1"/>
        <w:numId w:val="4"/>
      </w:numPr>
      <w:tabs>
        <w:tab w:val="clear" w:pos="18pt"/>
        <w:tab w:val="num" w:pos="14.40pt"/>
      </w:tabs>
      <w:spacing w:before="6pt" w:after="3pt"/>
      <w:jc w:val="start"/>
      <w:outlineLvl w:val="1"/>
    </w:pPr>
    <w:rPr>
      <w:i/>
      <w:iCs/>
      <w:noProof/>
    </w:rPr>
  </w:style>
  <w:style w:type="paragraph" w:styleId="Heading3">
    <w:name w:val="heading 3"/>
    <w:basedOn w:val="Normal"/>
    <w:next w:val="Normal"/>
    <w:qFormat/>
    <w:rsid w:val="00794804"/>
    <w:pPr>
      <w:numPr>
        <w:ilvl w:val="2"/>
        <w:numId w:val="4"/>
      </w:numPr>
      <w:spacing w:line="12pt" w:lineRule="exact"/>
      <w:ind w:firstLine="14.40pt"/>
      <w:jc w:val="both"/>
      <w:outlineLvl w:val="2"/>
    </w:pPr>
    <w:rPr>
      <w:i/>
      <w:iCs/>
      <w:noProof/>
    </w:rPr>
  </w:style>
  <w:style w:type="paragraph" w:styleId="Heading4">
    <w:name w:val="heading 4"/>
    <w:basedOn w:val="Normal"/>
    <w:next w:val="Normal"/>
    <w:qFormat/>
    <w:rsid w:val="00794804"/>
    <w:pPr>
      <w:numPr>
        <w:ilvl w:val="3"/>
        <w:numId w:val="4"/>
      </w:numPr>
      <w:tabs>
        <w:tab w:val="clear" w:pos="34.80pt"/>
        <w:tab w:val="start" w:pos="36pt"/>
      </w:tabs>
      <w:spacing w:before="2pt" w:after="2pt"/>
      <w:ind w:firstLine="25.20pt"/>
      <w:jc w:val="both"/>
      <w:outlineLvl w:val="3"/>
    </w:pPr>
    <w:rPr>
      <w:i/>
      <w:iCs/>
      <w:noProof/>
    </w:rPr>
  </w:style>
  <w:style w:type="paragraph" w:styleId="Heading5">
    <w:name w:val="heading 5"/>
    <w:basedOn w:val="Normal"/>
    <w:next w:val="Normal"/>
    <w:qFormat/>
    <w:pPr>
      <w:tabs>
        <w:tab w:val="start" w:pos="18pt"/>
      </w:tabs>
      <w:spacing w:before="8pt" w:after="4pt"/>
      <w:outlineLvl w:val="4"/>
    </w:pPr>
    <w:rPr>
      <w:smallCaps/>
      <w:noProof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pt" w:type="dxa"/>
      <w:tblCellMar>
        <w:top w:w="0pt" w:type="dxa"/>
        <w:start w:w="5.40pt" w:type="dxa"/>
        <w:bottom w:w="0pt" w:type="dxa"/>
        <w:end w:w="5.40pt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bstract">
    <w:name w:val="Abstract"/>
    <w:rsid w:val="00972203"/>
    <w:pPr>
      <w:spacing w:after="10pt"/>
      <w:ind w:firstLine="13.60pt"/>
      <w:jc w:val="both"/>
    </w:pPr>
    <w:rPr>
      <w:b/>
      <w:bCs/>
      <w:sz w:val="18"/>
      <w:szCs w:val="18"/>
    </w:rPr>
  </w:style>
  <w:style w:type="paragraph" w:customStyle="1" w:styleId="Affiliation">
    <w:name w:val="Affiliation"/>
    <w:pPr>
      <w:jc w:val="center"/>
    </w:pPr>
  </w:style>
  <w:style w:type="paragraph" w:customStyle="1" w:styleId="Author">
    <w:name w:val="Author"/>
    <w:pPr>
      <w:spacing w:before="18pt" w:after="2pt"/>
      <w:jc w:val="center"/>
    </w:pPr>
    <w:rPr>
      <w:noProof/>
      <w:sz w:val="22"/>
      <w:szCs w:val="22"/>
    </w:rPr>
  </w:style>
  <w:style w:type="paragraph" w:styleId="BodyText">
    <w:name w:val="Body Text"/>
    <w:basedOn w:val="Normal"/>
    <w:link w:val="BodyTextChar"/>
    <w:rsid w:val="00E7596C"/>
    <w:pPr>
      <w:tabs>
        <w:tab w:val="start" w:pos="14.40pt"/>
      </w:tabs>
      <w:spacing w:after="6pt" w:line="11.40pt" w:lineRule="auto"/>
      <w:ind w:firstLine="14.40pt"/>
      <w:jc w:val="both"/>
    </w:pPr>
    <w:rPr>
      <w:spacing w:val="-1"/>
      <w:lang w:val="x-none" w:eastAsia="x-none"/>
    </w:rPr>
  </w:style>
  <w:style w:type="character" w:customStyle="1" w:styleId="BodyTextChar">
    <w:name w:val="Body Text Char"/>
    <w:link w:val="BodyText"/>
    <w:rsid w:val="00E7596C"/>
    <w:rPr>
      <w:spacing w:val="-1"/>
      <w:lang w:val="x-none" w:eastAsia="x-none"/>
    </w:rPr>
  </w:style>
  <w:style w:type="paragraph" w:customStyle="1" w:styleId="bulletlist">
    <w:name w:val="bullet list"/>
    <w:basedOn w:val="BodyText"/>
    <w:rsid w:val="001B67DC"/>
    <w:pPr>
      <w:numPr>
        <w:numId w:val="1"/>
      </w:numPr>
      <w:ind w:start="28.80pt" w:hanging="14.40pt"/>
    </w:pPr>
  </w:style>
  <w:style w:type="paragraph" w:customStyle="1" w:styleId="equation">
    <w:name w:val="equation"/>
    <w:basedOn w:val="Normal"/>
    <w:rsid w:val="008A2C7D"/>
    <w:pPr>
      <w:tabs>
        <w:tab w:val="center" w:pos="126pt"/>
        <w:tab w:val="end" w:pos="252pt"/>
      </w:tabs>
      <w:spacing w:before="12pt" w:after="12pt" w:line="10.80pt" w:lineRule="auto"/>
    </w:pPr>
    <w:rPr>
      <w:rFonts w:ascii="Symbol" w:hAnsi="Symbol" w:cs="Symbol"/>
    </w:rPr>
  </w:style>
  <w:style w:type="paragraph" w:customStyle="1" w:styleId="figurecaption">
    <w:name w:val="figure caption"/>
    <w:rsid w:val="005B0344"/>
    <w:pPr>
      <w:numPr>
        <w:numId w:val="2"/>
      </w:numPr>
      <w:tabs>
        <w:tab w:val="start" w:pos="26.65pt"/>
      </w:tabs>
      <w:spacing w:before="4pt" w:after="10pt"/>
      <w:ind w:start="0pt" w:firstLine="0pt"/>
      <w:jc w:val="both"/>
    </w:pPr>
    <w:rPr>
      <w:noProof/>
      <w:sz w:val="16"/>
      <w:szCs w:val="16"/>
    </w:rPr>
  </w:style>
  <w:style w:type="paragraph" w:customStyle="1" w:styleId="footnote">
    <w:name w:val="footnote"/>
    <w:pPr>
      <w:framePr w:hSpace="9.35pt" w:vSpace="9.35pt" w:wrap="notBeside" w:vAnchor="text" w:hAnchor="page" w:x="306.05pt" w:y="28.85pt"/>
      <w:numPr>
        <w:numId w:val="3"/>
      </w:numPr>
      <w:spacing w:after="2pt"/>
    </w:pPr>
    <w:rPr>
      <w:sz w:val="16"/>
      <w:szCs w:val="16"/>
    </w:rPr>
  </w:style>
  <w:style w:type="paragraph" w:customStyle="1" w:styleId="papersubtitle">
    <w:name w:val="paper subtitle"/>
    <w:pPr>
      <w:spacing w:after="6pt"/>
      <w:jc w:val="center"/>
    </w:pPr>
    <w:rPr>
      <w:rFonts w:eastAsia="MS Mincho"/>
      <w:noProof/>
      <w:sz w:val="28"/>
      <w:szCs w:val="28"/>
    </w:rPr>
  </w:style>
  <w:style w:type="paragraph" w:customStyle="1" w:styleId="papertitle">
    <w:name w:val="paper title"/>
    <w:pPr>
      <w:spacing w:after="6pt"/>
      <w:jc w:val="center"/>
    </w:pPr>
    <w:rPr>
      <w:rFonts w:eastAsia="MS Mincho"/>
      <w:noProof/>
      <w:sz w:val="48"/>
      <w:szCs w:val="48"/>
    </w:rPr>
  </w:style>
  <w:style w:type="paragraph" w:customStyle="1" w:styleId="references">
    <w:name w:val="references"/>
    <w:pPr>
      <w:numPr>
        <w:numId w:val="8"/>
      </w:numPr>
      <w:spacing w:after="2.50pt" w:line="9pt" w:lineRule="exact"/>
      <w:jc w:val="both"/>
    </w:pPr>
    <w:rPr>
      <w:rFonts w:eastAsia="MS Mincho"/>
      <w:noProof/>
      <w:sz w:val="16"/>
      <w:szCs w:val="16"/>
    </w:rPr>
  </w:style>
  <w:style w:type="paragraph" w:customStyle="1" w:styleId="sponsors">
    <w:name w:val="sponsors"/>
    <w:pPr>
      <w:framePr w:wrap="auto" w:hAnchor="text" w:x="30.75pt" w:y="111.95pt"/>
      <w:pBdr>
        <w:top w:val="single" w:sz="4" w:space="2" w:color="auto"/>
      </w:pBdr>
      <w:ind w:firstLine="14.40pt"/>
    </w:pPr>
    <w:rPr>
      <w:sz w:val="16"/>
      <w:szCs w:val="16"/>
    </w:rPr>
  </w:style>
  <w:style w:type="paragraph" w:customStyle="1" w:styleId="tablecolhead">
    <w:name w:val="table col head"/>
    <w:basedOn w:val="Normal"/>
    <w:rPr>
      <w:b/>
      <w:bCs/>
      <w:sz w:val="16"/>
      <w:szCs w:val="16"/>
    </w:rPr>
  </w:style>
  <w:style w:type="paragraph" w:customStyle="1" w:styleId="tablecolsubhead">
    <w:name w:val="table col subhead"/>
    <w:basedOn w:val="tablecolhead"/>
    <w:rPr>
      <w:i/>
      <w:iCs/>
      <w:sz w:val="15"/>
      <w:szCs w:val="15"/>
    </w:rPr>
  </w:style>
  <w:style w:type="paragraph" w:customStyle="1" w:styleId="tablecopy">
    <w:name w:val="table copy"/>
    <w:pPr>
      <w:jc w:val="both"/>
    </w:pPr>
    <w:rPr>
      <w:noProof/>
      <w:sz w:val="16"/>
      <w:szCs w:val="16"/>
    </w:rPr>
  </w:style>
  <w:style w:type="paragraph" w:customStyle="1" w:styleId="tablefootnote">
    <w:name w:val="table footnote"/>
    <w:rsid w:val="005E2800"/>
    <w:pPr>
      <w:numPr>
        <w:numId w:val="24"/>
      </w:numPr>
      <w:spacing w:before="3pt" w:after="1.50pt"/>
      <w:ind w:start="2.90pt" w:hanging="1.45pt"/>
      <w:jc w:val="end"/>
    </w:pPr>
    <w:rPr>
      <w:sz w:val="12"/>
      <w:szCs w:val="12"/>
    </w:rPr>
  </w:style>
  <w:style w:type="paragraph" w:customStyle="1" w:styleId="tablehead">
    <w:name w:val="table head"/>
    <w:pPr>
      <w:numPr>
        <w:numId w:val="9"/>
      </w:numPr>
      <w:spacing w:before="12pt" w:after="6pt" w:line="10.80pt" w:lineRule="auto"/>
      <w:jc w:val="center"/>
    </w:pPr>
    <w:rPr>
      <w:smallCaps/>
      <w:noProof/>
      <w:sz w:val="16"/>
      <w:szCs w:val="16"/>
    </w:rPr>
  </w:style>
  <w:style w:type="paragraph" w:customStyle="1" w:styleId="Keywords">
    <w:name w:val="Keywords"/>
    <w:basedOn w:val="Abstract"/>
    <w:qFormat/>
    <w:rsid w:val="00F9441B"/>
    <w:pPr>
      <w:spacing w:after="6pt"/>
      <w:ind w:firstLine="13.70pt"/>
    </w:pPr>
    <w:rPr>
      <w:i/>
    </w:rPr>
  </w:style>
  <w:style w:type="paragraph" w:styleId="Header">
    <w:name w:val="header"/>
    <w:basedOn w:val="Normal"/>
    <w:link w:val="HeaderChar"/>
    <w:rsid w:val="001A3B3D"/>
    <w:pPr>
      <w:tabs>
        <w:tab w:val="center" w:pos="234pt"/>
        <w:tab w:val="end" w:pos="468pt"/>
      </w:tabs>
    </w:pPr>
  </w:style>
  <w:style w:type="character" w:customStyle="1" w:styleId="HeaderChar">
    <w:name w:val="Header Char"/>
    <w:basedOn w:val="DefaultParagraphFont"/>
    <w:link w:val="Header"/>
    <w:rsid w:val="001A3B3D"/>
  </w:style>
  <w:style w:type="paragraph" w:styleId="Footer">
    <w:name w:val="footer"/>
    <w:basedOn w:val="Normal"/>
    <w:link w:val="FooterChar"/>
    <w:rsid w:val="001A3B3D"/>
    <w:pPr>
      <w:tabs>
        <w:tab w:val="center" w:pos="234pt"/>
        <w:tab w:val="end" w:pos="468pt"/>
      </w:tabs>
    </w:pPr>
  </w:style>
  <w:style w:type="character" w:customStyle="1" w:styleId="FooterChar">
    <w:name w:val="Footer Char"/>
    <w:basedOn w:val="DefaultParagraphFont"/>
    <w:link w:val="Footer"/>
    <w:rsid w:val="001A3B3D"/>
  </w:style>
  <w:style w:type="paragraph" w:styleId="NormalWeb">
    <w:name w:val="Normal (Web)"/>
    <w:basedOn w:val="Normal"/>
    <w:rsid w:val="003E3161"/>
    <w:rPr>
      <w:sz w:val="24"/>
      <w:szCs w:val="24"/>
    </w:rPr>
  </w:style>
  <w:style w:type="paragraph" w:styleId="Caption">
    <w:name w:val="caption"/>
    <w:basedOn w:val="Normal"/>
    <w:next w:val="Normal"/>
    <w:unhideWhenUsed/>
    <w:qFormat/>
    <w:rsid w:val="00D42CFD"/>
    <w:pPr>
      <w:spacing w:after="10pt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purl.oclc.org/ooxml/officeDocument/relationships" xmlns:w="http://purl.oclc.org/ooxml/wordprocessingml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7509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0127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919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56485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135080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2916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4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897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483506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37090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64830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90240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91099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26124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414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26145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661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008281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84052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44943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6274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03518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45136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0415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4759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287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0150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9062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70032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444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877426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17531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078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886565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68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6988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00854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3772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67112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641493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51887">
      <w:bodyDiv w:val="1"/>
      <w:marLeft w:val="0pt"/>
      <w:marRight w:val="0pt"/>
      <w:marTop w:val="0pt"/>
      <w:marBottom w:val="0pt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purl.oclc.org/ooxml/officeDocument/relationships/fontTable" Target="fontTable.xml"/><Relationship Id="rId3" Type="http://purl.oclc.org/ooxml/officeDocument/relationships/styles" Target="styles.xml"/><Relationship Id="rId7" Type="http://purl.oclc.org/ooxml/officeDocument/relationships/endnotes" Target="endnotes.xml"/><Relationship Id="rId2" Type="http://purl.oclc.org/ooxml/officeDocument/relationships/numbering" Target="numbering.xml"/><Relationship Id="rId1" Type="http://purl.oclc.org/ooxml/officeDocument/relationships/customXml" Target="../customXml/item1.xml"/><Relationship Id="rId6" Type="http://purl.oclc.org/ooxml/officeDocument/relationships/footnotes" Target="footnotes.xml"/><Relationship Id="rId5" Type="http://purl.oclc.org/ooxml/officeDocument/relationships/webSettings" Target="webSettings.xml"/><Relationship Id="rId4" Type="http://purl.oclc.org/ooxml/officeDocument/relationships/settings" Target="settings.xml"/><Relationship Id="rId9" Type="http://purl.oclc.org/ooxml/officeDocument/relationships/theme" Target="theme/theme1.xml"/></Relationships>
</file>

<file path=word/theme/theme1.xml><?xml version="1.0" encoding="utf-8"?>
<a:theme xmlns:a="http://purl.oclc.org/ooxml/drawingml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%">
              <a:schemeClr val="phClr">
                <a:lumMod val="110%"/>
                <a:satMod val="105%"/>
                <a:tint val="67%"/>
              </a:schemeClr>
            </a:gs>
            <a:gs pos="50%">
              <a:schemeClr val="phClr">
                <a:lumMod val="105%"/>
                <a:satMod val="103%"/>
                <a:tint val="73%"/>
              </a:schemeClr>
            </a:gs>
            <a:gs pos="100%">
              <a:schemeClr val="phClr">
                <a:lumMod val="105%"/>
                <a:satMod val="109%"/>
                <a:tint val="81%"/>
              </a:schemeClr>
            </a:gs>
          </a:gsLst>
          <a:lin ang="5400000" scaled="0"/>
        </a:gradFill>
        <a:gradFill rotWithShape="1">
          <a:gsLst>
            <a:gs pos="0%">
              <a:schemeClr val="phClr">
                <a:satMod val="103%"/>
                <a:lumMod val="102%"/>
                <a:tint val="94%"/>
              </a:schemeClr>
            </a:gs>
            <a:gs pos="50%">
              <a:schemeClr val="phClr">
                <a:satMod val="110%"/>
                <a:lumMod val="100%"/>
                <a:shade val="100%"/>
              </a:schemeClr>
            </a:gs>
            <a:gs pos="100%">
              <a:schemeClr val="phClr">
                <a:lumMod val="99%"/>
                <a:satMod val="120%"/>
                <a:shade val="78%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%"/>
        </a:ln>
        <a:ln w="12700" cap="flat" cmpd="sng" algn="ctr">
          <a:solidFill>
            <a:schemeClr val="phClr"/>
          </a:solidFill>
          <a:prstDash val="solid"/>
          <a:miter lim="800%"/>
        </a:ln>
        <a:ln w="19050" cap="flat" cmpd="sng" algn="ctr">
          <a:solidFill>
            <a:schemeClr val="phClr"/>
          </a:solidFill>
          <a:prstDash val="solid"/>
          <a:miter lim="800%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%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%"/>
            <a:satMod val="170%"/>
          </a:schemeClr>
        </a:solidFill>
        <a:gradFill rotWithShape="1">
          <a:gsLst>
            <a:gs pos="0%">
              <a:schemeClr val="phClr">
                <a:tint val="93%"/>
                <a:satMod val="150%"/>
                <a:shade val="98%"/>
                <a:lumMod val="102%"/>
              </a:schemeClr>
            </a:gs>
            <a:gs pos="50%">
              <a:schemeClr val="phClr">
                <a:tint val="98%"/>
                <a:satMod val="130%"/>
                <a:shade val="90%"/>
                <a:lumMod val="103%"/>
              </a:schemeClr>
            </a:gs>
            <a:gs pos="100%">
              <a:schemeClr val="phClr">
                <a:shade val="63%"/>
                <a:satMod val="120%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purl.oclc.org/ooxml/officeDocument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purl.oclc.org/ooxml/officeDocument/customXml" ds:itemID="{9E966C7F-158E-4883-86A6-4454069232B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b79772a-82d6-468a-86d6-22ff1101ba48}" enabled="1" method="Privileged" siteId="{e0ba2eba-5425-4d9b-b24b-f0f4845bcf62}" removed="0"/>
</clbl:labelList>
</file>

<file path=docProps/app.xml><?xml version="1.0" encoding="utf-8"?>
<Properties xmlns="http://purl.oclc.org/ooxml/officeDocument/extendedProperties" xmlns:vt="http://purl.oclc.org/ooxml/officeDocument/docPropsVTypes">
  <Template>Normal</Template>
  <TotalTime>2</TotalTime>
  <Pages>1</Pages>
  <Words>101</Words>
  <Characters>582</Characters>
  <Application>Microsoft Office Word</Application>
  <DocSecurity>0</DocSecurity>
  <Lines>4</Lines>
  <Paragraphs>1</Paragraphs>
  <ScaleCrop>false</ScaleCrop>
  <Company>IEEE</Company>
  <LinksUpToDate>false</LinksUpToDate>
  <CharactersWithSpaces>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Title (use style: paper title)</dc:title>
  <dc:subject/>
  <dc:creator>IEEE</dc:creator>
  <cp:keywords/>
  <cp:lastModifiedBy>saif alshamsi</cp:lastModifiedBy>
  <cp:revision>2</cp:revision>
  <dcterms:created xsi:type="dcterms:W3CDTF">2025-05-06T12:53:00Z</dcterms:created>
  <dcterms:modified xsi:type="dcterms:W3CDTF">2025-05-06T12:53:00Z</dcterms:modified>
</cp:coreProperties>
</file>

<file path=docProps/custom.xml><?xml version="1.0" encoding="utf-8"?>
<Properties xmlns="http://purl.oclc.org/ooxml/officeDocument/customProperties" xmlns:vt="http://purl.oclc.org/ooxml/officeDocument/docPropsVTypes">
  <property fmtid="{D5CDD505-2E9C-101B-9397-08002B2CF9AE}" pid="2" name="GrammarlyDocumentId">
    <vt:lpwstr>2392b035-0c5d-45de-ba67-5bbcaf237fc4</vt:lpwstr>
  </property>
</Properties>
</file>