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" w:hAnsi="Aptos"/>
          <w:b/>
          <w:color w:val="31A8C9"/>
          <w:sz w:val="18"/>
        </w:rPr>
        <w:t>LABORATORIO ABIERTO: CONSTRUCCIÓN</w:t>
      </w:r>
    </w:p>
    <w:p>
      <w:pPr>
        <w:pStyle w:val="Title"/>
      </w:pPr>
      <w:r>
        <w:t>PROJECT CHARTER</w:t>
      </w:r>
    </w:p>
    <w:p>
      <w:r>
        <w:rPr>
          <w:rFonts w:ascii="Aptos" w:hAnsi="Aptos"/>
          <w:b w:val="0"/>
          <w:color w:val="5F7185"/>
          <w:sz w:val="20"/>
        </w:rPr>
        <w:t>Plantilla adaptada para proyectos de construcción de ingeniería</w:t>
      </w:r>
    </w:p>
    <w:p>
      <w:r>
        <w:rPr>
          <w:rFonts w:ascii="Aptos" w:hAnsi="Aptos"/>
          <w:b/>
          <w:color w:val="0C2848"/>
          <w:sz w:val="20"/>
        </w:rPr>
        <w:t xml:space="preserve">Nombre del proyecto: </w:t>
      </w:r>
      <w:r>
        <w:rPr>
          <w:rFonts w:ascii="Aptos" w:hAnsi="Aptos"/>
          <w:b w:val="0"/>
          <w:color w:val="5F7185"/>
          <w:sz w:val="20"/>
        </w:rPr>
        <w:t>________________________________________________________________________________</w:t>
      </w:r>
    </w:p>
    <w:p>
      <w:r>
        <w:rPr>
          <w:rFonts w:ascii="Aptos" w:hAnsi="Aptos"/>
          <w:b/>
          <w:color w:val="0C2848"/>
          <w:sz w:val="20"/>
        </w:rPr>
        <w:t xml:space="preserve">Fecha: </w:t>
      </w:r>
      <w:r>
        <w:rPr>
          <w:rFonts w:ascii="Aptos" w:hAnsi="Aptos"/>
          <w:b w:val="0"/>
          <w:color w:val="5F7185"/>
          <w:sz w:val="20"/>
        </w:rPr>
        <w:t>________________________________________________________________________________</w:t>
      </w:r>
    </w:p>
    <w:p>
      <w:r>
        <w:rPr>
          <w:rFonts w:ascii="Aptos" w:hAnsi="Aptos"/>
          <w:b/>
          <w:color w:val="0C2848"/>
          <w:sz w:val="20"/>
        </w:rPr>
        <w:t xml:space="preserve">Estado del documento: </w:t>
      </w:r>
      <w:r>
        <w:rPr>
          <w:rFonts w:ascii="Aptos" w:hAnsi="Aptos"/>
          <w:b w:val="0"/>
          <w:color w:val="5F7185"/>
          <w:sz w:val="20"/>
        </w:rPr>
        <w:t>☐ Draft     ☐ In Review     ☐ Approved</w:t>
      </w:r>
    </w:p>
    <w:p>
      <w:pPr>
        <w:pStyle w:val="Heading1"/>
      </w:pPr>
      <w:r>
        <w:t>1. Executive Summary</w:t>
      </w:r>
    </w:p>
    <w:p>
      <w:r>
        <w:t>Redacte de 1 a 3 oraciones que expliquen el propósito del proyecto de construcción, el punto de partida recibido y el resultado que se pretende alcanzar.</w:t>
      </w:r>
    </w:p>
    <w:p>
      <w:r>
        <w:br/>
        <w:br/>
      </w:r>
    </w:p>
    <w:p>
      <w:pPr>
        <w:pStyle w:val="Heading1"/>
      </w:pPr>
      <w:r>
        <w:t>2. Project Goal</w:t>
      </w:r>
    </w:p>
    <w:p>
      <w:r>
        <w:t>Formule el objetivo principal con metodología SMART: Specific, Measurable, Attainable, Relevant and Time-bound.</w:t>
      </w:r>
    </w:p>
    <w:p>
      <w:r>
        <w:br/>
        <w:br/>
      </w:r>
    </w:p>
    <w:p>
      <w:pPr>
        <w:pStyle w:val="Heading1"/>
      </w:pPr>
      <w:r>
        <w:t>3.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#</w:t>
            </w:r>
          </w:p>
        </w:tc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Entregable</w:t>
            </w:r>
          </w:p>
        </w:tc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1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2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3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4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</w:tbl>
    <w:p>
      <w:pPr>
        <w:pStyle w:val="Heading1"/>
      </w:pPr>
      <w:r>
        <w:t>4. Business Case / Background</w:t>
      </w:r>
    </w:p>
    <w:p>
      <w:r>
        <w:t>¿Por qué se realiza este proyecto? Describa el diseño recibido, la necesidad que atiende y el contexto técnico relevante.</w:t>
      </w:r>
    </w:p>
    <w:p>
      <w:r>
        <w:br/>
        <w:br/>
      </w:r>
    </w:p>
    <w:p>
      <w:pPr>
        <w:pStyle w:val="Heading1"/>
      </w:pPr>
      <w:r>
        <w:t>5. Benefits, Costs and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Beneficios esperados</w:t>
            </w:r>
          </w:p>
        </w:tc>
        <w:tc>
          <w:tcPr>
            <w:tcW w:type="dxa" w:w="5083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Costos / recursos / restricciones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</w:tbl>
    <w:p>
      <w:r>
        <w:rPr>
          <w:rFonts w:ascii="Aptos" w:hAnsi="Aptos"/>
          <w:b/>
          <w:color w:val="0C2848"/>
          <w:sz w:val="20"/>
        </w:rPr>
        <w:t xml:space="preserve">Presupuesto disponible o estimado: </w:t>
      </w:r>
      <w:r>
        <w:rPr>
          <w:rFonts w:ascii="Aptos" w:hAnsi="Aptos"/>
          <w:b w:val="0"/>
          <w:color w:val="5F7185"/>
          <w:sz w:val="20"/>
        </w:rPr>
        <w:t>________________________________________________________________________________</w:t>
      </w:r>
    </w:p>
    <w:p>
      <w:pPr>
        <w:pStyle w:val="Heading1"/>
      </w:pPr>
      <w:r>
        <w:t>6. Scope and Exclusion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In-Scope</w:t>
            </w:r>
          </w:p>
        </w:tc>
        <w:tc>
          <w:tcPr>
            <w:tcW w:type="dxa" w:w="5083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Out-of-Scope</w:t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</w:tbl>
    <w:p>
      <w:pPr>
        <w:pStyle w:val="Heading1"/>
      </w:pPr>
      <w:r>
        <w:t>7. Project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Responsabilidad / contacto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Project Sponsor / Technical Mentor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Project Leader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Project Team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Project Team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Project Team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Additional Stakeholders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</w:tbl>
    <w:p>
      <w:pPr>
        <w:pStyle w:val="Heading1"/>
      </w:pPr>
      <w:r>
        <w:t>8. Measuring Success</w:t>
      </w:r>
    </w:p>
    <w:p>
      <w:r>
        <w:t>Defina criterios específicos y medibles que permitan reconocer si el proyecto alcanzó los resultados previstos.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#</w:t>
            </w:r>
          </w:p>
        </w:tc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Criterio de éxito</w:t>
            </w:r>
          </w:p>
        </w:tc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Cómo se verificará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1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2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3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</w:tbl>
    <w:p>
      <w:pPr>
        <w:pStyle w:val="Heading1"/>
      </w:pPr>
      <w:r>
        <w:t>9. Aprobación / revisión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3389"/>
            <w:shd w:fill="0C28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Firma / fecha</w:t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Project Leader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Technical Mentor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  <w:tr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  <w:t>Course Supervisor</w:t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  <w:tc>
          <w:tcPr>
            <w:tcW w:type="dxa" w:w="338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rPr>
                <w:rFonts w:ascii="Aptos" w:hAnsi="Aptos"/>
                <w:b w:val="0"/>
                <w:color w:val="334B61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b w:val="0"/>
        <w:color w:val="5F7185"/>
        <w:sz w:val="16"/>
      </w:rPr>
      <w:t>Formato de trabajo  ·  Proyecto: ______________________________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 w:val="0"/>
        <w:color w:val="5F7185"/>
        <w:sz w:val="16"/>
      </w:rPr>
      <w:t>JCain Engineering  ·  Laboratorio Abierto: Construcción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C284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C284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C2848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