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CC5E" w14:textId="0F45AAEC" w:rsidR="00744F6A" w:rsidRDefault="00744F6A" w:rsidP="00A876E7">
      <w:pPr>
        <w:jc w:val="center"/>
        <w:rPr>
          <w:b/>
          <w:bCs/>
          <w:color w:val="000000" w:themeColor="text1"/>
          <w:shd w:val="clear" w:color="auto" w:fill="FFFFFF"/>
        </w:rPr>
      </w:pPr>
      <w:r w:rsidRPr="00744F6A">
        <w:rPr>
          <w:b/>
          <w:bCs/>
          <w:color w:val="000000" w:themeColor="text1"/>
          <w:shd w:val="clear" w:color="auto" w:fill="FFFFFF"/>
        </w:rPr>
        <w:t>The Absolute Judgement of Statistical Graphics: A Proposal</w:t>
      </w:r>
    </w:p>
    <w:p w14:paraId="7EBAE0B2" w14:textId="09F52142" w:rsidR="00A876E7" w:rsidRDefault="00A876E7" w:rsidP="00A876E7">
      <w:pPr>
        <w:jc w:val="center"/>
        <w:rPr>
          <w:b/>
          <w:bCs/>
          <w:color w:val="000000" w:themeColor="text1"/>
          <w:shd w:val="clear" w:color="auto" w:fill="FFFFFF"/>
        </w:rPr>
      </w:pPr>
      <w:r>
        <w:rPr>
          <w:b/>
          <w:bCs/>
          <w:color w:val="000000" w:themeColor="text1"/>
          <w:shd w:val="clear" w:color="auto" w:fill="FFFFFF"/>
        </w:rPr>
        <w:t>Naomi Martinez</w:t>
      </w:r>
    </w:p>
    <w:p w14:paraId="1C09882B" w14:textId="77777777" w:rsidR="00A876E7" w:rsidRPr="00744F6A" w:rsidRDefault="00A876E7" w:rsidP="00A876E7">
      <w:pPr>
        <w:jc w:val="center"/>
        <w:rPr>
          <w:b/>
          <w:bCs/>
          <w:color w:val="000000" w:themeColor="text1"/>
          <w:shd w:val="clear" w:color="auto" w:fill="FFFFFF"/>
        </w:rPr>
      </w:pPr>
    </w:p>
    <w:p w14:paraId="3AB17B17" w14:textId="55023282" w:rsidR="004E239E" w:rsidRPr="00470052" w:rsidRDefault="005E02B8" w:rsidP="00A876E7">
      <w:pPr>
        <w:ind w:firstLine="720"/>
        <w:rPr>
          <w:color w:val="000000" w:themeColor="text1"/>
          <w:shd w:val="clear" w:color="auto" w:fill="FFFFFF"/>
        </w:rPr>
      </w:pPr>
      <w:r>
        <w:rPr>
          <w:color w:val="000000" w:themeColor="text1"/>
          <w:shd w:val="clear" w:color="auto" w:fill="FFFFFF"/>
        </w:rPr>
        <w:t xml:space="preserve">In his paper </w:t>
      </w:r>
      <w:r w:rsidRPr="0065717A">
        <w:rPr>
          <w:i/>
          <w:iCs/>
          <w:color w:val="000000" w:themeColor="text1"/>
          <w:shd w:val="clear" w:color="auto" w:fill="FFFFFF"/>
        </w:rPr>
        <w:t xml:space="preserve">The Future </w:t>
      </w:r>
      <w:r w:rsidRPr="00470052">
        <w:rPr>
          <w:i/>
          <w:iCs/>
          <w:color w:val="000000" w:themeColor="text1"/>
          <w:shd w:val="clear" w:color="auto" w:fill="FFFFFF"/>
        </w:rPr>
        <w:t>of Data Analysis</w:t>
      </w:r>
      <w:r w:rsidRPr="00470052">
        <w:rPr>
          <w:color w:val="000000" w:themeColor="text1"/>
          <w:shd w:val="clear" w:color="auto" w:fill="FFFFFF"/>
        </w:rPr>
        <w:t>, Tukey (1962) praised statistical graphs for their ability to provide more information than any other device; C</w:t>
      </w:r>
      <w:r w:rsidR="004824B0" w:rsidRPr="00470052">
        <w:rPr>
          <w:color w:val="000000" w:themeColor="text1"/>
          <w:shd w:val="clear" w:color="auto" w:fill="FFFFFF"/>
        </w:rPr>
        <w:t>leveland and McGill</w:t>
      </w:r>
      <w:r w:rsidRPr="00470052">
        <w:rPr>
          <w:color w:val="000000" w:themeColor="text1"/>
          <w:shd w:val="clear" w:color="auto" w:fill="FFFFFF"/>
        </w:rPr>
        <w:t xml:space="preserve"> (19</w:t>
      </w:r>
      <w:r w:rsidR="004824B0" w:rsidRPr="00470052">
        <w:rPr>
          <w:color w:val="000000" w:themeColor="text1"/>
          <w:shd w:val="clear" w:color="auto" w:fill="FFFFFF"/>
        </w:rPr>
        <w:t>8</w:t>
      </w:r>
      <w:r w:rsidRPr="00470052">
        <w:rPr>
          <w:color w:val="000000" w:themeColor="text1"/>
          <w:shd w:val="clear" w:color="auto" w:fill="FFFFFF"/>
        </w:rPr>
        <w:t>4) reverberated this point by suggesting that graphical techniques be used to analy</w:t>
      </w:r>
      <w:r w:rsidR="00744F6A" w:rsidRPr="00470052">
        <w:rPr>
          <w:color w:val="000000" w:themeColor="text1"/>
          <w:shd w:val="clear" w:color="auto" w:fill="FFFFFF"/>
        </w:rPr>
        <w:t>s</w:t>
      </w:r>
      <w:r w:rsidRPr="00470052">
        <w:rPr>
          <w:color w:val="000000" w:themeColor="text1"/>
          <w:shd w:val="clear" w:color="auto" w:fill="FFFFFF"/>
        </w:rPr>
        <w:t>e data.</w:t>
      </w:r>
      <w:r w:rsidR="00744F6A" w:rsidRPr="00470052">
        <w:rPr>
          <w:color w:val="000000" w:themeColor="text1"/>
          <w:shd w:val="clear" w:color="auto" w:fill="FFFFFF"/>
        </w:rPr>
        <w:t xml:space="preserve"> Despite the clear communication th</w:t>
      </w:r>
      <w:r w:rsidR="00E847C6" w:rsidRPr="00470052">
        <w:rPr>
          <w:color w:val="000000" w:themeColor="text1"/>
          <w:shd w:val="clear" w:color="auto" w:fill="FFFFFF"/>
        </w:rPr>
        <w:t>at</w:t>
      </w:r>
      <w:r w:rsidR="00744F6A" w:rsidRPr="00470052">
        <w:rPr>
          <w:color w:val="000000" w:themeColor="text1"/>
          <w:shd w:val="clear" w:color="auto" w:fill="FFFFFF"/>
        </w:rPr>
        <w:t xml:space="preserve"> statistical graphs are imperative to research, the</w:t>
      </w:r>
      <w:r w:rsidR="00474D27" w:rsidRPr="00470052">
        <w:rPr>
          <w:color w:val="000000" w:themeColor="text1"/>
          <w:shd w:val="clear" w:color="auto" w:fill="FFFFFF"/>
        </w:rPr>
        <w:t>re</w:t>
      </w:r>
      <w:r w:rsidR="00744F6A" w:rsidRPr="00470052">
        <w:rPr>
          <w:color w:val="000000" w:themeColor="text1"/>
          <w:shd w:val="clear" w:color="auto" w:fill="FFFFFF"/>
        </w:rPr>
        <w:t xml:space="preserve"> is a lack of communication between the graph itself and the audience. </w:t>
      </w:r>
      <w:r w:rsidR="00474D27" w:rsidRPr="00470052">
        <w:rPr>
          <w:color w:val="000000" w:themeColor="text1"/>
          <w:shd w:val="clear" w:color="auto" w:fill="FFFFFF"/>
        </w:rPr>
        <w:t xml:space="preserve">In this proposal, I will first review the research literature on how the trained and untrained eye alike interpret statistical graphs and will propose a study </w:t>
      </w:r>
      <w:r w:rsidR="004E239E" w:rsidRPr="00470052">
        <w:rPr>
          <w:color w:val="000000" w:themeColor="text1"/>
          <w:shd w:val="clear" w:color="auto" w:fill="FFFFFF"/>
        </w:rPr>
        <w:t xml:space="preserve">to attempt what statistical graphs do best: further the discovery of knowledge. </w:t>
      </w:r>
    </w:p>
    <w:p w14:paraId="4D63E9E2" w14:textId="77777777" w:rsidR="00A876E7" w:rsidRPr="00470052" w:rsidRDefault="00A876E7" w:rsidP="00A876E7">
      <w:pPr>
        <w:rPr>
          <w:rFonts w:ascii="TimesNewRomanPSMT" w:hAnsi="TimesNewRomanPSMT"/>
          <w:b/>
          <w:bCs/>
          <w:color w:val="000000" w:themeColor="text1"/>
        </w:rPr>
      </w:pPr>
    </w:p>
    <w:p w14:paraId="09DFC20A" w14:textId="0D10609E" w:rsidR="00241661" w:rsidRPr="00470052" w:rsidRDefault="00241661" w:rsidP="00A876E7">
      <w:pPr>
        <w:rPr>
          <w:rFonts w:ascii="TimesNewRomanPSMT" w:hAnsi="TimesNewRomanPSMT"/>
          <w:b/>
          <w:bCs/>
          <w:color w:val="000000" w:themeColor="text1"/>
        </w:rPr>
      </w:pPr>
      <w:r w:rsidRPr="00470052">
        <w:rPr>
          <w:rFonts w:ascii="TimesNewRomanPSMT" w:hAnsi="TimesNewRomanPSMT"/>
          <w:b/>
          <w:bCs/>
          <w:color w:val="000000" w:themeColor="text1"/>
        </w:rPr>
        <w:t>Statistical Graphs</w:t>
      </w:r>
    </w:p>
    <w:p w14:paraId="485734E3" w14:textId="77777777" w:rsidR="00A876E7" w:rsidRPr="00470052" w:rsidRDefault="00A876E7" w:rsidP="00A876E7">
      <w:pPr>
        <w:rPr>
          <w:rFonts w:ascii="TimesNewRomanPSMT" w:hAnsi="TimesNewRomanPSMT"/>
          <w:b/>
          <w:bCs/>
          <w:color w:val="000000" w:themeColor="text1"/>
        </w:rPr>
      </w:pPr>
    </w:p>
    <w:p w14:paraId="65587CAB" w14:textId="275D0E6D" w:rsidR="00D26273" w:rsidRPr="00470052" w:rsidRDefault="003349C9" w:rsidP="00A876E7">
      <w:pPr>
        <w:ind w:firstLine="720"/>
        <w:rPr>
          <w:color w:val="000000" w:themeColor="text1"/>
          <w:shd w:val="clear" w:color="auto" w:fill="FFFFFF"/>
        </w:rPr>
      </w:pPr>
      <w:r w:rsidRPr="00470052">
        <w:rPr>
          <w:rFonts w:ascii="TimesNewRomanPSMT" w:hAnsi="TimesNewRomanPSMT"/>
          <w:color w:val="000000" w:themeColor="text1"/>
        </w:rPr>
        <w:t xml:space="preserve">Published in 1637, it was Descartes’ </w:t>
      </w:r>
      <w:r w:rsidRPr="00470052">
        <w:rPr>
          <w:rFonts w:ascii="TimesNewRomanPSMT" w:hAnsi="TimesNewRomanPSMT"/>
          <w:i/>
          <w:iCs/>
          <w:color w:val="000000" w:themeColor="text1"/>
        </w:rPr>
        <w:t>La</w:t>
      </w:r>
      <w:r w:rsidRPr="00470052">
        <w:rPr>
          <w:i/>
          <w:iCs/>
          <w:color w:val="000000" w:themeColor="text1"/>
        </w:rPr>
        <w:t xml:space="preserve"> </w:t>
      </w:r>
      <w:proofErr w:type="spellStart"/>
      <w:r w:rsidRPr="00470052">
        <w:rPr>
          <w:i/>
          <w:iCs/>
          <w:color w:val="000000" w:themeColor="text1"/>
          <w:shd w:val="clear" w:color="auto" w:fill="FFFFFF"/>
        </w:rPr>
        <w:t>Géométrie</w:t>
      </w:r>
      <w:proofErr w:type="spellEnd"/>
      <w:r w:rsidRPr="00470052">
        <w:rPr>
          <w:i/>
          <w:iCs/>
          <w:color w:val="000000" w:themeColor="text1"/>
          <w:shd w:val="clear" w:color="auto" w:fill="FFFFFF"/>
        </w:rPr>
        <w:t xml:space="preserve"> </w:t>
      </w:r>
      <w:r w:rsidRPr="00470052">
        <w:rPr>
          <w:color w:val="000000" w:themeColor="text1"/>
          <w:shd w:val="clear" w:color="auto" w:fill="FFFFFF"/>
        </w:rPr>
        <w:t>that provided the foundation of</w:t>
      </w:r>
      <w:r w:rsidR="00BB1A64" w:rsidRPr="00470052">
        <w:rPr>
          <w:color w:val="000000" w:themeColor="text1"/>
          <w:shd w:val="clear" w:color="auto" w:fill="FFFFFF"/>
        </w:rPr>
        <w:t xml:space="preserve"> statistical graphs in its introduction of the idea of a Cartesian coordinate system </w:t>
      </w:r>
      <w:r w:rsidRPr="00470052">
        <w:rPr>
          <w:color w:val="000000" w:themeColor="text1"/>
          <w:shd w:val="clear" w:color="auto" w:fill="FFFFFF"/>
        </w:rPr>
        <w:t>(Lewandowsky &amp; Spence, 1989).</w:t>
      </w:r>
      <w:r w:rsidR="00EB0AD0" w:rsidRPr="00470052">
        <w:rPr>
          <w:color w:val="000000" w:themeColor="text1"/>
          <w:shd w:val="clear" w:color="auto" w:fill="FFFFFF"/>
        </w:rPr>
        <w:t xml:space="preserve"> </w:t>
      </w:r>
      <w:r w:rsidRPr="00470052">
        <w:rPr>
          <w:color w:val="000000" w:themeColor="text1"/>
          <w:shd w:val="clear" w:color="auto" w:fill="FFFFFF"/>
        </w:rPr>
        <w:t xml:space="preserve">William Playfair </w:t>
      </w:r>
      <w:r w:rsidR="005B7648" w:rsidRPr="00470052">
        <w:rPr>
          <w:color w:val="000000" w:themeColor="text1"/>
          <w:shd w:val="clear" w:color="auto" w:fill="FFFFFF"/>
        </w:rPr>
        <w:t>later</w:t>
      </w:r>
      <w:r w:rsidRPr="00470052">
        <w:rPr>
          <w:color w:val="000000" w:themeColor="text1"/>
          <w:shd w:val="clear" w:color="auto" w:fill="FFFFFF"/>
        </w:rPr>
        <w:t xml:space="preserve"> created </w:t>
      </w:r>
      <w:r w:rsidR="00EB5964" w:rsidRPr="00470052">
        <w:rPr>
          <w:color w:val="000000" w:themeColor="text1"/>
          <w:shd w:val="clear" w:color="auto" w:fill="FFFFFF"/>
        </w:rPr>
        <w:t xml:space="preserve">some of the </w:t>
      </w:r>
      <w:r w:rsidR="00790A83" w:rsidRPr="00470052">
        <w:rPr>
          <w:color w:val="000000" w:themeColor="text1"/>
          <w:shd w:val="clear" w:color="auto" w:fill="FFFFFF"/>
        </w:rPr>
        <w:t>most used</w:t>
      </w:r>
      <w:r w:rsidR="00EB5964" w:rsidRPr="00470052">
        <w:rPr>
          <w:color w:val="000000" w:themeColor="text1"/>
          <w:shd w:val="clear" w:color="auto" w:fill="FFFFFF"/>
        </w:rPr>
        <w:t xml:space="preserve"> graphs today: the histogram and line graph in 1786 and the</w:t>
      </w:r>
      <w:r w:rsidRPr="00470052">
        <w:rPr>
          <w:color w:val="000000" w:themeColor="text1"/>
          <w:shd w:val="clear" w:color="auto" w:fill="FFFFFF"/>
        </w:rPr>
        <w:t xml:space="preserve"> pie chart</w:t>
      </w:r>
      <w:r w:rsidR="00EB5964" w:rsidRPr="00470052">
        <w:rPr>
          <w:color w:val="000000" w:themeColor="text1"/>
          <w:shd w:val="clear" w:color="auto" w:fill="FFFFFF"/>
        </w:rPr>
        <w:t xml:space="preserve"> in 1801</w:t>
      </w:r>
      <w:r w:rsidR="00790A83" w:rsidRPr="00470052">
        <w:rPr>
          <w:color w:val="000000" w:themeColor="text1"/>
          <w:shd w:val="clear" w:color="auto" w:fill="FFFFFF"/>
        </w:rPr>
        <w:t xml:space="preserve"> </w:t>
      </w:r>
      <w:r w:rsidR="00EB5964" w:rsidRPr="00470052">
        <w:rPr>
          <w:color w:val="000000" w:themeColor="text1"/>
          <w:shd w:val="clear" w:color="auto" w:fill="FFFFFF"/>
        </w:rPr>
        <w:t>(</w:t>
      </w:r>
      <w:proofErr w:type="spellStart"/>
      <w:r w:rsidR="00EB5964" w:rsidRPr="00470052">
        <w:rPr>
          <w:color w:val="000000" w:themeColor="text1"/>
          <w:shd w:val="clear" w:color="auto" w:fill="FFFFFF"/>
        </w:rPr>
        <w:t>Wainer</w:t>
      </w:r>
      <w:proofErr w:type="spellEnd"/>
      <w:r w:rsidR="00EB5964" w:rsidRPr="00470052">
        <w:rPr>
          <w:color w:val="000000" w:themeColor="text1"/>
          <w:shd w:val="clear" w:color="auto" w:fill="FFFFFF"/>
        </w:rPr>
        <w:t>, 2005)</w:t>
      </w:r>
      <w:r w:rsidR="00241661" w:rsidRPr="00470052">
        <w:rPr>
          <w:color w:val="000000" w:themeColor="text1"/>
          <w:shd w:val="clear" w:color="auto" w:fill="FFFFFF"/>
        </w:rPr>
        <w:t xml:space="preserve">. </w:t>
      </w:r>
      <w:r w:rsidR="00D26273" w:rsidRPr="00470052">
        <w:rPr>
          <w:color w:val="000000" w:themeColor="text1"/>
          <w:shd w:val="clear" w:color="auto" w:fill="FFFFFF"/>
        </w:rPr>
        <w:t xml:space="preserve">It was not until 1832 that Herschel </w:t>
      </w:r>
      <w:r w:rsidR="00115316" w:rsidRPr="00470052">
        <w:rPr>
          <w:color w:val="000000" w:themeColor="text1"/>
          <w:shd w:val="clear" w:color="auto" w:fill="FFFFFF"/>
        </w:rPr>
        <w:t xml:space="preserve">created </w:t>
      </w:r>
      <w:r w:rsidR="00D26273" w:rsidRPr="00470052">
        <w:rPr>
          <w:color w:val="000000" w:themeColor="text1"/>
          <w:shd w:val="clear" w:color="auto" w:fill="FFFFFF"/>
        </w:rPr>
        <w:t xml:space="preserve">the next major graph, the scatterplot </w:t>
      </w:r>
      <w:r w:rsidR="00115316" w:rsidRPr="00470052">
        <w:rPr>
          <w:color w:val="000000" w:themeColor="text1"/>
          <w:shd w:val="clear" w:color="auto" w:fill="FFFFFF"/>
        </w:rPr>
        <w:t>(Friendly &amp; Denis, 2005)</w:t>
      </w:r>
      <w:r w:rsidR="004E239E" w:rsidRPr="00470052">
        <w:rPr>
          <w:color w:val="000000" w:themeColor="text1"/>
          <w:shd w:val="clear" w:color="auto" w:fill="FFFFFF"/>
        </w:rPr>
        <w:t>. Although more have been created since, t</w:t>
      </w:r>
      <w:r w:rsidR="004E239E" w:rsidRPr="00470052">
        <w:rPr>
          <w:color w:val="000000" w:themeColor="text1"/>
          <w:shd w:val="clear" w:color="auto" w:fill="FFFFFF"/>
        </w:rPr>
        <w:t>his proposal will focus on the</w:t>
      </w:r>
      <w:r w:rsidR="004E239E" w:rsidRPr="00470052">
        <w:rPr>
          <w:color w:val="000000" w:themeColor="text1"/>
          <w:shd w:val="clear" w:color="auto" w:fill="FFFFFF"/>
        </w:rPr>
        <w:t>se</w:t>
      </w:r>
      <w:r w:rsidR="004E239E" w:rsidRPr="00470052">
        <w:rPr>
          <w:color w:val="000000" w:themeColor="text1"/>
          <w:shd w:val="clear" w:color="auto" w:fill="FFFFFF"/>
        </w:rPr>
        <w:t xml:space="preserve"> foundation</w:t>
      </w:r>
      <w:r w:rsidR="004E239E" w:rsidRPr="00470052">
        <w:rPr>
          <w:color w:val="000000" w:themeColor="text1"/>
          <w:shd w:val="clear" w:color="auto" w:fill="FFFFFF"/>
        </w:rPr>
        <w:t>s</w:t>
      </w:r>
      <w:r w:rsidR="004E239E" w:rsidRPr="00470052">
        <w:rPr>
          <w:color w:val="000000" w:themeColor="text1"/>
          <w:shd w:val="clear" w:color="auto" w:fill="FFFFFF"/>
        </w:rPr>
        <w:t xml:space="preserve"> of modern statistical graphics</w:t>
      </w:r>
      <w:r w:rsidR="004E239E" w:rsidRPr="00470052">
        <w:rPr>
          <w:color w:val="000000" w:themeColor="text1"/>
          <w:shd w:val="clear" w:color="auto" w:fill="FFFFFF"/>
        </w:rPr>
        <w:t xml:space="preserve">. </w:t>
      </w:r>
    </w:p>
    <w:p w14:paraId="1BC08B33" w14:textId="3D908240" w:rsidR="003349C9" w:rsidRPr="00470052" w:rsidRDefault="00115316" w:rsidP="00A876E7">
      <w:pPr>
        <w:ind w:firstLine="720"/>
        <w:rPr>
          <w:color w:val="000000" w:themeColor="text1"/>
          <w:shd w:val="clear" w:color="auto" w:fill="FFFFFF"/>
        </w:rPr>
      </w:pPr>
      <w:r w:rsidRPr="00470052">
        <w:rPr>
          <w:color w:val="000000" w:themeColor="text1"/>
          <w:shd w:val="clear" w:color="auto" w:fill="FFFFFF"/>
        </w:rPr>
        <w:t xml:space="preserve">Statistical </w:t>
      </w:r>
      <w:r w:rsidR="003349C9" w:rsidRPr="00470052">
        <w:rPr>
          <w:color w:val="000000" w:themeColor="text1"/>
          <w:shd w:val="clear" w:color="auto" w:fill="FFFFFF"/>
        </w:rPr>
        <w:t xml:space="preserve">graphs </w:t>
      </w:r>
      <w:r w:rsidRPr="00470052">
        <w:rPr>
          <w:color w:val="000000" w:themeColor="text1"/>
          <w:shd w:val="clear" w:color="auto" w:fill="FFFFFF"/>
        </w:rPr>
        <w:t xml:space="preserve">had not </w:t>
      </w:r>
      <w:r w:rsidR="003349C9" w:rsidRPr="00470052">
        <w:rPr>
          <w:color w:val="000000" w:themeColor="text1"/>
          <w:shd w:val="clear" w:color="auto" w:fill="FFFFFF"/>
        </w:rPr>
        <w:t>bec</w:t>
      </w:r>
      <w:r w:rsidRPr="00470052">
        <w:rPr>
          <w:color w:val="000000" w:themeColor="text1"/>
          <w:shd w:val="clear" w:color="auto" w:fill="FFFFFF"/>
        </w:rPr>
        <w:t>o</w:t>
      </w:r>
      <w:r w:rsidR="003349C9" w:rsidRPr="00470052">
        <w:rPr>
          <w:color w:val="000000" w:themeColor="text1"/>
          <w:shd w:val="clear" w:color="auto" w:fill="FFFFFF"/>
        </w:rPr>
        <w:t>me commonplace in the scientific community</w:t>
      </w:r>
      <w:r w:rsidRPr="00470052">
        <w:rPr>
          <w:color w:val="000000" w:themeColor="text1"/>
          <w:shd w:val="clear" w:color="auto" w:fill="FFFFFF"/>
        </w:rPr>
        <w:t xml:space="preserve"> </w:t>
      </w:r>
      <w:r w:rsidRPr="00470052">
        <w:rPr>
          <w:color w:val="000000" w:themeColor="text1"/>
          <w:shd w:val="clear" w:color="auto" w:fill="FFFFFF"/>
        </w:rPr>
        <w:t>until the 19</w:t>
      </w:r>
      <w:r w:rsidRPr="00470052">
        <w:rPr>
          <w:color w:val="000000" w:themeColor="text1"/>
          <w:shd w:val="clear" w:color="auto" w:fill="FFFFFF"/>
          <w:vertAlign w:val="superscript"/>
        </w:rPr>
        <w:t>th</w:t>
      </w:r>
      <w:r w:rsidRPr="00470052">
        <w:rPr>
          <w:color w:val="000000" w:themeColor="text1"/>
          <w:shd w:val="clear" w:color="auto" w:fill="FFFFFF"/>
        </w:rPr>
        <w:t xml:space="preserve"> century</w:t>
      </w:r>
      <w:r w:rsidR="0001498F" w:rsidRPr="00470052">
        <w:rPr>
          <w:color w:val="000000" w:themeColor="text1"/>
          <w:shd w:val="clear" w:color="auto" w:fill="FFFFFF"/>
        </w:rPr>
        <w:t>. E</w:t>
      </w:r>
      <w:r w:rsidR="003349C9" w:rsidRPr="00470052">
        <w:rPr>
          <w:color w:val="000000" w:themeColor="text1"/>
          <w:shd w:val="clear" w:color="auto" w:fill="FFFFFF"/>
        </w:rPr>
        <w:t>ven then, progress in their use was slow given that the</w:t>
      </w:r>
      <w:r w:rsidR="0001498F" w:rsidRPr="00470052">
        <w:rPr>
          <w:color w:val="000000" w:themeColor="text1"/>
          <w:shd w:val="clear" w:color="auto" w:fill="FFFFFF"/>
        </w:rPr>
        <w:t xml:space="preserve"> </w:t>
      </w:r>
      <w:r w:rsidR="003349C9" w:rsidRPr="00470052">
        <w:rPr>
          <w:color w:val="000000" w:themeColor="text1"/>
          <w:shd w:val="clear" w:color="auto" w:fill="FFFFFF"/>
        </w:rPr>
        <w:t>creation of graphs was time consuming (Lewandowsky &amp; Spence, 1989)</w:t>
      </w:r>
      <w:r w:rsidR="0001498F" w:rsidRPr="00470052">
        <w:rPr>
          <w:color w:val="000000" w:themeColor="text1"/>
          <w:shd w:val="clear" w:color="auto" w:fill="FFFFFF"/>
        </w:rPr>
        <w:t xml:space="preserve"> and the</w:t>
      </w:r>
      <w:r w:rsidR="00873662" w:rsidRPr="00470052">
        <w:rPr>
          <w:color w:val="000000" w:themeColor="text1"/>
          <w:shd w:val="clear" w:color="auto" w:fill="FFFFFF"/>
        </w:rPr>
        <w:t xml:space="preserve"> visuals were difficult to understand, even to the scientifically trained mind (Hoff &amp; Geddes, 1962)</w:t>
      </w:r>
      <w:r w:rsidR="003349C9" w:rsidRPr="00470052">
        <w:rPr>
          <w:color w:val="000000" w:themeColor="text1"/>
          <w:shd w:val="clear" w:color="auto" w:fill="FFFFFF"/>
        </w:rPr>
        <w:t xml:space="preserve">. Nevertheless, these visual creations helped immensely in the furthering of </w:t>
      </w:r>
      <w:r w:rsidR="00873662" w:rsidRPr="00470052">
        <w:rPr>
          <w:color w:val="000000" w:themeColor="text1"/>
          <w:shd w:val="clear" w:color="auto" w:fill="FFFFFF"/>
        </w:rPr>
        <w:t xml:space="preserve">scientific </w:t>
      </w:r>
      <w:r w:rsidR="003349C9" w:rsidRPr="00470052">
        <w:rPr>
          <w:color w:val="000000" w:themeColor="text1"/>
          <w:shd w:val="clear" w:color="auto" w:fill="FFFFFF"/>
        </w:rPr>
        <w:t>knowledge</w:t>
      </w:r>
      <w:r w:rsidR="00A44FC5" w:rsidRPr="00470052">
        <w:rPr>
          <w:color w:val="000000" w:themeColor="text1"/>
          <w:shd w:val="clear" w:color="auto" w:fill="FFFFFF"/>
        </w:rPr>
        <w:t xml:space="preserve"> (Larkin &amp; Simon, 1987; Tukey, 1975).</w:t>
      </w:r>
      <w:r w:rsidR="003349C9" w:rsidRPr="00470052">
        <w:rPr>
          <w:color w:val="000000" w:themeColor="text1"/>
          <w:shd w:val="clear" w:color="auto" w:fill="FFFFFF"/>
        </w:rPr>
        <w:t xml:space="preserve"> </w:t>
      </w:r>
      <w:r w:rsidR="00A44FC5" w:rsidRPr="00470052">
        <w:rPr>
          <w:color w:val="000000" w:themeColor="text1"/>
          <w:shd w:val="clear" w:color="auto" w:fill="FFFFFF"/>
        </w:rPr>
        <w:t>It</w:t>
      </w:r>
      <w:r w:rsidR="003349C9" w:rsidRPr="00470052">
        <w:rPr>
          <w:color w:val="000000" w:themeColor="text1"/>
          <w:shd w:val="clear" w:color="auto" w:fill="FFFFFF"/>
        </w:rPr>
        <w:t xml:space="preserve"> was only after </w:t>
      </w:r>
      <w:r w:rsidR="00A44FC5" w:rsidRPr="00470052">
        <w:rPr>
          <w:color w:val="000000" w:themeColor="text1"/>
          <w:shd w:val="clear" w:color="auto" w:fill="FFFFFF"/>
        </w:rPr>
        <w:t xml:space="preserve">graphing </w:t>
      </w:r>
      <w:r w:rsidR="003349C9" w:rsidRPr="00470052">
        <w:rPr>
          <w:color w:val="000000" w:themeColor="text1"/>
          <w:shd w:val="clear" w:color="auto" w:fill="FFFFFF"/>
        </w:rPr>
        <w:t>the absolute magnitude of stars as a function of their spectral class did the modern theories of stellar evolution come about</w:t>
      </w:r>
      <w:r w:rsidR="00A44FC5" w:rsidRPr="00470052">
        <w:rPr>
          <w:color w:val="000000" w:themeColor="text1"/>
          <w:shd w:val="clear" w:color="auto" w:fill="FFFFFF"/>
        </w:rPr>
        <w:t>.</w:t>
      </w:r>
    </w:p>
    <w:p w14:paraId="724FC0DB" w14:textId="38BE0EEA" w:rsidR="0052022B" w:rsidRPr="00470052" w:rsidRDefault="0057700F" w:rsidP="00A876E7">
      <w:r w:rsidRPr="00470052">
        <w:rPr>
          <w:b/>
          <w:bCs/>
        </w:rPr>
        <w:tab/>
      </w:r>
      <w:r w:rsidR="00387DCB" w:rsidRPr="00470052">
        <w:t>Statistical g</w:t>
      </w:r>
      <w:r w:rsidR="006136AD" w:rsidRPr="00470052">
        <w:t xml:space="preserve">raphs </w:t>
      </w:r>
      <w:r w:rsidR="00EB5964" w:rsidRPr="00470052">
        <w:t>have</w:t>
      </w:r>
      <w:r w:rsidR="006136AD" w:rsidRPr="00470052">
        <w:t xml:space="preserve"> also </w:t>
      </w:r>
      <w:r w:rsidR="00EB5964" w:rsidRPr="00470052">
        <w:t xml:space="preserve">been </w:t>
      </w:r>
      <w:r w:rsidR="006136AD" w:rsidRPr="00470052">
        <w:t>useful for the communication of knowledge (</w:t>
      </w:r>
      <w:r w:rsidR="00387DCB" w:rsidRPr="00470052">
        <w:t xml:space="preserve">Tukey, 1962; </w:t>
      </w:r>
      <w:r w:rsidR="00C10F62" w:rsidRPr="00470052">
        <w:t>Gelman &amp; Stern, 2006)</w:t>
      </w:r>
      <w:r w:rsidR="005E02B8" w:rsidRPr="00470052">
        <w:t xml:space="preserve"> </w:t>
      </w:r>
      <w:r w:rsidR="00E62B63" w:rsidRPr="00470052">
        <w:t>with a strength being the ability to visualize differences and similarities</w:t>
      </w:r>
      <w:r w:rsidR="005E02B8" w:rsidRPr="00470052">
        <w:t xml:space="preserve"> (</w:t>
      </w:r>
      <w:r w:rsidR="00E62B63" w:rsidRPr="00470052">
        <w:t>e.g.</w:t>
      </w:r>
      <w:r w:rsidR="005E02B8" w:rsidRPr="00470052">
        <w:t>, does A have a higher proportion compared to B?)</w:t>
      </w:r>
      <w:r w:rsidR="003C1174" w:rsidRPr="00470052">
        <w:t xml:space="preserve"> or the amount of anything that is of interest (i.e., an effect size; </w:t>
      </w:r>
      <w:r w:rsidR="00B45D7A" w:rsidRPr="00470052">
        <w:t xml:space="preserve">see Cumming &amp; Fidler, 2009). </w:t>
      </w:r>
      <w:r w:rsidR="0052022B" w:rsidRPr="00470052">
        <w:t>Scatterplots, for example, have been successfully used as</w:t>
      </w:r>
      <w:r w:rsidR="0052022B" w:rsidRPr="00470052">
        <w:rPr>
          <w:rFonts w:ascii="TimesNewRomanPSMT" w:hAnsi="TimesNewRomanPSMT" w:cs="TimesNewRomanPSMT"/>
          <w:color w:val="000000" w:themeColor="text1"/>
        </w:rPr>
        <w:t xml:space="preserve"> evidence in court cases on equal employment opportunities</w:t>
      </w:r>
      <w:r w:rsidR="0052022B" w:rsidRPr="00470052">
        <w:rPr>
          <w:rFonts w:ascii="TimesNewRomanPSMT" w:hAnsi="TimesNewRomanPSMT" w:cs="TimesNewRomanPSMT"/>
          <w:color w:val="000000" w:themeColor="text1"/>
        </w:rPr>
        <w:t xml:space="preserve"> (</w:t>
      </w:r>
      <w:proofErr w:type="spellStart"/>
      <w:r w:rsidR="0052022B" w:rsidRPr="00470052">
        <w:rPr>
          <w:rFonts w:ascii="TimesNewRomanPSMT" w:hAnsi="TimesNewRomanPSMT" w:cs="TimesNewRomanPSMT"/>
          <w:color w:val="000000" w:themeColor="text1"/>
        </w:rPr>
        <w:t>Bobko</w:t>
      </w:r>
      <w:proofErr w:type="spellEnd"/>
      <w:r w:rsidR="0052022B" w:rsidRPr="00470052">
        <w:rPr>
          <w:rFonts w:ascii="TimesNewRomanPSMT" w:hAnsi="TimesNewRomanPSMT" w:cs="TimesNewRomanPSMT"/>
          <w:color w:val="000000" w:themeColor="text1"/>
        </w:rPr>
        <w:t xml:space="preserve"> and Karren</w:t>
      </w:r>
      <w:r w:rsidR="0052022B" w:rsidRPr="00470052">
        <w:rPr>
          <w:rFonts w:ascii="TimesNewRomanPSMT" w:hAnsi="TimesNewRomanPSMT" w:cs="TimesNewRomanPSMT"/>
          <w:color w:val="000000" w:themeColor="text1"/>
        </w:rPr>
        <w:t xml:space="preserve">, </w:t>
      </w:r>
      <w:r w:rsidR="0052022B" w:rsidRPr="00470052">
        <w:rPr>
          <w:rFonts w:ascii="TimesNewRomanPSMT" w:hAnsi="TimesNewRomanPSMT" w:cs="TimesNewRomanPSMT"/>
          <w:color w:val="000000" w:themeColor="text1"/>
        </w:rPr>
        <w:t>1979</w:t>
      </w:r>
      <w:r w:rsidR="0052022B" w:rsidRPr="00470052">
        <w:rPr>
          <w:rFonts w:ascii="TimesNewRomanPSMT" w:hAnsi="TimesNewRomanPSMT" w:cs="TimesNewRomanPSMT"/>
          <w:color w:val="000000" w:themeColor="text1"/>
        </w:rPr>
        <w:t>).</w:t>
      </w:r>
    </w:p>
    <w:p w14:paraId="597C9877" w14:textId="78D51C37" w:rsidR="00F35562" w:rsidRPr="00470052" w:rsidRDefault="00B45D7A" w:rsidP="00A876E7">
      <w:pPr>
        <w:ind w:firstLine="720"/>
      </w:pPr>
      <w:r w:rsidRPr="00470052">
        <w:t xml:space="preserve">Despite the </w:t>
      </w:r>
      <w:r w:rsidR="00BA0703" w:rsidRPr="00470052">
        <w:t xml:space="preserve">recent movement in Psychology from null hypothesis statistical testing (NHST) toward effect sizes </w:t>
      </w:r>
      <w:r w:rsidR="009F15C7" w:rsidRPr="00470052">
        <w:rPr>
          <w:color w:val="000000" w:themeColor="text1"/>
        </w:rPr>
        <w:t>(</w:t>
      </w:r>
      <w:r w:rsidR="009F15C7" w:rsidRPr="00470052">
        <w:rPr>
          <w:color w:val="000000"/>
        </w:rPr>
        <w:t>Cumming, 2014; Flora &amp; Pek, 2017; Wilkinson and the Task Force on Statistical Inference [TFSI], 1999)</w:t>
      </w:r>
      <w:r w:rsidR="00542299" w:rsidRPr="00470052">
        <w:t xml:space="preserve">, </w:t>
      </w:r>
      <w:r w:rsidR="00453A07" w:rsidRPr="00470052">
        <w:t>psychological research tends to contain less graphs than the natural sciences (</w:t>
      </w:r>
      <w:r w:rsidR="00287462" w:rsidRPr="00470052">
        <w:t>Best et al., 2001; Smith et al., 2002</w:t>
      </w:r>
      <w:r w:rsidR="00453A07" w:rsidRPr="00470052">
        <w:t>)</w:t>
      </w:r>
      <w:r w:rsidR="007C10D2" w:rsidRPr="00470052">
        <w:t xml:space="preserve"> and primarily relies on graphs that lack context on the distribution(s) (Lane &amp; Sandor, 2009). One recommendation</w:t>
      </w:r>
      <w:r w:rsidR="00D53315">
        <w:t xml:space="preserve"> for more information</w:t>
      </w:r>
      <w:r w:rsidR="007C10D2" w:rsidRPr="00470052">
        <w:t xml:space="preserve"> is </w:t>
      </w:r>
      <w:r w:rsidR="0026445F" w:rsidRPr="00470052">
        <w:t xml:space="preserve">to include inferential </w:t>
      </w:r>
      <w:r w:rsidR="00D53315">
        <w:t>statistics</w:t>
      </w:r>
      <w:r w:rsidR="0026445F" w:rsidRPr="00470052">
        <w:t xml:space="preserve"> (e.g., marking differences as significant or non-significant; or, simply including a label </w:t>
      </w:r>
      <w:r w:rsidR="00D53315">
        <w:t>for</w:t>
      </w:r>
      <w:r w:rsidR="0026445F" w:rsidRPr="00470052">
        <w:t xml:space="preserve"> the </w:t>
      </w:r>
      <w:r w:rsidR="0026445F" w:rsidRPr="00470052">
        <w:rPr>
          <w:i/>
          <w:iCs/>
        </w:rPr>
        <w:t>p</w:t>
      </w:r>
      <w:r w:rsidR="0026445F" w:rsidRPr="00470052">
        <w:t>-values within the graph itself)</w:t>
      </w:r>
      <w:r w:rsidR="00893C44" w:rsidRPr="00470052">
        <w:t>. As Lane and Sandor (2009) put it, “The failure of graphs to portray inferential information successfully is a serious problem because inferential statistics are important for interpreting a graph.” (p. 246)</w:t>
      </w:r>
    </w:p>
    <w:p w14:paraId="38FAC53A" w14:textId="1D6342A1" w:rsidR="00493970" w:rsidRPr="00470052" w:rsidRDefault="00016347" w:rsidP="00A876E7">
      <w:pPr>
        <w:ind w:firstLine="720"/>
      </w:pPr>
      <w:r w:rsidRPr="00470052">
        <w:t>On the contrary,</w:t>
      </w:r>
      <w:r w:rsidR="009024AE" w:rsidRPr="00470052">
        <w:t xml:space="preserve"> including</w:t>
      </w:r>
      <w:r w:rsidRPr="00470052">
        <w:t xml:space="preserve"> inferential statistics may only encourage the audience to confuse statistical significance with meaningfulness or importance. </w:t>
      </w:r>
      <w:r w:rsidR="009F7C1D" w:rsidRPr="00470052">
        <w:t xml:space="preserve">A relationship between two variables may seem meaningless unless its </w:t>
      </w:r>
      <w:r w:rsidR="009F7C1D" w:rsidRPr="00470052">
        <w:rPr>
          <w:i/>
          <w:iCs/>
        </w:rPr>
        <w:t>p</w:t>
      </w:r>
      <w:r w:rsidR="009F7C1D" w:rsidRPr="00470052">
        <w:t xml:space="preserve">-value is significant; likewise, a relationship may seem </w:t>
      </w:r>
      <w:r w:rsidR="00A0100A" w:rsidRPr="00470052">
        <w:t xml:space="preserve">meaningful unless its </w:t>
      </w:r>
      <w:r w:rsidR="00A0100A" w:rsidRPr="00470052">
        <w:rPr>
          <w:i/>
          <w:iCs/>
        </w:rPr>
        <w:t>p</w:t>
      </w:r>
      <w:r w:rsidR="00A0100A" w:rsidRPr="00470052">
        <w:t xml:space="preserve">-value is non-significant. </w:t>
      </w:r>
      <w:r w:rsidR="00A35D02" w:rsidRPr="00470052">
        <w:t xml:space="preserve">The scatterplots in Figure 1, for example, </w:t>
      </w:r>
      <w:r w:rsidR="00A35D02" w:rsidRPr="00470052">
        <w:lastRenderedPageBreak/>
        <w:t>show two separate associations</w:t>
      </w:r>
      <w:r w:rsidR="002E5188" w:rsidRPr="00470052">
        <w:t xml:space="preserve">: </w:t>
      </w:r>
      <w:r w:rsidR="002E5188" w:rsidRPr="00470052">
        <w:t xml:space="preserve">perfectionistic strivings </w:t>
      </w:r>
      <w:r w:rsidR="002E5188" w:rsidRPr="00470052">
        <w:t xml:space="preserve">versus </w:t>
      </w:r>
      <w:r w:rsidR="002E5188" w:rsidRPr="00470052">
        <w:t>extraversion</w:t>
      </w:r>
      <w:r w:rsidR="002E5188" w:rsidRPr="00470052">
        <w:t xml:space="preserve"> and </w:t>
      </w:r>
      <w:r w:rsidR="002E5188" w:rsidRPr="00470052">
        <w:t xml:space="preserve">perfectionistic strivings </w:t>
      </w:r>
      <w:r w:rsidR="00320D29" w:rsidRPr="00470052">
        <w:t xml:space="preserve">versus </w:t>
      </w:r>
      <w:r w:rsidR="00320D29" w:rsidRPr="00470052">
        <w:t>agreeableness</w:t>
      </w:r>
      <w:r w:rsidR="00A35D02" w:rsidRPr="00470052">
        <w:t xml:space="preserve">. </w:t>
      </w:r>
      <w:r w:rsidR="00320D29" w:rsidRPr="00470052">
        <w:t xml:space="preserve">The top two scatterplots are context-free whereas the bottom two introduce inferential context, as per </w:t>
      </w:r>
      <w:r w:rsidR="00320D29" w:rsidRPr="00470052">
        <w:t>Lane and Sandor</w:t>
      </w:r>
      <w:r w:rsidR="00320D29" w:rsidRPr="00470052">
        <w:t>’s</w:t>
      </w:r>
      <w:r w:rsidR="00320D29" w:rsidRPr="00470052">
        <w:t xml:space="preserve"> (2009)</w:t>
      </w:r>
      <w:r w:rsidR="00320D29" w:rsidRPr="00470052">
        <w:t xml:space="preserve"> guidelines. </w:t>
      </w:r>
      <w:r w:rsidR="00A35D02" w:rsidRPr="00470052">
        <w:t xml:space="preserve">At face value, it may seem that </w:t>
      </w:r>
      <w:r w:rsidR="00961270" w:rsidRPr="00470052">
        <w:t xml:space="preserve">there is no meaningful association between perfectionistic strivings and neither extraversion nor agreeableness. Introducing inferential context, however, may </w:t>
      </w:r>
      <w:r w:rsidR="007A0E93" w:rsidRPr="00470052">
        <w:t xml:space="preserve">convince otherwise: there is a significant association between </w:t>
      </w:r>
      <w:r w:rsidR="007A0E93" w:rsidRPr="00470052">
        <w:t>perfectionistic strivings</w:t>
      </w:r>
      <w:r w:rsidR="007A0E93" w:rsidRPr="00470052">
        <w:t xml:space="preserve"> and extraversion</w:t>
      </w:r>
      <w:r w:rsidR="00320D29" w:rsidRPr="00470052">
        <w:t xml:space="preserve"> whereas the association between </w:t>
      </w:r>
      <w:r w:rsidR="00320D29" w:rsidRPr="00470052">
        <w:t xml:space="preserve">perfectionistic strivings and </w:t>
      </w:r>
      <w:r w:rsidR="00320D29" w:rsidRPr="00470052">
        <w:t>agreeableness is non-significant</w:t>
      </w:r>
      <w:r w:rsidR="002C4F53" w:rsidRPr="00470052">
        <w:t xml:space="preserve"> (Stricker et al. (2019) </w:t>
      </w:r>
      <w:r w:rsidR="000329F7" w:rsidRPr="00470052">
        <w:t>was used as a reference for</w:t>
      </w:r>
      <w:r w:rsidR="002C4F53" w:rsidRPr="00470052">
        <w:t xml:space="preserve"> the Big Five correlations).</w:t>
      </w:r>
    </w:p>
    <w:p w14:paraId="6859AE3E" w14:textId="20729FEC" w:rsidR="00A876E7" w:rsidRPr="00470052" w:rsidRDefault="00A876E7" w:rsidP="00A876E7">
      <w:pPr>
        <w:rPr>
          <w:b/>
          <w:bCs/>
        </w:rPr>
      </w:pPr>
    </w:p>
    <w:p w14:paraId="0745CFCC" w14:textId="537E5F88" w:rsidR="00F67B7C" w:rsidRPr="00470052" w:rsidRDefault="00493970" w:rsidP="00A876E7">
      <w:pPr>
        <w:rPr>
          <w:b/>
          <w:bCs/>
        </w:rPr>
      </w:pPr>
      <w:r w:rsidRPr="00470052">
        <w:rPr>
          <w:b/>
          <w:bCs/>
        </w:rPr>
        <w:t>Figure 1</w:t>
      </w:r>
    </w:p>
    <w:p w14:paraId="3223CA89" w14:textId="2A293EF8" w:rsidR="00A876E7" w:rsidRPr="00470052" w:rsidRDefault="00A876E7" w:rsidP="00A876E7">
      <w:pPr>
        <w:rPr>
          <w:b/>
          <w:bCs/>
        </w:rPr>
      </w:pPr>
    </w:p>
    <w:p w14:paraId="7DF82A0C" w14:textId="60C6E567" w:rsidR="00361E7F" w:rsidRPr="00470052" w:rsidRDefault="00493970" w:rsidP="00A876E7">
      <w:pPr>
        <w:rPr>
          <w:b/>
          <w:bCs/>
          <w:i/>
          <w:iCs/>
        </w:rPr>
      </w:pPr>
      <w:r w:rsidRPr="00470052">
        <w:rPr>
          <w:b/>
          <w:bCs/>
          <w:i/>
          <w:iCs/>
        </w:rPr>
        <w:t xml:space="preserve">Scatterplots for the association of extraversion and agreeableness to perfectionistic strivings. Note that the data are simulated. </w:t>
      </w:r>
    </w:p>
    <w:p w14:paraId="3034A0B7" w14:textId="686DDF72" w:rsidR="00493970" w:rsidRPr="00470052" w:rsidRDefault="00CA669B" w:rsidP="00A876E7">
      <w:pPr>
        <w:rPr>
          <w:b/>
          <w:bCs/>
        </w:rPr>
      </w:pPr>
      <w:r w:rsidRPr="00470052">
        <w:rPr>
          <w:b/>
          <w:bCs/>
          <w:noProof/>
        </w:rPr>
        <mc:AlternateContent>
          <mc:Choice Requires="wpg">
            <w:drawing>
              <wp:anchor distT="0" distB="0" distL="114300" distR="114300" simplePos="0" relativeHeight="251664384" behindDoc="0" locked="0" layoutInCell="1" allowOverlap="1" wp14:anchorId="010D2765" wp14:editId="3B4CEAEA">
                <wp:simplePos x="0" y="0"/>
                <wp:positionH relativeFrom="column">
                  <wp:posOffset>-530058</wp:posOffset>
                </wp:positionH>
                <wp:positionV relativeFrom="paragraph">
                  <wp:posOffset>234181</wp:posOffset>
                </wp:positionV>
                <wp:extent cx="6981190" cy="4380865"/>
                <wp:effectExtent l="0" t="0" r="3810" b="635"/>
                <wp:wrapNone/>
                <wp:docPr id="10" name="Group 10"/>
                <wp:cNvGraphicFramePr/>
                <a:graphic xmlns:a="http://schemas.openxmlformats.org/drawingml/2006/main">
                  <a:graphicData uri="http://schemas.microsoft.com/office/word/2010/wordprocessingGroup">
                    <wpg:wgp>
                      <wpg:cNvGrpSpPr/>
                      <wpg:grpSpPr>
                        <a:xfrm>
                          <a:off x="0" y="0"/>
                          <a:ext cx="6981190" cy="4380865"/>
                          <a:chOff x="0" y="0"/>
                          <a:chExt cx="6981260" cy="4381214"/>
                        </a:xfrm>
                      </wpg:grpSpPr>
                      <wpg:grpSp>
                        <wpg:cNvPr id="4" name="Group 4"/>
                        <wpg:cNvGrpSpPr/>
                        <wpg:grpSpPr>
                          <a:xfrm>
                            <a:off x="0" y="0"/>
                            <a:ext cx="6970986" cy="2120900"/>
                            <a:chOff x="0" y="0"/>
                            <a:chExt cx="6970986" cy="2120900"/>
                          </a:xfrm>
                        </wpg:grpSpPr>
                        <pic:pic xmlns:pic="http://schemas.openxmlformats.org/drawingml/2006/picture">
                          <pic:nvPicPr>
                            <pic:cNvPr id="2" name="Picture 2" descr="Chart, scatter chart&#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29000" cy="2120900"/>
                            </a:xfrm>
                            <a:prstGeom prst="rect">
                              <a:avLst/>
                            </a:prstGeom>
                          </pic:spPr>
                        </pic:pic>
                        <pic:pic xmlns:pic="http://schemas.openxmlformats.org/drawingml/2006/picture">
                          <pic:nvPicPr>
                            <pic:cNvPr id="3" name="Picture 3" descr="Chart, scatter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541986" y="0"/>
                              <a:ext cx="3429000" cy="2120900"/>
                            </a:xfrm>
                            <a:prstGeom prst="rect">
                              <a:avLst/>
                            </a:prstGeom>
                          </pic:spPr>
                        </pic:pic>
                      </wpg:grpSp>
                      <wpg:grpSp>
                        <wpg:cNvPr id="5" name="Group 5"/>
                        <wpg:cNvGrpSpPr/>
                        <wpg:grpSpPr>
                          <a:xfrm>
                            <a:off x="10274" y="2260314"/>
                            <a:ext cx="6970986" cy="2120900"/>
                            <a:chOff x="0" y="0"/>
                            <a:chExt cx="6970986" cy="2120900"/>
                          </a:xfrm>
                        </wpg:grpSpPr>
                        <pic:pic xmlns:pic="http://schemas.openxmlformats.org/drawingml/2006/picture">
                          <pic:nvPicPr>
                            <pic:cNvPr id="6" name="Picture 6" descr="Chart, scatter chart&#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29000" cy="2120900"/>
                            </a:xfrm>
                            <a:prstGeom prst="rect">
                              <a:avLst/>
                            </a:prstGeom>
                          </pic:spPr>
                        </pic:pic>
                        <pic:pic xmlns:pic="http://schemas.openxmlformats.org/drawingml/2006/picture">
                          <pic:nvPicPr>
                            <pic:cNvPr id="7" name="Picture 7" descr="Chart, scatter ch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541986" y="0"/>
                              <a:ext cx="3429000" cy="2120900"/>
                            </a:xfrm>
                            <a:prstGeom prst="rect">
                              <a:avLst/>
                            </a:prstGeom>
                          </pic:spPr>
                        </pic:pic>
                      </wpg:grpSp>
                      <wps:wsp>
                        <wps:cNvPr id="8" name="Rectangle 8"/>
                        <wps:cNvSpPr/>
                        <wps:spPr>
                          <a:xfrm>
                            <a:off x="2671281" y="2352782"/>
                            <a:ext cx="659492" cy="424543"/>
                          </a:xfrm>
                          <a:prstGeom prst="rect">
                            <a:avLst/>
                          </a:prstGeom>
                          <a:solidFill>
                            <a:schemeClr val="bg1">
                              <a:lumMod val="85000"/>
                              <a:alpha val="15851"/>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9207A1" w14:textId="099CEB7A" w:rsidR="00590259" w:rsidRDefault="001C45FF" w:rsidP="00590259">
                              <w:pPr>
                                <w:jc w:val="center"/>
                                <w:rPr>
                                  <w:i/>
                                  <w:iCs/>
                                  <w:color w:val="000000" w:themeColor="text1"/>
                                  <w:sz w:val="20"/>
                                  <w:szCs w:val="20"/>
                                </w:rPr>
                              </w:pPr>
                              <w:r w:rsidRPr="00AF21A8">
                                <w:rPr>
                                  <w:i/>
                                  <w:iCs/>
                                  <w:color w:val="000000" w:themeColor="text1"/>
                                  <w:sz w:val="20"/>
                                  <w:szCs w:val="20"/>
                                </w:rPr>
                                <w:t>r</w:t>
                              </w:r>
                              <w:r w:rsidR="00AF21A8">
                                <w:rPr>
                                  <w:i/>
                                  <w:iCs/>
                                  <w:color w:val="000000" w:themeColor="text1"/>
                                  <w:sz w:val="20"/>
                                  <w:szCs w:val="20"/>
                                </w:rPr>
                                <w:t>=0.067</w:t>
                              </w:r>
                            </w:p>
                            <w:p w14:paraId="6402691B" w14:textId="21C6568A" w:rsidR="00AC69A1" w:rsidRPr="00AF21A8" w:rsidRDefault="00AC69A1" w:rsidP="00590259">
                              <w:pPr>
                                <w:jc w:val="center"/>
                                <w:rPr>
                                  <w:i/>
                                  <w:iCs/>
                                  <w:color w:val="000000" w:themeColor="text1"/>
                                  <w:sz w:val="20"/>
                                  <w:szCs w:val="20"/>
                                </w:rPr>
                              </w:pPr>
                              <w:r>
                                <w:rPr>
                                  <w:i/>
                                  <w:iCs/>
                                  <w:color w:val="000000" w:themeColor="text1"/>
                                  <w:sz w:val="20"/>
                                  <w:szCs w:val="20"/>
                                </w:rPr>
                                <w:t>p&lt;.05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205591" y="2352782"/>
                            <a:ext cx="659492" cy="424543"/>
                          </a:xfrm>
                          <a:prstGeom prst="rect">
                            <a:avLst/>
                          </a:prstGeom>
                          <a:solidFill>
                            <a:schemeClr val="bg1">
                              <a:lumMod val="85000"/>
                              <a:alpha val="15851"/>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DC99EF" w14:textId="51272286" w:rsidR="00AC69A1" w:rsidRPr="002E5188" w:rsidRDefault="00AC69A1" w:rsidP="00AC69A1">
                              <w:pPr>
                                <w:jc w:val="center"/>
                                <w:rPr>
                                  <w:i/>
                                  <w:iCs/>
                                  <w:color w:val="000000" w:themeColor="text1"/>
                                  <w:sz w:val="20"/>
                                  <w:szCs w:val="20"/>
                                  <w14:textOutline w14:w="9525" w14:cap="rnd" w14:cmpd="sng" w14:algn="ctr">
                                    <w14:noFill/>
                                    <w14:prstDash w14:val="solid"/>
                                    <w14:bevel/>
                                  </w14:textOutline>
                                </w:rPr>
                              </w:pPr>
                              <w:r w:rsidRPr="002E5188">
                                <w:rPr>
                                  <w:i/>
                                  <w:iCs/>
                                  <w:color w:val="000000" w:themeColor="text1"/>
                                  <w:sz w:val="20"/>
                                  <w:szCs w:val="20"/>
                                  <w14:textOutline w14:w="9525" w14:cap="rnd" w14:cmpd="sng" w14:algn="ctr">
                                    <w14:noFill/>
                                    <w14:prstDash w14:val="solid"/>
                                    <w14:bevel/>
                                  </w14:textOutline>
                                </w:rPr>
                                <w:t>r=0.0</w:t>
                              </w:r>
                              <w:r w:rsidR="002E5188">
                                <w:rPr>
                                  <w:i/>
                                  <w:iCs/>
                                  <w:color w:val="000000" w:themeColor="text1"/>
                                  <w:sz w:val="20"/>
                                  <w:szCs w:val="20"/>
                                  <w14:textOutline w14:w="9525" w14:cap="rnd" w14:cmpd="sng" w14:algn="ctr">
                                    <w14:noFill/>
                                    <w14:prstDash w14:val="solid"/>
                                    <w14:bevel/>
                                  </w14:textOutline>
                                </w:rPr>
                                <w:t>02</w:t>
                              </w:r>
                            </w:p>
                            <w:p w14:paraId="7E0A631A" w14:textId="35030882" w:rsidR="00AC69A1" w:rsidRPr="002E5188" w:rsidRDefault="00AC69A1" w:rsidP="00AC69A1">
                              <w:pPr>
                                <w:jc w:val="center"/>
                                <w:rPr>
                                  <w:i/>
                                  <w:iCs/>
                                  <w:color w:val="000000" w:themeColor="text1"/>
                                  <w:sz w:val="20"/>
                                  <w:szCs w:val="20"/>
                                  <w14:textOutline w14:w="9525" w14:cap="rnd" w14:cmpd="sng" w14:algn="ctr">
                                    <w14:noFill/>
                                    <w14:prstDash w14:val="solid"/>
                                    <w14:bevel/>
                                  </w14:textOutline>
                                </w:rPr>
                              </w:pPr>
                              <w:r w:rsidRPr="002E5188">
                                <w:rPr>
                                  <w:i/>
                                  <w:iCs/>
                                  <w:color w:val="000000" w:themeColor="text1"/>
                                  <w:sz w:val="20"/>
                                  <w:szCs w:val="20"/>
                                  <w14:textOutline w14:w="9525" w14:cap="rnd" w14:cmpd="sng" w14:algn="ctr">
                                    <w14:noFill/>
                                    <w14:prstDash w14:val="solid"/>
                                    <w14:bevel/>
                                  </w14:textOutline>
                                </w:rPr>
                                <w:t>p</w:t>
                              </w:r>
                              <w:r w:rsidR="00320D29">
                                <w:rPr>
                                  <w:i/>
                                  <w:iCs/>
                                  <w:color w:val="000000" w:themeColor="text1"/>
                                  <w:sz w:val="20"/>
                                  <w:szCs w:val="20"/>
                                  <w14:textOutline w14:w="9525" w14:cap="rnd" w14:cmpd="sng" w14:algn="ctr">
                                    <w14:noFill/>
                                    <w14:prstDash w14:val="solid"/>
                                    <w14:bevel/>
                                  </w14:textOutline>
                                </w:rPr>
                                <w:t>&gt;</w:t>
                              </w:r>
                              <w:r w:rsidRPr="002E5188">
                                <w:rPr>
                                  <w:i/>
                                  <w:iCs/>
                                  <w:color w:val="000000" w:themeColor="text1"/>
                                  <w:sz w:val="20"/>
                                  <w:szCs w:val="20"/>
                                  <w14:textOutline w14:w="9525" w14:cap="rnd" w14:cmpd="sng" w14:algn="ctr">
                                    <w14:noFill/>
                                    <w14:prstDash w14:val="solid"/>
                                    <w14:bevel/>
                                  </w14:textOutline>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0D2765" id="Group 10" o:spid="_x0000_s1026" style="position:absolute;margin-left:-41.75pt;margin-top:18.45pt;width:549.7pt;height:344.95pt;z-index:251664384" coordsize="69812,438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OmbGRosMAAKLDAAAUAAAAZHJzL21lZGlhL2ltYWdlMi5wbmeJUE5HDQoa&#13;&#10;CgAAAA1JSERSAAACHAAAAU8IBgAAAAYMF7gAAAQOaUNDUGtDR0NvbG9yU3BhY2VHZW5lcmljUkdC&#13;&#10;AAA4jY1VXWgcVRQ+m7mzKyTOg9SmppIO/jWUtGxS0YTa6P5ls23cLJNstEGQyezdnWkmM+P8pGkp&#13;&#10;PhRBEMGo4JPg/1vBJyFqq+2LLaK0UKIEgyj40PpHodIXCeu5M7O7k7hrvcvc+eac737n3nPu3guQ&#13;&#10;uCxblt4lAiwari3l0+Kzx+bExDp0wX3QDX3QLSuOlSqVJgEb48K/2u3vIMbe1/a39/9n665QRwGI&#13;&#10;3YXYrDjKIuJlAP4VxbJdgARB+8gJ12L4CcQ7bJwg4hLDtQBXGJ4P8LLPmZEyiF9FLCiqjP7E24gH&#13;&#10;5yP2WgQHc/Dbjjw1qK0pIstFyTarmk4j072D+3+2Rd1rxNuDT4+zMH0U3wO49pcqcpbhhxCfVeTc&#13;&#10;dIivLmmzxRD/ZblpCfEjAF27vIVyCvE+xGNVe7wc6HSpqjfRwCun1JlnEN+DeHXBPMrG7kT8tTFf&#13;&#10;nAp1flKcDOYPHgDg4iotsHr3Ix6wTWkqiMuNV2g2x/KI+LjmFmYCfe4tZ2k619A5pWaKQSzui+Py&#13;&#10;EVanPsRXqZ6XQv1fLbcUxiU9hl6cDHTIMHX89fp2V52ZCOKSORcLGowlL1a18ULIf1e1J6QQX7Z0&#13;&#10;f4/i3MhN25PKAZ+/nxrlUJMfk+1cPsQVmI3JQMGEeewVMGATRJAgD2l8W2Cjpwoa6Gih6KVoofjV&#13;&#10;4Ozfwin5/gC3VGr+yOvo0TBCpv8j8NCqwu9oVSO8DH55aKt10AlmcCPUMUkvSZKD+Bwik+QwGSGj&#13;&#10;IJInyVNkjGTROkoONceWInNk87nR1HkBI1KfN4u8i+h3Qcb+Z2SY4LTPxUqfNxDYz9jPa8qV125e&#13;&#10;On1uV4u7Rlafu9Zz6XQkZxpqLXTI2tSdcs//wl/n17Bf5zdaDP4HfgN/69tWtzXrNMxWCn26b1vE&#13;&#10;R/M9TmQ+pS1VbGGzo6JZNVb6Ah/LAH25eLsIZwZb/OT3yT+Sa8n3kh8mf+Pe5D7hznOfcp9x34DI&#13;&#10;XeAucl9yX3Efc59HatR57zRr7q+jsQrmaZdR3J9CWtgtPChkhT3Cw8JkS0/oFYaECWEvenY3qxON&#13;&#10;F127Bsewb2SrfayAF6lz7G6ss9bhP1RGlgYnfKbj7zMDTm7jhCNJPxkihW27eoTt9aZ2fks92q+B&#13;&#10;xnPxbDwFYnxffDQ+FD/CcIMZ34u+Uezx1HLpsssO4oxpnbS1muqKw8nk42IKrzIqFgzlwKAo67ro&#13;&#10;uxzRpg61l2jlALB7MjjCb0n+/RfbeaVlc58GOPwnO/datjkP4KwD0PtoyzaAZ+O97wCsPqZ49lJ4&#13;&#10;J8Ri3wI41YPDwVdPGs+rH+v1W3huJd4A2Hy9Xv/7/Xp98wPU3wC4oP8D/yV4C8Vj1ssAAAA4ZVhJ&#13;&#10;Zk1NACoAAAAIAAGHaQAEAAAAAQAAABoAAAAAAAKgAgAEAAAAAQAAAhygAwAEAAAAAQAAAU8AAAAA&#13;&#10;9k7bpQAAQABJREFUeAHs3Qncbdd8P/5tbE0/NdbQcM1DDJGYGtNFSAhSNBIEQYLUnJgFFyFiqqlE&#13;&#10;TVdJzWOoJobeEDSoKaFE6CWmFKkpSk3/573/vjfrWXftc/Y5zxmfZ31fr+c55+xh7bW/e+31/XzH&#13;&#10;dZ4/rlBTqXKgcqByoHKgcqByoHJgihw47xTbrk1XDlQOVA5UDlQOVA5UDrQcqICjDoTKgcqByoHK&#13;&#10;gcqByoGpc6ACjqmzuF6gcqByoHKgcqByoHKgAo46BioHKgcqByoHKgcqB6bOgQo4ps7ieoHKgcqB&#13;&#10;yoHKgcqByoEKOOoYqByoHKgcqByoHKgcmDoHzj/1K0zoAmefffaEWio3c77zna+RIfyHP/yhfEDd&#13;&#10;2nLgvOc9b3PBC16w+fWvf105MoQD5z//+Zvf//737bgacuiG3u3du8AFLlDHVI9RUMdUDyatHFLH&#13;&#10;VD8+Ocq799vf/rb/CQOOJBsuetGLdh6xNIDjN7/5TedNTGLHhS984RZsTPs6k+jrPNv4sz/7swav&#13;&#10;fvGLX1RwNuRBeJEBjkm9zEMut7S7L3ShC7Vj6mc/+9nS3sOsOu79A/aNq0rdHLjIRS7SGFd1THXz&#13;&#10;KPb8+Z//eXPOOefMRDGqLpXgev2sHKgcqByoHKgcqByYGgcq4Jgaa2vDlQOVA5UDlQOVA5UDwYEK&#13;&#10;OIIT9bNyoHKgcqByoHKgcmBqHKiAY2qsrQ1XDlQOVA5UDlQOVA4EByrgCE7Uz8qByoHKgcqByoHK&#13;&#10;galxoAKOqbG2Nlw5UDlQOVA5UDlQORAcqIAjOFE/KwcqByoHKgcqByoHpsaBCjimxtracOVA5UDl&#13;&#10;QOVA5UDlQHCgAo7gRP2sHKgcqByoHKgcSDjwwQ9+sLnTne7U3Pa2t23e+MY3Jnvq13E4sDSVRse5&#13;&#10;uXpO5UDlQOVA5UDlwDgcOO6445qnPvWpzf/93/+1pz/rWc9qzjzzzObII48cp7l6zgoHqoWjDoPK&#13;&#10;gcqBheLAm970plajvMUtbtGY9CtVDsyaA8rHP/7xj98BNlz/f//3f5s3vOENzQ9/+MNZd2fdXK9a&#13;&#10;ONbNo6w3Ujmw/Bw46qijmle+8pU7buRpT3tac9ZZZzWHH374jm31S+XALDhgIbKwbsT1rI9kHanL&#13;&#10;Xe5ysal+jsCBauEYgVn10MqByoHpccBCWynYcCWa5ite8Yp2kp/elWvLlQOrOWCRvGtd61qrN678&#13;&#10;+vnPf97ssssuO22vG/pxoAKOfnyqR1UOVA5MmQNM1lb5zOk85zlPa87Ot9fflQPT4oAxx7WHLLd+&#13;&#10;sYtdrDn/+c/ffPzjH2+srlppPA5Ul8p4fKtnVQ5UDkyYA5e5zGWaK17xis3pp5++qmVA5FKXutSq&#13;&#10;bfVH5cC0OXDZy162+eY3v9l8+MMfbn7/+983mzdvbi5xiUtM+7Lruv0KONb1453OzX3kIx9pjjnm&#13;&#10;mOZ3v/tdc9hhhzW3utWtpnOhDdjq8ccf32zfvr25whWu0NzznvfcUBw43/nO17zlLW9p9thjj+b/&#13;&#10;/b//15z3vOdtaJrbtm1r7KtUOTBrDlzoQhdq7na3u836suv2ehVwrNtHO50be9e73tU88pGPbH7z&#13;&#10;m9+0FyAMpIsdcsgh07ngBmr17ne/e3PqqafucB+89KUvbU466aRW6G4UNlz+8pdvvvWtbzUnn3xy&#13;&#10;e8t77rlnc+ELX3ij3H69z8qBdc2BGsOxrh/vZG+OafshD3nIDrARrR999NHN//zP/8TP+jkGB975&#13;&#10;znc2p5xySvOrX/2q+eMf/9j+yfl//etfP0Zry30KH/lee+3V/lWwsdzPsva+ciDlQAUcKTfq94Ec&#13;&#10;YNUoCQDpYzIMKo3PgS984Qs7nYzfn/vc53baXjdUDlQOVA4sIweWxqUy7WAdPmKaZUmgLuODnUaf&#13;&#10;RWozeQukSgnYuM51rlOjt1OmrHw3poAx42oYXfWqV234i1mRguT8X/3qV1/3gWoRnzHtdzz4usyf&#13;&#10;MiX89RlTy3yfa+17HVP9OWie+Yu/+Iv+Jww4UlzfIDrPysAdPhsOamFG+37wgx9M9UqAhkjkiE2Y&#13;&#10;6sWWuHFm/pvd7GatcDR01Ek44YQTmutf//pLfFfT6bp0OuPpt7/97dALKDC0adOmFqQYh1F06Dvf&#13;&#10;+U4rYIY2sMQHAFomvGm/4+Ow6LTTTmsrTv74xz9ubnCDGzSvfvWr5/o8BNOec8457Vw1zv1slHOk&#13;&#10;V1OQalXQ4U/84he/eFtfZBJQQP2SS17ykp0XXRoLR+cd1B0z5QCN++yzz25e85rXtFkq++yzT2v1&#13;&#10;mGkn1uHFAIzvfve7jXiYr371qw2Lx5Oe9KS5Crd1yOaRbum///u/m7333nuHNeFHP/pRmxopUJqV&#13;&#10;oVLlQOXAaByob81o/KpHr3CA6fsBD3hA84c//KHyY4IckAZqsahKi8GBRzziETvAhh6xQgEdMrUO&#13;&#10;OOCAxehk7UXlwBJxoAaNLtHDql2tHKgcmB0HSplXfNTKW1eqHKgcGJ0DFXCMzrN6RuVA5cAG4AB3&#13;&#10;ioC6lAT1qg2yDPTZz362OfDAA5v99tuvkXZdqXJg3hyoLpV5P4F6/cqByoGF5IAVaj/wgQ803/jG&#13;&#10;N9oARC4Vq9nuuuuuC9nftFOf/OQnm3vf+95tnJXtwMfXvva15sgjj0wPq98rB2bKgQo4ZsruerHK&#13;&#10;gfly4IUvfGFz3HHHtZkz4nAe//jHz7dDC3x1MTUCRD/2sY+1gdI3vOENm2tc4xoL3ONzu7b//vuf&#13;&#10;++NP37Zu3drc//73b650pSvttK9uqByYBQcq4JgFl+s1KgcWgAMPe9jDmve///07evKqV72qBR5P&#13;&#10;ecpTdmyrX3bmwO1ud7udNy74lkirTrspZVF6bwUcKVfq91lyoMZwzJLb9VqVA3PiwE9+8pNVYEM3&#13;&#10;1FCR3qyceqX1xQFuHwvfpSQIVrp1pcqBeXGgAo55cb5et3JghhwALhQiy0lqs9iESuuLA6973eva&#13;&#10;lF5F1axNg97+9rdPrKLk+uJWvZtZcaC6VGbF6XqdyoE5ckBJ+itf+crNV77ylR29EKMgzXNSZY13&#13;&#10;NFy/zJ0Dl7vc5ZozzjijzU4BKO9whzu0z3/uHasd2NAcqIBjQz/+evMbhQPAxVvf+ta2BL3y2Cpl&#13;&#10;XvrSl26zMDYKDzbafVquQZBopcqBReFABRyL8iRqPyoHpsyBS13qUo21WT7/+c83AMhuu+1WS3RP&#13;&#10;mee1+cqByoFzOVABx7m8qN8qB9Y9B1g2bnrTmy7cfZ511lmtC2CXXXZpZFNUqhyoHFh/HKhBo+vv&#13;&#10;mdY7qhxYKg4opnWVq1yluctd7tJ+ij2oVDlQObD+OFABx/p7pvWOKgeWhgPiSl75ylc2SobHGiW3&#13;&#10;ve1tm9I6JktzU7WjlQOVA0UOVMBRZMvG2KjU8THHHNO8+MUvbizFXalyYNYceO1rX9uCjfS6F7nI&#13;&#10;Rdrqnum2+r1yoHJg+TlQYziW/xmOdQfKNR900EFt8KAAQiWvTzzxxOZ617veWO3VkyoHxuFA1IhI&#13;&#10;z1UbRKxJpcqByoH1xYFq4Vhfz7PX3fzyl79swYaDTe5qMaBDDjmkLXXd/qj/xuIA3p5wwgnNRz/6&#13;&#10;0crLHhw87LDDdgoSxUN1IypVDlQOrC8OVDVifT3PXnfzox/9qLnEJS6xk5/87LPPbsFHviR3r0br&#13;&#10;Qc13v/vd5va3v31zvvOdr/n973/f/OIXv2hOP/30YoXPyq7/nwP77rtvG7txxBFHtMDjale7WvPm&#13;&#10;N7+5UUOiUuVA5cD64kC1cKyv59nrboCNsGqkJ9AsuVcqjc6B3/zmN226KZDx05/+tAUb1rLgtqo0&#13;&#10;mAMPetCD2jiO0047rXXrqZJZqXKgcmD9caBKl/X3TIfekVLWUhFTYtV497vfvZN5Oz2mfu/mwLe/&#13;&#10;/e3mYhe72KoD/vjHPzZf/OIX20XSVu2oP3bigFgOwaIV8O7EmrqhcmDdcKC6VNbNoxztRvbff/92&#13;&#10;5cg3vvGNbYAeLbMGjI7Gw/RowrJkNbKORb5qZ3pe/V45UDlQObBROFABx0Z50oX73GOPPRp/ldbO&#13;&#10;gSte8YrNve51r3ZFTjUlEK39yU9+crUarZ29tYXKgcqBdcCBCjjWwUOc5S2cdNJJ7bLXgvsue9nL&#13;&#10;zvLSC3+to48+urnkJS/ZvO1tb2uDHg8//PCGJem3v/3twve9drByoHKgcmDaHDjPip/5j9O+yCTa&#13;&#10;/8EPfjCJZjrbEBUvs0DwX6WdOWCYHHDAAc2Xv/zlNgtDJUhVIm9961vvfHDd0nLgohe9aDueKuAY&#13;&#10;PCAudKELNeKKpv2OD+7Fcuy10u8555zTzlXL0eP59JKLU0zVD3/4w/l0YImuevGLX7zNFJsEFLAO&#13;&#10;EqWri2rQaBdn6vZVHHjc4x7XfPazn20HZpSdfsADHtB873vfW3Vc/VE5UDlQOVA5UDlQ4kAFHCWu&#13;&#10;1G07cYArJbf+XPCCF2w+/elP73Rs3VA5MIwDp556avOud72r+cQnPjHs0Lq/cqByYJ1woMZwrJMH&#13;&#10;Oe3bULvj+9///qrLyMDgNqhUOTAKB6zdY8E2BdLULeGWA2grVQ5UDqxvDlQLx/p+vhO7u2c/+9mt&#13;&#10;gIgGrXXB57fPPvvEpvpZOTCUAyeffHK7bs+vfvWrFmw4gZXs2GOPHXpuPaByoHJguTlQAcdyP7+Z&#13;&#10;9f7mN795c/zxxzeqQMpOucc97tFYbbZS5cAoHOBCyeuSCKpVdG6SZPXjL33pS82Pf/zjSTZb26oc&#13;&#10;qBxYAweqS2UNzNtop+62227NV77ylTYK+ayzzmoXfttoPKj3uzYOcM2pTxK1SrSmuugkU6yf97zn&#13;&#10;tRYTLhvX4cI58MAD19bxenblQOXAmjlQLRxrZmFtoHKgcqAvB+5///u3Jcxj+XnWDisWv+IVr+jb&#13;&#10;xMDjuP5e9rKXNeKLAtSohyLDqlLlQOXAfDlQAcd8+V+vXjmwoTig3g3hf5vb3KbZtGlTs+eee7au&#13;&#10;D3U41kpW633Vq15VbOZ973tfcXvdWDlQOTA7DlSXyux4Xa9UOVA5sMIBxYHe9KY37eCFwl+ToDPO&#13;&#10;OKNtO0/f1rZrVqocqByYLweqhWO+/K9XrxyoHJgQB8SBdK02e9hhh03oKrWZyoHKgXE5UAHHuJyr&#13;&#10;51UOVA4sFAeue93rFoNDrYh86UtfeqH6usydUYL++c9/fiNeRgG3SpUDfTlQXSp9OVWPqxyoHFh4&#13;&#10;DjznOc9pbnCDG7RVTK078sQnPrG5xjWusfD9XpYObt++vbnd7W7X/O53v2vXcxEz85rXvKbZd999&#13;&#10;l+UWaj/nyIG5WTisx/GRj3ykLtg0x4dfL105sB45YJHBt7/97c1rX/vaCjYm/ICBjV//+tct4IjF&#13;&#10;vqyz9JOf/GTCV6rN9eGAxenudKc7tQHYV7jCFZoTTzyxz2lzO2YugEPE+KMe9ajmv/7rv5pnPvOZ&#13;&#10;zUte8pK5MaBeuHKgcqByoHKgHwfyom3OUu8kX/agX2v1qLVwQLXe3Xffvc3ykgaODj300EY130Wl&#13;&#10;mQMOS8CLUH/Ws57VMkdRHpaOWIF0URlV+1U5UDlQObDROVCKhTn77LMnWrhto/O47/1T3KWZp6Rq&#13;&#10;79///d+nmxbq+8xjOKBhQVwXuchFWkYwz/3yl79s/YHBGaBEYFLQxS52sVXreMT2SX5C7iLc9a9S&#13;&#10;NwciCwCfStpO95kbb08dU/2eeTqm+p2x+ihzyJYtW5pPfvKTzWUuc5nWlXLJS15y9UHr5FeMqXnd&#13;&#10;zqtf/ermzne+c/vuh0vlGc94RsOcv0i01jG1SPfS1RdyskSsHaPIMWPK8fE8S2323TZMJpxn5SJ/&#13;&#10;7NvYpI9TYZBLRR7+k570pB3NWwfhVre61Y7fD3zgA1ft37GjfqkcqBzY0BwwfV3gAhdoJ0wTbQia&#13;&#10;b3zjG81Vr3rVDc2bad38d77zndZCzaR/8MEHN3e84x2ndana7gAOKHS3yy67rDqCLAUK73e/+63a&#13;&#10;PqsfxkRudUmvPTfAoTgPt4oJg3ZywQtecEe/TByf+tSndvzGVGswTJMUBgKAmKQqdXPA5M7ixAU2&#13;&#10;R6za3cEF2mPNEOOpSxNZoK7OtSve/Yte9KIN0/yo9OY3v7l5/OMf35Yyj3NpWXvttVfz1re+NTat&#13;&#10;m0+TOYuOuapSNwe8e4TvenfVf+5zn2v23nvvVj6SqQ960INaJb6bMzvvMaYsAzCJ+RzgH1Q1eOYu&#13;&#10;FbcLBUlXu+IVr9hOFrn5xwS0efPmVZxJXSyrdkzohz4QDKUqhRO6xLpq5uc//3njz2AdhGjX1U2P&#13;&#10;eDPAGcBRQexgxoVVYpx3r5QdYeJkJR2nPT39t3/7tzaQneJjAt9///0H38AM91KM9Gu9gFiyAECc&#13;&#10;VLXZeBSxVs+4YyDaWfTP61//+s3pp5/efOtb32oX1fyrv/qrkcc9cIZPkwAcwyr6zjxo1APk87vW&#13;&#10;ta7VuklysLHoD7j2r2k+/elPN5ar5/a6+tWv3gb9Vr5UDsyDAze5yU2Kl5W+OQ4df/zxDReu9V4s&#13;&#10;b08xevrTn95m1NGWf/rTnzZ3v/vdmytf+cpt3MLb3va2cS6z4c8RtwfI7brrrs3Vrna15slPfvKG&#13;&#10;58m4DGAdVHsG2Fh0mrlL5T//8z+bhzzkIS1f0gATq0ViWhdN28JBS68Wji7un7ud5miZ+pz+9V//&#13;&#10;deDzy4/fCL9NBDSHRbdwnHPOOa0Lk6XhFre4Rbt8/CyfD+2WGXbcd1xavcqX3mH3cLnLXa75+Mc/&#13;&#10;PtYtdAU/XvziF29+9rOftW26Rrg0WGNf/vKXN3e9613Hut6oJylm5nkts4WDJs26bf4PrZpmrFTC&#13;&#10;Yx/72FFZUjxeUgLXrzoVlQZzwNhmrY5nMfjowXs9x0EB2zMHHIO727133Mmou8XVeyrgWM2Prl9S&#13;&#10;rqQy5xPefe973+YFL3hB12kbcvsyAI6zzjqrXbk1hKiJ54tf/OJM0xzXCjgMLtYIf5e61KVGqnoJ&#13;&#10;RHDLyG4hoFguRgWI1772tZuPfexjMxnj6wFwfPnLX27+9m//ts1OTJnmGXiGk6AKOPpzcZaAYy4x&#13;&#10;HP1ZUY9cNA5MAgUv2j0ten/e//73N+985ztbgcgdaZGySZDy1De60Y12auo+97lPW7EQCFkWuuEN&#13;&#10;b9j460PbV8pz064Jvic84QmtVYS7RGXS61znOu32Pu3EMeIQKvXnAGUlTRKIMwUuVlrfHKiAY30/&#13;&#10;34nfHb/rC1/4wp3aFVxXafIceOpTn9q84Q1vaBsmJN/znvc0H/7wh1vf91qvxrpBE2SiT4lAJoBZ&#13;&#10;C9YTiRtQ9lyFYyBB8GVKhxxySPPP//zPDcCFL/YPs3YIuLvnPe+ZNlO/D+HA9a53vdbsnmYl4eM+&#13;&#10;++wz5My6e9k5sDwqzLJzep30X5Bo+Mf53ZnjXve617Wa4Tq5xYW5DbUkAmzoVFiXHv7wh0+kj9yI&#13;&#10;rBw5EcbDos3zc5bh9zWvec3WXSTwMwcb+g/QyVA544wzGovASbftCmo37oESYMNxlfpzQPYWqx3C&#13;&#10;Q+Nwv/32a1760pf2b6QeuZQcqBaOpXxs8+207BRaIg3FxGvCqNTNARaD//iP/2h5pT5EX2KBUH8m&#13;&#10;ryVg+yRI2w996EPb1T7DnE3TfNjDHtbWxZjENRalDUWSxIrEfZb6BXAQhsbzve51r5Yv0ivTeCVA&#13;&#10;7JRTTmmDEcVTbNq0qdRU3TaEA5SV733ve40iYsbcX/7lXw45o+5eDxyogGM9PMU53IPJ+/KXv/wc&#13;&#10;rrxcl7TeAYsEnzVhZ2KVVhx1AgbdzVWucpVVws6xhCJBNylS4VdMyOtf//pW2D74wQ9uDjrooEk1&#13;&#10;vzDtsFR0WSuikzJPpMQGWYIhr+Ng3Cu2pLx3pbVxwFgWpFtp43CgulQ2zrOudzpjDnCJiAsgtH7x&#13;&#10;i1+07gvWiaOPPrpXT6QOHnXUUe2xJmfaNe1bBc21BCrKNBIcCdBwCTzgAQ9oV5jkTliPYAMDgWOW&#13;&#10;uTRYkTUDMeurZvwv//Ivbbpmu3HlH807J9aOPmAxP6/+rhyoHGiaCjjqKKgcmBIHWDKkxqYkZuJD&#13;&#10;H/pQumngd+mDilE94hGPaOvXMOHf/va3bwuuvehFLxp4bmmn5QTUjZAOCghx9bBqqIMjy0OcwyMf&#13;&#10;+cgd8SKlNpZ1mzUmBCyydAAZ97///VvXoFTMT3ziEzvVl+FuymNZAMfb3OY2y8qC2u/KgblyoLpU&#13;&#10;5sr+evG+HJAtcMQRR7RaKEH5N3/zN83LXvay1sXQt41ZH8f1UUotzUHIsH7tsccejRLGwEZKQAJ3&#13;&#10;yCgLNR177LFpE23wJMvGtm3bdgRSfvCDH2z7vd6C+FgmPvCBD7SWJs8lfTYCoY855pi2NoRMLADP&#13;&#10;549+9KPWygR4qI5s7ZYchKxiaP1ROVA50MmBWvjrT6xhqmYuzX22nZzboDtMtirJcQ1EtcVZsGLz&#13;&#10;5s0NF0VkaugH8/+zn/3sWVx+rGsYUyp36ndkRRByllEf1XcNFBx22GFtRcC0M2nWEDeL2hLiDLpq&#13;&#10;UnCj9Bnj+k4Id1XeTPuw1u/6u5ZKo8Ouf/LJJzfbVwJ33Uup5LmiXWI3IgXW2LrHPe7RhAVJ7I2x&#13;&#10;jidcW/OkRSj8ZSwDZyx4XFWAP4vRIpH+1Eqj/Z5ILfzVj0/1qA3CAVVmLU4UYMNtE5pvectbmqc9&#13;&#10;7Wmr/PKTZMm3v/3thrZPMxbrMGpdCuBi8wpQUs6foNJ/wZmjgg335NxUI4/7DPAgC4PVh3BUbwIo&#13;&#10;lE2Rxiw4hztGGfphYNG1rEq67PToRz+6tYq5X7y55S1v2bz97W9fdVtcKyk/8JQbS7bONa5xjYkv&#13;&#10;LLbq4kv447rXvW5rJQI8AFw84pqrQeRL+DBn3OUawzFjhtfLjc4BmiftMicTXgpC8v1r+S0T4a//&#13;&#10;+q9bTe65z31u69L4+te/PlKTr3zlK1uAQZhFP//u7/5uJytFNPq1r32trQMBPOR0s5vdbEcbsY9l&#13;&#10;gJUHMLjpTW/afP/7329TaPGLK0AVzZy4YWh+AiJZFVhItJ2DGaBlHGCUX2+ev7lP3vGOd7SFzYAN&#13;&#10;9JnPfKYt7pX2Kwdl9gkoTQtTpceP8/1Vr3pVK5gFp3pWARTHaWue5wD5xldY7IxtMTEq4FaqHBjG&#13;&#10;gQo4hnGo7p87B650pSu1K0qmHWF1sDriNPzpXBN3u9vd2sulk+vBBx+8w+ye9qXru4JoIejiGMKN&#13;&#10;iV/9gcMPP7w59NBDWyuKQlOuKXaAQJKSmRITMbcK8h1goJkL8LT2CbNoSgSBrIucnMfiYp+VTj/6&#13;&#10;0Y82b3rTm1oNX7tqc3C7nHbaaUPTSPO2F+33pz71qZ26RFAGH2PnjW98450Al9on1kiZBAlWtc5Q&#13;&#10;LLrGYrfvvvvuBCAnca1ptwHIBniOa3FFT3utq7hW/VxuDtSg0eV+fhum9zQrAoBQBDasLExQToOs&#13;&#10;iEv7V5EypR//+MctgIh0ynRf6XtJczY5E2ZSNH0HDLhtcrJct4wKAaNBVkEFVBRMwodLX/rS7a4u&#13;&#10;0EW4EgSyLb7yla+0ZnAVHsV3pMLU/WhTtgaAZX+p79GPZfnEHwArdQ0ZO3mRqX/8x39suAnwlOsL&#13;&#10;4Hzve9+7E4gb977FgqR98Ny/+tWvtunI//RP/zRus3M5b/fdd2+BaF6h1niuVDkwjAM1aPRPHGKy&#13;&#10;NxEsq6lz2IOe1H7CbR5Bo9F/FU6ZcFk9pkVSRmm9+RojrvfNb36zt0+fcH/MYx6zSthow6qYNMVB&#13;&#10;RPCxXijM1YdUxuQuCFO352Qdlqc//ek74ke0Q+ACOLJe5kEADReVrBiAQNYMS9U0gkY9P9Yi7iHX&#13;&#10;NW6846VnaL+4DcDgtre97UTjEYCZHLwG71k+rLTcl4xNz9QKt4qPWfdl1sR98prXvKYFpYCpZ2fs&#13;&#10;LRIBjzVotN8TmWXQaHWp9Hsm9agF4QBz/zTBBsHw+c9/vnVXpLdsYt26dWtvsOFcwiDiKAAAVhlW&#13;&#10;hAAFafv5d1YHMRp9yaJjLBM0eoDwmc98Zmv69js1gdNMX/ziF/dtduLH4YHAWfEwXB5+y+KZBhE6&#13;&#10;3E1cVa7DjXHqqacW+YrfMlM8swh+FAipPkcJeI7SX+12Zbco4taXWN7cx7ve9a5GZs3jHve4FpT2&#13;&#10;PX9Sxxlb+vCUpzylLWK3aGBjUvdZ25k8B6pLZfI8rS0uKQeYuRXaQgo8Mb3vtttubZyI1XBpy6MS&#13;&#10;K4VYC5q1+hsEzzArmmOAEvEdfYnlQhn1lBT4ct2caPzzICvdclewJiBAyL1a/IzFYxLESiH+BcB7&#13;&#10;4hOf2ApofOgix7K4ABVqmkhZBi4BD+BQMC0QChxtyuqgdLWZbyegZQYJ6s2pFAydHxO/DzzwwNYt&#13;&#10;lgLIE044obUujDM2o91xPgVU+6tUOTAKByrgGIVb9dh1ywEZCfnCamI21G4Q0LkWyoUKC0QufAg2&#13;&#10;wtfnjW50o0agYX5e3z7QzAlSgjKEe3ruve997/TnzL7rD2CU9onwnNRidGIlonaGmxIcKlNIunCJ&#13;&#10;3v3udzdbtmzZAQA9b1YQrp7UPeVcVhKgY9Sibc7lygGobnKTm7QVXm0LGmVsAYop2NCGtifFv+jT&#13;&#10;LD/dz3HHHdfeg7gi/EdnnnnmjhVl7373u8+kHsws73ujXqsCjo365Ot9r+IAAcOXyUcexDpAYx5F&#13;&#10;KMS5gz4JLz7w1PogeDRIX1KhHNv7fNJ4BYnmbhvZJ7ax1DDxz4PExaT3rA8sEWIm1kpiYlKwEe2J&#13;&#10;gdlnn31aV1Nsi09F41JrE3cT4b19pUhYzj/95mq79a1vHaeP9AmosJ6ogwJ4AZ1cW9KS+9Kuu+7a&#13;&#10;BgGnPDReR2mj77VmdRwLIqtXuK0UZuOG9MyAU+T9k+IsYLXScnOgxnAs9/OrvZ8QB7riJVgdJk18&#13;&#10;3zJOaKe5FYMwYeWI2I/02vYRrF0uESm4KmbmwlIsg/obwIjsl3mRQFX3jty3oD7CkktjrUSIC17M&#13;&#10;CaDIrQJxTOnZAn7iXnIiEIGjtRCQ8YUvfKFdv4UVatQ1WQAUY4DLJ6xh4jgsxLeMpHQ+q1KADffA&#13;&#10;igRsIAAwsmGs95OnmLcH1X9LxYEKOJbqcdXOTosDNFcBqWnKq+/KNk+aaG6f/exnGymRrA056CD0&#13;&#10;8uJf0lZpx3vuuWe7wJoVX3MyIRPiObkP1SCvetWr5rsm/pu2SmiwBpToIQ95SAt8ZNAoj33iiSeW&#13;&#10;Dht5m5V102cXDQAcBHSJrJWSgw4WA6AoBReAIQuFAmnzJFYq2SlAhjL36qio5bKs5B3IwaAsodJz&#13;&#10;tH2ShdiWlWfL3u/qUpnhEzQZy/mH6gkOaW2VFoMDBI80VkJI0SvuFcF+o2qho9wNVwIhIpYgJROu&#13;&#10;VMog44b/PyXplNJJ9TcoUgEFvKZE+x+1LHt6vu///u//3q5bY+K3nL1A2JzS8ur6DEjR5MNioF8s&#13;&#10;N7ZZE8RCaLnAz9vs+9u11GUJ9wmQwFKksJnvJeJuAYy4Ojxv/JN9ocKq9gSdakOb+L0IBAgp1566&#13;&#10;VRahX+P0QdVVYz11HwLjnle6TduAoGdUabk5UOtw/On5mWC8xKlPd5KPlmlQMCDzoUkbqZ3wkpe8&#13;&#10;ZJKXmXpbJjym4Vkv3jb1G5vCBWjFxlM+eeaXet7znrdj5VvCmZVCafXwYasK+tjHPrbNnEnP5aLg&#13;&#10;JknJ2hap/9u4A6TET4xLMiyYtFNt9A53uMOqaqisK1e72tVWXYKw3m+//Zp/+Id/aE3j0pkJkxCW&#13;&#10;vks75RIYVIfDImGKpfH3D1tMTuqoOiMEmQBEgG4YWaeHm+qa17zmDnA07Jx57V+Exdsmde8///nP&#13;&#10;2wJ0MSZYojw31juWsJRkGlnPqC8F+P7hD3/Y95QNexwg51mk7/e4zAj50HV+tXB0cWbC2y2t7qGm&#13;&#10;wsfESEO1omiljcsBmjaLFyuCl5/1IMBGcIXwzin82+l2dRpo7TR1gp3AX8uaKMCxQNOcPvzhD7dZ&#13;&#10;IBHwqZKpvqdBt1xD4TKRNQNMBdjWnv3PetazWksHIcPEvmkl9fThD394a1lwzP3ud792O0uItpWL&#13;&#10;v9Od7mRXkaS2imMZhWbhahqlP4t+LFD7kY98pLUIGatd8U/D7gN42r4SoKuQmawUQaGPetSjWtBh&#13;&#10;fCkKRwgaA/N2Zw27l7q/Hwcq4OjHpzUfpdBRCjY0aMKlXVXAsWb2Ln0DYki6MiCscJoHghLeVjMt&#13;&#10;kYBUQnsSBNQQ9iXthysiAAfttHRMWAy5U3KA5Hh+edkXwDgrCaDFfXHGGWe0WSeukYIUmi8BxS2p&#13;&#10;TgpwMSm3zCT4NagNAb9icTwff8tIVtpVPddz8sftqF6J6rnjkHHDwpeTMTGofkp+fP29HBzYWW1a&#13;&#10;jn4vXS9pmUyHKZlgo6phun0ZvtOi5ccLZFykiYGgesMb3tCo4Bim+0XmJ1cBlwmNDgBFPqUC3vzm&#13;&#10;N29jSKyf8vGPf7zdx1QMbFjkLY3faHdO4Z9r+SuRGJIglhUaahqgybwq9RR1rbWh5gXw4F1AQIn3&#13;&#10;RP2MD33oQ6vAhv1AylFHHdWOuS1btrTBsDmQd9yikbVZAEraOj5ZPbYPsXqxgLnXeQdNqh0DbCDP&#13;&#10;CRAE9qyAXKlyoA8HesdwmASZR+VJm1Re+MIXtv5XRXVGNWH26Vh+zLRXI5x2DIfocj53WoGXFQ9N&#13;&#10;PHnAYH7fi/abENm+YgZV2TAEum13vOMd22JV8+wvwa0Ghf4QTIQYy1Ipc2MW/RwWw6GkN/cAv7Ux&#13;&#10;Ib5Hf+9617u2li/bEAGsOBK3ixgFoGOWAXQnnXRSkxcL4+JhBk+tC8aD4wSFunduxAgu5Q4RJG0t&#13;&#10;HOQZuR/ZMwKpc2LV8c5b92QQaQf4cq1FJeXVSwHiFiQcFJS8daWUfqQRR5yD2B7BlvHuzfKexduw&#13;&#10;qgHJKRmLViBeJKoxHP2fhuc3qxiO3hYOaWx3uctd2knAug1QN+Jzk55VaTAHZAmYPA866KB28qGl&#13;&#10;LRvYiDsELtIJj9lcVUc1BuZFhNMhhxzS9kuGBLBhkg6NbF796rquPhI2PgljYIMQP+CAA5rTTz+9&#13;&#10;BSBxLl7LmABWBU3OEmzog35ybWxaia9gOhe8x5KUgg3H4TeTu3HOzB5gQ/8Fhn772992WEu2UVTU&#13;&#10;4QD2U9Ku4md5Bc38es4x9gj0RSYl3Ut9f8c73tHZbfceYMNB8b4dfPDBnecM28GtJWVZDMY4JD5m&#13;&#10;GaxJ49xbPWc2HOgdw8EESIPkGoByRYBbu0GwF/O1ibLSYA4IrppEkaPBV5n+3pj80ivR0llx5kUm&#13;&#10;UZkOUkCD9JNJehGJRgg45EGWUnLz+9D/9Lh53I8aJYTVOCSThsaZFnhivTn66KPb4ENZLNxGrFJh&#13;&#10;ARSzksat4Im5BxgL94u+OH6ai/mNc7/5OVxSwFhYrOwHQAYFW7IeyQbL3SgsRPgIAGqTJQgPhhFr&#13;&#10;mnWC9ME7cq1rXat142mjLzmHBUuV3CDn52v4xL5RPgFHq9CypnnW3KLLGucyyn1vtGN7WTgMeuh4&#13;&#10;8+bN7cu+bdu21n+PWVLh+GArbRwO8EXnExUz67yWPMd5FqQSEMr7uShPSYR+KoCiX7bl24G5Za0m&#13;&#10;6b74+kvPgXWH4GWhADrU9yilsbKAWOCNwoNvYS3glsSrLSvxDYtM7isHBcDVoKJd4mO6rAnS61mW&#13;&#10;uQ+BrRRkl/gArLJSCVr1nro2ABLxNaVzurYJEpXKLyaHm0idE+nEayH90QYXEysY65g07mmtIryW&#13;&#10;vtZz18aBXoDDJOCl58OTbkfzkOvvZedOiUj1tXWlnr0sHFAhk3CnoRkXXAH8zbIG5kUmKJNgGuBI&#13;&#10;yHH/LSKJXdh7771X9ZcAVdkUL5HYEwIWqO9axtxkrYAWoeu5LCIBqGmmiT56TtaUCVI5k8WjlKLq&#13;&#10;HllIAA1uO+5cbj3uSRYPgGyRiRvMcvLuwfuyacU1pbZJGjAue4UAZ0lSNXX7SpwUN3aQd8x9sm4A&#13;&#10;EIADJRBPAJpBpI5J7obz/gpkHYfUDzLvv/a1r10z2HB9rmX3kQIsMYNHHnnkON2r5ywwB3oHjUpd&#13;&#10;MgAMBEtuq4MvYPSUU05piw+JUp8mLXvQ6DR5M8u2Bekx9Zog3/nOd7YWL4K+JChm2a+4lnGp0JUJ&#13;&#10;lon2hje8Yeya+eewoFEdkuJpYSrCiBYfQhh/CQoCCjApWQicb4lwgaTcDISSGAtBm74vEnEVAQnM&#13;&#10;5QSL7+5NthNt3lgiTLnGCF7zDHLfhKMqpot2T5Pir/sGQFNiETGO7aPkGR+KrUkLFuCXkndSHRT8&#13;&#10;LBGLNECXu+XEZCxC/AvgAmymrjL3odqueh/jEH4B7LXw13DumStnFTTaG3DoNlMXTUWGAkQqUNB3&#13;&#10;D3faVAHHtDncr/0AHLXS6HB+9QEcw1vpPkIxLYGFLABBLAe2CaBdNKKRf/WrX22tNtKpaezAByAB&#13;&#10;WAgUZSVzzH3ve9/WgiqTxaJls5hj8ItlQdVRwayptWyavFTMTBp0bgXCI+Xag6SlshZxReWknk9X&#13;&#10;f4E32VDihsJdx5omFgOImTedeuqpbUJCauFwL8BVJCeM2scKOPpzbJaAo7caZNAS+vyHwIa0WL48&#13;&#10;UemVKgcqB2bPga997WurwIYeEFqLlqIYnKFxqhh58sknt2nhIWDMLf4IXUSz5TohiF796lfPBGzQ&#13;&#10;rsVU7LXXXm1wJYtdmlUT9zCNTy5q959TrvFzzQBiabApBYBQ7gIb2gTojj/++Nb94Xi1T4C4RQAb&#13;&#10;+if2izUSBVC43vWuNzbYaBuq/xaSA8PDm//Ubf5EFQClvImQNshlqgheYsqrWSoL+Xxrp9YxBwQM&#13;&#10;EjSpZswUv2klRmCRSZBjgI3oJ7cJ19C0iWCn5bMKEb6sBdaJAYL0ISVuH+XWxdFMmrhKZHVxTxL8&#13;&#10;pQBOMSo5yQoEOKTU+uQqAUKGEYvGuO6JYW1PYr/y+axZ3IF4Mqh8/SSuV9uYDwd6u1T4XlkzvIQG&#13;&#10;gwEcabGqIMo1nyZVl8o0udu/7epS6c+rabtUCE7R/YQ3Yemd9F1K5aLEOwARrKEy2cSiUEykPgp0&#13;&#10;TNNecVUGxKGHHtqfwSMeKS7m4JU6FrIfXFvBsSgPX7IwmPMIeP2eJG1biakQB+eagj/1g2YPOAjQ&#13;&#10;lyKKD2qv5AT8ACs5OMqP2+i/w1JSYziGj4RZulR6WThKabFRmlcE/bIWsBr+KOoRlQOLywHWDBZH&#13;&#10;gaYR/EdzB85lOnQRiwhgAjwCKeOQwl9WsHUtAY/qJuRmfZYMLhTCETiSmQFsKFsOcIghYB0FjpjV&#13;&#10;pwE28MMCcSq1is1ISUlu959aiNL9+pyns6b7x/kO7NznPvdZdapYBSm/Aj/V2eDyWPTaIqtuoP6o&#13;&#10;HOjJgV6AI02LNcHUtNie3K2HzYQDinsBxTJSBgnamXRmxhd50Yte1AZZEuqh9Qo2ZJqm5eVkzRbV&#13;&#10;VwEOApiZXczEKITXgheDWDEAC88hjS9gTXCd1Hrg+o5jzVDCXRyKZ0YIT8OKaRE7a7KwGuQEUHSR&#13;&#10;ODX82bx5c9chY22XTqrtNNBXQ9KeZQKW6pCMdaF6UuXAAnKgF+DwgojhYFo0eTAHqgIXabEl09+k&#13;&#10;75XZZ5pEk3FvuZY2zWsuY9uRnsm0m0+a87gfNQHUh9Ev5mk1KSwqtwhkTMnESAVu2i+ZBczorAWE&#13;&#10;H1P7oDReWRwABo2c714tHL78PLjQdVk88vU7ZH/kNRsIfampo2jUrp0KTX0XCyG11bomxoXfnkd+&#13;&#10;7/GcvM+Akb8YU5N+xylGw2pNlECHe1PBEwjgVpkkAWQp77Qdv40H4Eu6ahcZTyxCi/DudfVxEbaH&#13;&#10;ZWrSY2oR7m3SfWDlm1ScUig9XX3sBTicLEhU7IbJTiosevSjHz2ztFgpddMkEwFm5X7laV5zGdtm&#13;&#10;hvdH+8uFyazvh39dpcPUJG79DjFF0hrnTSwMNOuSUFMTIa/Mqhoki4MS0jm5J+CExQA57mlPe1r7&#13;&#10;LPJjHWMc5+/M85///PzQtj0gTRotIdZVyyE9kUUjF3iegUqWhKZgR5YL9044puNEvr9si7RvQL4x&#13;&#10;lW5LrzfudzzwXueArNReWIOAOKsfRwzMJPukxgiXUs47v9Xa4FYRSKrqqvVqSiQuyP0Mm9hL526k&#13;&#10;bcYxcDbJ57de+QdsmM/zcTnO/eL5IOoNODSSa1+zrDCaTlqDbmjcfZjtb9rXGbd/i3Je8MdnfJ9X&#13;&#10;3wQtp2BDPwgvk/oiFCIbNKYUO/JyBoDQd98JO9VGc2LJyYm1Q7EwpvhwGdCWTbI09Pz5pNdK27JG&#13;&#10;irYIMX1WpGuQxkPxkL2RAinncqvkIEofWDDsp3WysJhH0r65Jkq3pf0b97vrcf1w4wxqe9NKVo+K&#13;&#10;tEBPVP8cdPw4/RGfgW8pUNA/QAf4ZBHyh7iBjN90vrXWjHODd5Pu3zj3tMjnTGtMLfI9j9s3vDKe&#13;&#10;gmfjttPnvN51ODQGWTMzCsJShMZSyXXg92FzPWYaHCiZS43HkpYOhIgTILhZReZNgFIqfKI/IXTi&#13;&#10;d3yWXH0EJKtIrIjrtzo5AENJ0yilTwIN0tz1ByDRJ2maAWDi+ukna8jNb37zdhNggt/mBNkTam3k&#13;&#10;JC7BwmH77bdfW9hrWov8CcgUyCrzhEUICW7nFukKjmXJ4B4GOgJs5P2fxG/jLn/entduu+22U/NA&#13;&#10;YyyI5pmwGMkO9MfCkVca3amBuqFyYEE50BtwKCZkASmBYJZWV2mSSZcmVVOPFvTprvNuCTwM/79b&#13;&#10;9Z3gJNxSkrJNsxYjod7C/e53vzZTIj1m1t/vcpe7FMG61ThLZKXUnMRIKAvOtSlbhRatTLo6Bikx&#13;&#10;1zPRE74Rb0UIK4MuXiB1I9JymFeHrQwrRV67rCsf/OAHW5cM8BKuiPT6nov4DkJULR9WkK9//evp&#13;&#10;IWv+DmQp2qVfSoIfeOCBzetf//rW4mUfV0mJ3G+sQcNFp2+ybsSpTVLjKylmAYIAjJTwKwCmfotR&#13;&#10;AjIAOrT//vtPtG/ptRfxuwJwMpgoDNxOlZaXA70Bh+I4sW7DLrvs0t7x1q1b2wnGKn+VKgdmzQHr&#13;&#10;91j6XDlsq8UyWVvMKwUhrHJM1KlQ1U8uBNkW8yKCja8eAQhM6wC8IMoSSTtFtOIQVIQ4jReJVShZ&#13;&#10;drRJeFqXxQJixxxzTKOUNpAg4FR7ORGOqbsk3+83IUC4sxYBKOgWt7jFTnwmOCknSJvh1nngAx+4&#13;&#10;43u7c43/PHttpyDB+hxx7a7sD2OFtVaMmuqbrC8EOzClqOGkaI899tgJjAGMrhEBjnEtfGJFcj/G&#13;&#10;c/As9kud3b59e/xc158CmhWYNF4pDPgCGFZaTg70KvzFzMt0ysoB/au9YbJjvjVpKVzDTzpNmkbK&#13;&#10;XNpfkzWT5yBTcnr8Rv1OQBGQy7KWingGZus8cJA7xiQ2zViPPoW/CDjCQ7ClMchVATyViK+fkCeQ&#13;&#10;aL5WFh1E/P7h+kiPU+fBM/ROdQXVyZxJAQyhZwE1wIg1hQUhFYSWOeA2UA6cYmK+sJ8bBSgkXFPS&#13;&#10;jiBKQMkfi8ta3nFzUv6M3aPYDMCU9adUyts4UD7d/eTEWsNtzOWyVlKTRPqxewWKzDOuy9LFAkOo&#13;&#10;coPJFjKfCnr2nK997WvviO2IPjiOpS4Uv9i+Hj/dY+6KMnas42U8cvGbk9RUSa2AjqmLt/UbEd6B&#13;&#10;WS3e1itoFAL38oVJL70NL3LJjJoeU79XDsyLAyZ4qYYEaEqE96R89hG4Gmbw9DrDvhPMT37yk9vq&#13;&#10;oI7VL1YD7sucTAyjFMdS3ZNmnwt72/3lpC+Op0SkYMPEDkwAR10AxUrSBLpJH4ACdgAuPLGOR07m&#13;&#10;kknOG64rMyYlFiwZMWjXXXdt3SUsMynht2qtJWLpoWRNAnAAVMCYOhwUOAH3sUKsdUNK67aYd8Xd&#13;&#10;cPmEIoRnxu1GABueCXCVAw4Ag1U9tXRY5E4ByhLALj3bum0+HOjlUmHCFbAkIEt0OvLS0B74hbv8&#13;&#10;o/O5pXrVyoFzOWDSjhU3CVEABJ144ok7vp979OjfxCQQZoQHDTbXsoe1yAIgnoHg84cI90kEBrKA&#13;&#10;5K6krv5wS7H4CLYUFxLkPZcGD0R0gQ3HmiNo8fGdhk5QE7SxMFe7c+UfIRKaaWxb6yerAPK8IyaC&#13;&#10;y4o1J4iwR8YBMMSdIuZFP1M3XBzvU5zLpMh9CwBVWTTAxrC2t2zZ0lo/3JOxq8aMIN+NQiUwCEim&#13;&#10;YCN4oT5MALPYVj8XiwO9XCq6zM9psCs+ZPB7sZlMmSLl8Xe9sJO63bWYW/v0wSRUXSrDObVsLpW4&#13;&#10;IwJcMCGtlSY+CeuGuhbHHnvsjtRc7wCTOCHvelIYWQvSuILoT3wSzIR6SqwMyn/LQFkrhYY/rB3B&#13;&#10;o1EePT2WtUUMTB8AJN4gYkrSNnxXXTSCOPnhuTmCCNIulwpLDM3Vu6lIWQqG4vz4ZMlRLt285Nj0&#13;&#10;GnEMNwWLC8G0efPmHdaLI444otWa47j4ZN2ZlCXG2POsjZMAvnGdYZ/6jbiJWIdyrX/Y+cu6H/8B&#13;&#10;XvOOe8YHsTmAfh6DxY3CPeXY6lLp/8Rn6VLpDTh038QpYprpkkbDN15K6+p/q/2PrICjP6+meeSy&#13;&#10;Ao5hPCEIYr0Ngn733XcvnkLwqpOh+FUIruKBKxu9I1wjIutD686PFQcVgY2xz7E0b/vWSqwcw7Q+&#13;&#10;bg8CF7DIia9c9dDcLeM4Sgch6o+1kwAfh7oAB7eMIFqCxjUAOZkuN7nJTca5zMBzXIO1SZAiYcVF&#13;&#10;I04NEJoEUdhkRwn45IIjMEtpysOuxe01D8BB0BvHrn2rW91qIPAbdg+j7mdZo9R6/qzplAWuk7Co&#13;&#10;pe1xTbEkVcCRcmXw94UFHCYuk2M+gdFqJqExDmJLBRyDuDO7fesRcHCDmMBMpiY1kyvrRb48uH38&#13;&#10;7T799SEvM2tFV5E8oIVAjwBM2i9zu4wSMRPM71/60pdaoStzogsIdfWFNUec1SA6/PDDm8c97nHF&#13;&#10;QwhHxbOstBqWGgBFei0wYrsMDCvCAiApcRG94hWvaCuQun8CvUQlwAEAlOIUBNSylhAo0yAp/p6t&#13;&#10;a5dAoucUfAAo+xAwm1e+dS53tOyaUWgegAM/pBxHhVkAQPCykgjzIpV2VRX2jFigjD0uwVgXqAKO&#13;&#10;/k9mloCjVwyHrpvs+Dohf3619E8dgEqVA8vKAW5BGjzBEKbrLSu+c5kjKSmwRQD3BRtxbqSNxu/0&#13;&#10;k+lfjAnALo6Cu0HGF1AvdZZw1S+/CeyS2yNtL//OjYEAxRKJ5O8CG44HLsS7IJqj3wAKYXnKKae0&#13;&#10;GStcHlxJAFsQPrFEqKhKOPGvS89FgBTXLG2/izwH18oJEGEtmAQJPGShBQbUttC2Oc69lMAG4Ee7&#13;&#10;J9Q2rRQKk2XTh6ySm7uajCFAdBkoso9Y9yKO50EPelALQObVfwAI4GWVM662raTMBtiYV5/qdYdz&#13;&#10;YLVKMuB4aUcWazNx8COmlL9M6b76vXJg0TnAdB9AI/pKA5WhkKbNSgfNj4vjuz5p+dJEBxELgtVd&#13;&#10;U+LeofmnQagEokJbAi77Ek1dbAWF4Y1vfGMLogIw0Qqj6NWg9rgV+NIBCtokgAE06A/CE/xS40PF&#13;&#10;UUQIAB0pvwheQEX5dgIdyONmKJVy1wbAoY2UmNHz+Sfd3/c7F5AFKcNaKxieRaurphCQk1sj7na3&#13;&#10;u7UZRVJyVTkVcGsuVHgujWnjDioBmHgOffs8r+MENYcFLvpg7HzhC19oF/SMbbP+tObQU57ylFlf&#13;&#10;tl5vDRzoBTggW+Y0E8qglQzX0I96auVAywECxuTcpZFPg00sC3kcBcGWj3UTnBVXQ9AO6osgZJOy&#13;&#10;OIA0U2LQOek+fAjTfbo9tSKk2wd9JwRVWvX39Kc/vbVYEOYsO31jFDyTUCy4HXIeEJ5paifrUAo2&#13;&#10;9I/gffazn72qq6w7e+65Z1uOPN3h+SvERZNOSQpx1CkBAsSUAWbqWYwS3ElQpQLfdwKUBakUlyYY&#13;&#10;VfvuIcj9AXGCGpVTx1PPTDYfIR1l3m93u9vtFBisz9xly0CCmCODKvrr/WCKr1Q5MAoHerlU+A0F&#13;&#10;nymCU6lyYBocIGAPXimbL8XUWONaKAncaVw7UuxCC6WdEhJ5cCLtnaDlWkBxfN4ngom2zAQ/buCn&#13;&#10;YMlcu3cd5u1xiIVCajsBz6JDIyf8xVaM6hLlgsjjF9xzutiYY1ItX59Za4CwnLqsLAIExbL4ZEJX&#13;&#10;bTXcMkqvsxwBUAS87JVRwFgKNqI/tnF/EaapZcl+4CIFG7b57VjAwXeuL+e5b26nIBYZ94HMpYAJ&#13;&#10;gNK1ImyctyifFM30WfoulqnWvFiUJ7Q8/eidpcIEae0K0ewEQjpx0AQJimlSDRqdJnf7tz2toFET&#13;&#10;GBN7gAzXIbRzjbh/T0c7UvqllVcJEHEVuWYdrRFKyqKz+FmOPQRJ7I9P/v1NK35+JvvcHB3H+AxB&#13;&#10;ZRKn9aYUgXE0TNcFNp7znOe0h0gJ5Cqh7Q+r6cDvXlryPr1WKUg23Z9+ZwlQGTMn9SHMBQL2uFzE&#13;&#10;oABn7h9AAUK2r9TzIJhTEtgqTqTvOx5tp23gn3YiZiXdl39nfQDocgDhOC4ovAVeWDXiPmWvsKLk&#13;&#10;BPBwCRk3KXlmebCusSDIluVjnPoeLM2CdYEt7wfXWuryS68/6e8yE8VLAFRiibwro1iUJt2fYe3V&#13;&#10;oNFhHDp3/yyDRnsDDqbX3KwWXRZwJTBsmtR3Mhq3D7UORz/OTQNwnHnmmW3NiVyjN2kQDos6sXWV&#13;&#10;yxYoeec737l1QXQBDkJXaWsmecIKoFBfgNsjJcIVDwCLAA0CSQEiFhYgTWzVoABERbG0HfEKafvx&#13;&#10;nRIB3Ikd8Yxp6ABCiTZv3tyCnXSfvgBM7kvBLTV7PE/pn8CZcwACS9gTnAEstUGYswT1fccjWDAX&#13;&#10;8gQ5XuWk3UirxCtgQpxF7vLJzwOSCPXQ5Gn6L33pS1cd5vnJMopgytgJeI0a4Bvnlj71VTArYBXu&#13;&#10;LN+B0hgXpfPW2zbWOWMe0AqXVekeK+AocaW8bZaAY2f7ZrlPrY87nSTSwwz8SpUD43LABFoKECQg&#13;&#10;aaF9AAeBzb8vMJHwI/QmUThr0D2x6hHQ6inE5CfuANgYRMz23AHAREpbtmxpgUWqSQMaYhyCTLj3&#13;&#10;uMc94mf7GbUpLIhWIrwpafPpsUBAmgb83ve+tw2gzHnIisGykpO5ISwXNOGolWDxuJSsAcKNgwes&#13;&#10;AAQ4sDMKUX5C6A47j0WFe8zx/mLBvPw8Y8w9pHMcvgGPUfMhBxsxzixat20lSyIAs/mwK/g0v27f&#13;&#10;3yzM+Tviflid7dsIpGJtAGKgQ0q5lOxKy8OBXjEcbofW42U0ETG/Mjuq6kYLCJ/28tx27ekicYDr&#13;&#10;gdAxgQcZV7Te1HUX+0qfAv1Y2UxExqYc/UjnLB0/qW2Ep3VauFa6XA35tWjZ+pkTgCWLYxC5Dmtc&#13;&#10;St7LQZkre++990C3jrZy8GObeInUKsLCyZrZh1gUcnLPhDF3k6BSmTmDajkQqNxWeWyGceE8c1KQ&#13;&#10;ccLakBPLCiDArTMIdBHmpXlMHxCQBSClhO/idLhxxJFIywRO1IMorYWTnjvqdxaUUv/7puaOer1F&#13;&#10;Ox6AE+sD1Ma7w/UpNqnS8nCgN+CQIuglOnglsO+oo45qLR60Fy++qPVKlQNr4YB1LkzgzPKyIQQJ&#13;&#10;SuXsQ7RmE1EIB+cQMPzrsyAAwAJxORDoujYTf0l4OJ5WPYgI2ZLFJzJISueK8RAsigjNsEgCeP5Y&#13;&#10;NnJh6liCPr2WLJTScY7NKQWPBL5rEMYCS4G0YXEtLAZqXrAE6b/CYim97nWva1h0Nq2AVbEiBFK4&#13;&#10;PtLj4l7TbaXv6guVeP/Qhz60PZylqbQfILMdOOPekDJcKqleuuYo2wCn0vVZirjY1jsZvyn4db/c&#13;&#10;JtxrlZaHA70Bx4Mf/OD25eePjQqAW7dubSekSZsPl4d9taeT4gCBKc1RLQOpjkzZhNb2FZN4aWXT&#13;&#10;9LoEY0nYa08GQe7rT8+dxneWDkIgTOz5NbrSZIEJ79kgErAHlKVAgFBVn2MQCZIUc+Jd1TeBjlxB&#13;&#10;zNS52yPa0f8UOMi2yCf9ODb/DEFtOyBAMNDSAQ3Wgkc96lH5KWGWeKUAAEAASURBVO1vx4j1uM99&#13;&#10;7tM++3DTcFXF4mtxIkApgPKEE05ouDVKBCj0ITEdLBOIT9t4wtMAMWptdGUIlUrC97nmKMdw30nf&#13;&#10;zoklkJttPRJQTpnl7ssDquN++1pA4/j6OV8O9AIcXnqVAaUFSusK8gJIqVNjv1LlwCQ4wFIQdTFo&#13;&#10;wtwBNEaBeV0kfTW1bsRxAu2sScLUHVVDpcByv1z72teeeNEgwlSwJEFO+xY4KCshp1KhKwBCqqTa&#13;&#10;GIOIIATItA2gqIzJlTAsU0WbrBN4SQuXZcCCxFopRkQJcmQCJ8RM8CxH6YQu9TQFEo7nhhBMicSx&#13;&#10;mB8Eqco6QsAiVwzrVZDvQELuKrFfACRraolkjYxKpWBapngEWOgza5qChlw1iruJA+Lu4ZZLSfHD&#13;&#10;lB+xj5urZH2I/T7NoTKMgJOS6yc9tuu7eIXcYsPCwcqz3khdHM+FBd27auymLi9A2Pjhnqy0PBzo&#13;&#10;FTTqJTMhliYIWlOqbS3PrdeeLioHaNEm/5QISeX0S5oxzduqrOo1MLOWxqmJi4ZqxdiwPIh7oEUN&#13;&#10;sw6k/Rj03fXFc6TuAsLtpJNOagP+4lxuBTVtpDgSxlwHAEqX5SPOi09CXWaH+AHCUSyV7A/3PoxY&#13;&#10;X2SspESDZCkQECoA1cRO4w+NWglyVTmBByAwsmuAEuXeCUK8JfxsS61NwAUAk1tGPAMgSbplaK+E&#13;&#10;TB4YmfazBCrT/aXvN77xjVtlSSqzlM4DDjigvQeFv0499dSW52HFcL6+cK+UiLC3P89IcS/uz3bP&#13;&#10;wD2kBPjK+AEQHfee97yntTR5dqMQYEe583yMMZ+qnSo8Ni6JAYmgU9a1PsB13Gv1Pa/0/rtvVWm5&#13;&#10;Vtw34MytFmOnb9v1uPlyoHdarMh5E7mAUVqYAB4+XcFST3rSk9rPad5K35S5cftgkjSh5RPjuO2t&#13;&#10;1/NMmgQ84dAVh7DWe+dW4QohCFNi/VCCuosEi7IeGJsBKrqOje0mLNa7vqb3OK/0SVClYMMxMipM&#13;&#10;koOi6VlBAAHHAkZ9CFiSugrsUwho2EDMsOXoWQkAjpw/TPbWcGHCtiQ9kECYeedN7oCDP8IU8BtF&#13;&#10;WBIU2syJlgoQCO5175QX1qq86JbzjDsWAq6WeRKrBwAZz1m/xLaZC70PAGRkDUU/gTVjIE3DBUyk&#13;&#10;DI+qoXsu3GCCaWXfeEbjEitTntlkPAG0n/70p8euJOq9ZR3zfGU5pQC0T1+3rcTvsPbl7z/QZm7o&#13;&#10;Q/jLelXjC4dzayHTYplJmYuhaQMpAr+Aj5LWOfw26xF9OWDSl71AyDN/ew7rmUKI5vc4TMMFhFRv&#13;&#10;3LoSWzQK5cJ3lHPTY4GXEESxndY7aMIlbJnzCRITLJeC4MNBVkPgOypZEnLAhndSO4TdIMKj3C3g&#13;&#10;XIWoaLvWCzFZAxfcpQBAgA3t4hX3FEtRX2FHExVjkbuXtMvKQEgDHPpmXvnQhz7UXjPuAy+41OYN&#13;&#10;NvTHvbBkqdTqmTH740VK4mwiiBUgYfVKwYZj8THNsPCdoAXonE+LL5H9YleGvQulc9NtXDw52LDf&#13;&#10;eDIOgRmgYVQLgvuwNpD71pbxzz01ymrixkXuOtK3YW4rx1RabA70iuFwCzQnwWbQ/bHHHtv6aWll&#13;&#10;XqzS4Fjs216e3hFgJn31A+Sg8wEr+91FXngTkhVAaSnLSEAt1E0QBploaT3DSMYCjbqL0jYdQ5se&#13;&#10;ZhXoaivfLi7CRBtEULJ6dKVIbl8JiJX1pQ8R50A40XwHERdHni1ikuaeGEYslcAFYYnww59rEqTa&#13;&#10;4RoBcm0HCGxLiSBhTepLrgVEeIY5EbwBgASkM52n18NDAl2F45QIftYB/BsWVJyel34HsLxTo6RP&#13;&#10;AwKsNWI98Dt/DtE+S4hUb8CE9Sj4HfsBhqgS6j3l1hEjx1pszLC6TZMAAe9YiTxfgIQFZBQyV3l3&#13;&#10;PVPj2TWQDCVt9iW8yAE34HPooYf2baIet6AcGAg4VMrj240/L4bJQUAYs6pBaV+pENCC3u/SdUsx&#13;&#10;K5N/6uoB+krpYAQRk7w1J/hlafulegiLzoQQUASeCZ6gknbYd7ErFTNZglIgrE3uFsKMqZU2zV9t&#13;&#10;MTbXGZU8E4A7glGdzwd+5JFHtlohs7SqobTELrIvT2eNQNeuc2wXMJprzIOOj30EOs0VWKAtmsTF&#13;&#10;j+gHoc3KkBJeOS7Xtr33u+++e3ro0O/iU8SFpKDDdwG2LCpIZlL6zGzTh7yKsXO2bNnSCmVuIC4f&#13;&#10;gaYWylOBlfWHwBtEsl5YCmXoAC3GwijB73hiLkzBUXq9sHRxKQAcKR+BUjE3CsSpKeE9JZABPbxF&#13;&#10;wJS/rvbTa43z3fjMQVDajv6MOsZYYPPxrE3uplEyxYzLbSvWHmSM4BdlY1gGV3tC/bfQHBgYNAqZ&#13;&#10;8qsOo1mUNh/Wh1H3RyVFg9vkJZNhEclEGpNX9I92VEqFo6HmZkfCV0rkKCbNuM48P02IrDXMuyb2&#13;&#10;QW6JUj8JH75zmjWA4bvFy1TpFGxpIieoQrsutdG1zTPhSvRcTKSsBlyOyKQYE6PJF1DMn1+0S9Dm&#13;&#10;mpx9IYDjuPyTL5uVKxads999qLzYRXzZOUigiXLhbFrJcjCe8rGjLYKHYALK9NVvlhxC9AlPeELr&#13;&#10;wnGP1hyR6TIIvAl6tJ/bx3vHCiAGLMj1tZ+S55SCbZp/CrZDIHuuQCAhCbSIcaEglQJAWWrzuh7O&#13;&#10;xVP3JBC2L3HzdC0+pw33KzgYQNEvwbWsAFFALawkUcwqva6YHDFzzp804b/g37xqbVyHdYJ7axTy&#13;&#10;jpbGOhCVWv76tCmmyvsPCAMd5oNlIJlf4pv035xj7ql0LgcGWji8sCbUYX9bR/SZn3v5+XxTDliK&#13;&#10;m/RC5lTaMKvBKGSCoDFOk0yMJtBcKBEUAihzKmkkJrrcd56ft8i/TTSjgo24H0GGsjk8W2AD4aUM&#13;&#10;GMJ3HLDBOgDACdoLrU3q7bAKodGn9FMMBGtFakHQv67y2+m5hD7Xpr7QhJn5WR1LREjzq+dEWEdx&#13;&#10;Net03Pve915lgQA0VNFkxSGgZXbIsODWc03uCIIJUGAdMMGWiMvImCV8gQ5ClnUoBRvGLl4EgEjb&#13;&#10;SWM38L3kCmDRiPEPkLtWF3DwXuWWlLge0BQB6oCpe+KipKWXSFry5s2b2135e2qj+yFwCWJ/eBVg&#13;&#10;w34umZKQtg/4kn01LeK6AN42rQDOIM+cy814GjWQmtXQvArMBAEarLTDQHQcn37ipzGxLGDDe2FM&#13;&#10;q+fi3QDmgaZK53JgoIUjR2dMfiwDXCheepP2qCj43EvP55sBANnnJOCOv3oYmUBoHCZq302kFozK&#13;&#10;eTWsnWH7n/vc57Zas2ukWp8JQUyHYLWcaHO5H5+AVD+h0mQ4YIL2rMM/Ha3SqI2hUYjQU8OBJVFq&#13;&#10;qwleLIUiU30IYBkWuAlsAgddlFo1WMNc22RJaHBNhDDlDgmidQJyxmYQK4TCXFwUIXAIWi6OU045&#13;&#10;pbVSADTSU3MCSLgY0rRY84txr0/Ge5B4mFxAB3hIAyn1rQtoa5vWzKqREwFJmQCIIlYKeOHukZqd&#13;&#10;ptA6Tr/juvrr2JQvafuOy7N71JjgWgHk8vtybgnEpG2u9TvrXLhxtKXvXDxdcUfDrgcIi4nCL7z0&#13;&#10;/LsKpg1ra5n2ex88w6AAvQDINEFjXG9ZPgcCjvQmpCMym9IwBDt52fwpzMREOqrJLG17lt9ZJWgV&#13;&#10;+p5SaS2JdH98F7xmYKVmXr5gAVYx8cWx434ypUYhpmjDxCMIjQZh4i4RLRsA1I+YBAWi0cIq9ecA&#13;&#10;ywWrCMsDYAfkBdlGqOQ0jrVEG84DVqZFAA3tsiRcCd08w+zglXgGf4OIYOQuykFX7hJhcSHAQgCL&#13;&#10;xTAWCaWUxJGwIISFIvaxPurjy1/+8tYyADgBRFu2bGldH3hn3vF8AH/AJcg7EG5ECgGgiA9cYWJA&#13;&#10;FAQr8cS8QFNPAX30XxwB8OSa+sod4Z5jv2sbH7bpk2NSZSH6ln++5CUvaTatWBl8pgBQG1wq0yIB&#13;&#10;rfqX9t+zlQjAqjMu4a+/jUSqGrPEpKm8+DrIwoH35mfvBb7LGmJFXM800KWS3jhmCDgTmChCG/AQ&#13;&#10;MOplpoUsC3mx0xcs+t3XbM9PnoIN5/OPCz6cFDHlmmhTMjht6wIbjmXCY6XxrLzwrDChpaVt1e/d&#13;&#10;HOA+YLmjmeCd8eI3gYa4ZlKhYBvBx31TIqb+kmDz3giC5S4YlspaarfvNmOmBIQBWPc4qIJr1zUI&#13;&#10;cmAiBV6uIeg0TOfiXFw7fdeA4HzFVdc488wzdwIb+gd4W0uF1YcwBkwAQRYhLhzgn7WRMpQCJ4DA&#13;&#10;+8xSI8PFvEVwAyqsgDR6bhXKEnKtUJhcB5BI7609aOVfuIZYDZVfJ7DT+3OcewaQvMOsISlY9V1Q&#13;&#10;sfNz4v5hnQSoHAf0CGzd/Cd3TX78JH6bU+K+0/ZS4JZuxzeJBGTARiTj13OV3YR3KZknQsmL7Sno&#13;&#10;jW3pJ8uP2C8KjjmCVWhSRQjT6yzS916Fv2gyzJDbV9L4+HpTwjClelUpnCaFX3US1zBpEdy0EcLC&#13;&#10;n0mL7zIHE/n1pF3m1hDaHnNrlHPOzxn1N7eV4DUurCCTosln3lknJiiT4aiFv4BUaN/4YalZRAIq&#13;&#10;IlUx759nyxxOYMp2yceJMZVWafTOMCcztZrAmakJIkQYE3apRk9gSomcNLknNTBY9mJCNBHK7mDO&#13;&#10;7yLpufrOGki45uT+AFxj3/sDgNCMw50i2JyroOQmIPyBhiCVVykwfUh/KDrmo5wUhRJ7YB+w6P1R&#13;&#10;WCwl984KGIGe7gMw10/F2bgYBhG+CNodRMaJgGT8BvzxEZ8ACWBDv9Q7IWBKwGZQ27Rowime5aBj&#13;&#10;h+0jND1b4zFIHwGl3OrGjU5AAtsEpP5LTVZjAzAyxqWjl2oEiTXibjN3ePZ4M20CfLk+Ryn85Z7D&#13;&#10;nQicpokEFAf35j0yVowbADGNLwEWYtkC90q+xLPP75dFJB+bjgFYKa8+Z0XeF5aZHDyPc/2QD13n&#13;&#10;nr9rR7rdgyOM+TVzwIH5sZhbes4if5eqRkCYGDDIi8TU2+clNoHEoHKPJgwTiKj9SRHTscEbgAPY&#13;&#10;cJ3SuhCTuuY028EvgZBeQBMurVRRqUUjmltuFo0+Aku04pKFizYtADkAhxeXMPbM4iUWWOo9YdIn&#13;&#10;iFOw4RqCMwUT9o3fiH4N+zRxEcQR6MoKIQB0ENgw8Qr0I3wIN/2WOktYB5kTxJ0AScACy0+ADccM&#13;&#10;ah8wSQGHQFLuirAcpXyL68WnYygfJcAhMDYNjhUs634juFcb3nGWkyD3cfCfXEiC/krXts3YlfnE&#13;&#10;AuYcAicn/JGhFALVb7x0zXyOlD1F+E4jAyXvV9dv8wpFSbyGMew3MJbPM9xMmzNLi/5zjYU7wDW8&#13;&#10;H4SwsROEH+bZeA8AOjF0AMsikeBg5QSCuNQAQu8qymNajAljOC365l0Q0wPMG3fWHQI0S0Ruluaa&#13;&#10;vm64Upt9tlGWeSQAHorIrOfhgYDDixnmYOjVC+klln5Jc2IVYII0aJeNCIcQEKP03aDib47UPhYP&#13;&#10;ZYsNwEmSl9eEBBhZ0yJfOG+S15pmW6pm5mZCAsYCaoDfIhFBkgOB6B9tkLBLNZrYZzJNJxYait8B&#13;&#10;GB3HIkIjFGeTW0fsJ9xpTyng0Bc+XZOaCYoLQQzPqETbM576EG03qphGP01O3BqpBYZGy+rDuqGf&#13;&#10;YhtYcFi/8MhkzVrEdZRTHsxJc3Qsi5D7xLtU607PNx/1zZ5Q+6P0PPW5RJ5XCMZ0v6wmKcjmC24U&#13;&#10;grlEBGkKeOIYbs6ScKFN9wEc5gAWI0pfpFxH22v9BNw8X2nRQFXEvaTtun4JZOl/TsY4pYxiileA&#13;&#10;SUqeh3teJMBBmUjBRvSXlRngYCUB3MOtar9x4plQoIz5IIDN3zASyC+4No35AFBdp697f9g18v1c&#13;&#10;YuRVvLOUCIB4kuEA+TXz3+U3509HQf6QrT/R5SYK2RNeKhoNVEi7STX+/ALr8Teh4WViTuT+8DJO&#13;&#10;gwx4KVa032XNNOmKT4ilwKfBt3HbxGOutpJAMjGonwD4mRiCfCd80ywOGi0AkROtOIR4vs/Elbtz&#13;&#10;WCUUcHNt12CZGCf9Nr/WoN+AST7hAQG01JRUsnXvqUBnSWAB4OdnLk4tC+m5Jd4AnyZAwGXQWAdy&#13;&#10;CN4+BNSK30hJn/Nl7mN/V00KafShnPjUB8I5iJXURK44HTM8606a+UEZKY2psOhEO6VP4A8QA9J9&#13;&#10;d/0+lthSW4O2AQglsOEc91oCWSUly33Hqr7GNE0/p1TIGiMpMM+PncXvrn6GFas0XvXLO9m1b1i/&#13;&#10;jcPIXgFGuQqNITEi06LSO8viweI4KxoIOMLCQasY9DfvuIJZMSu9Dq2x9DKlx9TvTavZ5ZOt36lF&#13;&#10;YJH4xNzIvB+TqYnWRMyyRxAzlzOZcsHRtGlA/NvphMy9pn5ASu4550O6X1ZSrM5qO0Ar7iUNTqNh&#13;&#10;pcW+0vMn9Z3GazLMKR/rAj2HCT5xPiUaZtniUgz+5+fHyqb59vS3jBSTt1ghGjbLUFjUBJvm5vE4&#13;&#10;1xomAq4RAUAQUKbyhfdo9oJPPXPjOCwfBBAAZq7kpg1rCYDi2aZjhCZr5dpB5D5ooNoF+vCbgGBV&#13;&#10;niVxL1Cq0v4TtABy6Tmx+AIdgFd6jj4bW94NwIR7Ucqz+B+8SMf6LO/POMnHvPsKMMGC4Xl6ZkFA&#13;&#10;pristcxj5g+WJQLfH7dr6paMa03qkyUnf2cpQKPEuay1L72CRuMiBr4BH1qNzgumkZcfhZXi2El/&#13;&#10;TjJotNQ3wsT9dGmgpXM24rYICuobNMpcq7Bars3lAVeLwkvalgnQRGkCNBGZVACOUSxZtDgTrgnE&#13;&#10;5EXjFwMVWlPcr8nMZENApsQMbxLOrQT6Q9iXCI+Zhr2PhCTXJ+KqYYrXpndXLEJaTyJtyzvAKmAi&#13;&#10;jHdB/1nz0vTqLStBdVu3bt3puaZtdX3nLkljMPAIoEnfcfEBBLvnQHC7tt+DYkNcD1DLAY3np4hh&#13;&#10;X1eMNoxvgqhUYC+/L4I3NbfbD7CwfoZlJMYVIYafyt7j4SACLlmWc0HsffIMZ0nGrYwh8z1+6jtL&#13;&#10;dw7Gok/AmnectQsod46xS1Hbtm1bI1AYzwKUOU/l2dz9Gu2N+jlq0Kjxfde73rV9X/XTc9JPbjmk&#13;&#10;n1yKningIX4jT+8etY+zPv6oo45qXZ35XMxlC/ilz2LcvoV86Dq/7MwsHM2KQfOD3nOyqM60AUd+&#13;&#10;zfp7OTjATymDiZ8eYBWjQGs0IS0ihcskNAGfJkbZWDTllGhphDvhkoMR9wd0bF/J7CJgAAt+a5Nw&#13;&#10;vPCEqZouIZTStgWdEsop4GAhyYMP4xz93LRpUzth4jOilVmKnnavDzGh2C7uqhQlb7JVu0OsiAh7&#13;&#10;7gvm/BRsaMe13Ifjg1fRl0GfwEX0Y9BxYka4EmhfBHqpRHnpfC7fnIAsmShda/EAMrJW8IibWPpt&#13;&#10;6Znk7cZvk2wOOFwz5QuBC3wz3zueQBxGABJ+pXMufvcBQcPaHnW/8S1IOCfjSMxGjLnYH7+NPePI&#13;&#10;mHLfajkBwOl4jHO0NSnAEW32/QScxCSyXnrPFNRL5yj99R74W1YCkMRWcZEZn0AVayLXbermmub9&#13;&#10;9QYcOstPHalPHgytz4Tmb1QyUUOVJi6Ta6X1ywETpLEyaaKJ8vnTjoelM/a9tnGZCgrn0fRTwW+b&#13;&#10;rBRCmfYpil8WTiklkDuGORwx7zsHL/RZUHCXYDMZACNqgJj4THjek3whs7bhlX8qfBJGMdHbLqOG&#13;&#10;oGO9S2MKTDYEelcsg3ZK1XjjWqwj+ITcv/6Jf2DxIEjdb4CqOCc+9Y/g6UNcH13uj67zwyqT7vc8&#13;&#10;4xmk231X4MokHMSq5P7FkUixzeNZ4rj0072nQYeeFYtAaV5LAwzTNkrfadG00tTa5l6Mm0UhAbWs&#13;&#10;AKnVjUBLU4eB1bQ8vb4b3+mYtK307GyfFZmnDl6JW+xD+u5dFlBrrIuvGlQjqU+b0z7GeycTD7jm&#13;&#10;qSjFOE27DwNjOOLizGg0DYMfGqL1mDAFSQlkKmkVcW7pk2mZr5TvW2BkWhK2dHzdVjmQc4BJWQ0B&#13;&#10;FgnFq7hBuoRcfm789tLlAWvcEKVYizTyfPuK1YJgcn5UrJXBlaZbxjXST4JI0CegTZh1maPjHBO1&#13;&#10;a6lzw+3CnGuiLpFgsxwoAQPcFLlJ3vn5ZF9qs7RNFgJfcAAb1gp8J1xpsc94xjNaCxag5X5T0nd1&#13;&#10;TGjt4xJLBfMvIMKymt9bmm4b1wA2aNY5cZukYCP246N7NL66gEoc61PcD3cDYgkwkXMbxf0L+iaA&#13;&#10;Waf0O7VYtCd1/AM0ZPmwLLtnoFpQbhcIMh79zZIIMeMSAZ6scixneZBx2icBqoB28Mc+Y0Oa5jKQ&#13;&#10;Me95ysADkvyWTTZrN9c4vMJz7jxyOw+oHqe9Uc/pBTgMcKg1gmb4UaPQl7xjWuYoJOgJeAFYmKq9&#13;&#10;kKMKi1GuV49dXxwQTKlQljEDMPhk0ibs+hBrhcnb2AVUvHxB3A3xIhIexj5NJrY5TnQ5YZAT03wX&#13;&#10;sSqwOLAqMK33JROxfhJig4gwo5mnZDK85S1vuZO53zG5YFaa3zW4LwiDVGNN25QKmLtE8N5284J2&#13;&#10;maOBKlqfwDrbATYWkHThsrTdPt/xXaS9bDlKkAk/gjzjfPEC4fri6mJRML8QxEBESszIqdk83Qd0&#13;&#10;cH8orz6MjAVASIyMQE8ZWBGjYjtAAuBpk+UDqO0DZFyXgFCdVLYXsBrByNoCWl1LnAcBKKCZxQE4&#13;&#10;maW1ALikOQsWNb7dM3kxiABo8gRg8Y55H52/DCSbCmhOwS5+G++VBnOgl0vF4BHkY0LnYzMxefm5&#13;&#10;V0R9C67qSyZeL34UxxG9bcCZRKIdLzoUFsTPJKBommTSMJHmk+k0r7mMbYdWMoppeNL3KZqboEj9&#13;&#10;jsaVAlcR5NV1TZOEuBL3Ec9aJgChGOsYaF9bgAHhm1siABHjJZ1wXI/7Ir2+Y0xMBDLXCN+1a+r3&#13;&#10;tpWANMF/kyLCiEkY6CCMTOTAFFcoIUQQiwkwMQogZZEJAv5ZilLavHlzG29CmKQkA8c9hYXDPvOD&#13;&#10;7em9206h8DeMYkzl5+fnARupoHYv3FMCXPE3iIvXdbl91BhQ3MizADoUpZLmijyvfBxFG/HJ2jWs&#13;&#10;X3Fs6Tjuj1T4GzPmP+431mJgRN/6kuerDQCO9Yq1JFXWvAfmUla/WVuOR40tARqVVcBj4HCSFDwt&#13;&#10;PZO1XgdQyt8BbVJ+pnG9tfZ32PnG1DCAOKyN2J+OxdiWfvbOUhFQI4pXcR8I2iSMwSY3Ua4mtD5k&#13;&#10;EmciTCu0CeZSlS0mdlpA6qdkaisV1Olzvb7HGPRe5FyI9D1/oxxncBJmBE4I7FnfO61O6eoUcOgD&#13;&#10;oTcsVsR+6Y/5uQSrstV9iDbHbJwHCgqOS/32MabEPLAAEAZBXJLcIJOcoDwTLkrvmHeGUAIymLCB&#13;&#10;eDEvrpcWF6Mll1ac1XdR+WnVSH03oWjThO5+TL7mAK6lAA5xj30/Y0wNc/Nw5ebHEFQAI0tOTiwO&#13;&#10;pWwc2nXcM5cFsMKSVJost6+4tPrW/eAuMjZZIcyT+gbIdlmL3HfwzvX7EMHALVNa7C49H5iKVb3N&#13;&#10;p8aGZx+COD12PX43fvEqBcaTuk9zh+cKMAV5D8TyRA2S2L4Mn11jf5y+G88Usi7qZeFwMpBBk/BS&#13;&#10;GsziMJgb+Tn7RpBrJ14y34Ni4orfOgz5p5SmzKXbJ/WdlQWzUm1kUm2vp3aADX9eunmBM8KF0KS9&#13;&#10;xvMi7KzZwNWnfywTBCxNV2YIzTisACajnExM6QSS709/s+7wWzONG6smNnU0xFykbXhP9A+QScFG&#13;&#10;tMU0m8aGxPa1fLJWiCXharDGBSAAnLFgmCRR2kcxGSXSX8elx8Zx5gFuUQJNm6wlOYCLY/t80hY9&#13;&#10;s9K10vNZBFhUvadB7s9YKJ0LWJTmGwGekTrrmRlHgJfAX2MFGHQeIGMyLrUd149PY0HchnFGqLMu&#13;&#10;KKLGRcflUSL3QVDZz23Xh1hkAJjSeErPB4YphIKDlSrXJ2Ncpsk8rZNpH0f5Tu7ov+dhvAwjwcve&#13;&#10;yz7Pblhb+X7PWPtp2xQNvE635ect6m/uP+/vJBRI7/Eg2nnmHXC0h+0P0ZpMZKMS7YgZ0EQcnaN9&#13;&#10;MXNXqhzoywGaJO2b68MESrM/eCXCnNncREtoRCZFtCnug1BxvDEXZNJPK4XG9kGfXILbV7Rfk6Bx&#13;&#10;rI0uounmgYLiSCZtRnZ95vTQ3qM/AiNZfwS65jQoPTNvJ84lvNK4l9genyYuq+dKpccfAZXiWwjx&#13;&#10;tRCQI9aEIMFvIJP7i7JQItuByxSgOC6/Z2NFrIk/gAOIUaxLJp6AeOdTuMTJABA5iSWxgmgQIK5v&#13;&#10;3FlAC0uWY/Q7dQk5HjAYJabHOfpfssbYFwRwi6cAsgOU27d5xVXGypePV+4+fQm3XLSzCJ+sg1Kk&#13;&#10;PRfvtiBqiu68CJjPFxtkKTMfRFjAvPq26Nft7zxcuROThxeItuQloUmNquWaAATBhUuFwDDxTmPy&#13;&#10;XXTm1/6tjQN89Swa8vcJU8GkBDntLwcbrmSSpoXE2KMpmXils+UxDKWeATncfiZzPniCl4WDcEkn&#13;&#10;defqB1chrTyqUkabBK92hgWCxvGjfIqrKlFXhc7DDjusFYT5OYQ7kDIKsRSYE2jrLCe0JgKWpp/G&#13;&#10;jPRtU6yDQDxxY6xEnpdJXXAh4KjdQRO8VMwSyMndRGl/WGwAJPFqrGOCQM1RrBBiSDz7HDQQPjmI&#13;&#10;Abr039iQhqivsmqAjpxGHQfGaih+eVuux70tS0RAfu72A570JUg/3Zd4IoHRQJWxuyjkPQYuWHWA&#13;&#10;DUTRFZQ8LzLO8zHgeShyVmkwB3pbOJgLFS6SHgtkiOeQ+8+EZMJnmuxLJqRIhzVpy4WvtPgcYKJX&#13;&#10;n8EkRsNnNi65J2Z9J8bmsOC/6BNLA42WJUBapImij4lZvr1xGxONeA1LzAMaXAxADm1SfIht1tTA&#13;&#10;G9tDI2fFM+EDK5FJEf3yibe0UoJVDNMggQ88cRl4HwlBkzJNmoZeoi4BxR1BOBFS3kXvcamctzZN&#13;&#10;+NxWhACXRCzA5Z4AHdlqBF4eZ6GvXBYAGMCwaaX2jhiHsHCW+ktj1D7+mW/0CWjavKKh902fZE0F&#13;&#10;FoA+z0RsBdfXoLVa9IVAoVjlpC/uDwAy9wV5Trni5ZlHYLzjWIQVR8xXYrXvMY95TJu228dV4HhW&#13;&#10;FuNdkLPrCqqnxPnOEuO+UemZ5/0ENrzHKTCRMQJolcBR2/AM/0k11Y9471zad5lHEfM3w+60lxIL&#13;&#10;471LCbgOvqfb6/fVHOgdNAoB09RMiqLeDQQTaJgiH/vYx65uuccvSNrk34dqDEcfLk3vGJH9TJkx&#13;&#10;MZnMVGRchFQ2AkLA1rA4AgKVltk3fTblpiyt3Iya7o/vBBoARLtMJ0nC1bUjEyaOj08mY+6C8KMC&#13;&#10;K6wEJdMxAU8LZwZPTesyuQhlgrFEYi7ElYxDBDZN3PP3HUUpau6oT33qU0ObZW3Qd/dm/LCGeP8J&#13;&#10;Wp/xjus/AZ0TIasPQCMhK9tmGqSeCOsGE36JAAzulpSUIWc9c4+sZvoKgAUgV1rdXFki57gfIGwY&#13;&#10;adf94+Mw4korKXOCngPsiT0QVJoSa7N3vVSJNj1uFt/xBF/zMc3dB/x2EYsT62MODLqOH2W7YGTK&#13;&#10;RpBnLJDX+7uMNOkYjkEKXC+XCo2F348pz4APktIq5Uwg1zjUF2yM03Y9Z7IcyM2zBJ3MJW6MeRNr&#13;&#10;grVIhmlkNMxBYIPA45qRtSCYk0APCiAQv7s+We6cl4INxxLSaXvp+bR5Vob0GiZYMQAlAu5NpCnY&#13;&#10;cBzTfT4xx/kEPAtVH9Iul2kK4Ahggi7AhnZYY7i1+oANx4eQ1Ef86VqIjhZeisvQHxYL5nQWhjzQ&#13;&#10;Mvaz9KyFWH3y5xftAa15qrB9nglLr9gWoBJPAmxwRXeBDefiy7aVNOlJE9fDwStxTYgAliYt2D/A&#13;&#10;hu0lPns+JVeU42dNLOmlMT1O/OCk+m6uwUcKF/DpmQ8qdDap666HdnoBDi+OF82Ek5OAHvsqrW8O&#13;&#10;pJNU3CkBWZoMYv8sP2n2BIWJEigGhPn3aTkscSwPzLBdBFQz0SpZTpgDAZajDw3JxNdnEiZcpHCX&#13;&#10;zNkmqBIJYC3FMHVFvAtQHJXvQATXzzASK6GfAJd4BkATAZb5NYGP2F9qFw+64rMI9C4AZlzlMRGl&#13;&#10;9gVimvgRVxJXi5gUrhhulAA4PlmLnvjEJw7sb1yDJbcETM1zXCpdlggpuICHoML0fTFvpopaXCf9&#13;&#10;7DO20uP7fhf0ygIIqLHcpCsSawMgSfvq/lg8WPQWgbjfopIpBZWFDnCet/UFHwFuli4uMXyrNJwD&#13;&#10;vWI4TBy0Qy9T1McwQZvk+a3l61da3xzw/GUEpD5gE5MKhwL4CHRjwkRF0wvtblZcYd0woaZEwPSl&#13;&#10;kvZPSKutQIvnUtK+QEAghhDLTdGuRVjSZk2S4ha4CwgqIKRLyyVcQzhGfwmgqCppGxemP+b6cS2D&#13;&#10;/PuDiIszr3ezZcuWNpCQiwMIS5+/tlKLR9622AD3xsUEAOYWmc2bN+entL8JQLEOw6qSGmNAC8CW&#13;&#10;VoLVCPcRYcsSEm4Y7iB8FRALtA0aoxYkYxEAarh+PGuWDWnHUUW02PnCRjwoAdA4VJ9YpyZNLEHG&#13;&#10;rPHKZVdSDD0XsUxbV6rAGlt4xZ1SOnbS/evbHuAPCHNpGvuj8r/vdepx0+dA7xgOJlbBblwr0JyX&#13;&#10;lZZy4IEHtulv00LowYLw78bvSX8yLZr0B02gk77mMrWHLwQWszUtQ4AUgcJqQDiksR3ifYDRZSK1&#13;&#10;PaxTkZNgPPcZxI1EYzUxy6BIrSYmaVpPBDXKBuAvZ2GJug/Rjk/jjWmY+d27hIeRyklICVTFayZ6&#13;&#10;AmFcAnoEg8ZyBF3tCJQkoHNLpufpGbtn731u6Si1J65DoGeQwn5Ku7s/fMLv4F0ew+Ec84z5JnUz&#13;&#10;RVvpp+OAB2bt1AXkGAW7CFTWihTQEayUpK7VY9P2R/kec0dqMXC+YFsxN/k6J54tDZ6rulSgrHRt&#13;&#10;4MBcDAwZI12kABWQHHO1vrFGlyxp2qAs9LUsdV1zkbbjzbRiOBbpPifRl1nGcPSycLgpk6YJlMmZ&#13;&#10;+RJiNwH5q7T+OCCLw0TNpUATFc1uYidAA3AQHCwA6WROi5XBQRtOq24uOoe6TKLcNEHu32qtBK7A&#13;&#10;KILC5E8Ldr7UT/5dbhVCdK+99moBbFc8gGwDWmiq+ZskCUPZLgQjEFQCG1EvoctNwoRPuLuG9VEE&#13;&#10;ekdmCO29S1iV+GAbawstU30N/SkBAeOCQJOxorQ24WiFXFYRlgHLFbgfWSLG1CBybOkazjH34KkY&#13;&#10;EG0ZaznYcBzLh7kqHZ+2A3bOWSvJ1nFdlg/vCsuetvWJhYtlhJBXaCy3hpnkzaejaOtieoBffDHG&#13;&#10;FEcsBc5yf6UuIfdPIQS+uiwpxkqlyoFpc6A34NARL5MJlhCimfluMlkk89u0GbYR2jc50rhMbJ4v&#13;&#10;AGFBJpH2/PqELWFiH1dGPqHjUWh7y8IvZltgyj2lJHYDqQpKUAd4YMmgnRL4cQ5TfRRaIpRlzgyi&#13;&#10;HGw4Ft8EogEbiMuAEM8zJvzm4spdCc4BClgQAA2ChmuHhcWz8nvLipuEpSZf+4LbLC/oRVvno0aE&#13;&#10;krYFiXv+KZkDCMAoLqbKq1gKY8ifBchE8eeLxqVtxHdCNWouxDafgA/Xjjbcj+JciAWmRPpOoOOl&#13;&#10;uSsID1gI1kLHHHNMm7EH/AAdPgM4AutiDPS39G64rn3AEAtaH+Ly8w6m98EaxToW1WLNx95R1UTd&#13;&#10;e/oO6gfAvAwETIk7AWCXSWlZBt7Ou4/n7dsBflipPwevBBnRVkw4BryJLQLr+rZVj1sbB5iiBfYB&#13;&#10;BTHZrK3F1WfTTgNsxB7m4Ajeim0+pYflgNMELHNkFmRSpWkyCa+FCGHAIfz6hLN7I9hM8iwFATbi&#13;&#10;OttXakoE2IhtMckz16cFlmJ/+hmgIt1msiW8EGsAAZ8XYiKsWEKAP1kxSH+1F0GLanMQrLT8KAam&#13;&#10;/yGwpOjmBEgSYIgFhJUGUAgXURyPJ9pOCR/imbuOYzwT9xPXZLWI7+m5+Xe++ngO6T73x8LKkhRg&#13;&#10;w378KPHS9YETwjf66zj3Na47hTBnKQAs3UtYVgJs6A/hjh9dYMMxnmmXe8P+nHKwEfsFLVpiAiA2&#13;&#10;F3O/KV0Q4zCO85latYAiioR3Z5HIGjHGmzErcFlNkPwdW6T+1r6MxoHegIPpLnL/VaNDW1e0OMJG&#13;&#10;AaJKs+GAvHpCgNmUdk0gyVOfJAGQ+UvOjVDKKqDVE1SEpICuTStav7TEksCYZB+15Tq0WxOt4NW1&#13;&#10;pKYR4CY75c9ZMtwXUzgiQO3PiaDrIgLIxD+ICH3CMMi7RBjSvlkw3BehAPwFEZj6wo0jJkI/UYCJ&#13;&#10;eDfjeKCoJNgoECXy/PBBvAeNuGSyN+YIU333nP0BPtxJiIWMdpoT8FEaQ/lxXW5adT9K4wpPAK0c&#13;&#10;dHDbyDhxr5QjFWX1k/Y86Nnpj75ybQF1LEWCacWkqP8geDcFGHn/h/12bWuvjGJl6XJ5eC/F+gDE&#13;&#10;AFDuuom+GFusckhmEd7gp+JkwMw8Sb8BJLFDZIz5J0C26p2CfyutDw70ChqlKfAJe3FpTvzaXjp+&#13;&#10;YcvUG8B5IZxJs2cjBo0yKxMkITBoUybAnEy0XsxhqXf5eV2/afuErWunxMLBspK6VGK/SdzxrGCh&#13;&#10;oce+YZ/SP2lcKvilmRmDzjMppUuSx7GE8KQrEBIutC59HIUUcxK8l/MxbYMgZKUivKVyyvbxPPNC&#13;&#10;YM7BV3EhglUdn8aXRJu0WCAlABJQyu2SW4AIIK6WPiZrgkr6KRcM64JzAVLZDMYkS1vqGnAt2Up5&#13;&#10;8Kk+ciPk45QLhYDRPrcOImTwwj2zThDStPi8orF7cL77tU+xK8dz7QAMw4BFe7Hsn+dtbLEOBWkn&#13;&#10;BX6xfZRPbRjjUnetmD0KmV9ZiErEdcUy1ZVG7RzXNNZUEAWocxJrM+tUWEBDMDGrle/GkPGR34fg&#13;&#10;31Frq3gPjIlqfc+f9M6/Fy5olFZhkilNILUOx84PsGsL/yrN1MtgwunSWkzmUjppHr4TLiZ8Wpdz&#13;&#10;cuFhIvPC5hN5Vz+GbY+sCGZ6k6xnT9MV59BFYU7P9+srF1Bo7PnqqFEy3HmOeepTn9pr3Y2uyZcQ&#13;&#10;nDTgIPQIMhM7YRbuJini4dLI79vvvDBV6RhxD/nKyI7jwsoFnLHAlcCSZL8JNddovasm7AAcYh5M&#13;&#10;6nmRLWPQs1AzgsWii/bdd99W0TC+jAcpwlw9QJFzS2SMAgxcDynZlo9RYwrYMLZZTVgSgBp9BpSs&#13;&#10;e8Li4h0AAlS2BcwQ/oeFx3NxvnoTrF3OAc70lfbsXaI99yHXNhZTyp9Fui++4z0LlffFuM+BpjaA&#13;&#10;QX0dlVSc9cxKc7Cy9MDYIKIcopI12vwBqE8acACqlFRAsuTC0yeANXiLN3hXaf1y4Px9bs2EW+tw&#13;&#10;9OFU9zHSCsW+IPykpbJKlDR6/mWaW/hhTVwWohIFT4DQAlIyWdOcJkX6J4DS5ESwSYftm7aX9kH/&#13;&#10;aS0mX33k9xYfAtAgWQ/M3CkRfqw4IVTSffHdecoLT5K2bdu2o86FwElZWSmZjAV54gkzNuuFiZp2&#13;&#10;kGtkzrPeBp7FM0zb6vNd/IjxkQot140ASYDCtXPAoS/5mg6yG1gy8D80xTiPW1Q/Izg27ZtF7qKw&#13;&#10;lu36YmxYyAwwHERqaLDAcEMQKAevxH7lYNM+VqMQONoDGGR3GDNSa7evuITwEOBB2iFcnRNgw/aI&#13;&#10;lzC+CLocXLB4CLJN1zdxXokEvKZ9Kh0T2whI49XKuL57RrJWuOZyVwXQxBrM2jAOsfjkII9bRH0X&#13;&#10;aegEdj7eAENjVywEAlqM2/T+ACXHTZKMX++p9177gmyBD6AVmV9YktJ+GF946Hh8RHi2ZcXiWml9&#13;&#10;cKA3nPSimAQimt/kwTRHC/FyVermgBcvwIajvGheLJNjiZhP04nDS6mQkck3FpWiKdJ0AQ3CV3uT&#13;&#10;JJMSkKOk9ThgQ19MrASgSSeItSOEGIFW0vaG1fBg6s415Wh/nJLHYi0C0AEUMgyij9GuT4IEGGHV&#13;&#10;4H/n6koBQXpsZGuk20b5zjrCPYXEQ5ioPWvbaf0EP7CAfI+JnGmclp2T2APuMM81JWOLe7REhEJ+&#13;&#10;vLHLfdaHWCT0kdUpBxvOt9ZIKnCiTfMM0q/0PbCNYARKrB4arkbbg7iQvCMEVUoEmBTuPpSDzfSc&#13;&#10;4HNsY7UUtMmdQ3lwLp5RGnIh7l4UyRuXCHE8YwUyRmWuALYIrzxj/QAujWfghBWIyynI+CHQUzKG&#13;&#10;x3lv0jbS7/piTor3Hu8BwvTePff8GWkD7/BQH73jUs/VY6m0PjiweuQNuCcDudbhGMCgAbsABZNj&#13;&#10;aqZlHu+qBUBg5ILMS+tlNKkRBJ6Fl5YFoSRgBnRnZrsArdBU4qIAhu3MqQRlmMJjv8/SRJTujwyM&#13;&#10;dJvvJqg+Gmx6niBGBZKCQgACS8OyTAAA1oP0fAJJ/MugewCYCFUApgS4oi+CYGN5dHEekVFAoMrk&#13;&#10;4OZhsRBbo99M64NWQuXqwPNUiBtT+MaixupmH2FFAGnLOakZnyDgspgEaT/VZvM2gWjvSUp+G++b&#13;&#10;VoJbw6qR7qfB0/QBo5zS+873pb/xIQfZnpMaFnjN0qW0Na09D9KNdry/+hmWmdgeYMpvz1CfCNi+&#13;&#10;CoOUaXFz+b17jn0AlXcHKOUqc00BsZRJysukyPudk/vkfg+6ysqyAwJ6KSTxzhmb3KG5ZSjOqZ/L&#13;&#10;z4HegIPvGJqGovPyx8vPhuneAcGSAwhXzDWg6AVETysMMpmYqLykiDCTdrjoRKDwoadCgyk/1nNg&#13;&#10;dmcWz4VD16Jlcb/AGwGszoVJ3cSJl4LPRiVBZYJg0wBBbYRwH9Yefz+NkuUG2BCbM6iEOI3Ns41n&#13;&#10;KhNkkDuMZYDwT4GbyVssEGsjAGrVzEFAI+5B3AuzfEome+2I0YnnINZCFhSehJbqHOPOtQUfToLE&#13;&#10;eAxabRg/vTcxfgh9/fHcPXOWJhlbCHDxR4DmC+FFX7vifmJ/fHJbMv+zJLGYALGyYAQvliw1cV76&#13;&#10;ab4E5FIlA/8oCHguoJUlIMYBq9EgoQ/8ApqsXcZcF9BJ+9D1XbwVpWVaJGYjjzXzbIDEIPetiJ53&#13;&#10;J95hvOX2q7R+OdArS8VL7mXgG+W7ngf9YGUlz2mSF4TWYEKdBklnpZEik6XJU+phSVCYYPmvTTI0&#13;&#10;NumGJmbf500mzVKWSqlf/POEr3vFWwKEcKOhBQnuY+o3IZmgmV3zug9xbP5pXRPuJ5qRcTkOfwAL&#13;&#10;18/jMAAYYGktRDgYTwE2BW6q9plqvcAGM7lJt4topamVIT/O5C0+IQID8/1+C8wkcFlEAAv3RwDg&#13;&#10;d1e8jHEawt41xHkw43tXJkEUGLFNKZiKdmPMCGYUp0BIi1/BwwiIdax4Dvfu2QMGpfgIYws46XJh&#13;&#10;xjUn+emegDsuDc/W/UhzlrUEJJlL03Eg3sW6J96RnACNvCCbeK7cCpOfN6/fnpWx6N0yfgKocoPh&#13;&#10;Q07eY8+IFX1SZDwYJzVLZThHZ5ml0gtw6LIXHfqklZgA0wnSpBn+5uG3N94Ryw443DVfqrgFglWp&#13;&#10;8GFaCiFBUOdBgONxcDJnjQI4XFFqL7DFfCzwOIpQTaY3k2mFUKM1EqomRJMfF0NYlMa9Sg44+N1V&#13;&#10;g0yJtYbQHWSxkiILWOVm9LQd758+l4jwo7W7P8IAeY7iisRhbVoBHmHdKJ0f27z3soomRQJPo9ZJ&#13;&#10;2iags3mlTgQwZDLsIgL7iCOOaGMo3BeQTmtOBblzB/Gmq+10u7a5IYBSQn7YuHC8Y4yjcKEAxfjP&#13;&#10;SiIzw19KxsHWlXiX3DrGQsKNkhMrIaCq3UUl41osB9cJuZHKjGn3uQKO/hyeJeDo7VLhp/bClbQE&#13;&#10;pnEveqXBHOAqGSUAapCJdfCVFmcvoVtaiXVxeti0mrtJkdZI86dRDwocHLfvhHxOQAQBO4hYRVKQ&#13;&#10;n7o54rzcJRTbfbKk0fYiM8U2lhcCAeBgGRCXEGDE/hLlQrJ0zCjbBEGWAAcBK+tjGHFbuI8AYscd&#13;&#10;d9xOFgIWg66U7WHt248ngDLXCsJDlkrxMl0EyAF5KYiL7xSnEp8dX9L+PdeSyw+QL7XT1ad5bO+T&#13;&#10;Fj6PftVrzo8DvQFHnr6WdhmSr1Q5sMwcIHT9TZNYKqT9pho4Ic6vP4hoa94/a5EwP2sjdf0RqlHl&#13;&#10;s9QOYVZ6R6MfhL7zXQf44b7RZnoNYKlv/EKpD6VtYsEI2QAMccz2lSBrKcF5xVHWAgGhtPoAGum5&#13;&#10;vqcuCX12rDTecYmLRppsAAbtiKnBJ33nMlAzJ1XEWB7CFZVfVx/1y/5wtbF8ADKlOhgsIqW2PKNh&#13;&#10;QDW/dv1dOTBvDvRGCnzt6csdHTfoabH8byUNLo6rn5UD65EDhLYgV6mRSG0JmntKAgIVs7L+UKrF&#13;&#10;+i5oto9ZnFBSDhsRQgShWAptMK+zVghC1B/AQOBeEDdArg0zb7NMIi47QYTcBoSg82n0ajewshF4&#13;&#10;TP1rEdzRl/zTnBFuh9jnntKYFaCMZeDAAw9sBT8LD36wRqWgyPm2yR4R2yGgVlp3H/7GtfNPNUFS&#13;&#10;sBH78SSAAL64D8WtbAOKBhHwB+CJ0dLfiNFKx4bxJDDa/MpSIJDXPTvGnwX0UnA16HrreR9XrTgZ&#13;&#10;2WZikVgnKy0uB3rHcJh48sC69LZMYJZEhvanQeshhmMafJl1mybWvkGjs+7bPK7H1UHIBxgn3AQL&#13;&#10;EtaAuEC5kg8++ur4WKMjtvX5pHWrAeEaKmqabGnJ+kFYv+9971sVDyB2RAwJ1wqLhzohhNggYs6X&#13;&#10;ReMazp0GAU6CPoN/cQ33R8CyCkUhsNjnkyD2516C/MZPAEy8WW4hieP6fgI2AorzuJvS+WIwpH3i&#13;&#10;mfojJZCSnme1Xufov5iulLhsxD2lJEtGm6xQYlVKwebp8RvhO7cSsGbsxDjYvBL7o45PjeHoPwJm&#13;&#10;GcPRG3DI8ZavLfiHBse0SyOSkmdyk0YnkloU9ihxCn3ZUgFHX05N97hZAA4WAUKI9iezYlDg4HTv&#13;&#10;dnDr0nBpVLmWLRiYWZ2glm7K8pBbGNKWWQdzrZiwI2hpsTJ7CNMuktXDIpEKbcJMgSyKgNgUfTQZ&#13;&#10;08CBjklmBHT1q8929ykWA388b5+evawNgZeE7CDeuQZLj3ZQHMuKoG6Gex6HgDZZJawr0fagdrwX&#13;&#10;rESsNe4n3FXpOcYx68TWleDQLgAHNEoVzck9An+em76lz9qx9uknkKUvy0bGpzHuuQGafUi9GO9g&#13;&#10;ygvvnEJ+AH/NUunDxaadX43zeHf6nVU+KuRDee9K+nrXjnS7SYr1wsSlsigSZGeig+qZ/wSV0krU&#13;&#10;B5gG4Ej7U7+vXw4wFfORh+lY6iRN3nhbNCJUCPQccBAaQb4Pe5G97CkxD1u3RfsELgGj0qzJtERS&#13;&#10;/9JJN44RCMrdQxDZr34GzV+7NEDFn/pO7tHmpD/xjwVBZddIo6bxc+EaA8N4pz8h3NNjabzqaBg7&#13;&#10;45AUYGmdJb6W2jMGWLMAAm6cPP1Z+XECUhl0YBA44QbzbLm2Ij7GWMgDfF3PcwrXkzHhnglnQpq1&#13;&#10;ynIH5mnne+5q/ywLAeQyloxTz/wzn/lM6zYc1n8uyvz5GAM1FXYY5+a3vxfgMLgNBql1OYnmD+tD&#13;&#10;aZ2P/Pj6e2NygAZPsBgjXcGZJhpgA5lIYjKxTVroNMgkrrKhMQ5Ml1Zg7bquuAaTfEpM+ml9BOZv&#13;&#10;hai6yARLe5V2znronnNXAKHCtdCVCUZz9n6mJJ2Se9NaOGkfuTCADduU31YV0vW7iNnacVYjJejU&#13;&#10;s3jMYx7TdfjY2wncmEc0QnDgZQjZQQ27F8I3zOpxrLTycclYjfHXtw3jJzJKjCdxNEAiK93BK2vA&#13;&#10;BFHMLMYmXsZ9ql5KYRMDosQAwJWCVucBJp4zq9dBBx3U1lXxbFjTCNgIQHUshU/68jJYOgBNqc3R&#13;&#10;f88QH403wGsQsSThZfrc8WlSlXAHXbvuG48D3XbapD0TkqI7akek5bgJEeZBpkfxHYrZdBURSpqr&#13;&#10;XzcYB2jZAv58CnzcsmXLThwgGLuKynHXrZVooAI0uThU+zRJ0QYt8mW1VpYU/npuiL4kromwQL4T&#13;&#10;FMBGFHhzTwR/ABDCiLBHhAetlbCkSQMc/PLer9yS4RguGgK/REpxAy5BAIq4DgLXuTmZlEObzAtK&#13;&#10;0Y4BCuBHDQVrxuBJXJtrtZTKml9jrb83rdQGAf76WmDy+wRWuoAtvlhnxH7uqu3bt+/U3XFq3+Ar&#13;&#10;K4dPxFLF0pGCDdtZr/Aztci84AUvaN3UQIL0XmTejfEiCFZ7m1dcRNzZwAZyvRDW7YaVf8a1SqnL&#13;&#10;QOaCvP94w10/jCL92LNG3I/q/OS1TIa1U/fPjgO9LBy6IzZjv/32a02CzNtecAOf5uUhi8I3WSp9&#13;&#10;XqlyIDjADRcTaGwTfa/QVZiRbTd5dFE+IXUdV9puUjepGb9BtGGxR6wtuQVAaXJ+4b4Ch4mcOZum&#13;&#10;RkDEZCemgtD3noQwZB2gvdHcZFIocR5CBwAibID22Bb99TmIB9rk1qQQABJM9CwZpUJjaZs0+BRg&#13;&#10;hTsrjlERVp9Sl5HvpVVL45xJfuKFol36GTzsah+Q1X/P1h8tt7QIID6qywGghQUD0FTlUwBwkMwT&#13;&#10;JdTXQq6l5H1eh6YEoghNlgqgE8g77bTT2vtxfQDFeJQO7dzS+Ej7yToiHmYZKLVO/H/t3Qm0JGV1&#13;&#10;B/DSiMbtgGYRgiiCBKNGAwoCUUDAADGJGgyGECOQ6KgsssuiOC4QwyGyaFBGBQIKHFAI7gzLDEFH&#13;&#10;BBcwAcW4cBSQTXGJIonHl/5V+J7fq6nu10v1+u49573urq76ln9Vf/d+d03jda89x3iKUHACCHNg&#13;&#10;tcS935HfGTMhZ10mfr+5oMlFoGuBww+YZzVVl8XVA02zkdIp2ymR0pNEPrlTjpF1QsCix37OBlxn&#13;&#10;Qut0bd13FowqWegxyFzgsCurI7t1ToT9kkWrer1FzgJPhV9lZBZ0TquYULdEs5FnCjW/pNXI28B4&#13;&#10;mFgIJv6qjAMzF+YnqZTsp9TyCNNfLLwTY/7kJz+Zd1eGse61114LjlU/JObHdJHMWfk5ubCRjqcd&#13;&#10;fPo8rFcYeRZhcswxx5ShrrDVfxU7AkMyq7i/yUHT2AiEQks92+53VYjSJoE3r1/k/vH/IMR5NjG2&#13;&#10;TlF67TBImqH8e86wBIqcMMw88oQ2jOkkkXHLJFudt+9z4cnvxe+WIDwNZI74SU7uL16Sa+hEVLm/&#13;&#10;NFM5Oea30YloGW16CDEEU5EtQeNBoCuTShqaBYAESTXuJrtx7N8WUgJJCBsJqel85bxFZcvsYMEV&#13;&#10;3z4ocZCzKORE9ckEkciiTDOWmF867tVOsy4hUn5Ou/cYD5NH3S5Kn9VxacfilIqp2aFidt34EeRj&#13;&#10;ICjU7TD1mfwU/F78nnLCODAKph92eEyTj5TdXdX0kV/X7j0hiLaGORSGoh8w20TmnzJ6WowJTlWq&#13;&#10;3hPzquYZqV7T9Gd5R2iomAkIDynMGH7Gh8nCPL/PasYQapmraIBch4ERHuqEKPe9SjS5tDyE5lTB&#13;&#10;lKCa8l/wbUGOtTPfVBmk82nXEPwTvn5rnSKHREO1My3SMnO+ZYojYDaZfr4c6BD/Ga/1BlkT5E6R&#13;&#10;0p7JKN8MuGf95IHx+5VYz7UpR051AzLE6UXTFQS6DovNr2NKESLLVm0BperyeZiUFuph9WHxstOp&#13;&#10;W4yG1ecktcsfRyhZldjrcwaDYfWSh4PdmZ0c87Y7wxwsJBZPi6RdJC0ERpAYu/YxZ4x2kNorGBD1&#13;&#10;dNIU5HMzDt79559//vxhiz8MhNVxRrPIM7lY/PhJiDLohvSHwVcd/1xrZ2t+iBYlMRFYwMfnxITK&#13;&#10;kx78ZxxyMYhWIYgwF3Rr9snbkd8BI6aO9j5pcoyZYEILUEfONz7OjkwqdWOsu66bY+aO2fCt4WBL&#13;&#10;wGByMs92pCYR81c7IhiZn3D8GEa8AAA+80lEQVRRzrY586q7hoYD4+5EmBcBFg60ULlGwnUi9Dwz&#13;&#10;6fnV5p577lnbJOGH4EHQExHTLkzWxdaljVs+LV5zcg/s/LutgptfO2nvOelaA2hn/EYIalUh0NrT&#13;&#10;bZVbm1/PLIFdNIt7lshztWrVqo4CXjp3KbzCA/Y5Rv3OO/GHdtcv3Hq2O6t13GAsVOxlJESLhAXb&#13;&#10;j9RCFTTdCFDhW8CqD52dXS5w9DpLOxYqU8yaSpoAgHl7fqjLhQvmZLeI8ViABzXp2EFyYuaAVmU4&#13;&#10;mIJdj5TUNHYWMoyO5gFzz00kxke1bvHasaUBWowwO06oBKmchGkmYcNx2gdVgO3c4aRtDL8a0ogp&#13;&#10;0SYmYc19es5znlNmquy0K877Tu+ZdPyOzdfvFzaEI2PmWyNUNml+CGx+66IBVM51zsYtxtcrSVNO&#13;&#10;U+DeMtvkWVBTW9YQERgEU/MkUMjE2e4ZUB+mExGgjNV51XufriPkmCPTXlXYYL5ISbxS5JLno+pH&#13;&#10;kNrySvvLj41gQrPnj2BBaCe0EtaSqU3fStR3Q36TsK+ashyjvZkF8tvyhzzrNoC5wOHZSeb7XuZb&#13;&#10;F5ZOk+h57vW300u/cW49AosKHFSSHJ/s+ixSdkScrkjuyiwHzQYCfuAYjQU/EcZWjZhI3/XyauGt&#13;&#10;8zqn4qwS5mAxGNRhL7VLPWuRxzwsNHY9dsZJHc6ezmcDU6dF817EiMW8qhmh1icUdENMIhg14Ym2&#13;&#10;xi60ruAXDQ4VOB8DGkPjJNzkJhRzoMZP9wYDsttlyuzF7GV+KT16mgNHcCHHHCYt6Jg+0xpi5sK0&#13;&#10;Ub8+AakSrzYIEtYRviY589B/ni/DM+DZg0O7UODcfKLtnOyyMGL3yn2t+rY4Vw4M5xH0CG+JaLYI&#13;&#10;wZgdJud6zylBrRvyfPlDhI2k3fMM2KzRSOyThch206bfJUGQ0JY2BPCB02IVp7tpf9LOsRmRTNKm&#13;&#10;w+7bnD0vyfzXy3jd36pWxG8shI1eUGzu3I4Ch/C45M3PuceiuckmmyxwZmpuKNHSOBGwCLrXiakZ&#13;&#10;ix96t7uwbsZut4FR2t2hOvOVRTQfQzftdjoH02AuEj6ISWGgFutEhOk0LsecY4HvxNDStYu9WiQv&#13;&#10;uOCCjvORB6Pq2EkDRKhPwgHNUBUTONLE9EIpXDe/JjHCFElhl3nQQQflp/T93riXLVs2f717i1Ik&#13;&#10;kHuDaAT4j1DrJvLsUbO3I5jl5rB0ntBquKVoOREeNE2ENtol91USw7oQbMKmyrBpnIQNRPiz667L&#13;&#10;AJr6rXsldDITpvacQ+CgPSPo9kKeCeOjDcOQCbP9MOBe+hznuZ5DggLziucE/r0S8xezV1Xg4DOC&#13;&#10;jwWNHoGOAgebJHWinQYJm7QYNJsIUBdT8acMl3YAFukm7jnmKK8D5zuM065FXglMQ9hsThbnbneT&#13;&#10;+XWLvW+3E+SPZHw5tRM28oqg+fmDvLf7rhNw+GgkgYOqnlo+Z1z6rNOYdBoLoauO8tDYuu97PYZR&#13;&#10;c9qkHaXdylXj2iIo5XMhXFXvAY2O4+1IxBw7PTODc2niaC2qpjDXy2LpWWOuYqKp+l6kPvjv5ONK&#13;&#10;x90fGpheBQ476Wp7xkqD16vAYQxMYQREAnI//jtpPtVXETjwJJDlkWPV80b9mQYq1z710r+NEm0a&#13;&#10;/JMpUs4dPja0ekHjQeChnbq1GIrplwWP3ZVzE3Vr3c60Uzvx3XQgYFeBUbBDU/PbRTVBFnu+AJiD&#13;&#10;BRMjolERN/+P//iPZRcWO8yJT0OeD6GJ/ju1wafEjjEnC1Sy1VOP+54DoAWrabJ7w0yqZLFNhIky&#13;&#10;uSDCWopGqPq/pPPbvbZj4LnGp9213R6XnpzZ1S6SZoFZoUp2/RLBmdfy5cvLzKr8aBDsmfc8DwTe&#13;&#10;OuIfI2wy+TQYv0iEOmEjXW9Hy0+knbDhPH3XEWGoLoKn7tz8mCJyVSJ8DaLOF0HVxCYgjcsav2PL&#13;&#10;9EQoY97zm6wKf+ncaXnlWM18lYS99IpvhbAx3rvYVZQK9SYnKk5l1FRs237cMjTKxdHkgtUOjohS&#13;&#10;aYfMaI9jhJgBz+/0Q+40AtoCu7nqIoZxst1jAHa8doMWUsdHTRxLU2ZGwoU/qlwLlLHldvlexkYw&#13;&#10;0EbVHJK3oX3MMkXopO9klqyqfdUtuvXWW0uG1c/Oj/MmUwKhL5Hfrt+wJFuDknWhOua8TQydH41n&#13;&#10;wpqCPE9yiPAdsbZw8mRyw/z40dRRci7Mv4M1DVqvmoO8DRolUS1VMmZagF7XOf4g1knXma/5831L&#13;&#10;5qtqP918JvgQtKq/p26urZ7DnLf99tsvOEz4ZfKS92QQSv5P7m+vuA3Sr2tFoNBGVjVrtLg2VEEL&#13;&#10;EbDmjipKpV6kXzie8oGh1mUzZVcVFmeAHlYLDDt4UCBQh4CFtqpBcB6ml3aU1MO0GuMQNoyFMI0J&#13;&#10;WGjt9BLTsVhibskJ0LlNk7mvXr26ZLz6syvmKFnHuOWfYNrsR9gwbjVaqJQTUe8zSzSVqhxudZoA&#13;&#10;goMwR1oPAkESNoyDQEYQwujMmaaDdqmdsOEaOFUJU0uCFJOFTKv8zi655JLqqW0/U8GjXOPE4Zjg&#13;&#10;0A/T9ExLD88Bmm+INOedhA0h5HUaobYDHvALUUDV3EmEQRlbByFJtpLPy8YtnylC9SiJ2awq5Lt/&#13;&#10;w/wdj3J+09xXVxqOdhO0UBA2/NBTMpt25w56PDQcgyLYzPUW+140HHqVPyLfQfvx25Ey3cwydaPh&#13;&#10;GMf85bqQmZMmgakmOfEOOhYChx187vypTQycUCfkWLQLH4Q68mxh0HDrRJzXtVfVsPFRoYmgVaAB&#13;&#10;SIIN4UNOl27I2GlyrWn8mdol9OqmrW7P4VwrbJwpgPZCGLp1tU7IWUzDQXglZDFL+d11Mr/QKCnw&#13;&#10;V70f5typ4GC7eQmhJ8T4rSc/KHOgWaC5Ykr1jFg/mG6GSfBLUZQEa3/GlpL6DbPvaWt7lBqOgQSO&#13;&#10;UQJL5T5MsthZwKqS8TD7nMa2/XDtFKgr04K+2DwsPhwcCai0HXbodkF1mo/F2pqm7+3SPU9NqL/7&#13;&#10;mbdQZMxMeCFmPwri8Iu5JG2DPj0zcMAsqxkk8zFZ+IQkL2ZnZ37izM7U4RnSLnMKZsKxE2PLiSaN&#13;&#10;03JiQPl3437vN2TcGHP+exIpJJqmSgQJ5oqqsOU8GpTlLZ8YZM7O6eSL5bmkpaYRSvfLdcxbsqz2&#13;&#10;Qp4x0UYEpnwe2nBf+QL6zVtnaXGsAe5ZnVDVS7/tzvXb8xyKErNeEaxD2KhHi5bLb6p63+rP7nzU&#13;&#10;89NpAzM1AsewVY2c9/xAk2TeGdal+y3m4QHFyHp9QF1jkbPD6YfsnM5uVSfGZDgy9xMq102/njU7&#13;&#10;PM8DQanTD6hTexZXz9M4BA67ZOm8kV07DaREX8MmcyUwYFrMJb0QwUHOi8UEjtSmhHIEGYnLYI0I&#13;&#10;Iu02JxyVCTSTRDQ6omOqWiHMkSmnSp59uFYFDqbulPI9v4ZZ57rrrssPLXjvftEYqRKsT/gQHnoh&#13;&#10;ZiL+fO2IkFT1UaL1Yr6UemEY5HkgdFhzgjoj4P6ILOt1Pa9rlQDZyTQ+NQJHmFTqbu/oj/kh92pS&#13;&#10;aWKUokSEPeYknX5dOvb8nF7fC5OVEdKC7gdoRy5stB8NQdWkok1ROVTPducWdw6bTZOdvN1kzvAJ&#13;&#10;1CnBV9P91bXHLCHpWa8aQ2aFxUwqdf2lYzQsQljrFk/tymDabxKz1IdXO2eOxpyeU0RT/n237zkn&#13;&#10;EwSrDo6YAKfOKrUzqRAYCA5VYatdO9V2B/ksCm2x+i3Wjfx51B8ByTM5DLIpotlol6p/GH3S7vAD&#13;&#10;s1547v0OU3TZMPprqs1RmlS6chptamLRTiDQDwJ2b1VhQzvKvTdJtBEyQ9oVsWsTNtDee+89r3Ie&#13;&#10;pD8+ATQNFkHho9rFAJsmdvzq4p5s2E331a49DKYXdbl07nKzDCJsGItQ2jphw3cwoPYfhAhyHF8P&#13;&#10;O+ywsqCcnT1htF/NKKYr5UCOlZ15r7lo5Jmp06QRNIdNxp872qb+zEMIsN9p3TiEwc8KeeZok0TI&#13;&#10;JCFb6HZegXhW5jrIPELgGAS9uHYkCNj91Zk1qmraQQdD0LAjrBITizDgQYizHPV5zhQsTN06M/bS&#13;&#10;d53JSl+dVJ29tN/NubJsEjq6JflQ2iVn67YN54nyoRmo80HwHLXLRdJNH7RsomgIc0moIWj4nGdU&#13;&#10;7aatdA5BI0XSYMqYNEFUrpFeiHMojVIiAoC2+nH+TG10+yqEFg60dsg89M+HaM2aNfOOyQS+nE49&#13;&#10;9dT841S/Z7ayduSmLs/FLM2xiRsUAkcTKEYbQ0UA80iLWd5RvivMj3f73oKgKilVNJ8QC2K+YKR2&#13;&#10;aDuosgchwkzdjq4aITBIH+na448/fj7k2DGLP2eulO47nTfMVyptGov8viWGU+csnBh4E2Oy8KcS&#13;&#10;5N6nfr0KC0470F76cv/qtGzaIERirkKW+yFY0XjxSZEnopM/RKf2OWaKPFGITq0guVzaFb/r1E6v&#13;&#10;3xFwVTnme0NDqEAf/xMOvIQeAogsxkKMRazIu0IQqhYp7LXfSTrfM1UnYDOzBP0agfDheBALC5OF&#13;&#10;AxMKao+AH9U4fDhEuHDgxKwwT0yU3bhT2F/7Wfx/nRiqYIshD33t2aUpaa7eRa4iFzooyqFXyn04&#13;&#10;OAUKBcxzEujTzl4JgaZJJV65Lyx4O+64Y7n7rVsQm+63rj01XNSzocGQGwPjyQUMTEmKe3lCmiS/&#13;&#10;5eWtqA01R5JmidDBjCHDZi8CK7MeHJOZrW6cnk1q9KYKD9b10c6Ho+7cpXxs1D4ctK1+37km1O9N&#13;&#10;MjlZTyeZRunD8bBJBiLGFggkBDAjjnF2Rhi1NPt1ZpZ0/mKvFgHtpHBAAoYFQkXYJHxog3alH2Gj&#13;&#10;2j9GIaGXrKbJtCGp2KBJlqr9pM/GLdeGCqPKEci8SOU+jl2lHW9OnOqkP+fUB3d1L/i3NO0Y7n7S&#13;&#10;dCRhwxjsRBXzsvs3hm6JYOuvk8DB01+IadDSQ8CG1W9ZuK/fumdOssx2WrGlh9D/zzgEjqV656dw&#13;&#10;3pilXXsTZMeaazG0aUdcZXp2LBwF2dWRnTibtR2NXZSIiG4FH6pkfhzs2hYoO+bc5FB20OA/VU6F&#13;&#10;Eidtgl09ga2azIoZiUrcWOoynDY4pLIpoau3tlK0y6xpca6rOdJUn2nu1fZS6u3q8XafCaEiU5gM&#13;&#10;2mkZ4DcOga7dmPs97nlgYiSsEsj3aYUTT2IOk37nN6zr3HvPtYSG1oZR/JaGNZdhtRs+HMNCNtod&#13;&#10;CgKYVKpEOkgHCtPV+RJU28SYVNJEckvI3sg8QljxqrpmL86rUpnTztB0dBI27JBUaWZyoa0QXteO&#13;&#10;eVbH7LNFD4OsXlOteMshVtpt9veddtqp2HLLLUdiVmTKElKKefdDxk3zxC+FhiTXYuTtmVcVZ/4Y&#13;&#10;BIdeyXg5pApnVt4BEUQQbYqIjCSYlgen9B9fEJo+GHu2Ze1MRRandEojG7bnWn6gEDbqIQ+Box6X&#13;&#10;ODqBCKgkSw1uUbdLx1D7JdVKMfNENA40FRhHTmz+fD2QXV7ucIiZU6PLmNg0yS+idhEVvj45Jfay&#13;&#10;y6SZqXNSzcNCjV/Uxs0331wyF7tZAl2/JiT+KeqluEeYVjI/wEi+CanHmyCaKOMW3UEIpIHiH1Kn&#13;&#10;tbBTT07H8OC0yKSTzFq9jsdzwvxDkDEfgmASejjJTjsJ2aa1ywmuBJA6fPPz4n0gsBgCYVJZDKH4&#13;&#10;fiIQsAhy3syJyUAOhF4zI6Y2MHEmEjZ9QgUmklJm2zEnh1L9oKoJxjHq5+QH4nMTRChgesm1E5gs&#13;&#10;AUQYLSfLxcg8qrt+zrY0LImYUTi2JsHAcfNZuXJlOqXrV0KFnR1tgn6plmUAJRSKmDB+O2b5JWQT&#13;&#10;HYRE4eR+NvqDCaZ44IEHLmjaefw1OK3arRsT35F2ZP7CX/nbuN+ELyG+riXUpIgX15sr7coskftI&#13;&#10;61TNfErohU1QIDAIAiFwDIJeXDsyBNppMy699NK+BQ6Dr0YUKP7FuVJacBkpMZSkkpdRsZo3A7Nm&#13;&#10;HmmSCDA0LRb/nDDAXAjJv6u+J0AJ+VW4zPgJT/5SuKjzMeO6SI1+drLSW2PGSQNECPCeEJcTB1aC&#13;&#10;ySDZOe3Cq8KfMecRAnmf3jMVdUOeBya0hLOIJeYEAo17LXS1k88Jx0H5Pgg2zHbTRrRBnJlzgcPz&#13;&#10;Q7PjLygQGASBEDgGQS+uHRkC/C0wx8QIdIxhVk0ggw5Im3kCpbw95gLhuVKTM79gsLQOTReFImhU&#13;&#10;hQ3j0Gc3fidpzJi9rJjCbjELFUlzn4mNW6XD+TLIkZC0NBgrc0ivJKV2EjbStYQCeFaFAyaQQQQO&#13;&#10;4Ye0MGnMqb9+/DLStV6FElfrjiQtUdICiTxgOqljvpyAOSN7RoUjC7GW6noURPsgLTy8+0nDn8ZI&#13;&#10;C0YoJCzRBGmPEOJYUCAwKAIhcAyKYFw/EgSo5TH3nKlhZHbwoyQVOaW15ngolXEd4xl0PLQFVSJs&#13;&#10;SejUK/F1qUal5G2cddZZpQ8CEw5hQx9HH310fkpX72l5MKX8/riQUFYVODC1QUiiNtE3hD8CJ6aI&#13;&#10;2Q+a2IyWpGpiqo4TYyeU6C+nk046qWT4+TGakec973nFFltskR9u/D1T1R577FGmzDcHmiyaGPez&#13;&#10;H5Jnh38Kvxv3ivBRpwnrp+24ZmkjEALH0r7/UzN7Xt9COjnsUfHKoHjGGWcs8EkY1WRoBoZJ/B2q&#13;&#10;ZM5N2NBpOzAo+QJoPzDrbnOByIqK2RIiOIbmTEhSNkyP6YsQRkOTfGDyuTjGLCXKIyUD45PRKxkz&#13;&#10;HxxhzOYhWqhXotnhiEwjwfdDuPJimSEJT+5Fleoch51HGzJMgcPYq+naPT8EccJkv2TszEJBgUCT&#13;&#10;CITA0SSa0dZQEZDHgjPirJNsnJhpThjdS1/60vxQz+/5J9x0003ldYQHhc44RHZDcCfsETKYMjhR&#13;&#10;ChHNNTw0M6JrjB9hfEkowcCcu3z58uKggw4q/SF8T+Dh7NlPinfj6ZcIRskZWBtylNSR8ScznvfG&#13;&#10;ue222651qqRgon3SuU4gINZFCq118QAH3Bc5H3JBSb+rWwX83CcCXlAgMCkIDKbbnJRZxDgCgRlC&#13;&#10;wG4dY0YYFhU3BjlIbD+tAhMEhpmYuwgMNS8WI8LFdtttV5qRUm4Gqvb999+/vPS2224r64iIjFGr&#13;&#10;JAkZvsSAMT19yQ1CcNJG0uL47Ptjjz22dhiu5z/RjyNrbYOtg9rLhY125zmedvnGSCtEqCAkVUn9&#13;&#10;k3zetED8P/bcc8/qqY1+1k/eb2ocvrnwk47HayAwTgRC4Bgn+tH31CBg1yjCgx8J58JhE58VFWYV&#13;&#10;46Lq33777QfqcnVrx1tl2vwfuskdQStSzVsBD7VsMG/OmnwGmFEcrzI6O+3kdCnCJDlipgn5Xmhy&#13;&#10;le69995SkEmJlJpKE20sufNstd/0mWDBQVW6coLGxz72sbZZZQmDBDoh2gQvEU00QHXCQGq/iVfJ&#13;&#10;yDwbuSaD74b+m3aobmK80cbSRmBtUX1p4zETsxfaaRfJWz1Xec/E5MYwCUxUNk47ecyUhuDss88u&#13;&#10;jw1zOKJfeo2AobHA+FXqzBlOXfp1Dp7dMF7RClUhwbztovlA6CdpLNrhwXkSA8aYRdrkUTi0JdVc&#13;&#10;KoSQqrOrwmgSd3UbRXPeeeeVETquectb3jL/W4AFM0Qe+lk3btoXWpxunS/dK0IJrP75n/+5zDki&#13;&#10;3TVTE2fUYRFfJpoUSdD83mmZ+nH8Hdb4ot1AICEQ1WIfRMIP1UKx2MKZgJvUVwursEM7HkJHXe2M&#13;&#10;QcaOuYyjWuwgYx70WpEbCqFhgokwTTt8O8x2lFeLbXdOU8cJQsuWLStWrVpVOjViphiQnAqItoRj&#13;&#10;J+EJ2b1j9Ld26RMjjJXDafp9eA7e+c53lk6bGCrmXCXmIMcJE9dee23pbGpcBAnjQX53xuJZpf1I&#13;&#10;pC/MPpl/0nG5UdyLxcgOn2aIUMV/xG87z6Ghf5U8/U5oIcyLEMn0A8uNW47BCvxxSO2VmGFEMXle&#13;&#10;YAzz/F702l5+PgGRv0adAJif18R7c4AJjZAoJFV+p4UIlATl/JmalrGPepxRLXbUiM9If+ecc065&#13;&#10;46Q6Z3dHHOsstP2WcZ9EaKj4LebKjOeq5GGNVTRFLmzoR7+YSCeBY1jjqWtXvofLL798XiBwDgED&#13;&#10;08XUMXkpvYWU0i7s2ArrlFGzW1qxYkXJjK+88spyt37EEUeUO/ivfe1rxYknnrhWM8tbPihSx0ug&#13;&#10;RjOhz6TVEIIrKRmNkSRaxl41PRBUCApVSgJP9Xj+2TwJg4kwZ20deeSRxb/+67+Wh+Hhd0EjgV78&#13;&#10;4heXwpn5DEJytEj8lQQwwoa+paVXk2RaiABIK+W598fBWJiv5ycoEOgXgTCp9IvcBF73oQ99aC07&#13;&#10;PUnfblHSp2kni7gICLZyZLec71qHNT87dTVGcrLrq/o15N+P+j0fjSozxigIRcn/gzlDKGg/RCCo&#13;&#10;S0kucogwwucETvqkafEZESySoJH6pfmhIUlq/zrBgu9ENacHrVKKgElt1b0Kla3m0yB0VGu5EHYG&#13;&#10;SUBW17d6MuaTBA7n6Ltahbju2kk6JsSZJiVpxIxN+PIOO+xQan8maawxlulBIJxGp+deLTrSOlsz&#13;&#10;9bDFfRZIYieqeYKGPySbZpXRNj1XTDNnikwATBX95H5oemypvTofAcx/FBogobBMFNTvhFtVbhOJ&#13;&#10;oqiSZzLHs/q9z9ThzEPpPWGDb0I3id44beaMUhvumeOdyK6eKYbvE1MK7VCvRHNS1dYwq9SF0i7W&#13;&#10;tlo3NDCe+VETh90qhu4lP5ygQKBfBELg6Be5CbxO6fScwVj47FKoi2eBRApgojmx8Ts+TBKFgfnZ&#13;&#10;zUvzbFf8uc99bphd9tw234NcsMTkmNYWs7t7PqjKDz744DJ7Z88dP3gBh8mtttqqxCdv44ADDljw&#13;&#10;TPqOdqibHBrMVbe2fEzkJMH8+SclkoCMI697w7yTE5+RPByVIE6AYRZoR7QpEmjRADFHEmJVFK5W&#13;&#10;Tm13fToO72R2wKAJgvqu1uBJ57d75Ye16667lgUL5U9R9K4X+sAHPlCOP+U86eVa59bVi2EqWn/9&#13;&#10;9XttKs4PBOYRCKfRB6GYFadRoZvU2QQP4YSyDfYa6TD/dNS8wdTG5TSKIdiF5mRRx5Cq2Rbzc8b1&#13;&#10;HrPBuKqmgbrxUMWLNqC5wWj60Z64Xjl2957qm9Oj57odGRcByj1NWiK+HaI7miTt0Xpg/Mw6fI2S&#13;&#10;M6t+aC9EjnRrdpBym8CSHCeNX46Mar0PPi38OVTIJSQyL7YjvheqESffp3SeLKHtkoKlc+peCaR8&#13;&#10;f/RNcCEAdks33njjWgIZDY1cJYSrxZxG+e7wc3J/aZLg1KvTqmgnz1ByevVK6DnllFO6ncZYzwun&#13;&#10;0e7hH6XTaAgcD96XWRE4un/M+jtznALH+973vtInIDFHi6Cd2Je+9KX+JjPkq7oVOBQ+s1Nn908a&#13;&#10;nGOOOaagHRgmEQLUJEmMW18WapoA2oMmibZFP4SLKvPtVeCgwVAkLSdaBALXji2BqR+iUVjecnTF&#13;&#10;zHPi+Lp69er80NDf85URVlsVVFW8JUB1EjgIWUnDkgYK75122qkU9NKxbl4JwTAhBDNn8uuYFgqB&#13;&#10;o/s7NUqBI5xGu78vceaYERDNYBFWKItmw07O+2kneSU4VvJtSITp0HQoEDcsUl00Fzb0A195XJqm&#13;&#10;Ov+ifvuoMmLtYKrVENpe2rebrzq3Eq6ZMzB5SccIg7SHwmmHSQRVWqp8nsyjnHIXo7vuuqvUauWa&#13;&#10;Gr4YVYfZxdrxPe2MYoVBgUBTCHSv52uqx2gnEBgAAUW2ZPrkvIYp5z4rvTaLwZ9wwgllyKj8Du3K&#13;&#10;0vfabq/n03DkwobrqdBv7TJHRq/9pfMlB9NPTpiqwniTTHbr1XHLGcGs0i/xF7nwwgvLyzF2TN+u&#13;&#10;fuNWPg7OqoQOzptysgzbrCCiTP/5HD0fdVWEq/P1HFefJb8RzqxBgcC4EQiTyoN3IEwq3T2K4zSp&#13;&#10;dDfC7s+ieqaCTmQXvu+++/bs4Jeur752a1JRlI0TZJXkvOCoOiyiESB00BbZTbu3HD8T4x1Wv9V2&#13;&#10;ezWpMM9grHb9mCkT2wc/+MEyOVW17V4/E/44Idvdi1Thc1IlawVnUhlMh0XmuPfee5cp3+XQIWzw&#13;&#10;U+qU+Ms1tBm0fsyP8IGta66//vpFI4OGNZdxtBsmle5RD5NK91jFmYFAXwiwT+fChkYs2JxsDzvs&#13;&#10;sI7Oln112OGiU089tQybTA5+zAN21cMUNgyH3wNtEWZGFS/CIo/u6DDksX5FMKT9UaJexIuQ0402&#13;&#10;2qiRMXGIfv7zn1+2xcSiL89FToQczsvDFDj0y5G1WxJppOouwZGQcXYrRFmOGtoaz9JiYcjd9hPn&#13;&#10;BQKDILBQnzpIS3FtIDBFCNgV00BgWDnxaciTNuXfDeu9SBEZLjENpgF5LUYVyky7ITpjGokPT1Ok&#13;&#10;SN4999xTmh5k2EQ0PkwqsqXmRNjYcMMN80NjfS9jrCymSTAiKDH7iK6h5QjqDgFCbPoNMqfNQrLE&#13;&#10;7mY+urNC4Bgd1tHTBCGgqBZmIsQyEc0CgaObgmbpmqZeqTXVJgkaPQI0JDReBE1Mm3PycccdVzqi&#13;&#10;SoVOAEnhxZwx1SdKn+tGK18FAZJ2YdhaKv0bYxI2fPYM01x5toXGBy2OAKfaF7zgBaVJig8Mnx3R&#13;&#10;b6KFgppDIASO5rCMlqYIATs/IaHqsRAwOOgRQux0g5YOAvwdMOecaAt22WWXYrvttitNNaJ5PBcY&#13;&#10;uXBhz0k7YsZ45StfWTpuEjy0I+/IMImWqkrj0NRVxzBNn+UYgVlOH//4x8t7+Ud/9Ef54Xg/AAIh&#13;&#10;cAwAXlw63QjYgdrZKCZGu0H4sIMVCsjUIvnWYpk6pxuBGL2dbJXscO1uCRyI6a2bGi78YKqmMI6/&#13;&#10;8pqofDssElbNfyMnuTMiMiVHpPP7XEOUzrQJcU+DmkMgwmKbwzJamkIEONPZwVicLTrU5yeffHLx&#13;&#10;nve8p8zBIEV00OwiIHFc1aGS9osw2iulSrr5dYSXYUf9SPmearVwBBbBw5xSnVc+rni/EAGmJ5uO&#13;&#10;nPjqSPwW1BwCCxFurt1oKRCYOgSkoBYqSvBIuQwUbpPmOWj2EMBQCJjudWI2yTwhJLVX4mSa2smv&#13;&#10;dXyYpE8RLbQyl112WVlAT7RNUPcIiBQTUpzuIaFTXh6h0UHNIRAmleawjJamHIHbb799LTsuBiTJ&#13;&#10;2DAzfjYNm3DRSy65pDQFqL/RZC2dpsc6rvbc6xe96EXl/RaCypRmN7vjjjsW0sr3E90huojjb556&#13;&#10;nFp+VNlwO/mWjAvnaelX3pXvfOc7ZT4X5tSdd955oERy0zLvUY8zBI5RIx79TSwCFuw777xzwfjs&#13;&#10;gusqZy44aYI+vP3tby+LthmSnS/H2KuuuqpUs0/QMMc6FM6BEpxVidBB2Og3e63d8epW3RXMiu2f&#13;&#10;M/KJJ55Y+ggJt6R1OP7448tCddW+4/P4EXD/Xv/6149/IDM8ghA4ZvjmxtR6Q4Badfvtty93t9Ts&#13;&#10;bODqZiia1YnsiFasWFHIUmmHLDJhHPTtb397XtjQPxUxsogSOoL+HwEOlZJjVWunOE7gHCS1uwyX&#13;&#10;UqAnknSLECLklgBI86SSbKjqE0LxupQQGJsPh5CxK664ouuS1EvppsRcx4PAU5/61NLZTqpxggP/&#13;&#10;jar3f3Vk/D1UeuVkKpwSg+HENw7CLOts91WtzbDGph/JuDZu5TdRfn7lypXD6mqgdplQ6ojAwemy&#13;&#10;KfrCF75QrnEpkVwSAA899NCmuoh2AoGpQmAsAsell15aHHTQQaXN7K1vfevQiyFNwh2hmj/66KPL&#13;&#10;0tHqHARNJgIYtjDG8847r6tMg8uWLStDaPOwOqXOOfCNmuzME3NLffNF6JSkKp036CtzBE3QDTfc&#13;&#10;UFZV1Z7Kqtdcc82gTTd+Pe3Gm9/85tJBMG/88MMP7ys6JW8jf5/MKvkx72+77bbqofgcCCwJBEYu&#13;&#10;cLCfnnvuuaUH8Ktf/eqyjgNNB43HrJI02govYWLqd/B+Vg47aPoRkDSqyuSpzjmgjZpUPM21K3wR&#13;&#10;MFcprodNNhFVwUbl2WFXVu13Xvvss0+ZkEuelec+97mlkNm05oGjcfXZ4EQqlX1QILAUERi5Dwe7&#13;&#10;uFS8bJ3IzpANPM/ylmzi6YYoOz1I6enUTqdXCwG7fb8OY53aPvLII0t/AIWVEn3/+98vPv3pT09F&#13;&#10;saw0Zq8ptl8ypBQ6mn+/1N6zxYtiSepy8/f8qvBpx0wgUQzs4IMPHgk0tAoSmBEy/MZ8HmaRsTQp&#13;&#10;z0VdZIdnfjEzhd8eWuy81FdTr8w/1Xosp512WvGJT3yivH8SwPWTjyONj6nNb3/58uUlNkw5BEBZ&#13;&#10;S732Q6Km3Nf47XVGL4U3j/qZ6jyqyfwWVtbzJihfB+vaG2t5eoNjUvHjO+qoo+bHp66B4jmJ5EcY&#13;&#10;tvdwWiyH8UOWsbKqWnaTRRRgStNGmEsuIE7b+Jscr/BKO9aEifu60047lfkQvE9CppBLZc9nlZgJ&#13;&#10;+G7k5Hf93ve+d9EsnX57tELjfqYkz2IScs+MyVqgcBvfnkGI0ygtrqgV69ggi3sa1yDjWQrXwsnf&#13;&#10;YgxwKWCx2Bz99prCiQIhKRPq+h26hoNq2Y4B+cG96lWvKt8zMzAt+FHLFZCTmGie3DnRCAyTqIMt&#13;&#10;eMbVNDGncCCjYk5kUROGeffdd6dDU/EqdIyfw7333tvYQzrqiVNziyjxw+j04+hmXIQKicEIzgRl&#13;&#10;uR0+//nPr6XRIpjw3fnLv/zLbpqdunNoBmlVpPZeb731ymfdb13tkcWecYKJaxY7b5igiOK5/vrr&#13;&#10;57uwLmFY+7RMLxdffPH88X7e+P37Q3xd/PVL1tA8z0e/7cz6dX7XtBvjfKamBWOFIzlMN7HZxh86&#13;&#10;ralDFzgsyCaEkmTvB6ckthLPRxxxxLyaflpuUK/jNNczzjijSDteqlW7YMxpGklon2qYm266aRlG&#13;&#10;Ok1zUDtF2WkRFRZuzoOve93rBpqCH5h8C4nkvqju1gmywxaaU//jet1iiy1K4Ut4LlMEn5JpIQK0&#13;&#10;9Yk5LJEFeFQRPqnPeA0EZhmBoQscFh2hgjlxbNt8882LAw44ID88s+8JGFTO6nLcc889Ze2OapGn&#13;&#10;aZm8HavqmTQ01Gcve9nLSoe7aRg/ZiKVdU7MWkI4X/KSl+SHB3qP8aoammu0aFU887NOhK9pLImu&#13;&#10;jHxVSLRBGEV5+Vl/JmJ+gUBCYOQ+HHbGHNkQlWUieQw6VTcc9u5wmCaVNMdpf5Vn4k1vetOCaVCh&#13;&#10;nX766cXuu+++4PgkfuCsx4kv38Uap3DOZPZrYty0GZxJc42W7JOL5fRoou9pbCOZVIb9G6/DRgly&#13;&#10;Zl/a1jvuuKOQEZQTq+eaSp4p1H2cFAqTSnd3IplUQkO1OF5Nm1TqcgGlUQxdw5E6Sq92DFUHyvRd&#13;&#10;vE42AnX3DXNl+54GgQO6HKSq1ITtMm8Ts+Kzcc4555QqeTv+ajREfn68Hw8CErypqpoyjnIOZS5c&#13;&#10;s2ZNaQZWwG2ShI3xoBS9BgLNITBygaO5oUdLo0ZATZG0a099+zwtxcF2bGUPrTrsMXcNIwKK9m7/&#13;&#10;/fcvnZBTpErCbFZeYSkbq+gbGp13vOMdQwkrHwZeF110UXHdddctaPq73/1ucdNNNxWHHHLIguPx&#13;&#10;IRAIBJpBYO3tXjPtRisziADnV8wz5eJIwodsm9NAIiE++9nPlkPlIEgT8YY3vKGMrJiG8U/SGPk7&#13;&#10;0AjIqSOi7Pzzzy82boXF/vSnP52kYbYdCx+bKtHWffGLX6wejs+BQCDQEAIhcDQE5FJoRuQB59e/&#13;&#10;+qu/KjhG7rXXXmXSqySATAMG0n9LxrVq1aoy5wKBI6h3BIT4EjiTYywBRGjsySef3HtjY7iCozDt&#13;&#10;Vk58N6YpsiYfe7wPBKYBgTCpTMNdmqAxcvCzm1UnoqlkMaOeHkbJSTCofwQ441VNRYQPYcfTQBzX&#13;&#10;TzjhhPmEbYQl4+dUHBQIBALDQSA0HMPBNVoNBGYaARouJqkqydY5DUTAoK1jDpQJWOi+BG4pzfo0&#13;&#10;zCHGGAhMGwKh4Zi2OxbjDQQmAAEZUzleXn311fNhpJtsskmx3377TcDouhuCiKVqmHd3V8ZZgUAg&#13;&#10;0A8CIXD0g1pcEwgEAqVp7TOf+UzpE7P++us3mjwt4F2aCIh8UgyRgzd/q6DZQiAEjtm6nzGbQGCk&#13;&#10;COy2224j7S86m10EbrnlluIVr3hF6Uvzox/9qKykfcopp8zuhJfgzMKHYwne9JhyIBAIBAKThIBi&#13;&#10;inxpFFsjbKALL7ywLAcxSeOMsQyGQAgcg+EXVwcCgUAgMDUIqOlz6623ljWdJmnQwtSlkq/Seeed&#13;&#10;Vz0Un6cYgRA4pvjmxdADgUAgEOgWAVE522+/fbHrrrsWz372s4vDDz+820uHfp7ooLqyA3XHhj6Y&#13;&#10;6GBoCITAMTRoo+FAoDkE1PhQ0XaPPfYoPv/5zzfXcLS0JBDgjLn11luX2o2UDZb2YMWKFRMx/xe9&#13;&#10;6EWFApp5QU+hy29729smYnwxiGYQCIGjGRyjlUBgaAi8613vKuuyKJJH2JDhVWG4oECgWwQUpFNp&#13;&#10;tkqT8hwRNq688spClVeZi5lX1OnZbrvtqkOOz1OMQESpTPHNi6HPPgL33XdfcdJJJy2YqIyYdn4v&#13;&#10;f/nLy13hgi/jQyBQgwAmXleCQEr6SSGhsN/4xjcmZTgxjiEgEBqOIYA6ria//vWvF2eeeWbxkY98&#13;&#10;pGi65Pq45rTU++WxX7czdX9THZOljlHMf3EEttlmm7VMFmrJRC2hxbGLM5pDIDQczWE51pYuuOCC&#13;&#10;sg4Eu6ddi4XkW9/61loFqsY6yOi8ZwQUGVPZ9ic/+cmCa++///5ar/4FJ8WHQOBBBNRAWrlyZfGM&#13;&#10;ZzyjLLLHV+KQQw4p/vqv/zowCgRGhkAIHCODengdESwOPfTQsgNhb4jX9zHHHFOw/wdNLwLqlSiW&#13;&#10;t8MOO5T2bV77VOOXX355rYp8emcaIx82Aqo933777aXwqoAhv4mgQGCUCITAMUq0h9TXl7/85VLt&#13;&#10;nu+CCR7XXHPNkHqMZkeJwGabbVbcfPPNxWWXXVYKkjvvvHOZ+nmUY4i+ZgMBmo111113NiYTs5g6&#13;&#10;BELgmLpbtvaA7VzqfDZ4fAfNBgIc6qR9DhoeAr/4xS+Ko48+urjqqqsKGoCzzz67eOYznzm8DqPl&#13;&#10;QGCJIRBOozNww3fZZZdyYeQElojq/dxzz00f4zUQCAQWQWDzzTcvPvrRj5ZZOO+4445i9913L4Qi&#13;&#10;BwUCgUAzCITA0QyOY2/FQvma17ymeNrTnlZsu+22pY1/o402Gvu4YgCBwDQg8KlPfarMdJl8oIyZ&#13;&#10;83WUr5+GuxdjnBYEwqQyLXeqi3EeddRRhb+gQCAQ6A0B2TdFeD3wwAMLLkyFxBYcjA+BQCDQFwKh&#13;&#10;4egLtrgoEAgEZgkBWsGqsCFCaMcdd5ylacZcAoGxIhACx1jhj84DgUBgEhB40pOeVLz//e8vhyKK&#13;&#10;Q7K1LbfcskyvPQnjizEEArOAQJhUZuEuxhwCgUBgYAQUEOMk+pWvfKXMefLCF75w4DajgUAgEPg1&#13;&#10;AiFw/BqLeBcIBAJLHIENN9yw8BcUCAQCzSMQJpXmMY0WA4GZRuBnP/tZ8cMf/rCM4pjpicbkAoFA&#13;&#10;oFEEQuBoFM5oLBCYbQT4OTzrWc8qttpqq0LY9V133TXbE47ZBQKBQGMIhMDRGJTRUCAw2whIrX7C&#13;&#10;CScUCsf5Q/we8pT6s41AzC4QCAQGQSAEjkHQi2sDgSWEwGmnnbZW6Oj//u//FldfffUSQiGmGggE&#13;&#10;Av0iEAJHv8jFdYHAEkNA5s0q/epXvyr8BQUCgUAgsBgCIXAshlB8HwgEAiUC++6771pIyNAZ4aNr&#13;&#10;wRIHAoFAoAaBEDhqQIlDgUAgsDYCqtUeeOCB5RcSY0mWtWbNmjJJ1tpnx5FAIBAIBBYiEHk4FuIR&#13;&#10;nwKBQKADAsq3v/a1ry1oNjbYYIOyjHuH0+OrQCAQCATmEQiBYx6KeBMIBALdIPC4xz2u8BcUCAQC&#13;&#10;gUAvCIRJpRe04txAIBAIBAKBQCAQ6AuBEDj6gi0uCgQCgUAgEAgEAoFeEHjIXIt6uWBc5/7iF78Y&#13;&#10;ate/8Ru/UYAiQvw6w/zQhz60ePjDH14M+350HsV0fOuZ8jxNyU9sbKDCaZ111olnqos78LCHPaxM&#13;&#10;KR/PVGewPFOweuCBBzqfGN+Wvz35dJqgX/7yl8VjHvOYtk1NjQ/Hfffd13YSTXzxqEc9qvwhxwPa&#13;&#10;Gc1HPOIRxeMf//jixz/+cQhnnaEqf3iep6Z+zIt0N7VfP/KRjyzWW2+9Yti/8akFKBu46CC1bOpy&#13;&#10;omSnLfm3j370o4vHPvax8Ux18SSsu+66ZbbgJoRY/KEThUmlEzrxXSAQCAQCgUAgEAg0gkAIHI3A&#13;&#10;GI0EAoFAIBAIBAKBQCcEQuDohE58FwgEAoFAIBAIBAKNIBACRyMwRiOBQCAQCAQCgUAg0AmBqYlS&#13;&#10;6TSJ+G50CFxxxRVleuvVq1cXT3jCE0bXcfQ0swhcfPHFxbHHHlvccMMNxWJOZzMLQkysUQTOPPPM&#13;&#10;QnVjz1TQ5CAQGo7JuRdTMZIIHZ6K2zRVg0wVZ5vwkp+qicdgh4aAZykieYYGb98Nh8DRN3RxYSAQ&#13;&#10;CAQCgUAgEAh0i0AIHN0iFeeVCDCj7LbbbqH6juehMQSe+MQnls+UpHJBgUATCDzlKU8pdt111yaa&#13;&#10;ijYaRCB8OBoEM5oKBAKBQCAQCAQCgXoEYktRj0scDQQCgUAgEAgEAoEGEQiBo0Ewl1JT3/zmN4tV&#13;&#10;q1YV999//1Kadsx1CAjccsstxcqVK4t77713CK1Hk0sNAaUErr322uLGG2+MOkYTdvPDpDJhN2Qa&#13;&#10;hnPooYcWiiNtuummpdBx2GGHFVtvvfU0DD3GOGEInHzyycVNN91UbLbZZsWaNWuKd7/73cWTnvSk&#13;&#10;CRtlDGdaELjzzjuL/fffv/jjP/7j4uc//3lx8803F2eddVb4nE3IDZya4m0TgteSH8Z//ud/Fvfc&#13;&#10;c09x7rnnllhsvvnmxQUXXBACx5J/MnoH4NZbby2uueaa4iMf+UjBYdRz9OEPf7g4+uije28srggE&#13;&#10;WghcdNFFxYtf/OJiv/32K/E47rjjissvv7z4sz/7s8BnAhAIgWMCbsI0DeHpT396sWLFivkhqxob&#13;&#10;pern4Yg3PSDw7W9/u3jWs55VChsu23LLLYtPfvKTPbQQpwYCCxFYtmxZ8ZCHPGT+oPUpzL7zcIz9&#13;&#10;TfhwjP0WTNcA7ESVE0d33313qen4u7/7u+maRIx2IhD4/ve/XyiNnUjp9R/84AfpY7wGAj0j8PCH&#13;&#10;P7xYZ511yuuuuuqq4rbbbit23333ntuJC4aDQGg4hoPrzLRKHfn1r3+9nI8dKNso+s53vlO88Y1v&#13;&#10;LPbdd99im222KY/Fv0CgFwT4AeXZIH/5y1/OC7O9tBPnBgJVBD72sY8VH/rQh4p3vetdxWMe85jq&#13;&#10;1/F5TAiEwDEm4Kel20c96lHzu9Df/M3fLIf9ta99rbSzH3LIIcUOO+wwLVOJcU4YAr/zO79TfPWr&#13;&#10;X50f1Q9/+MNigw02mP8cbwKBfhDgX3bZZZeVDshR76kfBId3TQgcw8N2Jlqm0UhaDRMSunjkkUcW&#13;&#10;b3vb24ottthiJuYYkxgPAltttVVx6qmnFt/73vdKQePjH/94OB+P51bMTK+f+tSniiuvvLJ473vf&#13;&#10;Wzz2sY+dmXnNykQiLHZW7uSI5nH66acX559//gLHrMc//vHFv/3bv41oBNHNLCHwiU98otyJeoae&#13;&#10;/OQnF+94xzuKhz0s9kGzdI9HOZeXv/zlxV133bVgfdpjjz2KN7zhDaMcRvTVBoEQONoAE4cDgUBg&#13;&#10;NAhI1PTAAw+ErX00cEcvgcDYEAiBY2zQR8eBQCAQCAQCgcDSQSDCYpfOvY6ZBgKBQCAQCAQCY0Mg&#13;&#10;BI6xQR8dBwKBQCAQCAQCSweBEDiWzr2OmQYCgUAgEAgEAmNDIASOsUEfHQcCgUAgEAgEAksHgYg/&#13;&#10;Wzr3OmY6AgROO+204r777pvvSarl3/7t3y4LSv3e7/3e/PF+3qhZI2+FAnrC/17ykpf008z8Nf/z&#13;&#10;P/9T/OpXvyokdPuP//iP4tOf/nSZY2X+hAHeKMQmw2M3RbPyccg8KjRWuvynPOUpfY3g6quvLqS1&#13;&#10;Vhzu93//94uddtqp2HbbbRe09ZOf/KSQSr0ddTv+JsbbbgxxPBCYNQRCwzFrdzTmM1YETjnllLIc&#13;&#10;9r//+78X/iQikiRNyXVVUQch7bzzne8sHve4x5V/g7RFKFI47bvf/W7ZDIHjpJNOGqTJBddeeOGF&#13;&#10;5dwXHKz5UB1HYuBS5/dDy5cvL3bZZZeyb/k85Ix5/vOfX/zTP/3TfHPuyW677Tb/ue5Nt+MfdLx1&#13;&#10;fcexQGBWEYiw2Fm9szGvsSCwySabFHvttVdx/PHHz/dvB08jcd111xV33nnn/PFe39AW/O7v/m5x&#13;&#10;5pln9nrpWudj6MZ6yy23lFqAtU4Y0YEmxyE1OnzOOOOM4u///u/nZ+BevOUtbymxp2068cQTiw9/&#13;&#10;+MPFjTfeOH9OvAkEAoHhIxAajuFjHD0scQSYVWQ7lAExFzjOOeecYs899yz+4i/+ojj55JMLxcuQ&#13;&#10;JFivfvWri+uvv768Tir5Y445prjhhhvKY74jxKB2bZRftv5p49BDDy37ePe7312O4Wc/+1lZC8c5&#13;&#10;b3rTmwoF+r7whS8UBx98cLqsLKr2vve9r3jZy15WXqsIlgRdyKsxKC9/1FFHFbvuumtxwAEHFKq/&#13;&#10;JvqXf/mXsniWzz/60Y+KY489tviTP/mT4hWveEXxgQ98oJibmyvqxgEDbaeCga5XG+OVr3xlaWb5&#13;&#10;6Ec/Oo+T73K6/fbby3Fvvvnm+eHiwAMPLAsNGgdzizZUEdUPDQsz2Gc+85kSp7333rsUwtL43YvX&#13;&#10;vva1xVe+8pUFbcLddfl4u8FFIytXriz7hu1FF11UpuFWbAy1w6r8Mv4FAlOOQAgcU34DY/jTgQCG&#13;&#10;9uhHP7pQsAxJtXzYYYcVm222WbHddtuVu25aEIRxYcp/8zd/UzziEY8omdCzn/3ssoje+uuvX9Yb&#13;&#10;UWm1UxvaIUTsvPPOpWCAuV188cWlAMPUoD30h3/4h4U2v/nNb5aMvTzY+rfffvuVwoTxPfe5zy1N&#13;&#10;Ocp8ExSYEYzvT//0T0sBhsCkfgWBIhGm+tnPfrb8+Ld/+7fFqlWryvmon3LEEUeU7dWNg0+JtgkP&#13;&#10;iGbioIMOKmutGAfhgTBQR8985jPL+j6EuLe+9a3FtddeWwoEfDVoOZ761KeWGpAnPvGJhaKEW2+9&#13;&#10;dUEYdG9e85rXFF/84heL//7v/y59T9L44U+wyvs0RgKga/PxdoMLcw68CCpqFHkGCG36Ru2wqptv&#13;&#10;HAsEpg6B1gISFAgEAg0h0HJ0nGv5DMwdd9xx5d/rX//6uT/4gz+Yay0Mcy0/grKXlhlj7qEPfejc&#13;&#10;eeedN9/rf/3Xf5XnrF69eu6nP/1p+b7FiOa/96bF0OdaFXrLY4u14STj2H///cvz/bvnnnvmXvjC&#13;&#10;F861qv3OtZho2Yd2UKuU91yrnkn5vmX6Kb+79NJLy8/+pWOXXHLJ3P33319+/+Y3v3n++5aWpDx2&#13;&#10;xx13lMdaTHVu2bJl5fuWz8lcS1syf26rSNtcq/ZO+bk6jpZGoWzniiuumNMW3FpaiflrWxqBuZYg&#13;&#10;Ntdi9PPH8jc//vGP51qai7n11luvvLZVwGuuJYDMtRxI509zH1r+K/OfW4LUXMu5dK4lBMwfy8ff&#13;&#10;8gOZW3fddedaTrvl98bWcrSda2lH5vLxdoPLpptuOueZSHTTTTeV40xYdsIqXROvgcC0IhBRKlMn&#13;&#10;IsaAJx0B6vo1a9aUw7ST5sTInEHbgOxmWwtGae7I/QhEdfjuOc95Tnne8573vPK17t9ibWy//fal&#13;&#10;Cebwww+fv5z/gugN1Mkpk/nAzj6N1/m0CzQhTDTJ4ZKGIBGnWMRMUqVXvepVRYvJlhoUWhHRNc94&#13;&#10;xjOqp631OY3jBS94wfx3tEBJEzR/MHtDm7FixYrSTGGsNC/vf//7S0w58T796U/Pzv71W5jTGtXR&#13;&#10;S1/60uJ1r3tdodAc0xgTj2MtoWbetJVf1w4X5ptvfetbpWYonW88G2+8cfpY9IvVfAPxJhCYYATC&#13;&#10;pDLBNyeGNp0IMIXwi/DX0hKUtv6cebPTMydg6i1Nx/wfc0HOiH/rt36rLQCLtYHxMw8w4/RK2sZM&#13;&#10;82sf8pCHlOYIZoNE+ffmgQhSVeKfAge+FfwemD6YERYjPi+PfOQjF1T+7HQN/ww+EYjwsM0225S+&#13;&#10;I8KIlSpvaXHaXt4Ja2HD7qnrf/7zn5c+IPvuu2/bttrhwqkVbbTRRguuFXWUqF+s0vXxGghMMgIh&#13;&#10;cEzy3YmxzSQCfAn4afz5n/95ccIJJ5R/b3/720sfA3kjuqHF2qAtEbEhCiURfwPaAYyZAIHqBARt&#13;&#10;Y/acVBNxCP3qV79a+kikY928YtBnnXVWQVvzwQ9+sGiZSYrlrdBVTqjyinQaR8v8UPqv3H333fNd&#13;&#10;0XrwgdBulVqmotIZs6plgQXtDL8JlPqsXt/pMwFDnpKWGawMSaa16pWe/OQnl0Lcl7/85flLc5wX&#13;&#10;w2r+ongTCEwpAiFwTOmNi2FPLwItP4pyt9/y8yhaNvyS8WLCb3zjGzsmo8pn3E0bojDk1uAAKaqF&#13;&#10;WYcjJ8fNlr9G2dyXvvSlouX3kDddcA7FHI2v5VtSRnQYGwGGqaYXoqE4/fTTS40GzUnLz6Fo+ZIU&#13;&#10;G264YZlwrNM4ONMyOYgS4bjpupavQ+l4y1RVJWYOxyX5olFp+W0UmLvoG8KTCBmkTwLUN77xjXkh&#13;&#10;pNpW9TOTEgdamhlJyZJGp3pep8+0Whx9OZwy83Bq/Yd/+Id5oW8xrDq1Hd8FAtOAQAgc03CXYowz&#13;&#10;hcA666xTMkQ7WlEifCv4GvAN8L4b6qaNFIrKb6Ll9FhIZkXbgCnzdeCLIQxUQrGcML6WY2cZKfK0&#13;&#10;pz2t1LzcfPPN5Rg32GCD/NRF39MmvOc97yl9FwgZmH3L6bI0S7i40zgwaCGs3/ve98pcIRg+00h1&#13;&#10;vGkQycfEGIXRylRKuOK3At/kG0NoYnJh4knRIamNTq8id37wgx8U++yzT6fTOn5n7K6XTZUvC4GK&#13;&#10;iYnZZjGsOjYcXwYCU4BAJP6agpsUQ5xdBGgXqPo7+RAsNvvF2pBLgnbhCU94wlpNtSJiSgGkncMk&#13;&#10;vwOMMPczWKuRLg/wKaHhSKHB+WWLjQOj5/PCPNINMRURVAg47a5JvirdtNfUOYStLbbYYv5+M3Px&#13;&#10;6SCI5MnKOmHV1FiinUBg1AiEwDFqxKO/QCAQWLII7LDDDqWAJ68HTRMnUVE1/GOqzqRLFqSY+Mwi&#13;&#10;ECaVmb21MbFAIBCYNAQIF7RFnGiZfD73uc8Vl112WQgbk3ajYjxDQSA0HEOBNRoNBAKBQKA9Akwp&#13;&#10;Qoz54gQFAksFgRA4lsqdjnkGAoFAIBAIBAJjRCBMKmMEP7oOBAKBQCAQCASWCgIhcCyVOx3zDAQC&#13;&#10;gUAgEAgExohACBxjBD+6DgQCgUAgEAgElgoCIXAslTsd8wwEAoFAIBAIBMaIQAgcYwQ/ug4EAoFA&#13;&#10;IBAIBJYKAv8H5fWX5nq4j8cAAAAASUVORK5CYIJQSwMEFAAGAAgAAAAhANG5OJbtBAAAaxcAAA4A&#13;&#10;AABkcnMvZTJvRG9jLnhtbOxYW2/bNhR+H7D/IGjAntbYki3fFqcwkjUokLVG06HPNEVZQiWSI+nY&#13;&#10;7q/fR1KSHdu9pFsLDPWDZV7P+Xh4rrx8vqnK4IEpXQg+DaOLbhgwTkVa8OU0/Ovti2ejMNCG8JSU&#13;&#10;grNpuGU6fH7180+XazlhschFmTIVgAjXk7WchrkxctLpaJqziugLIRnHZCZURQy6atlJFVmDelV2&#13;&#10;4m530FkLlUolKNMaozd+Mrxy9LOMUfM6yzQzQTkNgc24r3Lfhf12ri7JZKmIzAtawyBfgaIiBQfT&#13;&#10;ltQNMSRYqeKIVFVQJbTIzAUVVUdkWUGZOwNOE3UPTnOrxEq6sywn66VsxQTRHsjpq8nSVw+3St7L&#13;&#10;uYIk1nIJWbiePcsmU5X9B8pg40S2bUXGNiagGByMR1E0hmQp5vq9UXc0SLxQaQ7JH+2j+R97O+PB&#13;&#10;bmcUR327s9Mw7jyC03Y8TOCeq6BIwTQMOKmgWk5agaNhF//7kw2749HAnyyO4u64W6vL5092eudH&#13;&#10;TiYLOsGvvl20jm7381aAXWalWFgTqb6IRkXU+5V8BkWUxBSLoizM1hkVVM6C4g/zgs6V7+wEHjcC&#13;&#10;x6xlGmAgZZrCqq5zosxvgabEGJg1td1ff9nMfnefG7uokAauIiArI2DSBSVluQ2WjDNFDEutAljW&#13;&#10;lpvnTaxs7gR9rwMuQJ8v2UxL2DW8jVOXx8s7tvsI+KIs5IuiLK0m23YtIqA9sKETUvb2eSPoqmLc&#13;&#10;eIejWAncguu8kDoM1IRVCwY9VC9TB4hMtFHM0NwyzMD4DcB6vW4nHModMItZwwS/1Oh6/RjKWJvO&#13;&#10;nmq2CgahKW1umagC2wA4YMCtkgl5uNM1mmYJTG4HwDXR9deAxv9GLXuHaomBs1patYy9Q2617z9Q&#13;&#10;y17Sj5xzPI4I30U5d7FhL2odRoak0QgfGVxcemJkiLrxEAEGp4wRq3o+QpHJLvqd9vRk8oPHCIRN&#13;&#10;H5TndYzAwNkYzzHiRAKPGPPdUpfhoVpi4KyWP0SMQHmpm9xvLfVR9vekCuo+J5IhnwIhl6r6SgSl&#13;&#10;rnd6NuNDolqyYGRDb72qLbL0x5K9eDCM4lHk400viYejOnS38SYZ98dIt12xFfeTfs+lwE3F9MS0&#13;&#10;D5mqKIu0SY5dzc2uSxU8EFTLi2XkMsZyVf0pUj82SmzaiSMhkSxlTvxolIwSn4uDoi3cLRFXyD2i&#13;&#10;X3K7jwvLz+fDdgSRvJGHa5ltyey6kr9hGQo81Jixw9FS9kwJpUjJPUSdk5T5YQvQIUQu3O5wWBxB&#13;&#10;S9nn5DXtmkCD+jFtj7Jeb7cy96LQAut+Cpjf3O5wnAU37eaq4EKdIlDiVDVnv74RkheNlZLZLDZY&#13;&#10;YpsLkW5RCSuBLB8VgZb0RYGU/45oMycKbxkYxPuMeY1PVor1NBR1KwxyoT6cGrfrYSCYDYM13kam&#13;&#10;of57RWx5Wb7kMJ1x1O+DrHGdfjKM0VH7M4v9Gb6qrgUUCnoNdK5p15uyaWZKVO/wjDOzXDFFOAXv&#13;&#10;aUiNajrXBn1M4SGIstnMtX3desfvJapdf4+2pHm7eUeUrOseA8t5JRpzPSp//Fp7NVzMUJFmhauN&#13;&#10;dnKtRQ/X4aX9zX3I+NiHjJ/kQwZxN0nGZx9iL/XsQ+DtPuVD3AOa8zY7lT+7EueUv6krceUrXnRd&#13;&#10;YKpfn+2T8X7fuZ7dG/nVPwAAAP//AwBQSwMECgAAAAAAAAAhAL9PVtU0wQAANMEAABQAAABkcnMv&#13;&#10;bWVkaWEvaW1hZ2UxLnBuZ4lQTkcNChoKAAAADUlIRFIAAAIcAAABTwgGAAAABgwXuAAABA5pQ0NQ&#13;&#10;a0NHQ29sb3JTcGFjZUdlbmVyaWNSR0IAADiNjVVdaBxVFD6bubMrJM6D1Kamkg7+NZS0bFLRhNro&#13;&#10;/mWzbdwsk2y0QZDJ7N2daSYz4/ykaSk+FEEQwajgk+D/W8EnIWqr7YstorRQogSDKPjQ+keh0hcJ&#13;&#10;67kzs7uTuGu9y9z55pzvfufec+7eC5C4LFuW3iUCLBquLeXT4rPH5sTEOnTBfdANfdAtK46VKpUm&#13;&#10;ARvjwr/a7e8gxt7X9rf3/2frrlBHAYjdhdisOMoi4mUA/hXFsl2ABEH7yAnXYvgJxDtsnCDiEsO1&#13;&#10;AFcYng/wss+ZkTKIX0UsKKqM/sTbiAfnI/ZaBAdz8NuOPDWorSkiy0XJNquaTiPTvYP7f7ZF3WvE&#13;&#10;24NPj7MwfRTfA7j2lypyluGHEJ9V5Nx0iK8uabPFEP9luWkJ8SMAXbu8hXIK8T7EY1V7vBzodKmq&#13;&#10;N9HAK6fUmWcQ34N4dcE8ysbuRPy1MV+cCnV+UpwM5g8eAODiKi2wevcjHrBNaSqIy41XaDbH8oj4&#13;&#10;uOYWZgJ97i1naTrX0DmlZopBLO6L4/IRVqc+xFepnpdC/V8ttxTGJT2GXpwMdMgwdfz1+nZXnZkI&#13;&#10;4pI5FwsajCUvVrXxQsh/V7UnpBBftnR/j+LcyE3bk8oBn7+fGuVQkx+T7Vw+xBWYjclAwYR57BUw&#13;&#10;YBNEkCAPaXxbYKOnChroaKHopWih+NXg7N/CKfn+ALdUav7I6+jRMEKm/yPw0KrC72hVI7wMfnlo&#13;&#10;q3XQCWZwI9QxSS9JkoP4HCKT5DAZIaMgkifJU2SMZNE6Sg41x5Yic2TzudHUeQEjUp83i7yL6HdB&#13;&#10;xv5nZJjgtM/FSp83ENjP2M9rypXXbl46fW5Xi7tGVp+71nPpdCRnGmotdMja1J1yz//CX+fXsF/n&#13;&#10;N1oM/gd+A3/r21a3Nes0zFYKfbpvW8RH8z1OZD6lLVVsYbOjolk1VvoCH8sAfbl4uwhnBlv85PfJ&#13;&#10;P5JryfeSHyZ/497kPuHOc59yn3HfgMhd4C5yX3JfcR9zn0dq1HnvNGvur6OxCuZpl1Hcn0Ja2C08&#13;&#10;KGSFPcLDwmRLT+gVhoQJYS96djerE40XXbsGx7BvZKt9rIAXqXPsbqyz1uE/VEaWBid8puPvMwNO&#13;&#10;buOEI0k/GSKFbbt6hO31pnZ+Sz3ar4HGc/FsPAVifF98ND4UP8Jwgxnfi75R7PHUcumyyw7ijGmd&#13;&#10;tLWa6orDyeTjYgqvMioWDOXAoCjruui7HNGmDrWXaOUAsHsyOMJvSf79F9t5pWVznwY4/Cc791q2&#13;&#10;OQ/grAPQ+2jLNoBn473vAKw+pnj2UngnxGLfAjjVg8PBV08az6sf6/VbeG4l3gDYfL1e//v9en3z&#13;&#10;A9TfALig/wP/JXgLxWPWywAAADhlWElmTU0AKgAAAAgAAYdpAAQAAAABAAAAGgAAAAAAAqACAAQA&#13;&#10;AAABAAACHKADAAQAAAABAAABTwAAAAD2TtulAABAAElEQVR4AezdCbx113g/8B3zlD9VQ2mlrxiq&#13;&#10;Yg4VFK9Z2lRqVmMUQSPGBqF4CUJDjakSkqiGkCqaqooipLRqHmtso4ZWq1Hz7P2f767nzXrXXXuf&#13;&#10;feZz713P53PvOWcPa639rLXX83uG9ax9do+oqVQ5UDlQOVA5UDlQOVA5sEAOnGeBZdeiKwcqByoH&#13;&#10;KgcqByoHKgdaDlTAUQdC5UDlQOVA5UDlQOXAwjlQAcfCWVwrqByoHKgcqByoHKgcqICjjoHKgcqB&#13;&#10;yoHKgcqByoGFc6ACjoWzuFZQOVA5UDlQOVA5UDlQAUcdA5UDlQOVA5UDlQOVAwvnwPkWXsOcKjjn&#13;&#10;nHPmVNLwYi5wgQs0P/rRj4bfsIIrL3jBCzY//elPm5/85CcrqH14lec///mbH//4x8NvWMGVF7rQ&#13;&#10;hdo24ue60nnOc55mn332aft8ndvo3fnhD3/YrPOq+/Od73wtH9e5jec973kb784PfvCDde3utl2b&#13;&#10;4f3WRu/Ous/pm0HuaKP3Jp/THb/YxS7WOVY3DeAweS2bLnKRizTf/va3l13tRPVd/OIXb77//e+3&#13;&#10;k/tENy7xYkISMFpFHw59TBPRJS95yeYb3/jGWrcTHwmhdealSce7893vfnetgTABBFzmk+bQMbOM&#13;&#10;6/Dxwhe+cPPNb35zGdVNXYc2fuc735n6/mXcSKHQ5+s+p28GubPvvvu2782kfV5dKssY6bWOyoHK&#13;&#10;gcqByoHKgW3OgQo4tvkAqI9fOVA5UDlQOVA5sAwOVMCxDC7XOioHKgcqByoHKge2OQcq4NjmA6A+&#13;&#10;fuVA5UDlQOVA5cAyOFABxzK4XOuoHKgcqByoHKgc2OYcqIBjmw+A+viVA5UDlQOVA5UDy+BABRzL&#13;&#10;4HKto3KgcqByoHKgcmCbc6ACjm0+AOrjVw5UDlQOVA5UDiyDAxVwLIPLtY7KgcqBLcOBz3/+882d&#13;&#10;73zn5iY3uUlz5JFHrnXW1y3D9PogW4IDmybT6Jbgdn2IyoHKgU3NAZlob3azm+15hq985SvNBz7w&#13;&#10;geass85qpEqvVDlQOdDNgWrh6OZNPVM5UDlQObAXBx7xiEe0+3HEQftyfP3rX29OPfXUOFQ/Kwcq&#13;&#10;Bzo4UAFHB2Pq4cqByoHKgZwDwEW+2Zu9WL71rW/ll9bflQOVAxkHKuDIGFJ/Vg5UDlQOdHHgNre5&#13;&#10;TbsBWHqeleOggw5KD9XvlQOVAwUOVMBRYEo9VDlQOVA5UOIAl8p+++3X2AHZNtx2IH3yk5/cXO96&#13;&#10;1ytdXo9VDlQOJByoUU4JM+rXyoHKgcqBPg4AGgJE3/rWtzbnnHNOc61rXas54IAD+m6p5yoHKgd+&#13;&#10;zoEKOOpQqByoHKgcmJADt7vd7Sa8o15eOVA5UF0qdQxUDlQOVA5UDlQOVA4snAMVcCycxbWCyoHK&#13;&#10;gcqByoHKgcqBCjjqGKgcqByoHKgcqByoHFg4BzZNDMd5z3vehTMjr2CfffZpVlFv3o5xv9e9nQLt&#13;&#10;/K0zL/EQrXs7tW8z9Pdm4CU+bob+xst1fne0b93HZLTRZ+UlLsxO0/T5pgEcF73oRWfn0IQlGJir&#13;&#10;qHeSZur085///GvdTm2U9nndeYnvF7zgBdc6RbUxOc2LPsmYmvVaQhxd+MIX3pAka9ay53m/9wY/&#13;&#10;f/azn82z2LmWFenS1/3d2QzvtzYam+vOy80gd/Cx1Ofj3qVNAzhWkcnvF37hF9Y+g6A8ABIPffvb&#13;&#10;357rRDfPwgxOOQtW0YdDn4MQNxF9//vfb37wgx8MvW3p1wFEJqTvfe97S697aIUXuMAFWrDx3e9+&#13;&#10;t/nJT34y9LalX2dM/vCHP2xkCl1XushFLtLg5zq/O3h3iUtcYu3bePGLX7xVztadl5tB7hiTpQy7&#13;&#10;5qc+qjEcfdyp5yoHKgcqByoHKgcqB+bCgQo45sLGWkjlQOVA5UDlQOVA5UAfByrg6ONOPVc5UDlQ&#13;&#10;OVA5UDlQOTAXDlTAMRc21kIqByoHKgcqByoHKgf6OFABRx936rnKgcqByoHKgcqByoG5cKACjrmw&#13;&#10;sRZSOVA5UDlQOVA5UDnQx4EKOPq4U89VDlQOVA5UDlQOVA7MhQMVcMyFjbWQyoHKgcqByoHKgcqB&#13;&#10;Pg5smsRffQ9Rz1UOVA5UDlQOLJcDH/rQh5r3v//9bdKvww8/fLmV19o2JQcq4NiU3VYbXTlQOVA5&#13;&#10;sDoOvOhFL2qe+9zntqnCpbN+3OMe13zmM59ptwZYXatqzevOgepSWfcequ2rHKgcqBxYIw587GMf&#13;&#10;a4499th2SwXbANhaAT3taU9bo1bWpqwjByrgWMdeqW2qHKgcqBxYUw589KMfbezxkhLQ8Z73vCc9&#13;&#10;VL9XDmzgQAUcG1hSD1QOVA5UDlQOdHHA5mKxI3BcY/PDS13qUvGzflYOFDlQAUeRLfVg5cD6c+Bz&#13;&#10;n/tc85jHPKZ56EMf2rz73e9e/wbXFm4JDhxyyCF7gQtgAwB52ctetiWerz7E4jhQAcfieFtLrhxY&#13;&#10;GAc+9alPNbe+9a2bU089tXnTm97U3OMe92hOPPHEhdVXC64cSDnw3ve+t3nEIx7RXPOa12x27tzZ&#13;&#10;cLNc8pKXTC+p3ysHNnCgAo4NLKkHKgfWnwMHH3xw8+Mf/7jZvXv3nsY+61nPar72ta/t+V2/VA4s&#13;&#10;kgNWprz1rW9tTjnllGb//fdfZFW17C3CgQo4tkhH1sfYXhw4//nPv+GBL3CBC1TAsYEr9UDlQOXA&#13;&#10;unCgAo516YnajsqBCTiw3377bbj6nHPOaS5/+ctvOF4PVA5UDlQOrAMHKuBYh16obagcmJADEaB3&#13;&#10;vvOdrxG0hyRjqisFJmRkvbxyoHJgaRyomUaXxupaUeXA/Dhw5StfufnkJz/ZnHDCCY3kS4ceemhz&#13;&#10;7Wtfe34V1JIqByoHKgfmzIEKOObM0Fpc5cCyOCAfwmMf+9hlVVfrqRyoHKgcmIkD1aUyE/vqzZUD&#13;&#10;lQNbkQNf/vKX271BfvjDH27Fx6vPVDmwEg5UC8dK2F4rrRyoHFhXDjzhCU9oXvva1zbiY7797W83&#13;&#10;73vf+5orXOEK69rc2q7KgU3DgWrh2DRdVRtaOVA5sGgOPOc5z2mTqX3/+99vwYb6JFgDPCpVDlQO&#13;&#10;zMaBCjhm41+9u3KgcmALcYBlQxBuSuc973nrxmQpQ+r3yoEpOVABx5SMq7dVDlQObD0O5LugesKf&#13;&#10;/vSnrXtl6z1tfaLKgeVyoAKO5fK71lY5UDmwxhx42MMe1lzwghfc00I5TrhTbn7zm+85Vr9UDlQO&#13;&#10;TMeBCjim41u9a4EcsAvqS1/60uaVr3xlU1cJLJDRtegNHLjrXe/aHH300e1x6eMPPPDANt9JKZX8&#13;&#10;hpvrgcqByoFeDtRVKr3sqSeXzQGbQd3//vdvLnShC7UZNE3+H//4x5tf/MVfXHZT1rq+M888s/n0&#13;&#10;pz/dXOYyl2nudKc7rXVbN1vjDj/88OZ+97tf2+zU2rHZnqO2t3Jg3ThQAce69cg2bs9///d/t2AD&#13;&#10;CyJw7zznOU/zkIc8pDnttNO2MWf2fnT8sCW92IKf/OQnzXHHHdcGNeJVpflwoAKN+fCxllI5kHKg&#13;&#10;zlApN+r3lXKAxi57Zko/+9nPmo985CPpoW39/S1vecueZZs/+tGPGvz5j//4j+YlL3nJtuZLffjK&#13;&#10;gcqB9edABRzr30fbpoWXvvSlG0I0p927d+eHlvabJeHJT35yc/zxx7fCfWkVd1T0oQ99aMMZPHvP&#13;&#10;e96z4Xg9UDlQOVA5sE4cqC6VdeqNbd6Wq13tas1d7nKXNlg0WCHb4+tf//r4udTP+973vs1ZZ53V&#13;&#10;Bq4KGnzGM57RfP7zn29KSyeX1TC7wV70ohdtvvvd7+6pUp6Iui39HnbUL5UDlQNryoFq4VjTjtmu&#13;&#10;zTr22GObZz/72e3qAEsR/+Zv/mYlu6C+7W1va/7+7/9+zyqZH//4x80FLnCB5lnPetZKu+YBD3hA&#13;&#10;26aI1wDIxHIcc8wxK21XrbxyoHKgcmAcB6qFYxyH6vmlc+A+97lP42+V9G//9m9tsidBmUFcF1bM&#13;&#10;rJIAjP/6r/9ql25+8IMfbH75l3+5efrTn95c+MIXXmWzat2VA5UDlQNjObAywPGNb3yjMWEecMAB&#13;&#10;zeUud7mxDa0XVA4skwO/9Eu/1CaASgEH18WVrnSlZTajWBfrxlOe8pTiuXqwcqByoHJgXTmwEpeK&#13;&#10;QLyHP/zhDS3yqU99avP85z9/XflT27VNOXCHO9yhueIVr7jn6blTuC6e+cxn7jlW+vLNb36zufe9&#13;&#10;791c+cpXbu9/73vfW7qsHqscqByoHNh2HFg64DBpv+pVr2qe9rSnNQ960IOaP/mTP2l95SwelSoH&#13;&#10;1okDZ5xxRuuu+K3f+q1GAKllu4BHFxnbv/7rv968613var73ve+1sRa/93u/N3gFyf/+7/+29Vz9&#13;&#10;6ldvrnGNazT/8i//0lVVPb4FOPDZz362ude97tX89m//dnPCCSdsgSeqj1A50M+BpbtUmKWlrBZp&#13;&#10;jyR4+s53vtNqj9FUZmyrAYIueclLrmTzJPso8JmvOzGxr3M7tW/d26ivkfGZ8lLWSX9D6PTTT29X&#13;&#10;sAAbQYJNrW4BXvrIdYCG+gEXdNvb3ra975rXvOaeW51fd15qI4rPPY3v+CJ9/Z/+6Z82X/rSl5rr&#13;&#10;Xve6S4vfwUdtXMWy63/9139tbnWrW+3p6w9/+MPNP//zPzcnnXTSXlwKHqZjcq8L1uTHZpgr9Teq&#13;&#10;vJzPoCn1ecyjXTWsRJoG2JC06AUveEFz+9vfvrHcL+icc85pDj300PjZZp98/OMfv+f3Mr/IDbHu&#13;&#10;ZJnmKpdqDuXPZghs/H//7/8NfZwN1xEOpckMqB43juwdow9TsAJ4WLVjxUxO++67b35oKb//8z//&#13;&#10;s7nnPe/ZfOxjH2uFtfwf3EcloiiMI3MAvhkb3//+95u/+Iu/aF796lc3H/jAB8bdOpfzMRcNKYxi&#13;&#10;xGWmL/ssXUPKskdLAMu43hJsitaNbnSjOLTnc9z42XPhCr/YjmAz0Gbg5WZoo1QB+Zyezl+lsbAS&#13;&#10;wKEhtBpuFdrFE5/4xL3aJtvkKaecsufYZS972ebrX//6nt/L+mJSt1PkOhNe4eW4jl7lM9AsDMw0&#13;&#10;d8Qq21OqGzK3X4v+nnbDuOtf//obntEk/Du/8ztjx6+VJ4RvTsZ9OvYJOvyM1O/59Yv8bYz96q/+&#13;&#10;alt/tJULiaBMQYeJ6OIXv3jDTZoL1bx9VtgAacBGENcVAHbnO985Di3kE8Cz8igNDO6q6MQTT2x2&#13;&#10;7drVttUYEZtzlatcpevyscdL/adfuVnSco0foOh//ud/xpa5ygs2w1x5sYtdrO0/rst1ps3Ay0tc&#13;&#10;4hLtewOEp0R56FN+VwI4TFyPe9zj2iV9Rx111AbTqwnL5J2S9M3LJmCIqXvdyeS/zu00kdqbYp3b&#13;&#10;GKZAwmfadtpIzZ4vNlOLF/I2t7lN86hHPWpsmTe96U2LWVbveMc77nUvXnqpp23jLGMZCAB40myw&#13;&#10;AIVAWueCUl6OE+af+MQnNgh8wJSmv+hn1PYh/f1P//RP7XwVz+fzxje+cWvlSS2z6flx3693veu1&#13;&#10;sWspICMIJb9Ln9tciNJj48pOz3/qU59qXTUAoLG0KFr3Ochza+NmmNM3SxtLfW5+6qP+s313znDO&#13;&#10;kr5f+7Vfa7hJTJ6VKge2CgcOOuighhB92cte1rzhDW9oU6IPeTbvgzgGBKzQxqyUEVi9LkRRyAGE&#13;&#10;yXEWK6Dnzt0TAAtLyroQt29OrDJ/+Id/OLXlwco8YIMFw/N7ZgH0++23X17V1L8F5x988MFt4DPQ&#13;&#10;ywo1rfVu6kbUGysHEg7sM5owlrpRhcj7CMILTUh7XvziFzfXuta1kqbt/XUVFg7uinVfPUOrZo6e&#13;&#10;ZdLfm9Pz/wX1EqDf+ta35l/4nEo0FuXe0N8lc/ecqhlbzFe+8pV2dQrN+TrXuc6G61mKgPRVuNDs&#13;&#10;43LIIYdsaNOLXvSivdwfBCj3lN1/c4CS3+w5CEKaPC3e8wEbZ555Zn7p3H8bkwTwOOuBlUZWHuWk&#13;&#10;H4CGd77zna0ClZ8f91u9YlaYpW9xi1u0K5Pye5inxRWJnZmEPvOZz7RlpvcASZZsj1vand4z9DuQ&#13;&#10;vO6uClYe4yx1UQ59vmVetxnkjvnJ+BXTlJL3ty92a+kulfD5po2s3ysHKgf+jwMyh/pbNRGib3/7&#13;&#10;29vdex/2sIe1QIAbQGp3lkmTogmHAJsl1oJAtTqFxu9THZYgrxM98IEPLAKOcIc4j1+lgOG+5yD8&#13;&#10;7n//+/ddMvU5SRUBqtTHDvwtA8hN3eh645bnwNIBx5bnaH3AyoFNzgHBka94xSta7Z214rnPfW7r&#13;&#10;JqK5AAO3vOUt2xgLwdwUiFmJpeAxj3nMrMX03i8Og5VUptg+S2qpEMtXrRY6+uijS6cbVqnUWlu8&#13;&#10;aIaDJ598cpuV+QpXuMJgMAYQlto0yyqsGR6h3lo50HJg6S6VafleXSplzlWXSpkvkx5dF5fKuHYv&#13;&#10;2qXy0Y9+tPX7p+0ACG53u9s1L3/5y9PDnd9d/9rXvrZNlBY7AHdevIQTRxxxRLu0mGuPW+/BD35w&#13;&#10;mxp+qEslmvjv//7vLdgqubPOPvvsDbEocd8sn4KOZWRWJ74CEh/5yEfalULjyuX+EjQaLkLPL9fH&#13;&#10;InYWri6Vcb0x/PxWdqmsJGh0OOvrlZUDlQPL5ADBmWvBXAdDs54KCYuAcEGwtjAQuLgqAnwE73It&#13;&#10;RAwR4MQFMikJ6Hzyk5+8123cIsrPA1/3umjKH695zWuaT37yk3vidfSD50hXBPUVbafl+93vfs1V&#13;&#10;r3rVNreH3Y8XATb62lDPVQ6kHKiAI+VG/V45sM05IHDWcreUaMa0riEkgJRgT60Acku8/vWvH3L7&#13;&#10;3K9561vfuqHMCPTccGLAAS4lzyK3yl3ucpfmzW9+c3PDG95wwJ2TXyIfSU6sFVZBDSUrAsVtaDNr&#13;&#10;U6XKgVVyoMZwrJL7te7KgTXjAOHJjE9rRwIhAQ6rKYYQYZgDFquorJrI6R3veEfzyEc+sgUoLAX/&#13;&#10;8A//0IgLmZY+97nPtatOWFiUh6yW4YqIAE/HWCO4AKYlmUBL2UCnLa/rPjEbgmpT8KY/duzY0XVL&#13;&#10;PV45sNYcqBaOte6e2rjKgeVz4Pjjj2+3HLBpnSWh/P5DBTS3Q+5eIPDzlTfAgRUulihKJCbZ181v&#13;&#10;fvOpllYCOFaK2ASN1cGyWplbkVwZ6o8ASt/VJ65j3ckKFmBPm5H4HStNHv3oR69702v7KgeKHKiA&#13;&#10;o8iW8kE5GkTT3/3ud2+e97znlS+qRysHtgAH7nrXu7ZBos9+9rMbgclDSU4NAj0VksCKWIKUbGuQ&#13;&#10;E2H6V3/1V/nhsb8PO+ywdglvGqfB5SHHBouJ/CFymuy///7tvk3iIgjvdSc8tFT4qU99apsE7iEP&#13;&#10;eUhj07fg7bq3v7avciDnQHWp5Bzp+M13esABB7QmZhMj8y8zs02mQnvquLUerhyYiQNiIuwmaj8a&#13;&#10;KdD7iPndPkSE781udrPGJmFDydJRyz+Vcbe73W3iLKc7d+5sl4gSiFwYhP0DHvCA5qEPfeiGJqR7&#13;&#10;p8RJ94xLwhXXpp/2NckzaHp+qzm4iCznFWuxKFK/xGASS7G05BaeWeo1tzzhCU+YOPHXLHVOc6/5&#13;&#10;UPyO9v7BH/zBxEuPp6mz3rP5OFABx8A+izTswAYSjU8QnHrqqa3ZeWAx9bJtzoGPf/zj7R4afPP3&#13;&#10;uc99ejc6wqovfOELze/+7u+2ApzbgfBURomAYnt8ELasDMcdd1zzjGc8Y1ByqX/8x39sLXcxvmWj&#13;&#10;FHfxnOc8p1TVhmNSuQsOTUkWQu6NkkZ+r3vdq90ALb0eaLBz9KSUxzm4Hy+WYcWQjpy1k1sH0LAZ&#13;&#10;naWoQ11Qkz7rOl7PKiU5XNBf//Vftyn9F7l3S9Q166d3yvsiKHqeQHHWdm3V+6tLZWDPfvnLX94r&#13;&#10;8MxtJrXwFQ8spl62jTlgpYB8FgSUjJ3cD33jB6Bl0bBTqLTRtH8xD10+fDER55xzTmuhCOBAAIqX&#13;&#10;GEe2nI97XEv4v+lNb9oAIrrKAVhy8n6wzJSIMArLh8kekMKfafZQIezSrdHFPVAISqnhS22Z9hhg&#13;&#10;AZCxzKgPz4ArcSPzJODv2te+druL7JFHHtnW1Ve+dvhbBrGGpWAj6rQ5ZxrsGsfX6ZOFGl9ZAgXi&#13;&#10;DnlP1qn9m7EtFXAM7DWm6RwBm2iufvWrDyyhXradOWAvDMICEewEAvOzJFRdRFgz06dkzJ1++unp&#13;&#10;oT3f+fdT0OCEMUswjqOSW9C9Q7dFl98hVoZEXX5f+tKXjp8bPp/0pCc173//+xv5Jt7znvfsWfkh&#13;&#10;xkK2U7ELkl6NI3szhdBj1bDKRhmLJgKqlLOkywI1TXse+9jHtlYT+9LQxrmGbMRWIgIecLT89YpX&#13;&#10;vGKbgr503TyP2cMp54HygT6AeV1JIDTe4lnsQyVouU8BWNdn2UztqoBjYG/RWixJM4manGlUTN0m&#13;&#10;t0qVA+M4YLv1PJcFrbgPDIjZKJH7cmJNIJRy4tYYstQUoCYkUhIkbYnpEDJ5s8CE+4Tg97sPUCnX&#13;&#10;6hWpxgNYScjlnTrhhBPaHXdvcpObbHC9lNrD6vPVr361BSgnnXRSG+9Sum6ex/A1XwJsbohnmbUu&#13;&#10;cS5cVfo2yHcJvUqbuUkz/+53v3uPdeN1r3tdm5Y+7l3EJ9fRRS960Q1FAxvr7FYSb5KT9+3v/u7v&#13;&#10;8sP19xw5sPcMM8eCt1pRgAahccwxx7QrVf7sz/5sz3biW+1Z6/OcywHBcDYUozFe5SpXaYXauWeH&#13;&#10;fyOcSgGRJctClPobv/EbrQUttawR5C984Qvjkj2fghVLpO0HHXRQ6dRexwg2wlM8RAgQAourYwgR&#13;&#10;smeffXYbbPqbv/mbrTVHKvAcxPSVRdsU24GAqgBWXC+p0O0rY5nn8JVWHORZKSWCdudBnr8Uh2LM&#13;&#10;5PyQCdYclQIg1wBfiyTtizrU7w8R3Kmba5FtmKbs0nsX422a8uo9wzhQg0aH8WnPVeu2k+WehtUv&#13;&#10;c+dACNAomBuEgLGaQ0KpSQhYMXak+w5iDXjjG98YP4ufhP497nGPdsXFvvvu27oaWNZy/zjXA3dL&#13;&#10;SoDK0N1IWV+++MUvtstSBZzu3LmzkXhqElKfjd58Dt2ePi1fnArgkm95je8C+9ZRgLHEiAX427/9&#13;&#10;2xacCS7vcyOlz9v33RgTjAnw5ftIca3kfcOVRvjn46K0Gqiv3mnOsVAJbv7zP//z9nb5UH7lV35l&#13;&#10;mqKWdo/3Qqr3lAA0ba+0OA5UwLE43taS58ABGpvgReZ9Gv81rnGNOZQ6rAgrPHIysdufw9K/SemP&#13;&#10;/uiPWv/6X/7lXzbAAzfdOJcFUHLaaaftqaqk8Tp5uctdrgGQUi0NcJCqfCjRTuWYWRUxwYdLJm0D&#13;&#10;83xozunxdfkuWNffvOhVr3pVI+gShYWIuR/gAgzF8OR84k651KUu1b4n0Q5jRUDkMsj4G+c+W0Y7&#13;&#10;htZxi1vcog3cBhDFoHgfAcdckRCnIz0+/kuCxwJYaXoOVMAxPe/qnUvgAH9+rBCivQ1d5jmPpuVm&#13;&#10;a2WyIhDk05JMmP7mTVa+yDlBQAFpBLQlsmIgNguZzPnWuVWYvAM8OU6gvu9979ug2W+WZxvaTnE4&#13;&#10;ATbcEy4Slg6btl3zmtcsgi+uHMBcEHu4xLw7L37xi4dWve2uY3G8853v3AaN4m/qusQMFhDXOO69&#13;&#10;EuQsidwkIH7bMXXMA9cYjjEMqqdXxwGBiFZeiCIPU7EMlctYgeCpaTQ5sXAsy+zqOU1wrDsEUd9S&#13;&#10;RyZ2fvw73elOrTvEclirPxZFgha5EwhBwZrzIpqnwEdxIKHFR99zZ+XulnnVuy7lcJ+U4mYsdxaP&#13;&#10;02fpYSH6yle+0pxxxhnNmaMN27jvwkKyLs+3bu0AzgCIHGxYnRXucwoG5QMItiKq0vQcqBaO6XlX&#13;&#10;71wwB+R2yIUsTY4QlvV10WQvEUsQWQ8IAdqmSVw8xiKJFUVSMM8p0JQf3sTId08Y85mXSPxDKaC0&#13;&#10;dO0sxwRPS9ClnXhi+aqVEwTiPEh+EgArj0nhIjjrrLOaQw45ZB7VrGUZlhfnz62hpWOlByAUBThX&#13;&#10;mo0DFB3uK2A/iMVtWcpO1LnVPquFY6v16BZ6nlLwHW13ku25Z2XHUUcd1eaKePWrX92msxdMuWgS&#13;&#10;RyFdttiFCPoDNhCfPC12VQQAaYN+AAZj5c1ho/1MwhIxj7aVYlWAm62usYvDSPeZYeXBi7e97W3z&#13;&#10;YGtnGZ/+9Kcb+89YeWPPlqEAp7PATX5CP5Rcp3mem03+mEtvfgUcS2d5rXAoB2TjpLGlRMsQVHeH&#13;&#10;O9whPbzQ75ErgpUDAJDOmp9dZsxFEMtGabJTF+HDV78qYlqOGIG0DSbiSJrExWLFyyxkmW8OOrjW&#13;&#10;lgH4Zmn3PO61cZ704KxcAjHlalmkVU322lve8pbNBz/4wcZSZktaua+2s3BlJcpXeLGuTrO54DzG&#13;&#10;xFYpo7pUtkpPbsHnuOpVr9p89KMfbW5729tuSHQkXoEZf5nmdVrfla50pXa1AMEL+AAdrB/zpIhd&#13;&#10;KJUZgZSlc8s4ZtIttc+SVkBEpkuAibBi/dBP00T2C+b72te+1mbZtEJAynP5LaYpaxl8mXcd17/+&#13;&#10;9Rt/ntcqilKir3nVGRlwozxgF3i0OqoUxxTXbfVPm+ZZRSYWSj9YVdblztzqvJjX81ULx7w4WctZ&#13;&#10;CAeYNgn5nAh82tgy6clPfnIrbNUdJDW3ZXPzpDwjaVo2YSAwdFVE+Mu1kZPVQ6xOEqVxBXGvAB2z&#13;&#10;LBe19Fi8iB2ZrRiw9LLS/DlQSl+v7yLl9/xr3DwlAr6WscsxUsHG7P1WAcfsPKwlLJgDlkTmUeSs&#13;&#10;DTtGGy4tk2jruW9bHAONPj8+S7v222+/4u2CQt/+9rfPvCxPW5nsWQwEx01KVulYCcG6ZDM65bBs&#13;&#10;WL6cmuEjyG4W7ZxmCYBt9diNSftgntezIOarX4DqIRlqh7ZDDNJjHvOY5ta3vnW7+mOe8T5D21Cv&#13;&#10;Wz0H9hlNChs3Zlh9uza0IM+2t+GCBRzIo5QXUMXMRV7mMpdp4wrWWRshLC52sYtNvZmTycnKBZMi&#13;&#10;Mz3fvnwEhOa8SKyI5XGi0lMLRlq+AFJJv1Kh6ryETO6xaVeeOCi9f+h3G5kR4BGQGfeJkNdGLo1p&#13;&#10;J2xtl5/B+yQIUwbPV7ziFc3BBx8c1Uz8qS1yZ8iTkRMXjNiAUgBwfu28futDLh4Wkb7spMZkGvg6&#13;&#10;r/rnWc4yXCrGgeXIsoVyixl3rHkCgYeSJbl4XiJjDog2Fnw3fv2xXLFgLosAdnOImJV1ps0gd/Sb&#13;&#10;cZIvUzc3l5Z1B7+rhSM4UT/XlgMmXe6Thz/84a1P2Xbdk4ANZnkR+Hzid7vb3fas/Jj0gSX+MWGW&#13;&#10;tEFlEeSxqmTSstPrJet6+ctf3h5i2bnuda/bbvPe52pJ7+/7/vu///vtBmfcHsAGOuKII1rrRN99&#13;&#10;feds8W33zZxiieYywYbEYfrZkub999+/sfqiUj8HKATvete72j1RrJCRpn0SsNFfetPmazGOvTuI&#13;&#10;hQ3IERReaXtxoAaNbq/+3rRPSztikp2UaLtpemfBcDJy2qsCkJmEBO+dPUof/uxnP7u1CuQrScK9&#13;&#10;Mo/snsDLPBJqKUNwq7be8Y53bINw83bTSmib0+x/QVskSEqGUiCvtCvnJDyf5FpxHnKmsDYF8LP6&#13;&#10;QuDxMkFPqc20f2PRJn6TjrtSeYs4ZswtgoyRfMwZM4KCK20vDmxbCwdz0Mc+9rHms5/97Pbq8U38&#13;&#10;tJaDihmwn8qtbnWrQctSjz766L2W1pro+JNjo6lJ2UFTsydKyRRMcyut4Ji0jnldb0M3GTuPP/74&#13;&#10;xu7GJV+9urjjpt1KnHYMDJboBS94wQZrUOk62u4rX/nKlq8nn3zyhkvwVV4SSc8CSGy4aHRAUrbc&#13;&#10;HcZFIN5klQTw3eAGN2gz1HINCjTeTnSjG91oQwyW5wcGK20vDpRnii3OA1kM7bhJ42BWpnXwm+eB&#13;&#10;iVucDZvq8WyylIIEqZ4tU2Nx6LN8uC7XvlkiuBSmIRH9Vl5Ezokog/tAmQTLuhBQlgtgbdTW4Amw&#13;&#10;IC36zp07p2o2f6165G4ILZbFhJWHsA8zel/hXCB8wcAEAPP85z+/DcT13TGWEpYabXYdC5PcKOIO&#13;&#10;PEtQ7uqK46sEgSxp6d4o2nTooYc2suha6rsdSKAoV6bN0Vh39JkYrDzPxXbgxXZ/xm1n4TAB8jnT&#13;&#10;/pg5/RZAR3hVWk8OfOYzn9kLbEQrAQfae2lZX1xjRUWugdOoUzdLXDvuk1XMRMlEnwpS5ROaEjSt&#13;&#10;Urjl7U+FcXruxBNPbJ9DjIOskiwH0xJrEUAAtHh2IINwGWpV0BbgLSwX+gYoOumkk9om2SFY/3tX&#13;&#10;I0CN1epBD3pQCzrS4FlJsnKlQfvEcyyDBM1auQO8SQ6H7DeTE2Akh8x2oj/+4z9uk2bt2rWrtURt&#13;&#10;tgRalr6zEEqIZs6pNB0Htp2Fg1Dgi081XJOcQKll7EMxXTdt77sAwq4oeJM3QdS1OuR+97tfmyfD&#13;&#10;Zlb6HVCw2mSaJX+01Xzs6BmxD6vM/pmODi5CQbXcJABZTix62juP3CF887RXlg3vENeHcq92tasN&#13;&#10;Bl6COt2bEqtMBHuyQubn/QZQAJyHPvShrTvG/Uz0AhEf/ehHt5o0KwirmD5bNImBkSE0gKjYFVub&#13;&#10;l6wugGAOghfdvnUo3zs3zXu36rYDR8ZUWPDkobG9gPes0mQc2HaAgwZU0vxKk/NkrKxXL4oD/N6E&#13;&#10;WYkIVoKlj2QCBRZo0rKXEojTEEFXsmCsy9ixGgcACKFXekaJu7iZZiW8KCVCspwXr4eSFNKxrDju&#13;&#10;8X7KbcJypb2sFCUyJuwxYuKXFRLd4x73aF0WhANry7IEu2XBKd+NCUGsEkdpQ3pO2+5yl7uUHqke&#13;&#10;W0MOPOxhD9urVQDx6173ujbt/HZxi+3FgBl+bDuXCmFjokw1DxPeIx7xiBnYWG9dJAdo5HYkzYmP&#13;&#10;X2ZLMQPjiGYlE+a0YEP54jPUmZKxQ8iuAxFuqWArtYllQMzSrATolfjOIjHJ6hquETxNgZxYDUnW&#13;&#10;uK+GZCrltuCaCQJS5FxYFthQb0mJAZSkvg+wLH5hxyhZHWtbl0UunqF+rg8HUlkRraK4hosvjtXP&#13;&#10;8RzYe/Ycf/2WuELwkhz5JiTmVluQ1xiO9e5amqvcG0zogIPAQYm2xCEsiwiMd7zjHW11tGdg4773&#13;&#10;vW9v0Oqy2qaeEGxddRKKwBErz6xkEi4JWUAkdWGIsZBpNA9ejfq9g1wPLAQlElw5DjiwJpRiJUrl&#13;&#10;DT3GuiJWZ2jCQUutU9AU9QAdAJRzO3fubBUdMS7Stkfgbly76k9au0Bcq0pe/OIXr7o5a1P/da5z&#13;&#10;nQ1jXUwRy2ulyTiw7Vwq2GOyHBrUNhk769WL5IDATH+rJPkcJCEjiGjSpeWxq2ofy50A0DzmgaAD&#13;&#10;RpjxxRlMQywXgmZltkXA12Mf+9hGMGAKJgRuRqZBAJHvGzChDb75zW9uk5jl9TtvVYs4mFxrtKJs&#13;&#10;x8gqwF3UR2kb+q4bck47KSBAAvcTd01uVs/LEbPBemZM4H/uZsN/cWJBb3nLW1rXzyQJ7OLeRXxa&#13;&#10;Unzcccftabd8Jnhfsiwuov51LjOCrGWmjZVTYpW8A5Um48BEgMNLJFlL/jLpiLqx0mSMr1fPjwM0&#13;&#10;Ub58VgdL7VgeFkk0bqsy1o0IPW4Iz8+14k+A2yw7ftLCn/jEJzannnpq+7gEu4BOVgwrXC5/+cvv&#13;&#10;CbYWoGtLdTkznvKUp7TZUVMeWTHUtRyUxRGgSQmf+cgJP1q3/kV5TAchf/e73z29dervn/jEJ9oV&#13;&#10;MGkBYkQOOOCAVvtPj6ff8eNLX/pS88Y3vrHNuvqGN7xhTybX9Lr4bg4V4Mtitup8FPr06U9/ejSt&#13;&#10;/eR6YwlmUZROfzsT95fl90CGd8oKt+oSm25EDN5LhS/ygQ98YDFfPq2JOW6RFGmYF1lHXraJe56a&#13;&#10;U17+PH5D2V4CgWg+3/nOd7YTt4RPqWl7lrpot7Q8ey1Is33sscduiGXoK58Gy+eZA9W+e4aekzCK&#13;&#10;9kkbZbnSXzYkmyazJODsfnxcV/Kc+Jm20R4rFAGb3LEuSItOKMscqb9mIe5Ggid9DwhfeWu0JScW&#13;&#10;FjlucvDgOgACeOlyX9Ky5axQrvgQ/cFtZoyHhcRzi6WxXNZ51gRuLdr5pGS8sDykFiF7iMgDkrs7&#13;&#10;7NBrrA0h5QFIrDKxsqF0nzgTydHE3nSRNnp3cpDVdf00x5UN2OXvp/kDIAIGx9FmmCuNqbBQjHue&#13;&#10;VZ7fDLzssuQZ+31yZ7CFg8/RRALxhsk0OsWLv2iKdfqLrict38u+inrTNoz7ruNNwky/snDyl5ss&#13;&#10;TdBWC8wa42ASSjdesmcGwWBnUBPhEPKSL+JFp1GGqZvg8Keew0abTtlSehIixI1jAiKfeCcpZ9HX&#13;&#10;4rlnDADAreFZjVXAENiwX0rQrOOXIhF1RZncScYB33ZO4mv0QxcBIl1tYp26+tWv3u7rse+++7ZA&#13;&#10;Qr+43nNLzR6kDfqf1QO47Cozri99KjuAuvMmy4985CMtoMsBh/onqcMKFRafD3/4w+186T10LAWK&#13;&#10;3lGAcFy5k9Zdeta+Y/iA7549fW6pA1g3xrVP2ZthroxYoCHP08evRZ/bDLwE3ozlnJfB4y4eDQIc&#13;&#10;Bp4lhQL1wofbVeCijqcv6qLqyMv18q2i3rwd436bKG984xu3YCOd7AFEqzhm8TXS+Ayi4IPygZyX&#13;&#10;vvSlLfgc1zbnCUhtjDKG3DPkGgmh8p0V1SNl/aR1mXSR55v03iFtndc1YVXQRimzT85SgbNCsnIN&#13;&#10;0UqHtImwywloUH+JT8ZKOgbTe13PUlC6L6478MADG39BfdfG3i9910Q5pU9jJe1vCQEFvTqek1iU&#13;&#10;SetJLSKATR6sK7cM5a2v3OBleo3v3j8reZR55JFHbghqzNs/7rd8JdxxgJ4xpg7WDe9uWndXOYt4&#13;&#10;v7vqmva4NsazTVvGMu6bRO4Ibrb5ojlPX8kZAoSz+FFAuDEFKS+CSu2M+amrvkGAg4nEennJbZaV&#13;&#10;ta+rwfV4mQMsGzE5xRU0U5NSOoHHuaGfNMl8woFq89TeQ8ub53XAb8lkPQ5lz7MNyy5LrAoQSDDm&#13;&#10;/aItNI+hZvAhbeeuiKyZrgfM1E04l4jGLuNmqim7jhUCOBLzsY70ile8os37kYMNoIBLKcDNkLZ7&#13;&#10;du8IXgHnSOxKPlat4OG+6UvNn9enbMGp2un9NsGL0+G+oRlPSxGnwCVmHqHAAB+V1pcDLLFAYih0&#13;&#10;WioeyG/jRD+aLyid65LU8jxD2SmoiD/3ZS97WfsQtKj440OutFoOlNxalm71+dOGtNjEQ4jldL3r&#13;&#10;XS8/tPDfXqBdu3Y16ubDJ/jyVRfAxmZLmzyUcUzygjIFGwKCpZTuJiETzrxIvAVLGWIpw3sgNixC&#13;&#10;eT2Wp5rsaFlhWePmAUImiSdh3ueOSEnciGWb2kCrV8+8CE9zsKFsCtYkY10sjRTY4lyudKUr7ckP&#13;&#10;4lly7Q8AOeussyZ6BPx1X7i5vBPKNS/PSqxZEsdxzVawMSs3F38/C6d4j3Tc+k4RMS6C7HPEWLAO&#13;&#10;NMjCoaFiOPgcLXvLaRlBo3md9ffeHLCDqb+IPyAQBK5d5SpX2fvCCX894AEPaDU8uRIIc1rUztEy&#13;&#10;S/tnLJvUe/YoWjxeJuNOEKLgSO3jRhDculXXxx9++OF7BWOmE03aF1xN8yQxO5a/EnR5/FZeD01Z&#13;&#10;2mfLPgEifTbJih5zjHELLAdZOWIpslws0ff2IlHPvMAlcJAH6xHkk7w/rBo5qDrmmGPapdP4Arin&#13;&#10;e794PqZw4EHdQ8geULlly/0CpTcbffGLX2zjjbTdvPWa17ym3atksz3HqtprLMX70NcGCggFZR1o&#13;&#10;sCoEuXuhSn+nnHLKOjzLtm6DxEmWRVqeLNBLMOVpp502M08AlzNHmRFf8pKXtMLcNuc01qFkUmGW&#13;&#10;t+kR0++0JEjRZJu+YCZeeQLe/va3t9ktLVvbyprZUMuF7c9TPk3L8/Q+FgvaNVeKAMPnPOc56em9&#13;&#10;vhOsgKog0EnAhkKstEnBhmNydAiETZ+JgLIvkrE5jk4//fR2JYilsx/84AeLlysfmA4rBADgD8gb&#13;&#10;SlxZuaVROwE272coA2l56rMCcCgB1Tk4MS7mFbMztB2zXsc6CViylgVfzBProonP+nzLuN8uzTn4&#13;&#10;VG9ufRSDOevigXk9z2ALh0nERGBfCuZHQg2aZ+KcxXc4rwep5TTtTpV2q1wEWX0wKQlasjyX6Zs2&#13;&#10;brKX6Ohd73rXpEW1ywK5h3JhpCBl0769aCxx89J6J27kgm+w/p9PNhW8pSppjJY5WqU0SexBqaw4&#13;&#10;dtho5Y+6gwhR7ci3Xo/z03yyXpWI1SOEUnpef49bLs93bUO3IC6MUm4S1jv5RQRjshAR4AJw88k7&#13;&#10;yil9mvxLoFDbHQemWGtSMnZzq0d6Pv9u5YvdSmms7hUjAmRPAozyMlfx+7Wvfe0Gi5JgZBlOTx7F&#13;&#10;+lQazwFuO8uqH/7wh7ebWxp/Bx98cKtoco+ZE40723a4dh1oMOBg+uObZOmQ0VAWOoP+9re/fSPJ&#13;&#10;TY661+HhahtWywGToEkx9bUbMzIuThp8TLNOyyk9mfM0pq1KLFhM/IRMTCg2rsuzcOKDPwFkghUn&#13;&#10;SVLENSU2S/wFiwBlQoBwCjbwlxmftUssRcRqzMr3PsUlYhbSOgCRvsyzAG8KNuJeQbfiUnJrBHAh&#13;&#10;mdm0xIrHApwSC0akbb/pTW/aiHdLx7Hrd47cTkNJG1mw+O/1Fc2VZWCzEeFobsip1M/5NfX3uRyQ&#13;&#10;PVicHSOArMfXuMY1Wvend5Nlg0GA0rcuNBhwEB5MYCY9WpOXRmCXZW5Q1jw1nXVhTm3HbBywfXk6&#13;&#10;uSrNJOP4pCR2gHXNMi+WDtq1yTqftMIkPq588QUCGQkdloPNQNwaeMd1RNiaSEwytHguL8dSwiMW&#13;&#10;Ja4NRGkQ97Bjx45W206v9R0QtJkaaybBJscHtwUhgE+5NSEHk3l5k/4Gnrhg5NfoI20hsCzl7MuC&#13;&#10;yRpmrJh4U9LuUmKy9JppvlvRwq0CWATpAwBH3+mj1GLiGGvFJHEiUa7g4UWTdwQAk8nXe8xyaFXE&#13;&#10;PEhg6tOe9rQNRaU5ZPKT8s1YcWF1mmDm0pLt/J7t8NvKr3T1l/d3XTcjHRTDweTHt/aMZzxjj4nW&#13;&#10;i8OlYn26l6xS5UDOAQA111qNpa4llfn9+W/jzeQnH4zJWxK6IOORWVxq6XFk63ObbZm0TNy0AubH&#13;&#10;ZRKTMvAkyyQgMIRYFQXFCphkVYh9XJhUS0m4UsEquJY2ZAkm32+u+VtWzYVAsAAYwBzwRuBI8lbK&#13;&#10;v+NaQnMeJChUjAjAk4+ZvHzLQq1YGae5iWcqWV88W+l4Xs80v8UT5e3Hx1j6mgJwbhtW43UkbiDg&#13;&#10;goUM0JSN1HgdOlbHPZM0C5GcD1DTH49//OM7+eE99b5KRMfttWMEmkvu1XH11vOr5cAgCwc/kBel&#13;&#10;5Gs0EGkblSoHcg7Q7GihoYkYQ5D3tIBD+fI5HHrooW1VlvDxTZq4+LFN6ukKFeOSRQ7AoDnv2rWr&#13;&#10;XUobcS4xnlkGCHL5FhZF4in47wlu4D0NvLXiRz6GNJNm3g6WDUuBA0SI6H/kIx/ZWiFca0LOY2MI&#13;&#10;DULCpmgnnXTSXkXylR900EF7zPksGXkSNdq5mAfpxbkncsJfWvAkLpu8DL/xhqWUWxZwZH0AHrvm&#13;&#10;FWNgyN5NytOnxgmBpmzC3/Ji5Q8lgAvYk3F33LPqp9x6go9ASH6cGXxdyfjCv9TFoT8kkSIP8JH1&#13;&#10;DHCYlrgCxMvgr7HXZa0yrgG5oBgf9uthXa+0eTgw6K0z8HaO/IzcJjQjflOTGV8vcy4Nq1LlQM4B&#13;&#10;44Z5nDZPuAMeBBcQcu9737sYYJeXMe43X3zkicivpaGZMI1VAkYwGhO2PSxS9wOBYK36JERLBhwI&#13;&#10;EkDAJNxFVtJE1kmWFKAhJRMowNMHOEz07k01ZMmqBPPS+MXEHHXUUW2GQRpjPC83RWnHT23gmvFe&#13;&#10;I9aSXCA6rr4S2HDOM8vNoz+nJasVgA2UCjeCjNVD3+UULqL8eOm3FTUAk2W6hCRT/rilvWk5gmOB&#13;&#10;QWPX9gHyXQRgTa+L7+ZG1+YWM2BnM5G+SMdatD11Txk7EoUJUJ6WKAqCafvIOCiBH0G+lTYXB7pn&#13;&#10;yew5BKEIGDW5Xvayl21fWpOcFyzMhdkt9WflQKtV3vOe92wnL0LVCgGaiTigsDAsgk2EIOtbCCza&#13;&#10;GXBA2y8RYTSUaPWWanI3WDXgWVIAk5bDQsAEbAL3l4ONuHYcL5SfCwBtNhkHEf7iqgRxsxpEwioC&#13;&#10;Nn8+vAC8ggSCswRMQp4F6KINAw7TkGXTtNucBMKyJnDLIddw33DrjnOl5GUpB8C1a+4kYOOMM85o&#13;&#10;d1HlUgA2kFi2fKVJWh8XSVjgCEltxlvjJCWAcJLlsOm9i/jOdcLiQPiziuFxvDtd9QHqaRbarutm&#13;&#10;Pc46mVukjN88Vfys9dT7F8+BQRYOzRDYZFkjcyRk6WXiNzbxVqoc6OOAyPwnPelJe11iwpCobFET&#13;&#10;lpUVuUmeBu8Y3znBHFqoyQygHkLuzwPnaK8ESil+hDuHsDc59xFrgfaE+ym/1mqE2JgvzvFh59ol&#13;&#10;l00eb8H1Ynt5AAFoURde5JZJ2rx3GmAB1pi6U6tD1Jt+AkJcZ5QOIIfbYRICJEqCTTu/+tWvtkGy&#13;&#10;LDhidgCHiFuZpI5prwWkctKXgmvF/XQRM7+kdNwFXD+xIoswF4Mg6FVAbl8ZXWXP47gxDDThMfcm&#13;&#10;0Kq9AYZZhORR8U4A1UCT8ZCT6/NA4vyaefxmSSFnWOSQoEjvySx5febRrlrG5BzotXCI4o+05fxo&#13;&#10;IoQDaJgETEZ8a32If/Im1Tu2GgcEeuYJuQg842tRBFTEPhZRB0Fr/JqwCDoa/o5R8Bl3R2jScW3X&#13;&#10;JxcRgZGSiVvq6pKVQj3qTCnM6ybyVHPTFqtIShRbpsf1nkXQrOccR3zjllJ6Z1ljrMoBuMQQmMzF&#13;&#10;wVi/r/00eO6HN7/5zRvaXarHs4cwEkeSAysri7i8ALKSFYjLJw3+zesAwvDEEtBZwYa5TFAqa4cY&#13;&#10;GjEsAJsso/nSYu3Ix49jAEfen47nxEJAaAfYcF6mVCs9WN+WATYEeAoUlolXzA7SB6wweKA9xoPc&#13;&#10;NQE2XAOQALOAoHHSF7ci6HkZJAYJkPM8gpuN5y5wvoz21Dqm40CvhcMLwxxo0mAmLE0Yqq2pzadj&#13;&#10;/na5S5BfiVKTfun8LMcEYhq3EUgpaNBESpgSkkF8+qUAxIhnYIlJibBRTk6uBwJy4k6inbvHBO4a&#13;&#10;k7tVFrRcnyi0fLkzWEWAkZQIZgDhec97XrvMU7sncYHogzTwjvUgFYZcIrTI9773vXvyfOSrAPBC&#13;&#10;TgmJxZjgg0fRThYRoCUE9WGjZGGsAUE0fC4mAj4l1hHAiVAh4MTHpKS/0tiB9FzpuzaIG6J9y0NA&#13;&#10;uAO9xkT0Xb6yDi+NldRiRCjLUpqCKADIc607yUfDNRJtB6iAYuM/JeC3FAtBmcQzc3v0Z3qf71Y7&#13;&#10;6S9ZgOUCWXQ2S23xV2nzcmCf0ct87uybPYcJxYCkVYX5Obuk/WkSDc2rdH4exySMWjbRTrsC5pbd&#13;&#10;lq76mM9N0NP60LvKnddxE7yU5FKtM9UiY8qYIVi7wMi86mcWZoEDbvKVGmkdJ48CSmnhVhloq6Wn&#13;&#10;QICluHzt6fgmHHN+07YEFJaWOXrFxK1wOVgvf+yxx7Ygh286BELaFtpoBFKmx31nnaFll6wp+bV9&#13;&#10;vwEHQd8psdxYPosPgmi5XHKTOWsI98wNbnCDorvlC1/4QstrsR2SAubE2qLfu0huBtaHAAZxXQmo&#13;&#10;OGf1CGBJQAqgBRjEIrC6mL/MWwKFuZVygBRl+zQeBaPa+wSx8AjC1XcULTwXM3DiiSe2gEvArnPG&#13;&#10;Ssk65pxrWYX1OZfiEMtIW3nyD1CWS4Q7bRLiGst3dFaW8RbgNsoDJB1PrRxxjtWKZcy4yMmYd497&#13;&#10;Pa9YpVXssZS3q+u3OcCzesfXmTaD3Ikg89wIYX7qi5PqtXCk2l01X61miJrwaZ36gpk27ZPVtGh4&#13;&#10;rV5sgpNQoKEKNjb5GqxWTiwabAhStWQWWMi19fwpCCQCywqE1NVDyyNU0hgP7qEccBAm+bGoA8DK&#13;&#10;kxyxNpTAhnsAtEVTPlGoz1gjGGOPBkI2J3EJJbBhfjjuuOP2aMNdq34IQdYR/SGo1ZhISZ8BeMZM&#13;&#10;SiWzPisN9xBwgpdM7la3CPBMAQtLEkDRRwRnuIa4IrheUlK+Z+dC0LYAL0CbQNZ85Qw3BqsCwGP8&#13;&#10;AbtcOoRJH+HPySPwC0AZi5MGyEbZ6fPHMe2Idscxn44J/gcScxJzAjix9lhiTGgDpniQK6H4DOyV&#13;&#10;+iovt/7enhzofwsTnnghTSIxyGzexM3SpzUmt9evU3CAidpEQBiaAGlvO0c+dxrbupNJjDvOpEu4&#13;&#10;0YBMpszbYiZ2jOIVFkm0XhM3IToObGgH4Uo75xtOyXhnfk/L4M5ILR6uB6is4BpCNEyaYxcNLafr&#13;&#10;/iHHxVWUAAVBxQ1hOSmhl5PzcZwQp0kTiuaB1NzdZV43Djy7hIGsR7lrw7jJwQbAVspA6V1g6dFH&#13;&#10;Ad7OHu3Hkgtb98f5/HnS35YeI9aNEkAxBwI5udAGOFKw6X55TWKu1B7jJQ+cTuv23fvOWuL9Zi0A&#13;&#10;OCI5Vn7tuN/iU/L+NUbN2bmlRVyEnBqluBJtB7rtFswy5TrWpnz8a4/68KdS5UAXBwYDDiY1LwDX&#13;&#10;hslcVjjE7MpfWmm+HDBZETwmCcIuTOj8+MBevsJgvrXPXho3Rh4oStiUVnLMXtvGEiadqCOBVclf&#13;&#10;TcCkAmvXrl3tZkmsTczdJnCBgFwkQ4gAZHosEQtQmhq7dM2kx7hoxGf4C8uDwLuueggZvv5wuXjG&#13;&#10;XHhpAwGsn2m+QEpKrEL5ahnnjQFjOSwsh43iIdKlvYQZ/qTkntIuryHQ02tLQAHozEFI3EMbN05Z&#13;&#10;ZwhppD9LAjXuyT9d6z0NMkfm/at+YKiPBO5yjxpvnhnJrjmNEBfrY8x6FmMaT1npWIHskaNP9Y/4&#13;&#10;GbmUEFdh3s/4GcG63GFWKyozjrU3/vwfy1JX8q70uvp9+3JgMOAQ+CYAjJZt46DIYMhUzKdbab4c&#13;&#10;kJ8gF9hRAw2Z4IgVRHF8kk+R/5P6hScp3yScT17u75r4Jyl7yLV50OW4eyS0Y45nEk4Fnu8m7NRM&#13;&#10;DGgwu4s1eOYzn9kGG04SwIkvOzosPCHkx7V36HmrTrSRm8afFSHeX0RxKFlTCCrCXBvdI56lazWC&#13;&#10;awGwnPBNzA4hjn+lseAewkucAwJEAJAQtu3Bn//LrQpAeAlwpMAwvT/9zv0DsFv5Yumr5FWxwZrr&#13;&#10;uA+62puWE9+BjVQAC4rN7/d7XIbdPLZC+e4bB1SiHemnuQOQY33hpjrzzDNbl6F+EUMkUFTAZ5pD&#13;&#10;yfJm/Iu24xPAgR85hYsxfVfEvyzaTZq3o/7eXBwYBDggVyZDJkwI3OCNrIhernUPwtlcXfJ/rY1V&#13;&#10;FV1tJ/Ro5ZOSSV1cBQFJuB544IEbgsgmLbN0vVwV0oynmiLhYl3/MogFLibOrvpismSdECiJuHuA&#13;&#10;C23lr2YVKGnXruWnx8uhlg33IO06eeTuQeoJbZj1pwtkthdP+M8SXmAhJUItjScp9QdQGMF/2qYf&#13;&#10;S0JHucBBF0jCX8tAuaq6+gJoiGXGYme6YpQIzZQ8V/AtPQ4k6S+rfcSIWPaZEyEqlkL8CLdOHkdC&#13;&#10;aAIhJctOjBkgyjuKxONEW4B4fWjn2CDXEuQp3+Nc+lmyCHnHrVCahrx7kp09YLTasLRBHBDHEsJd&#13;&#10;C5QK9uMCtXrJvMAKJm6lRFxpYj6swuKS4UZST6XKgT4O9AaNxo1eTi8XcydzoUlCBLqJiTslN6fG&#13;&#10;ffVzeg6YZPiUBW3lywSVavWMFQOTUqT7Di3SBEnrFRg2bzrttNNa/74xY9JVD9/9MghvJAqK1R7M&#13;&#10;xZ6VnSoC6QAAQABJREFUnzye3SctTtwG8IAAANYLbXaei2MRxFJIy8QjAB44kARNvo1JzNJiBQB+&#13;&#10;Kwk8h8C9cL8BT0BTuC/iOQRH0lCBDe8xsz03HYHDTcKame5J4z6xRAIjSzFbkYUzyo9PbSPM8Lxk&#13;&#10;jXCd4ym46bKABQCIrdgJ/hKIwVfLnGNfHDwAVqLP1SkGBSDpI++f/gHQuJ7EHxkrAChr2Nve9ra2&#13;&#10;TKuSArAAriwKQBOesJoAU86LQSm1N22DxGv6w7NFewFnzzRva6TyI1OnZwROuN4seRY/MoS8G1xR&#13;&#10;SDr9NM5pyP31mu3Hgd5lsSk7vGQyQ5qQjjzyyNYXKPCMVmJiFyC4SCIAlk3rsDzJzqhcVtLKm8hM&#13;&#10;egDIKaec0mpRkyyLNWkycUfQX/ATmCRkQ2OL4/P6pFGaeFM/96Rlax9NGnBhjQiNcpJygJ2S+4+G&#13;&#10;ZpM3gh6Qy/kzSR2TXkubFAeRClrusq73yXMTXEAFcMEqYlyUlm/T0PHL2CkRARmuIAINcGERIDxS&#13;&#10;0m/eeaulYiVHel7fWnkSbidjlEYfgji9Nv3uPmb9GHeEIItpF/8JYplMtUNgKS07JwAOKEgJsBLs&#13;&#10;6H02fwnK1FZgR24Q7RhHhKn2KaNE8qmkQbNxDQtPxIbEsb5P/SBAE5+NS0Ge+nHegMMS7qc//el7&#13;&#10;jTtj64gjjmgBaF8bS+fmDTjw29wXgbSSk81KdVnsrBw8934uRBayXJkxhqZeFntu8U07uQlqMhmE&#13;&#10;39fOn75P6i9Py63f+zlgwzx/OlfKafxnrqX1TEoEFeGUT+h+AwXrSvzstHDtp4ntGsUMiA8IATe0&#13;&#10;3SZ+PMx95ZMIhKF1pdfxpes/kzJBAtgQyoQUgZsTYGQLgT46eeSSCS2+6zp10eS7AnXFcgTg0KaS&#13;&#10;ZQVwYD3Be99L5Nn8eRb9w5XBWtN1T2jw6g+woVzHWSQENZaIwAeagW0uHgCUdZULQ9uOPvroDWBD&#13;&#10;Oaw5YjbERZ09CtykPIlN0QeAGvdM7DtTqtexAGFyqegbQA6Qibmva18Ue/dMMr70waLS/afPRpCn&#13;&#10;INc57wX+9BFlhxUEP6Z19fSV75x2WCVlrjKuuKyMdUCz0v9xAHCmMFhEAKRvFnfWIJeKR7Rkyosq&#13;&#10;V0FQdaUEJxb/6eWLZXvT1kZAW8LoBQ4TN0QqrwJXwjqSiTEC20yQ/oAjqyBKe130PQP+Wb0iSJGw&#13;&#10;wVOBfPzQiyBCiJka4NBukydt2qoJ2Rn550sujyExUV0CLn0OQhjY4A6xtFH9KXn+ccQyQLiW3Hru&#13;&#10;BRKMK9o9N4Jx5W/nKN6rC6AADkggKjdQmumV+8IKmcNGwaO03BwcaodJFnGTAQ74xQrQF//CMsFi&#13;&#10;kK5YCWsNt5t2jAt4FCQssNIz4529PMSLaD/gZFwSBEEAl/drUmLNePCDH7wnKBwwHWctmrQOlp28&#13;&#10;X7W/tDQ2ysZ3YFCf6Bup0RcBjrjA8C4dryxarFclK1K0bzt9mrP1gfcBr/QDK7Dv60yD1FoPJfAr&#13;&#10;fZnW+aFq27o5wD8by99oZybhSQV3d+nzP2OSy83YxmFkLZ20RjExJ4+sA5Z5C5ijHch9ILdG1z4m&#13;&#10;k9bhemCcBVDQnfcnJk8CD0lYZVVMAL/24OgfQcaiMI4Ii6EklqI0EQ2Jp4kJrauuG97whu2yTfMD&#13;&#10;awEh7lnHWWiUR0iXAk6BQGm48a8ksIGMIOdp2sAG0KAf9Sf3b5DxEhN0rtW7BtgWI9JHQCOwgQAm&#13;&#10;/QZ4hKnfaiDWnZQALnFvgi8jriY9X/ruOtYWAZm++2NFlqp8niSYdEeyUsp4AmpKQcTq1bdAJPcc&#13;&#10;QYe4J2VcnTfhdQ5WWWG7XIPzrn/dyzN/4YV3E+GV74voi3nzYu83pKN0g5F1g8/YpCziOZ3w+HMg&#13;&#10;5krrzwGTopgbQsGEmU+Si34CgoRJlpAYYmoOX2HeLm2fliL9eLilAgyIDyAgAIFZiAm/K7o/yiUo&#13;&#10;mfj5qZn7CT19AVwxlXYRKwJhwWIxlJQLXOwauaK8t6w7NCJm63HEfRcTW34twCAwEvgLa0FcE1aM&#13;&#10;+K2/8mN+lwBF3EOYi2fISbyIJeFp0LQ2sFSEoLLk14oLQhHIAORya0mUq//T+SyOp59Ajr5JY2W0&#13;&#10;39JaZOywHHI7AziAAr4DCkCz+RGIGGdF0fd4krZV+1hTWFiCrBqMVT3A6zTvg/YC4MCilVbp0uCo&#13;&#10;Jz4Bw7DOxTGfXB3zNueLzQEeUzCuX0srbdK2bJfvgplz5R8gmzcoXQQ/BwEOFUtFLUCEKTsnZi4D&#13;&#10;t9LqOCA5kEmBMBFo5rOPhpjT++6f5pz9RAgCplsTpsk5ReUmFUKRG8AEShi7hhvPfUG0dcF4sxCX&#13;&#10;hHakEzsBIl6mNJadEztA8FjBQeh30ZmjVSfjyIThOViYCH5uHhO63119R/CYdHPhTUC5J812mdYv&#13;&#10;6FNwMTDF/O+5h7rQAENCu2TKJlQjH0NaX+n7jpE2zT0W4E4bgJTURZvf55mAQsAsJYIcmEgBh9Ur&#13;&#10;ATZcawIWU+KZWQiUlfZ1lKcdAFVp35e4xqfYimh7elxbgljLgAvAQEBmCEzt0mdWsFiF1EfanT5H&#13;&#10;XJsCOvyI1Sza5BzgE/Ekcc+Qz6FuWvNFyUqGf/Mm8Vosser0fMYq4Mt6tVnJu6n/9RMLJnmajp1J&#13;&#10;nsv8AyCnioCy8pVlk5S5rGvPfVvG1MiyYdIt0bSMK5VVj03OAYFsXkYapz5iih6yb8PkNU1/h5UX&#13;&#10;J5xwwl4FWFpIuMekZw8P2lZMuJbR0uws2aT1CPhkOufjnVXbIYTzCRTvuuInWGPEXBCyJlnZGQWx&#13;&#10;lTTL0rG9Hnz0wwQUuRoAjiHWBvWJVchX+wAFAAtg4BMY82z46DN4RuASvKxMk5BVH0CgVWk5seTQ&#13;&#10;3gnakkCP6+V1MOFKa06QiCuxUmIc8PVsTOzp3OP58wDXkqtEP+AzQCbZVa4sqVvQrL4cJzi5IS0L&#13;&#10;tpoJud6fGJecWEFycKJ9Q1aaWJ5dsuoAooiQyTeL0w6ukEjolrdnHr+9m4Qc3kdfGEu7RgrCvEl/&#13;&#10;AVWAm9gNLjaJJjcrGQvGTwAo8VuWl5vrxlnWSs9sHJoXAVrveCgP4d4r3bMuxwYDDujZYBd1bXLh&#13;&#10;l6RV8zeOe1nX5WG3Yjv4UyOHRMQH6A8+ZUFW60JnnHHGhqaYhB0HOGij0H9MZi72QtEEBBdaldCV&#13;&#10;fGpDwQMO0HpDA43LvfwlLYoVhnYebWOd4EPlZvReuI+GbaJETNO2Oi+Ra2ntrCUAYh8R4N4xZQE6&#13;&#10;Jq4cJLmfVowIYS4XCd1YS9TlfWWZjLa7VkCi1SCTUCnWwv360IqFnSP/vjgIQihfKuc6bXONfCOT&#13;&#10;kDgbcSIBoCg3XGKOpaRsz5oCD+2IpbPcLSwQQI9+11/+8DgHB2m56XerYARVAnRAnGBmrpScgCvC&#13;&#10;JR9f2jiOWG3k4yA8uHC0DVCKTK/M6XmgsfHIkpMSFxOAwz04i+YrEBGo5AriggEUtcnYAja60uOn&#13;&#10;bZnmO7Aoh8tWIAqTcRvjLECCfDdD4qhyHngXuE9YgYwH/eudHqLo5GUt+/dgwOEBmbcNYgNcsh6b&#13;&#10;EXmpvYC5xrHsB9mu9bFkWPdM0ATpn67smHHNMj4JSev6CSuTbwiNqNvvSAntWoIr9ZG7rstNEGVM&#13;&#10;+2liZ/aWWIlw9rJKisbtEwI8yhZ0GQI7jrmGtmsi8ec+k7wVG3JrKD+9zzUmGGCAwBgH0oEvbptI&#13;&#10;QOZ6/Uqg5wSU0G69j6mQk2xKvakQ9hysIJQHf2ePlkFyt5Qycub14FHOB9d4bs+KWG1KgMPKkzxb&#13;&#10;aHvDmH9iC0yqu0bCzRg3B5WWzXK/cZPR9gh7/SOZXZq4jabMomasKU9/cDH5HOqOMO9ForKupluK&#13;&#10;rI36RHv0AZDZFZCZl8OSZJzQgAEaACasI9oZFsD0vrTfBcx6TvVSSAAleVQmJVo03nhPvYcsK9pU&#13;&#10;aTIO8A6k76C7jc9Zc0sBGZuNzjO0wQKDDDjr4COV88mjaFkT4Tqvchj6fJv1OgIunWziOUrH4tyy&#13;&#10;PpnauU2iLSbKQOHGjd+xg6ZEVybIlAiOWVwnBIuddqWvNnb5/VOi4QJDrCjM6pYfloiwCLNlft5E&#13;&#10;YvLwPDGp+y7VM9DhPqDKplnMwrRW5/uIkCC4AYkQ8MAGCv7l94s9CT7HOQI3n+icAzQ8qyXSeMDa&#13;&#10;Q/PvIyb9aEt+Hcsa87fdRAGlEgF10xI3kiBX800JbCiXtcjEDgTuGoEJoIobICdjjkYoQzKwbrda&#13;&#10;7qwQ6Pn10/4GgFiRgE/WFe6uSQgINGbz8S87KDdQOh5Z1tSHuB31uz6J1SQscfhhnPobQsYHwOEd&#13;&#10;CtAv6LWUaXZIedv5Gv0Y1s+UD7mVLj23Vb/3z3w/f2qDjt/JXgBe/iDLqMQL2NSt0mo4IACJuTWd&#13;&#10;gAjqRfpz40kJOJo9wSX4L91W3OQEQISgjHsCROwcmZcJqNAsCaQIBGUB8Mdsy3XhxUyXQkZZfZ+E&#13;&#10;I8GiTGXwCauTiTglvlWWhAgaJKCZOU30O0aBjgQ5zdREHYDIM+TkOdOyWSK4i6zIcTz2HsrvK/22&#13;&#10;pLRLQON5F+golZUf0y58ADQIpLCMyb4Z8QisEcATMBjChjuCy6JEeGbJKLO+fiuR8hdN+ALU6c9Q&#13;&#10;ivI6CUw8CPO2fvPH2jVP8i486lGPagE3ywvrGYAzD8JL44mywQIi5kNsDIo+TOvxLnBNAVYACzdL&#13;&#10;9Gt6Xfod4MjHGZ5Z4VZpMg5wsUaMljnEnMcVFXE5k5W2ua/eW6XseBZMopWlkdJxqZdonMYW19bP&#13;&#10;+XCAoGBmNuHQhCSXooUzoxrMhCQQsGgyiRoTJmyClck6sjYSjEAQbTolk31XfAOh5rksexQYxZQb&#13;&#10;AZKW/vEhx/4PaZml74CGulKtXzuZm0uTcpQhf0bqCqEJ47e4JQLYROy5aNP5s83rPSDA87KjfQF6&#13;&#10;QmDG8aGfgBXLE403t36wVFIsWBLwCv/FrzjG5SKXBTcNMFuqP7TsvC3uVY62u99YDdK/xitQxjXI&#13;&#10;KtCXGjnum/azFNDJ6sFyOy8i4LlBcv4SPAJ/x8XujGsHIMD6UCJuSeNQ/wXpR33oOZFz4r68hyXN&#13;&#10;2zUUy/z9Va45p9LkHGDxpJiLBQMSQ8GZvKTNfccgC4eJW6AWxG59NGL1sFSRj2+7Mm8VXS82A5jg&#13;&#10;4mJ2j+WKtHDm4dNPP30pYMOqBWMgndjwA2on5AXrpVYX50xugEMfmej4Nt0bE6Trfef6GEpWxKRg&#13;&#10;I+4LM3P8Tj8FNIpVSl0HysBTQAf4MGFwzeSAwKQ+JPtnWl/X99gmPD9PYBM2wFiXoMjvyX/L+cFy&#13;&#10;FMAlPQ9EMMdHn+K5+lgxgyRMK4GNOJ9+EqxcSHjGssDtwrxsVRVSDgudyZgFi8WL+4sraVEENJUs&#13;&#10;VKn7BSAVHKnPvV/pOBzSLmMmtw64z3ErbiYhwdQUCYBhCAlkNRZT0v70GfQvC0dfqnD7FVFeglee&#13;&#10;x312la00HQe41wTzb2d5OQhwYK8lbAQMf6/JgSYIsQuQMolVWjwHTMQC1pjBI7iS4BfVvmwSGJhO&#13;&#10;YlG/SZVAIWxia3QggovApG4cjaOwmuTX9YGF9FpacureiHMmz0j6FcfST223+mAomZC9D8pkfcn9&#13;&#10;7UPLSa8TxBkCPz1uwjdZOc+SIHiyj0oCD8gAAAjREuDgFstdIsAXd1QQsMI6Mo7UbwVbjFPXB5Cz&#13;&#10;3JmLCiikzIQlwHnPLuZgUcSdFO4HY9S4BI4jAI8bzHzmXRMHQcGaxvSdg23PY/yyQAwlS3m5iCgT&#13;&#10;AkmHrNpgTQIkxlnb8Nl4LxFQpA8IRn24//77t3vUeK/z8VG63zHavKRgLJabhSgSVn6YP3KFYrM8&#13;&#10;w7q3c5BLxUMwcxpw/LQGkYnCixrLziZ9UPkOaOs7Rn5yfvRK4zkgwJGQS11bJmkm7phEx5cynyuY&#13;&#10;jEtEkAUQsQIAOGWqF0dBII+bCJXJcmOyzUlCsyHU5TKxkipNeZ2XZWJl7rTqYigRTvqEO2gSYsWx&#13;&#10;9JFFhXDWZvwhCLxbwH1KtFZtZ9lwPZAJeHS9O6UVPwS7PkGWsBK+loUCIYItfZZWmKQACFAY6q7j&#13;&#10;OrETbg4UPZt61ZVbS4ydNBYo5UH+XT9xcQEN9sMZMraU4VqWFddzSabWDVbcVBD7br4jxK0cGUL6&#13;&#10;SEzIUUcdtVdZAOPQ1Xze9cj5EXWKnxiyn4gYnHGE96UlrYQud4uxEu+xgOewpI4r1/lDDjmkdUH6&#13;&#10;DrQBL2KG1pnETWkjoOj9srJHNt9xmWHX+ZnWsW2DLRwmQ7k3dIYX57DDDpsabEg8xCzMLy5dusjq&#13;&#10;SuM5QBDl5lJ3lbSp8aXNdoV8BLHTaFqSCTpNWc4/f8wxx7SuN8LZuVSApffGd2VH8iMaFYHCimDc&#13;&#10;DSGC0zhNiXVD/EAfuacrMLJ0H+AnuNJEJUgxggMJWqtuUuFN6NKWLSskcAE2ZnIxDK4j9KzwENAH&#13;&#10;9KTt1+8pT6MtwGbXRG7VCcEHDAEf4mu8b0EEH0EargzJvYCAkuUjLBDuVcYQLVfbmOVL45U535hV&#13;&#10;Z+n8OOuNdkgBTvsHurigaPYpEHdNTp5DQKmAS2OS+4ELZxwZ033uh/x+rs2zR5Yozw/EsvCxhAEz&#13;&#10;Q0kZOWm/BHo5AYEsMhEIqo+63jFtMValRS/FknjPjIMAG+oSuzQUBHJ7ioECNPwhQHleAbNtgXP+&#13;&#10;J6FfvEd4yboRcm7OVW374gYDDmibKZ+QAT5MaHyz05D0vjQAkzUTO79xqlVMU+Z2uIfmQICkmhwB&#13;&#10;QQNZBZn0CVZEoBO0Vqcwu6PIJOoF1r8mQcsP+1YsEL7MsZaS0sIlzWHBOXkUyDiUTHApjwg1mjSQ&#13;&#10;iwR8siiceeaZ7e/0H+HsPGFE0Oek3FRIchnERA9QmbzU5V1hQQAuAA3CFUinVTKPK5tQDjLBW/pp&#13;&#10;orOjrXP4qL+ZtvOl58oVjyCuJIgQdz2Qpw5gglYsBgVPAbc+ImhKLiWTcJAyUgASx+MT/wQWcqd5&#13;&#10;pjRmB+88N94DQ85Fbgr1ajs+cdOmxEqya9euFiQw99PC5U/RDm3WPu+BY33EQgY4AHkRjAy0pHMP&#13;&#10;P3vav8ozflmUZD3F9z7Ce/FV5jgxK4Kp1cWaK1g3j+HQL+ZC82AKEoDmvB3qzQNquQ6DZ6xdlt+y&#13;&#10;tuVKCP5YIm4ssFJ3reJJgW48p3uHxtV4p9Lxogx9HrF/UeY6fQL6+J2S96/klk2vqd8n58Bgl4oJ&#13;&#10;zJ8J1SRHCFgSSTOT+z6yXY5rgkkCUAlBZWktpG2Sp90hE3ga8e6FYmZfNnnRhmhzy2qXtrAOETQ0&#13;&#10;Dr/5HP3OTdPzbBNAIyqeBinojxXAZCiGx4RKMJqULf0yqQZFMqj47dPkTrsquTaYMAnkmHi99DTF&#13;&#10;Sc2atHkaFYCmzfzQ+GRSIYBlLDUJGmeECNO8vkbGImFoCbiJmwXOs8qlIOOjsU9zA4By4ZMCCM+A&#13;&#10;J0zgzLMpEaD5xO5eE7U+9afd3hPtSs3whLY/1hr1p5oo4ctlQsMlcDzHEA0+2uYdowGncRfKYXHQ&#13;&#10;JqQ8gtsqoBAs6uEC46rgKuWmEFBuebG2Oq9tYhDESqRuIO+5bc4JJEs39QVrAIuOeAqmbrzHL3+C&#13;&#10;1PFTe1ILknnFuIp2xjMFePQpADPtI9coAwgIFyEwLB7Hc6TAyrMaB8aDua9EAHLXOf2k/e4Pl4dx&#13;&#10;6LuyjcddI1ClXu+TMZv2bdS3cwRi4xm55fIARDwX12Xc+PMMyvMdsMnHXZQbn94HgC4l4JkLKupN&#13;&#10;z8V3Cofz5vN840JtMC777o9yFvmJx8Zj3g5ypzR/4n9+7SLbF2Xrq1XUG/UP+fQuGEt5O0tjdq/y&#13;&#10;Ri/gVDQalLtHWSR3jyrdPUrGM7iM0Yu/exT4uNf1o4lo90gz3nNsBGraa1znb7SkbvdIUC39b8S8&#13;&#10;pdc56XOOBNvu0Qu9sHaOzNW7R0KHKt7+jYTH7pFWuHu06mDPsTg3eqHb4/EMIy1v90hr3eu60UDd&#13;&#10;PbI0bGjvSMjtdV2UOVp6u3skrDZcH3VM8jmaCDfUMXq5d49M3W35BuBo4hlb10hAbXiuaG/6ObIG&#13;&#10;7B4J00HXum8UZDe2bu3T3yMwtOFZom7vJL6P4mbGlpfzbwRy2nJHwGN3tL/E/1Hg5+4RsGjbkb+f&#13;&#10;I0C1oW36faSwFNszAk4brvcMI3Cy4bhnHFlQdo8sIhvOjYTiXuWPhHd7zUjIbLg2eOVzZFHa6z48&#13;&#10;GVnW2udPr/NdvTnP4vcImO8eCffeukbCrb1/ZGnYcJ33Z7QiqD0/An8bzqt/5G7cU//IIrbb+5i3&#13;&#10;cQQI23dmFDuxexTbtdsnHkc7+z5Hbr62vJRno2X3Y++NuXIE6nan946ASDsW++oces4cMQKlu0fu&#13;&#10;sN0jgDq2TXm52mi+zI/7PbJO7sVH88LIElS8tnT/PI8FL+dZ5rzLwsdSO0dK3B45Xvoy2MIxGtQt&#13;&#10;+qbhiT7mf6YRieiNPP+uGUeQ0aihe10GAacmQGbDPPAPml820YhTbW/Z9Q+pjzZJkw6z/pB7JrmG&#13;&#10;r3s0cPbcQlOlyemznEaDul3iGPuR0ExpdLQKGj/k7j7WDZpcSqlFKz3OGkDTp6XNSszXTPcpr7RH&#13;&#10;7IV2siTsGmmZzOd4KjiSJUP7U/Ic4gC4PkLLj2dLr2MJ4X6kCeREq+LyMNbxzeojFgu++7D+5ff4&#13;&#10;zVrgHdJW1qW0b+J6x7QLn8ctJdYv3KOexXf+ehq/sr2T4klYNXNynb+gtD9ZGlhKwm3hGu+84+l1&#13;&#10;cS+rXX69Z2AlKb2D+MVKwn0XpI+4+NLyxZzF2IvrSp8sL+KGtCEogkrjd3x6jrSOOO6TdUzfdJEx&#13;&#10;woLgfi4WVoFUs/ZcXD7cUd6xErEaWjXE/RQxEvl1ytRnEZfgfB64m98Tv8XC6A+5fbwDVuiwNnU9&#13;&#10;c9zHlaYO8xFrFd77TUZ4p8bdH+V0fYZ1VZvwydhj7RoaSK5c2jiel9rCHWesk2/chuYDFs7StV1t&#13;&#10;nNfx0pifV9nzKofL2zhLrYzKNj/10WDAIUqZqc4LIxjKZBAukL4K8nP8uwYPwRWNY7JL9zzI76m/&#13;&#10;V8cBZkh9lRIBaoJxzssf5GVOzf8mWIKLKVeOBWZV30vgIQehUSbBUxLYcX6ST2CjVFaAXeZok1iA&#13;&#10;CL5uSzi5Y3IS1Op5BTwTNPz23DhcDXgTApDgsoU7MEGgI3wRt6Q9QIcyAGyAyAvMNSF2hfvHe6Z9&#13;&#10;3Ag7duxo7/dPjABXWhfh55BAP8CJ8Iu2iUHQ1sNG8SbTksDYFGxEOYRkiQjpkqAGBvEqJ4BRbgpx&#13;&#10;D3J4AG2AFWGZUuz7lB4rfTfG8MBS/yAuDRluCf4Y//o73/E4rvcpHkS/RICksaZspA/9nfzzWCSC&#13;&#10;2fuTAg480MfekbivvTn55x79g5fqEzCbU74rbn5+3G9uESDMGJpmjvee65d5Enc+5S+dJ6wC4grL&#13;&#10;+33aer13/iotjgP7jAb2ueprTz2Cu6BdMRulSbvn1g2nTGoS6wAxXuiReX5sjv5q4djAxvbAoi0c&#13;&#10;Jh5+5hBI0QqWB/EcNI4QDD4J0ACScS3hS2soCaG4hu8+LCNxzKf4AVkq50GegcVBm4OMZUsQTaxp&#13;&#10;Bsw4b2JndegKsovr4pOwNTGqJ/ybNL2dI9+748AIMBExT+IUcuFO8BAmuZVPPIiASucJHYLXTrti&#13;&#10;X0qknr4JlK8+DeqMMmj6kT+BsCXU8ACw8q5aedFFlAfWghLRfCksOZmCPK8xEAKFcDb2CJTgj74i&#13;&#10;9AVGllbt5OVajgnspaA4v8ZvoAZv870ttEt8mvFh/EbMWqmM9BgLmTgQz4IXxj+NUNyNcoKMiVg5&#13;&#10;pA3eHwCd1o4XXSRBXQA0y6rNycCr8S2WZpq8IVGXNmgna5TyKIfqiLEc1+WfYeHIj8/y27hmfdTn&#13;&#10;gHeuTatTfFm8S+Pq6rNwjLt3mec3u4UjD2xOeTcYcLjJRM1UZ1AiL5RBwOzUl1CpvTj5xyTIZOWl&#13;&#10;8TKa0MalrK6AI2Fg8nXRgIO2L9cKwUPgEEYEoUBOE7nId0JW/3G/mARyGgI43GNSMcG73mQv+JPW&#13;&#10;30fGImGoLYKLvaxdRPuM5bZxjTFIGyOYWPByIiCcByAWQbQ0W9UPIdYj2nMADvdwK0jYVSLX4WEE&#13;&#10;EebXiMK3GVo+kRPsgiyRfjUG4p3XN/qky+2jTCAH8EgJCAVGS8QSs2tkdreCQj0sYIJLzRFIEKJg&#13;&#10;TEJZgCmr0RBSliBXz4cXSFAyJSdAiOPGMgvcvAiQ2zkCE6wRhLa6uKBLmjjrmVwiLLzM+t4f48G4&#13;&#10;yMlYlHTNO5+S8oFPfPOOzkKCUIHN4I+ybGFgOW6fojlvwGEsRDI2fRRANH82ypAxPoQq4BjCpWHX&#13;&#10;9LlU5gI4xG2wckC8OdFEhmSQzO+j+ZUEVH6d3xVwlLjStJMPIJjGJZSvnO0ojYv5l8ZmIp2EhgIO&#13;&#10;ZQKjhCoh0OcycK3nNkHGPhgEC200XQXhuiDX5kvdCELmWr7bLvK8LB32nvCizZOYzy2fTCd4Eyzh&#13;&#10;Gqb8qE9bLU90noUDWdIn/qPLeqTtNOCSlQiQEKdSWvIoHkKbJCdL26ZOALQLCHJjsJqU4guAFxYd&#13;&#10;z8u1oP9o89xLoeErH6AAIudF4lMAICCJZYTwtOyZAGVZ0Qe06HmQPiu5IfQZYN717gAkwLD5Va4Q&#13;&#10;/arPCEn3yuEBbHW5pebRdmWw5OXCXRvElYhp6KJ5Ag5yITY766ovjnfFcXjPAT/uHZZYVAFHcG32&#13;&#10;z4UDDh3H5C2jJb+vHAteEiY8wmjRm/pUwFEeJIu2cJRrHX707NGyVntx6D9jiBVjXpMmiwbzcmjf&#13;&#10;WgWoRPbJvJUm8nzjOEKcgDSe+4hwYt2JgMi+a9NzTOZyaABdlhHn7ghuFu5Fgoo2rB7WHZNjbnng&#13;&#10;ZmB5SAGHuiIOI+VD2gaaMa0+ja+J81wJ6V4pcZzQFAvAjZCDB64nG+x1kTgH9+VEqNN+PFfEyYQ1&#13;&#10;yzMHaa+cJJY154RPNHDaPAAzC6lHeWkcxSzluRdg5vYCpnJiDQyrTXoOL1maov+MSeBCv2gfoJSP&#13;&#10;hfT+eX5nycuVSiDpzFF+jR1JDFFeZwAO44kCwCpSctfl95V+A1sRs5Ge144c/DoPxKZuPK40oBaI&#13;&#10;BcTljjruuONaV68dpFcRCJo+x7jvW9mlcp5xD++8wU5zoQnQlkzqBpjEXQLt6oY+Q7i4/a6hqUgH&#13;&#10;zXdvpQmzNeE6L2sM4RuTdHCX8BBfgghKvnRWDxOV3BoEXFBYEYaY6AlEZU+yQZutAJjWWf+4bFgT&#13;&#10;csBjcrEqgOmfdukabhJxAEgbCSAgDWgokZiGPssLjTXnU5RD6KarM+K4vhPTkE/w2lJKiR33+Rwt&#13;&#10;l2/jflJeO45/UtwH2HAMyErBhmPOm29y0t+EGOAowJMClGvj+T3pb8KH9axUdnrdLN/xswvAdPUf&#13;&#10;cJH2D5BhnBm/8tqUgqxnaWPfvVa2ALZB+tAY7QMbca14G5v7sdR4phK4imv7Po3lUr/mY1EZ3g+A&#13;&#10;IwgweuELX9haAMPqZw5g2TL3AC3TgjdWMpYxcVPcs5Um58C5s2/PvfyCtJMYiCZoWiQyKdH6KlUO&#13;&#10;MBlbPSBZE6LlpkLHJGIypX10EeFDUJucw23Qda3JPSeCkgBlUeGSkf3TShMTJu2aVc74Jdwt22V2&#13;&#10;ZSkZQtqfTnqEJeFVmsAITeUjzxRCFUjPn0t7+ay9R1w7/PkEKnBCKxbXYrlkKQZA+UCAuuL9dCwl&#13;&#10;bem6V5KtfHI3KTNDs8ZEFltBif4OOOCADXEwaV3xnfuq1D9xvu+T8BWcSngEsRjoTxYtfYyfgKW+&#13;&#10;HULGFKEjoNIKFBrvIoiltwuQWdKa9702pO9ItMl8W1qOHOcX9WkpdcQEATqCtvFuHInf8i4ASQG4&#13;&#10;WDuA/UkJwGGlCGL1MyZL7ylrXzruS6DOWDHvBO+9K/mYj7q6Pr1DrCieSRyN8QPAVJqMA4MAh8Ev&#13;&#10;MIcAoZ3y4WK8gcWXW/JZTtaMevVm5wCNTLS4AGApxAks7gJCOSUvbpeFgzDnU7fEVMAY82eeCjot&#13;&#10;i8XCRBRk4iZAmdppW4CANoSmI7Mjt474AMKdlgJMp2VEWaVPk1YERzPLMtUSLrTQXJsz8ZYsB4Qp&#13;&#10;gTmEmLdZEFkMWBX7KM0Jkl6njFgJkR6P7wSkdxmxWmozwR4xWWIsgB25OmxvEDsAx/19n+4tCVMC&#13;&#10;ZBwJMBV8GkuSWce4mVIiSLRHX4eQS8/Hd24OQgbfAxzKaloKEo57pv3Uv5FCPy+DYMyDaWnfhGZO&#13;&#10;xu2iApXzutLf+sZ74b0TrMs9BtCOI0vIA1THtXiRx0zFuXGfXCpkCxc+fnJ5et9ZNIK01TspTUOQ&#13;&#10;MZwCkDiefrKyWXkzCVlZqZ88E/KsxhLrYqXhHDi398bcw8QrOI2JOJar0WAgxXz53pii6uktxgEC&#13;&#10;jeaOAArE/G3CNEHES9qeGP3j4y4Rdx3hkF4vPoFGUTIrEyKsFiYD49Aya4JfGcYmoZ8S3z//dK55&#13;&#10;C5oEPEIDinu4MVxP4zLBEMLANeGWr9IQVM0iEHuDuLcEZAg9k+K8qTTJek5AYVzMDAWCtYBQd0++&#13;&#10;5HTHyDrkb1KSzI0lVH+EhUQwKuuN38ZGqnmWymeeF9+Al11ARcxAmPJLZcTYzM8JVh2yUVx+X9dv&#13;&#10;403cSVf+k7zvBa8aL6nVjFAzlgmyvmj/rjaUjmsXHugL49iKn7yP8/tSwZ6fK/1mlYu2x3lgc5bY&#13;&#10;PuPSX0pACDBiLLBUAqTp+Lak1zFzSDqPpGUYc5M+H5dwbhUx10XAelp+/d7NgcGAgxYB9Xo5TEr8&#13;&#10;znxntNpS/oLuKuuZzcABExMztkmjJMzSZ2ByDeEcx73sZ48CRk3o3AWELEEtEE6cQolysOEabaCN&#13;&#10;MIOXCADOXXrAQ2myMdGUtEnWg9JxQpb7h2kb0AA8kPpYAsJyEu06ebTyIgAHgGRfDsLS5IifCDDR&#13;&#10;vnkTixAN0DMidRI04wRLtINwY7ExgVIoTLCsRY7pF5YhgHASMqkDi/rPvEFA0Ja5RSTaMoELegZA&#13;&#10;uywUysBn5mv9kebqiLYohyDKlzzH+a6cFqmgj2tn+fR8KLfqRZliC1KwKxtnfq1xKHtzKeBS3xBy&#13;&#10;cpmUxmvUk34qn8XP9SEwxSAIZC65KNJ7J/kOXHKnRj0Aor5jVZwncWtwg3YR/oqBwlvzj3GFb9HX&#13;&#10;3gtzSvRVVzn5cePPmI1ynMfPoatp8vK26+9BLhXM0dEQebww0sDq1Ao2tt7QoaEBCl4mWrsJsI9o&#13;&#10;qyXTOaFM25DHQqpkwKMvC2KMrbQuZstxgCe93ndCTPBbahVRhtwG6bG4j1skXYJrUjJZyodgfAM7&#13;&#10;ATbintKEn05GrlMurdJ74o9ZuMu6E+VO+8nsHGDHZE9BEDPgOYYSCw+N0nsu6RJzOsDETca0zYI0&#13;&#10;DXE5ccmGaR7vgBluN0stuWy6iPtNf+oTGVm7NOYAWqVySuPKdZHnoXTPpMeAO8+VAwjuaMGtMtDm&#13;&#10;CblKfQOMlgDpE57whJZfAKD4I0ndWC185nWmbffuKS/AhnPAOHA6KXG9URa8D2I2UpKdFBCw2y7h&#13;&#10;DLSWNm9M71nUd++4d9e7J2aLaw85zrqWby43pB2RH0h/GovmE5YW/VFpOAcGJf6CCGmoAtoweRVU&#13;&#10;l8WWuT7vZbE0qHzpJkEheDCCyfKWmPAIUhpFCF0vJUuAYEVgxKSfWwTycgCbXbt27dHS3SenBj/3&#13;&#10;NKTNkRrcBNinbWmv8W1SFStgr4YuME240Q7T/BUmIPEWfYCq6xnOHAVHAiOAmyDXksCJe/UFwZa7&#13;&#10;f+K8/iNcUjNznOv6FOQrBoe/nTWjS4ABMlw0lvf2kesAA8C1ZGkq3QvclmJbuLHy5bHGobbGWFOe&#13;&#10;/tsxsoCwqPieEu07gl/T4+qjAXdZV9Jrx303R3qGEvAB3koxOMZXqW4C0VhAxgLhHvv75O0AWvC4&#13;&#10;lOHXtcY0wJjHTanbclztxh8Wa0qkYMgSwJcTxCrFeD7X2EMrgm/Jh1L/5e1d1W/vBZ56t2dZFssl&#13;&#10;aFxb9hvxXPN+JsqNGJ51poXn4RBkJckKkzjffKopqjzdlnwRjKqAo8zVEuAgjPx5uSDySYhpWpKh&#13;&#10;fIJi4UqXn+VlEnI0bBMXYWMiijiHoYBDmXzX9sUgVIHb+J7XN+/fhJQ8FV50k9M4cp0VGzE5AzT5&#13;&#10;NvTjynBeND7rDyGvrwgg26jr1xKNAxyle/qOyXdBSx5Kgnr79hNRTgAOpm1uDlYqWqZ4nC46eeSO&#13;&#10;0tch0PQHTb60QoKApalaFZUS3lhlIeg4Je4s1gwBpoAYFwMgyjWhvpLQT+8f+t2YT/ficR9LYSnp&#13;&#10;GmALoKaWB9d7rjTzLMABdAt07CLPbbVOHrjseqCYJSl9RteLdRD3QiHQX8Cbd057LB3OLXqlva60&#13;&#10;TQA2oLLugAMvYj6cBXAoZ9G0lQHHYHurycDEUdLgmFr57yqthgNM0oL+vPg0VKuJTNjMvJZWThLt&#13;&#10;bmLKNURPFYKg6wlNVuMEUde96XHr9/0REoQx8yxhzKTMvL8uZFIQ5yC+A+gIjXSS9olt4NcPwnvg&#13;&#10;DKjnY18U4S1tlWAbZ3VK26CPu4BQep3v4r3kYCHA9B+wCox2mfIPO+yw9tlp8+oBUFhTcqKRswYB&#13;&#10;CzngMEaBnBxwGM8sJeYvgrVkbcjrmeY3lx3QKO7Hp1U2pRTlyhZXUHrPvLP6R0JFwZ2eFz/6yHN3&#13;&#10;pY0HFIwl7hygQH+ID2HBwxPtDEuRcywmLB7pslR1ByhJ2+HaXDFJz9fvlQM5BwYDDqsOvAglKvki&#13;&#10;S9fVY/PnAKsCq4C+yTMEqs320F0m3VJrXJ9r+KxZBMIySWAbIBVjzj4Tno9mti4EHMwivAhlWhdB&#13;&#10;GEQ4y7Q4T2KNYSFkiQQYaPuE9jgQmbeBQGJBGELGUapVuwfA4a6zHJWQE9dipVGQuJt0S/U4Hp/4&#13;&#10;xHXHekcQ52QeArq7CK8XTfKm+BtHLIbam7qcjCfxEe638i/6B+BwztgokXN9wYuAn8BZbihAOVZ+&#13;&#10;0PTzPtIeQDonienEQ8T76Dyw2pfuPC9jlt8AlSXFlsovox9naWu9t5sDg4NGI3aDLz79s/5/nYRA&#13;&#10;96NuvTMCwmhTtKIS2PDEzJ62OR9KtKBI1iPoM8BGV26BoeWm17EKdC0ddJ0dM2MJX9xn8qX1bSWy&#13;&#10;8qOkIXb15TTPzuQt0A+AI2jEMnAthDAbUiZNnJWM0EpdqX33lsoHEgAWgovbSCBerkn3lck1wLUQ&#13;&#10;lor0Who4YdllUUivXYfvAFnMqWHpACgEWXO3pPwD9IAKxJoWbjy/9Yd3vGR5dj6Im5O7JsCG48BN&#13;&#10;WlZcW1pFJhEbsGHuN0ew6HF3le6Pcub1yfUjXgIY5bqXubjS5uRAr4VD0B9NCAnGMjmkA8yLQFuZ&#13;&#10;xGS/Odm0nq3O02SXWmmSSLWS0jX5MUtAaRQ0cKBDBPo8iFYr1sG48p0vWe6HXIgRuLnmr37HtalP&#13;&#10;i520nTITMl2b9Hft2tVq4DQ/gXY0PatXCMkQCpOW33e9GIWS1krY0OIJkllIfpQ8UJa5vGQe76qH&#13;&#10;Fs78rt9y0kZas3Z6Fhu9cWkgloxS3FX6vCxp3HDA7JAxBpyl96vHs1gBQwMXw9BlbQVwxCeZv7hc&#13;&#10;1kFLFj8j+JBAHUeeU3AvFwmhz1okuFQMhueZZnzKBmsFzZve9KbWtaIO5cVqp7RNQIblzOYcVhFW&#13;&#10;k2nciGmZQ74L0uQSMlYCiANqQCu3WqXNxYFewMF8JbDJBGiQ0ahTfyL/345RZDj/eqXlcYAv3Mvn&#13;&#10;hSe0U20obwWt0lK1SUm58waScrac/fO18dqj3YRNnq1PUJ/gvtTVEO2n5XRlZ4xrhn4KHKRlB9H8&#13;&#10;rQYgOMPcDRCZ9CQNS8d+3DPu03tj/T4Sj5IKRBq5PsytHIC8v5Rsw01oCmzVviFEGSiZ4gksbpYc&#13;&#10;iHqfcxN7LHHM6wNIBYECjkzrgAChF2UOXRJJyOnnIYDDmMhjTtTPamMeIpSY3QGgVDFiMRAXo334&#13;&#10;L0jWCg1Bv6smAZpDCLjzXgSNWykU1437FOTK+gWccrf1BfYa/4ta1t3VTsAqd/HqX5Y7S7UrbS4O&#13;&#10;9AIOZjimbWQpmgnaZFVpNRwwqRO4tEiCxDI0/UE4EV4mhBBULBPOSTSlH1dNgA8hpZ1BhBMhyr2S&#13;&#10;xkIAO4Ip87wF7qNlAVuebxYi5FOwEWVZloqP0c7QqPExTaEc1/d96h+rFNSlPMJScG9kkPTMhB6L&#13;&#10;TwhqAtGzpdojgAFwAGgENI2Y2ykVqqV2uNazxDPENUzmYgQIcNfQFGmRtF3BjPHsxhgtPIg1iAJC&#13;&#10;qOdCwDXxDL4bh+l4dKxEwAbryBASUMplAmQE0XaBDeZ9KzWMM3yW90LSM88DbCDtC0AljoXVdtWE&#13;&#10;RznFMX2jj/FnkUH5XC3+1pFKVj79CBxX2nwcGBzDYYLqAhte8kqL54AgOwDQhBpr3r14ks9YOsfP&#13;&#10;ycTN1EoDcO2kGfUW9RSEFyCRE8HlXE7aXRKoxto8JhuCrgRaTGYB2qJN6px0KZ1yBPJZNURAh2Zu&#13;&#10;p1PnggAZIMPEymzNhZP6qMXTsFSEFYuwJYi4RsaR1T6pRSWut3zXckkWS4JZjA9QClCwanrP5Wkg&#13;&#10;5AhzBOAoz30lsNFe1PFPGwjRaAugE3MJa1XuUlOMJabcDdrDxA80WQ1H6cFX2v6ukQuMRQqPBZ+K&#13;&#10;7wg+a6tVQABqALy0efkKl/TcMr+zVOTj2fgDoCRg4wZiZSuN1WW2c1V1UQpS/rBSsfZE/Muq2lXr&#13;&#10;nY4DvRaOtEjmK5v65NqyICcvh6CiSovlADNwCJ6oyQsoaDcP9KIhm7hsi868zT0isMz1qyBgg89Y&#13;&#10;ttHQULWFTzofU9pHSLA22DAsAC1BK46oJKAmfSYrNpQTAiruxzP1RBsdJ+zECExCrDYAUy6cCTpB&#13;&#10;s+pHgAaBKTYF5fEpwKMJNzRz12gbt9o44n6xHNUyyBTkRI6F1ESvrDBVl8qdJscIXgKTYTGJcgkL&#13;&#10;AYuAcmrZivOsKEBW8M4zyA3DdSJ2IHYjjuu5vIyl9BnxS9Ir8Q1pX8Y96bVxbBWfctVoPyDqnQXE&#13;&#10;xLVEfII+KQHyVbR1FXVKsEe2iEXyXgp6FShfUkZW0b5a52Qc2KhadtxPwxGcFYGKTJU2c7OEq2s7&#13;&#10;5o6itvxhftkzR9kjbdc8TyppOdwLJqUS0QQlXrKSiMYoGDQVXKV7FnkMYDVh0Ha1WRKpGE9RL3DB&#13;&#10;3E2zJWC4kKTBNvFIoERznQeZsE4++eS2KBMZQKRN2gPsaCNBD5TQnlmLACAZOYdQyZrjPtqZ+nIC&#13;&#10;NHKw4Rp+9bwsbRPcN4T0f14fPz0wMAlFwN64e1Jt1LW5O8cxQYpcTSWwgT9iegJsuN53mn5X8qtS&#13;&#10;HQCF49wR4VJRFmCijYBvTqwnVkHoB7ErAXTz6+b9W11Ah7wYloIDY/MiSgp+r4tFZ5rnEjfCsnb2&#13;&#10;KP4LEA2wPk1Z9Z7VcmCwhYNpV7S+wD9aA1OsNdg0rXUx26+Wlf9Xu0h5L4VJTWAeC0NXSvBJ20vL&#13;&#10;BPBSjY3FQ+pnVgwm+SBaksk7BAstk5DVnq7dM+PeRX0SlOEeIAxKlgpjybloN+0GUFmECRWAZq7m&#13;&#10;LtS2w0a5Rpj7HQMsgGrARwwFoIbvwBsNW7BdH1kFIeZDuvZUeNJkS8AxLcu7Zd8QZUi4x1IRG1YZ&#13;&#10;V9oyNDsol0VuFQOEuRvkghhKkq5517ssA8aW4ExjVJxKH8W7kY7XuF75ykp55pzj6biP632K9WFp&#13;&#10;zSlW6BxxxBGthY+LSP+y9OUB0QCN4PeoA7gBivR1uILy8ufxmxA1tvWpWB8gDEjIQeI0dXl+qzmM&#13;&#10;bS5EbrgaaDkNJ+s98+LAYMDhBRC0JZqZ0KIF2t65go1zu4KWwiefEv+z+Ap/s5KJiYYmOC4lx2Q1&#13;&#10;5JP3HbFIhdCOa03iji+auBNMbiZtZvM8h0eusUd7WBFMjqkVhgB45jOfuRDAoV7C/PDDD2/55juQ&#13;&#10;iOwTgSwHJbBTtwAhpK3jdtuU8dWz0py9PwDIOLDHnUAwAl36EvgA9gEH2i+NXexCFw/bRif/CG/A&#13;&#10;MyX8nVSIElSCW7WnRMYWYSlQ04qelF/59XjsWu3AG/FItHqWUoBgxyhuRBkpeYau4FKBt947AhaI&#13;&#10;4YIAUlOXkfim0t4XgAzrH2sangd5dwDOs846a2EBlaxGXEQpqRPwGQoo03vT7wCxOK6UlAtkx5YD&#13;&#10;6bn6vXJgGRwYDDigbpYNSJn2x+xpkpAimda9nf2M0VElczvBQFjMA3CohwAnLNIJ3aTJZMrsGL5f&#13;&#10;QJAFITULE+aLBogmUYGPJm9t9Oy0R6ssxhHBXtJu82Wj48qZ53kALeV1lG3FzTjA4VoZUv0NIVaH&#13;&#10;dImwfkU0cvlwWFqMJ/2Yg4iu8glh2n9YOYAYieKmGQf2fOGeEBvBgpYCQ4CEpY2gDn6JSXANMGLM&#13;&#10;GhP+rIjhvhJ3BJw67z7Aj8ssBxueTa6UPmJ2ZwUSoEsZ6nIz5mUA8WLQUrAR12iXv0WR5dJ5vhl8&#13;&#10;sDx7VsBB+cjJuBEYXAFHzpn6e1kcGBzDIZcDTUK2QT5tWhhLB5PvOK1tWQ+z6noi8j5thwmeEJ0X&#13;&#10;AXZM0jkRyulxsQ+h7bkW+DC5iY9YJLHopEJHXUzxIu7HEV92TgQswU7zGxpHkJcxy29AMbcGaEe+&#13;&#10;o+4sdcS9EmVFQGcc8zlLLBCwE7utGoc06lLqdJYkyc7wWnBvKb21tnBFcK2ydAAMN7zhDVtrFkBg&#13;&#10;JU9YiFzLYuE6qfUFfVJMzhzFNsmyqS7Pi5fGC1IGS0NY6dqDP/9XirlIz/sOZIhtGQo2ACdWoxLY&#13;&#10;UB6wkQdjOz4vKrkUld3VnknqLY0jc0e63HqS8uq1lQPz4MBgwCGgiY+W9hBEqJlMcn9onN9un/zX&#13;&#10;tIggL7hJa15JepRrkqK1piDGBM2UnW6s5RgNijsidobUV4sme+6EAIm6aOpdAX9xjU+xDSFYgCWT&#13;&#10;44EHHtjuXmniN85O/nmgZ3rfIr/bQIzGHmDOJ/Cdm8Ln0QYgJqwDUZ4xNGuQnJU+LGCWTHuHuS1y&#13;&#10;ovWKN2G5cR0g0ZeUSr9QOsSaANqluBQ5VgQJc58AHJY4hptDbEFYXaItxgnAkgMOv+cR0xD1+DRO&#13;&#10;S9lT02tYgRYpoFkCBammzwZgT5LuPW1v+h2gS+ci3+c9F6X11e+VA0M40As4+N4F1CFr4JmX43cU&#13;&#10;btt67pZKTRuEJ6cBS4IJmJBkETKJzJNYlfQH0EEwM0ULZiwRUMjtBXSkE1Dp2nkcI7hKFoEQNOPq&#13;&#10;EIhMA7f0TcAoDdSyUW4AxA+NxwSTiZm2zc++KKIpGvd4LCOj2ABtWwTtGMUuRJprQta4IcwJ9VkJ&#13;&#10;UC1Z4JTLhM/1lrpICP90KSwLWtoPaXu0MwcJznPxsWbkIMo5rj9gKiUAhCUr1/C1Zd5W1K5da6M9&#13;&#10;2nb88cfHz4V9Am1Amf6hMIh9Sje0m7Zi4FyckZVpsrgKgLXEOn83py1/lvv0MwvaKl2ls7S/716u&#13;&#10;TvEz5qZFzkt9bVjnc/uMXuZzsxBlLRXFzn8cufVplzRmgaNBlgoy+XpxFkmlfRkWWZ+yCZvURLzo&#13;&#10;+qYp3yRFWKzLywsYABe0NmZ6FgErMyRoynNejHte8Qz28chdKZbJWglBkMWqAtflwbTjyk/PE5gR&#13;&#10;NDqN317go4lUf5SEb1pX6bvX0LsliNLzSrxl+epho5UzQGUQ4Q44Do3hiPv6PqWPFoia85mwIrTE&#13;&#10;A7BOEMLeB0BQVtIgQIX7JHKJxHGf7gGOKSYpeZ9ZSZwHMIwXwpB1LLV84CVXy7xTarM6xiaFabt8&#13;&#10;Nw6e+9znLixYNK+v7zf3EOVlFrdaX/nzOmeMRjLCvjKBHrw3T5gPAD8JDZdB4nsoKIAwKyUlYp5k&#13;&#10;LmK18mzmEO+0IPBSRuO+ejeD3GF19d6L6UzJ/JR6QdJzvg8OGs1vrL8rB0ocoEUTPAIVveBcD5ZS&#13;&#10;z5OADS90qglLwS2gdhXuPWCH0EbaJeix5GLo4wGwxHITwhYPWRRiIieQh8Ym9NVTOmeSTK0brjFx&#13;&#10;ABHcKrnrgeVTW2UCRfqhC5g7x4KSAw475VJcLCMnTHfu3NmOmbwc1sK8bW2lM/6zlLYEOMQabbWg&#13;&#10;Ss/pXZS8bhGxR0O7QsK7PIU618+OkWXPu7tIEpwM4BqP/rj08EUA87yIYm78phY9cY5WR221MTUt&#13;&#10;z/a2aU5bSr2vciDhAE1V7gOC+Fa3ulVyZrKvgEqudXMjEYYmjZQI5JKGnV6ziO8mzNhgKiwjhx56&#13;&#10;6F6Tzrh6WSu4KgNsuN53x2hiJkr5QIaudhlXX36eRerYY49tDwOM4hbELzAL50DBRawO6YosfZ2u&#13;&#10;hsrL93wsNrLKsnQFqctvgaUspSWQhqddwZVRzjSfrEcRQE2jBGy4yraaYJA/hSDkquPinaeAnZTv&#13;&#10;VqqV+lJ6hSEk+JxlDUA2XnqM8xuKs4oKEEjnDTFueeLBDTdOcACATsGGW1kjU4/ABMVtyUsr4NiS&#13;&#10;3bo1Hir29/A0hKDJ6nGPe1xRS6NZ0JqXTWJnAmhE3bSpSQJ0TVKliZgQF3gZwtyqihIAiHpn+eT2&#13;&#10;MvnKHcJaZCmzGAaWjJwAjjQWIN+UL7+eYAgrhZwXea6auF7MCOAYZLLGG6nZF0HaYkksYSRuQr9t&#13;&#10;JeIWsi8Pd2u4M1mULL9eFZXcjUOAgzgqma3FxAn4FVwOjA+517OW3D3aImZoXgRQ58+H94KmK/0f&#13;&#10;ByrgqCNhrTlAsz/77LNb8ycNh1Zq1QWKIFhxAISGVO7LplRARt0hXOP3uE+avZw2+WSV38fqIX5i&#13;&#10;UcQdxb8u5TzAZIVOvuJI3bTEw0axJUHM9NEXccwn3sTqnjjuGaL/4lh8yshrl2AWLO4jAoXPf5HE&#13;&#10;XSSnCL7y73MTlZ55SBus7mHRYyXhskktVkPun/c1LAo5GNYnq9ol13LrUuyRFUzjSA6o1DqBt0BI&#13;&#10;CRCXymIlTEGya4CBec4ZcqcAQOYjZOzf6EY3agOn2wP13/gYDqbTSKvMd04LSINgDF5CoVLlwKI4&#13;&#10;YJKkPfz/9s4Ebq7p/OOH8m/tSi1RJHZp0dYWpAhVjcbSlKpdGqIUkZCUkE2J2hNKLBFraW21RWlE&#13;&#10;EzQpSiINaaitktpaW7XU0r7/+z2c6XnPe2fmznJn7p35PZ/P+86du5z7nN+5c5/nPNtxhM+XUu4I&#13;&#10;RGYuCCpmP2kRqaQIJV7eZPv4wpYsIL9IE0oDL7JKF3sjIBuBj5uBFxVmfvzu4cws7oVNvzmP2SyW&#13;&#10;knrUjsDcjPsqFFi8tMma8ddywR1DYCnHsEjAP1kRKC8oiGEfQjeZP26MZb2WAvDbjdvG0sKM2RGK&#13;&#10;BgF/+N1xE1VCBMEiUB3RZ8aB9yMKVDMoLngPgZhmqm+pfhJoCB7gQmo2vJBxRxB4OSr13Je7luNk&#13;&#10;//Dc8kzzjHLv4cOH29pSSa5Pcg5r8BC/RSYdNWlw/4RVlpO008rnlAwaZeaCsoEJyxFma8ytPrnq&#13;&#10;lv4+bQuBNBEgmBKTeNpEdU1M0262Snl/ghxdPAVR6FhgcK0wK6dQGDEdbpaTlD9ewETPM6PnZUiG&#13;&#10;CAF2vrDmZcnMOSTSiBHSKDu4XxD8CFLOh29iQVAccE0QS5GEwBfFwVc4aJ8ZG7NFnxAk1Pkgy4bA&#13;&#10;QGJvqIoKLuGsEp7SVA59vsptx1U0Ba9ya8HEtctz4BNCjQh+svewvjWDyAAhGNNZBhgLxpO4jmYR&#13;&#10;MoVgaFw8PAtxNWHieCPwkjox4OoIxZ76Q0kIRZ7xYAFIfmcUuKPWTL0JayXvDFE8AiXTYuMvac5e&#13;&#10;pcXG4561tNg4LhG+/OCdHznuHLcPgUlqKC8HBGRc9VF3bj0/EaZ+WiwCFHMtNUxC4kWJNYEYE0fw&#13;&#10;y8vQ3+eOVfuJsoHJF0UGJQRBgfKD+8LN+HjphmXzOU7gKivFUgeDc3eNOWAAADyFSURBVJi9Y1lA&#13;&#10;ACaxgCCkeMmDA0IYfPhDkcH6UoqwSIED1lACeRlDXsTgQ9VTaplkgbBwELPiYmTgCaGMsuQUyqR8&#13;&#10;Mpv1rSVcx3NCzJELTk3aln8etRyY8PEMVGP5AX8KBfK8MO4ohbRVb3LZVPVu17WHmxK3o1NUSEHF&#13;&#10;Neeq6LrzSn0SGIwSjfUhy9TKabFSOEo8eXkY+FZSOBBszFgwa7ONgGpUnr6vcJDGyUJrmML9Gb57&#13;&#10;VFCepk6danpErp20CcGPso3wQojDk69wsDYGWQi+JQSe4BHLIwqDPyukHeqbJDFj0w4CGaHHc4aw&#13;&#10;SpJW6Ssc3BvhgL8dQYfZOQkRzEkQKcHAZCWQZl2p1ajcfXA/YfHheQNn2ucTnMG0ErcKs1oUPB9r&#13;&#10;7s8aOCwJUYpQJuknY+MrA9SJYAE2hyGZQ6xNxLOaNUpb4XD9ZRKAcs/zW+nvTwqHQ7H2z2rrcCho&#13;&#10;tHbs1UKdEMDfiUmembh7cRMfkHbgoM8+JdiJy0AIxCkbnIuAapQbESHIvYpZTjBJIyRDYka4cOHC&#13;&#10;Ao7uOH1iwbKkwXb42BF6KClJlA13H/8TBQRhmVTZIIuCYmGMO1kECG0CWRmTehKKGy5jfPlU43Q4&#13;&#10;8gxiSSJbJylRINHF7SDYUGaYgZdTNlA0CI5FqSIWzlWaRenlD8uEK25HNlDSFNKkfOftPCxJVPyt&#13;&#10;VNnIWz9blV8pHK06sjnsF7EITtFw7GMCLbWmhzuvXp8Iu2IuAydIKBoEX1kg4ikwNSPUfUJRcW4X&#13;&#10;f7/bRrnDl94sYpwJ5OvTp4+NV0GA4D7C3E3lST9TBIGLsMWqVG/CWkBKcLjWD4oZVgvf3VLu3nfc&#13;&#10;cYetT0JsEUra3nvvXfISMEAhIbvF3Yc6GZTGxmUXElY/gi5FQiCvCJQMGs1Sp4oJgTR5RKg0476V&#13;&#10;9AnBgik2DM6rpI1GnAt/5bBkJu8HKMMXPlvWVyl3bb36sNZaa3VRemgb/jHrIyBRPJpFjDdC0s98&#13;&#10;IEOE+A6sFi4l1wmwUnzirqLoFumTWBMICK9HQCE8QsRtFLNKMNbEljh+OR/FgmC+uEBC+owSUs/n&#13;&#10;AAsHihq/c8YUU71P3I8+4J5KSlgrkhLKQ3hfFJ1rr73Wxn3gXvGVRp5BgonriUFSXsudl4d3Jfjx&#13;&#10;bGYRPx/fPGDJb4ffZIhlOGH0+8W2YjhCRLzvgInJM8vUSjEcWDgIcuRBRlDxgiDgEKGYJvHiJ5UN&#13;&#10;5YbIdWaX4doVCHiyPVw577T4QcixGCKCGF58nz73DGM4fD5Y+4hUWp94MfjWAv8YBYnAl4JfCHvO&#13;&#10;w21CXAhjUC2FMRxhO7hnKEBV6uUUxzeWJT8dN2wXpQneSfvEJUMbpQhFAqsBQp61Wnj+HCGYuD5N&#13;&#10;KxDjTB2QcMz4TdPXHpHVx+HAbwG8iIVhgpE1alQMRy39RrlDmCtotBYUP7m22hiO3Fg4aodILWQR&#13;&#10;AYIdUS5Q7qhDQaQ/woiXAhHo4Toe9e4D5mxM6k4oY7aPm5Uj6PH3p6lwYJWgzwSJwgMz7kceecRg&#13;&#10;dUlCvPRD4eX6FXc9WSRYN3zCdXHBBReYIUOG+Lvrup2koifxFAhbrB0oBaQzllI2qLFAuWuUHbAj&#13;&#10;TZWS0kmsE9yHWius2opQ4jsxM2H6f11BiBrDFRZWmOU7Vib6QQwOWVK4FKlDM3bs2EwqG/XGRe21&#13;&#10;LgKycJQYW1k4SoBTwSFmi7z4/bRYZtRE4TPLY4aJUMXvzYu2kYQVgRe7TwgcBF6oeFBrg8Xo0iKC&#13;&#10;DlG0fCUBQYMFxs1qS1k4sFS4NSNq5ZHMFFxZ1VA5CwdWiAFRpVLGvRihPJEpRLApcSqllA3GL6yp&#13;&#10;wBji3sANVoychcO5dXgmH3vsMatwxFWmLNZOLfuxoBLHgSWLZ44UVlxdjtiPWye0uLnjWfmUhaN+&#13;&#10;I5EHuVOtheMTZ2v9sFJLQiARAtTYIPvA+fGZWdeyvHyim8achJAJiZc8ygZCC8Kcjck9TWWD+zDz&#13;&#10;95UN9pGxk3TxJ9xRuJ9QUnCXkPLp4iloK46KHT/22GPjTq/LPsbeFTAr5rpBCSBzg3oipZQNGMJK&#13;&#10;hWXCJ3CcNWuWv6vsNooSY4zywpjXgyiZTtVVMitejAqhhYRwWbRokXUF4crzlY3wXH0XAnlHoD6/&#13;&#10;qryjIP4bigBuFGZsvgWBbWbyKCCNLL2MMKAAlB9PAA8zZsywi5cxAyUVjzLdaRPuA+7tE26VMI7D&#13;&#10;Px5uE5PBLB2i6BPFnly6Z3gu34sdoxpjSAQwsnw7WLFmSLFU3fC6uO/UrMB9xOJ0VPwk8NVZGlCC&#13;&#10;ULT6RAG6SYgS3qGixnVYg5pJFPyiXw5jlJm4wmv0l/RfnjVcdswe80QzZ8607Pbs2dPElVMv1ReU&#13;&#10;bJeijUWq0utLta1j2UNALpUSY5IH01Yeg0ZROCjcQz0Lnwjooqx0IxUON5Mm9oH7Ei9wdbSuSZJq&#13;&#10;nD7v9dhmNswMFx4gZv/Mtv2g2VIulTgeUBxQlsCaDAeUOvpJO6wGS3VVyl87YU8bCECEBxYoR+CD&#13;&#10;lQc3CAKU9ihCxXkhlXOphOfznRiK4447zvKFYGY9k0qeA9wvuIGcmwbrFC464oKKUehSKXZeNftJ&#13;&#10;r0YpCwnXIXE5PlFkbPr06daixm+DoFqsQFCWXSo8B1iq6CvPKryjkLJ4XRJyQeLOokgME4r+hhtu&#13;&#10;mOTyis9R0GjFkBW9oFqXihSOopAaG8ioLJUSACU8hAALYzhY/ZGXk7Ny8MJylRQTNlvX04h/QEhR&#13;&#10;C6KZsyyWoGdROvDADE+1TfBzVInCQWwDMR188jJnaXuKfuFGQrlzcSFXXHGFGT16tL0F7aMwkCXh&#13;&#10;uykQAlgd3HhxMsoubovQAlONwuH6V8snK82SSQTfBFiWC/BNU+FA+UGRCN8fYOUWw6SvFBhD8XOK&#13;&#10;Evt4DoltwpWUZYUDJc9lOME3hJUOharcb4hnsEeUhRMS6dJYTHiG6k1SOOqHaLUKh1wq9RsDtVQB&#13;&#10;AsxgWeTrxcivzcuF2XOxZcsraLbqU/tE5nt/LZWqG6rxQjIU6lELA9dMGEjJuh64QbBo+EShLRQt&#13;&#10;LBYIYYqC+coG5yIQfWWDfQgNSqeHgp2ZK5k2jXYNkKXCXxYIy0+IF4ojsTU+3XXXXZ2UDY6RqTIj&#13;&#10;mukTQJplIuYkjIFCkUVZ9VfOjesD1hCetdDKSWA51jR+i6LWQ0AKR+uNaZceYa5FsGPODYVNl5Mb&#13;&#10;tIMXEy9VN2vm5SMqjgAvdwpCMftlcbFyZmfSXZltgq8jhAOKXtwzgBuDv2KEEAzjSxAauB0dEdsx&#13;&#10;cOBAO8NFuBJ/QppzLbEeru28faJsUTGUlGtXmA8MXbyC60/cc4+rgnOzTiilPAM+EecT1yf/HLZ5&#13;&#10;NuPibnjGKnGlhe3qe7YR+J+tNtt8irsqEWBdENJPWVad7f3226/KltK5jBdPkhdUOnfPRqsEzoX1&#13;&#10;M3zOCDwkW+PWW2+1QYdYY3Ad+MRsmmwHlz4Z9zLnfD9Ww78+bhueyB5CiFAPIjRzH3DAAZ0ySCjl&#13;&#10;TcorQsNV7ezfv39F94zjo1H7CGClD6ySO2nSpJpvS9YQrhWKyo0aNcq6SUhxhVBGCEZmPFAiHbEN&#13;&#10;3ri+sk7EGzFxcATv/J6TxD9xnnPjuev5ZO0kjolaEwHFcJQY17wHjVI3IjQxIzRYw6IeZvsS0HU6&#13;&#10;FBfD0emEDHwhZoKZOIoZhZYwiWNJYH9ahGAhxgIrANsE26FI+CmZ7GdRr5CYBc6ZM8f6+BHuKJIo&#13;&#10;B5ikqSFBXIZbTMxdy0x74sSJZc3dnH91FDjrlAxmsZj+sWAQG4GQxNw/IKql4RNpuKFCQ30G4lJC&#13;&#10;t4t/XbhNjAMWGp5VLAROSIfn1fodRZcAXXieO3euzZpxihqxLHvssYchLqTeRBVUVsN196J9YjUQ&#13;&#10;2Ntuu629p+tzlmM44BsF062qi6KGwhAqppxXjIj3oNAchGsP12papBiO+iGrGI76YdmQlsjGYCaI&#13;&#10;kElLo3fpan6HMKsT6NdIhcO/f6O2iZxnBU9m/CiOCEzf/B/ygYXAveSJV+DlP2HCBBuB7ysA4XVJ&#13;&#10;v4M5FgrGGiWQHyxKDULc+fqZYVNl1V+lFJcIfPlF07gnihD7ML3TDt9dO7Nnz7ZLpWO+ZxbtiH65&#13;&#10;FVuZeRPTgbJC4anrr7++MFt1pd65DoUHQvgiHMLKpPbgp//gJVQ4CFb1Z8H++XHbuP/IqgFzxoDV&#13;&#10;agmgRJlJk/g9+AoAighBzfxOKRlfLyJlOe53SYAoLsa8Edk0KMzVFv4izuiGG27IW7fFb5UIyKVS&#13;&#10;JXDVXoZQQJP/7ne/a8jUIG0vaWGnSu9J4BUzNZ+wNrAUdysT1TpJSUTpIEuAmf8222zTxd/sY8DM&#13;&#10;H+HvsgUQPvxhKaiVaIP0QVYCZXlxlEwEK4LYKQnuHixJDh+OUDaY5YaEssFLnvVDsHb47bDNvVA2&#13;&#10;wtkms1AEHu4Q4nrAhyA/znX1IuL6TDu4dlhcD8EItiFRd8JlvnCMZw0Fi+yjJITy4+qdgIFLD+Z3&#13;&#10;kja5vvv3Qemp97obtMe4hZSk3Lu7BqWONGKeJX/9F3dcn0IgqwhI4WjwyAwdOtRmAxCd7QKuKIDk&#13;&#10;tuvJDjN899J27fJiJc/fF1DuWKt8Yvb3XSH0FcvONddcU7SLKCW+oOdElA/2cy3WDkzHpDCG2GGF&#13;&#10;OOmkk2ycBWt4cL4jsjV8X7UTbCNHjuyiDHANFgGfdxRGBAuEAHTWFtb5QLhjBXD77EnBP58XDqEA&#13;&#10;8Fz4s3nOoV4HM3ooziIBT/Pnz7cmb3BAoaOvPvFsk+HCuVg7sIo8/vjj/iklt4lBibNCkQmTNlHV&#13;&#10;FAXJJ36TZO84AnPGAmtVtYS1JLQCMX4smpeEGCtiQ3h+zjjjDLuN9U4kBPKAQOdfWB44zjmPFCMK&#13;&#10;lQBeOLW8xIpBgnBhxugLMM5FqGFCzxpRcRJLA/EDoaCshFdcVaFSQHthCp7f5kYbbdQlMwABRDYI&#13;&#10;a4rgy2eBsDPPPNPuc8oJn1ipsCiQScLMs0dUX8DdC0EeV5MAVw/CzFcWUC769OljlQifNxYVQ3Dj&#13;&#10;AiEAEdcL+yDuDX8oHkkIXBzv4fmOZyxwoWWEZ5aYILB1tSWIzaC/PhEcyWwdVwyBl6GFzT833Aan&#13;&#10;uHEPfy/hdfX4jiKJMoiixB+/GRRUao1ApHCzoB1xLVirGItqCNcJ9VAgFEbiSLgHFUiTEIHfWJkY&#13;&#10;B+fuQtEL1wNK0pbOEQKNRkAKR4MRj0v54oXKSy4NQuCFwpcXVSUm3DT4Ctu8/fbb7ez5nHPOsYGb&#13;&#10;CO1SmRvh9f53MiNCJQsMEBrFiHROgsqc4GY8cD1hvaCt0NXirA4oIlgE3KwVywHCGosIhIDxrQnu&#13;&#10;/igalFR3gWzcD76LWWG6detmLSxU4wQbnxD8tBP22T/HbaNUIDB9RYdjuGh69+5tT8Ovfvnll9tt&#13;&#10;3DlUKB0QBYg6bOyB6B+YEpdSL6KPYZAzfNbzHsV4xc3BUvTEjKDUEQzpnhdSiQkkBjv3HIA5k4dq&#13;&#10;CIsmLjWsYg5zUpJRtssRriz3rLlzef5QQkVCIOsISOFo8AjxkvFnj8yisTgws02DyFQIZ5kIinJ1&#13;&#10;HNLgpVibuB3ICIFQvsADXFz0e7Hriu0npdAVTcJEzyzy3HPPteXUi12DMIUPLBjM8MeMGWPXJCHO&#13;&#10;IbQIOFcLbb322mtdBACzdBQ9CKWFWb8j7sN44L5ghkvAHYGJfBIsGpr13XWlPlFWaKNU8B1CCasI&#13;&#10;2RiY41FauBeKCvgww6bKoyNiPZ5//nkryKgmybE4V0ucAu3aqOaTReMo8b7TTjvZRc9wF5C50Qii&#13;&#10;fzw3xIz4K+WiHITEGLs1a8JjSb5jUWPROQJ7eVZ4jnhG+StFcTVNiH2Jc0WVakfHhEAzEFDhrwaj&#13;&#10;jl8bgY8fnRcc/tiLLroo0ey0GlaZETNbZZaN4EQ4Mavq169fNc2lcg2ztjDKHfN2LbM2Un+JJ8B1&#13;&#10;gX/cZWeU6wDCxs1iOZeARxQDfx+WBDJDINaEQViHZn+/iBYBmvDATB2LwaBBgzrVr6iX0OZZwuKC&#13;&#10;lQABBJ/Ue9h+++0tr/4/ZvC48RBWm2++eWwgMf12hCCmEiyC1sWhcIw04noTAaz8xREWsKsjlxvj&#13;&#10;QX8JcK1GSYtru9g+pzyGx3FtVEsEj/pr5NAOfcK1g/IdFyjMOSgke+65Z2EMsADxjCapfcH1IiHQ&#13;&#10;TASkcDQBfV4Y/DWCUGrIguEljRsFQYlJN0tEuefQigB/SVwEpfrBizhphkSxdlBAEAKYsVHaUNjg&#13;&#10;F186RKEoFAkyN7BcgTdZKM7C4tolS4a/tAl3CdYJAh5JvS0muODDV4rK8YUlhNoRPDu4usAARZlM&#13;&#10;KOIJsAKgiFS7iuwbb7xh1xih3WIBlCeccIKNo3HKH/dEuYKPNAmrQlzgai1WQqx4WJZc3Izjn8lI&#13;&#10;3G/BHUc5ZBywBKEsMh7EcIiEQB4QkMKRh1GqA4/44LNKFIViaWo/cA7XQzgDTIN/BDOuAwRd3PoN&#13;&#10;8IEbgrLiCB2CNF3qpuMHV8a0adMM7hdcDyx530wildbVFKknH1ihqNHhE8uqUyodywfCEuWD4Nk4&#13;&#10;079/nb+N4sCsHksFAak8q2Rg+ISSQWCuT1iVcElgxYobO//cWrZxRVFkLYydILalWlpjjTUMf35K&#13;&#10;PAo2OJYbO+KCCGAW1R8B3Icoc8Ru8XzxvPcIYqbqf9f2aVGVRkuMNWZpF5Ff4rSmHsrj8vTFAMN3&#13;&#10;z4sUFwOBexSkSpOoR4F7gxc944z7idgNN4NO897Vtk38B0qQy1Cotp16XIdFA+EXEu4r6kMwAy81&#13;&#10;W+c6t0R52AbVJ6nI6QiLAFk9oesKCw7Bm0ldZq49PrEw0F6oSPjnsM29ienAesW5uJqwNJC1Uwuh&#13;&#10;rKHMYD1iTFHosOIQ34PSQbwX6x+xjVKVZQpdolnkFZwZw2K1VZhQhO5HLJoUnnPZSo3oVx7kjiqN&#13;&#10;NuJJ0D1SRYCYC/4aQWQk+AKNeyLkcMGwbomoPAJktoTxLVyFokGaZrmZOudiocAVxczeJ7JA/PHh&#13;&#10;xU/2DDNOP4YExasaZcO/V7lt7k1/cN0Q3EnpeFxptRJCDKsYFiGsO/fdd18hUJrvpK7jPiFOqN0I&#13;&#10;XJgAED9D4DW1g1AQ0yTig0LiWUOxdEHt4XF9rwwBuVQqwyuXZ+MyIPOCHzEzOqpZhuts5LJjNTBN&#13;&#10;iW6sBeGM+brrrisoHAgX0lQ5ByWE2AzR/xDws63+t/cThYPZJC6WcoQwJ/AxVDjiYk9IRSZugmOM&#13;&#10;HYKoEW43+oAFAgFYbwJDgrj5jZJ+68gpVSy8mDR4mjVouA63X63xT46PZnzi5iS+iD7wDGHdQcmj&#13;&#10;Ii7PVVoUPoPch7ituP1p8dDq7SottsVHmB8vEewU1cJVwA+YtNG40tRZgQLrA+bNJAKrWp6dayK8&#13;&#10;3gk6ql6SjknAKIKgb9++XVZoDa9tt+9ghesLLH0inRmTaxIiyBUzdygg47JfuB/jQqosFhAsApjy&#13;&#10;W4FIyY4rEEd/yxEKMTgSiE4WHHFE/O7zSqxCi4XH/f6d0I8ruV/PPpJNFhIuQTBtJcKVx/u/GW5Z&#13;&#10;KRyt9CTF9IW4CF7oPuGHRpBmjfhxk/1BlgUCnhcn5vk0iLVs4gQdlSQhAiFR0MDKvfioLlnM/5sG&#13;&#10;j7W0SdAb8RFkf6RJWM5QyLD+kF2CJajcyrC86LCyUewNbFlIDgUFawdWC5QYgk/jiOcBqwBuFKwO&#13;&#10;rULEasTFu1AtuBwRd8DsHyXD4bbvvvsWntty12ftOP1wFh7HG0oVLrw0id/8KaecYm9BHAUKIIqt&#13;&#10;X5Mlzfs3om3cxliPcAmyCnUttWSq4VcKRzWo5egazIHMEEJqVmAkgpCKimeffbZ9Sfp8MUOjPgQv&#13;&#10;Tc6DmLmFLx//mmq3Mc0SkU6AKgKMLBXiCVyqY1wgIQIuDyWkWdWVFFwsWQh/anGkSdTMoCYGdSnA&#13;&#10;kBozZI0gQClIBs5OUUMBwuI2fPhwWx6cQFCUCDKBWNrcPR8onWQL+MRaJlideE6Itbnzzjv9w7ne&#13;&#10;RoFywo6OoAyjgGHFKUX8vrGOhMrKSy+9ZF6MXKh5JGoExSmTpFynTVjneBZx1VGnJgwiTfv+abbP&#13;&#10;b5P6RCj8zgLGbymJFa1efCmGo15IZrQd8vTRakMK60SEx9P4zoNO4B9R/8xYKP+N6ZxaFxDCKXxx&#13;&#10;8mPAv402Xm8iaA9XE4RJHyHpspI4hmvHJ+pPMAPPMoEXJdJ9AmMUqbRe2AQ2UhTMJ3Dceeed7csM&#13;&#10;4cl3SrkTFMwYO6sR1xAcihLKWiU+kbGEcsLS8ZQWx5ri05FHHmmzOFolHunggw+2s2lW5UURpr/l&#13;&#10;0n3BEYWZ35RP1Pdgfx6J2feMqK4N9W1wmaH8Ez+zww47NKQ7TD74azWKc0kR9E1WVPjbSqvvsnCk&#13;&#10;hWxG2iW11D1omAgx0eIj7dOnT8M53H///a1ZlJejs1owq3VLbPuVLR1zWGLw5zaanFXAjy3ApULt&#13;&#10;hCzTHXfc0cWFBr8Ew6ZFs2fP7iLcmHk//fTTtrCVU+IQqAhIX9mAJ54H+A5ntTwjLig0rMHh+hIu&#13;&#10;Huf25/UTc/e4ceNsSmySOBjiZw499FCbLeT6zDNL6XRcknklFFgsWpT7J2YHq5moNgTCWCta41kJ&#13;&#10;Xe613aX01bJwlManJY5SVIsZIiZvNPdmzdKZfYcWDB52ih8RWc+Lc/LkyYU6GCgauD6KVZ5Mc3Co&#13;&#10;j4B/k1LSmPnxiadlIcBPTKwNri/cCJg5qyXwjFPQ0nypoMgymw6j+UPFAoUyzr2HS4VxDmfqvAxd&#13;&#10;VgKZLPTLKargw/c0+1XtGDT6utGjR1tFnsJ5CBWCHHFZ5p34DYrqhwBKG/FSvrsYZZ94tkZR46eO&#13;&#10;jeqZ7tMJAYKgNtlkk6YpGzATZx5G2LiiOviw3cOPcEJRIh6hWYQ1gxnWZZddlpqywWJxlKZmIS+U&#13;&#10;QtwKtZTqJm4jtBSA37Bhw1KDEZcH93TWoDiFh5tzHGUqnGnh3sN3jsLhX4vC4oJ4OQelwyeUDwq3&#13;&#10;iT5ZY4W4DayFPLMhVsJICBDX5VaB5jdIHBTu0Hqt5ZQEYVUaLYFSHiq+IazRUl10eonuNO0QQoSi&#13;&#10;PZje8cMieBAmvBRZFTRckh0NnHMa+dLkfi6Go1EBtShbbhE4f3BQtlBA4god8aJAuJdKaXsxChbE&#13;&#10;NE/QIUKcGB6CMNMkxpNYEQpzoagRX4FVyFm0eAZQEIiLITAYVxrfUSQGDhxoWSMLgSwX1vzBCsdC&#13;&#10;dH61WepRoITiFuS3iduL+gzVUtJKo9W2X4/rSAVWpdF6IGmstQyLmAtgrk+r9W8lbblD/Jx7v/oK&#13;&#10;fiU9UaXRStDSuU1BgMBPAkNHjBhho6QJaMWvH1K7mMkJ7EPohQt48RJAiYxTOEKs4r73iNZ+YLaL&#13;&#10;sOfFEloU4q6pdR/3wbQPoeSwlgpZJCgdENUysdwwtrim4txTCNa4peBtA9E/TOwoU7hlULq4j0gI&#13;&#10;CIHKEGjE+6AYR51tlMXO0n4hUCcE8PfjohAZO4snpiZUOLBegFMthHWokRaiOF633HLLTouTxZ1T&#13;&#10;6b56KBmk5rL+CpYSLD/NxqlSDHS+EMgrAlI48jpy4jv3CCDoWCOCVGH8qFg2MHeS/x8Xh5H7Dmeg&#13;&#10;A2TOYF1B2cANhLLHSrB+IDWVGAkYxsLUqFTMDEAjFoRA6ghI4UgdYt2gkQhgHUCQIFDyQFSYJNBv&#13;&#10;RlR3AKKAVrWuFNuA/hVFADcVMUOQH/NEdhRr6+AWIoiOuBJcPygjxEgRuCwrSFFYdUAIJEZACkdi&#13;&#10;qHRilhEgAJE6GdRtIOiUoCYsBXG1PbLWD5QjqitmgZjdH3XUUWbevHk2qJPy42Q3tQIRsEqaLcG6&#13;&#10;PrGuxP3332+tS2HWC3hQmAxLR5+odk2rFBnz+69tIdAoBJqWFksxoGnTptmyvI3qrO7TughQrZRl&#13;&#10;pJnFEixJJDozVVFyBMCOwExm+czusRa5Gi7JW8numQSlhrVC4BYFdfDgwbFLkBOgyjol48ePt0oh&#13;&#10;S8aLhIAQqA6BpigcVBXkB/7CCy+YU0891Za4ro59XSUEjJ2Jo7wS/+AIpWP+/Pm5WPvE8dzsT4Qp&#13;&#10;FiFcUo7AsRWKSNEf0nUHDBhg04Vd/9wna0v4BZHcfj7BAxygsWPH2lL79ov+CQEhUBECDVc4mDFQ&#13;&#10;Zpny2pgvKVKDsHDljyviXicLgQgBBEKc6wQBgqtFlAwBLBxxlUD9eIdkLWX3rFGjRtlJDvU9KHxE&#13;&#10;nYtKiNgOXDAiISAEKkeg4QoH0fcUelpnnXUstxRZwnwbvugQFu5PQqPygW2nK3imqOlB0J8jthGg&#13;&#10;3bt3d7v0WQaBb37zm7GzfCqJthLhamMVVtYYissG4tlh0bC4Y1hCXGXcVsJEfRECjUCgqZVGUSRw&#13;&#10;qVAR8aSTTir0l0Atf1lgVpj0jxdO1IYQ+BQBTN6U7iXFkSwPAh2pRLnmmmvWXNOinUBmMTSKdVG4&#13;&#10;i3gHVpHECtmqRKl1lA9XXRZLGe8aXCe8l1BaHZGpglLGomKtSow5C6e9+uqrZtttty0sNdCq/VW/&#13;&#10;6osAcV+lrIapKxzEaUyZMsX2iqAtUtAg/O24VTCH8+P2C/rwI6dKoSNWPnQWEbevEZ8AB4BZJuo3&#13;&#10;YAlyL8ws8sqMkep2jeCRYFEyLMi04H7MSFFqWd66FMEjzyfjDZ5ZJYQe9Trigh/rxfNrr71mFixY&#13;&#10;YGtT4HaolLAMoPThismydZJnEhwPOOAAu6gV2UJkOrGeTUicy3uK56qRxHsRJYiy72kTY0XBOf+9&#13;&#10;x1LxLKhYjkLlrNz5zTgOjzybWNSzTD7+WeWT3zdeCV8hd7y6BRfdd/9zCf9LGtv4PB0Drr4AL3V+&#13;&#10;2CyfPHz48C6mSx6M0Iz7yiuvpMFeyTZ5yWRd4QBTBGSW+URA8kNvBI/8APr3799pXMeMGWOfNTIu&#13;&#10;ipFTOFCEG6EYFeOj3H6eyXJYEiz7+OOPW7cAK4dWSiixW221lb2smjFDSPJcgqMLtqyUh0ac7xS3&#13;&#10;SZMmFW7HisYonqGA5z222267NeQZLjDz6QYKRzXjELZT7jul6cNnC2vO3XffXahfUqwNxrwRPBa7&#13;&#10;f5L9jCG/86zzmQe5g1LEbzvEEt5LUeoKBybtQw45pBMPCACsFiyXKxIC9USAAk5xs62rr77apniW&#13;&#10;uheBy6xYi0uPAlFu5drwGuo5YHZm2XpmgLvsskt4StO+009m4rxcmb2ffPLJ1s2kwlXJhoTJUZyS&#13;&#10;xKw4L8XkkvW061lz587tEkvHLJbCdK5gWtertEcIJEeg4UGjRHiT53/jjTfaYjoU1OGP1TFF2UaA&#13;&#10;stD4+FmHIsvEzDWkcgIXTX3ttde25uNbb73VKsPHHnts2IxNieR5pSQ56d0o05deemmX89LY8eab&#13;&#10;b3aqkBneg+XtUTBQNFCGsHwxU2dlVlEyBLDugGFI55xzTssrHDz/4e+EZ6hbt24hHPouBKpCIPUY&#13;&#10;jqq4irmoGS6VtJcJjulmxbsatTz9VVddZZcfx3SKECOtcOrUqZ0yQ4oxjwKAiT00Uxc7v5b9LMxF&#13;&#10;sFvop73rrrtKLmXOqrUPPPBAp9ktM9prr73Wtud4Yjn5sFIlfSO1mxd2GkRfUGxQylGMcA3hBsA8&#13;&#10;7BPWjdNPP72LmXPDDTc0Mz4tne6fn9Y2zwhBpywzH2ctSOu+lbbLuOFCi4vZoUrtxRdfbGPMSN9v&#13;&#10;1gwf0zUuHoI40yYsfPyuUToYN8zjPNP8LsoRWT3ES2WZsF5h+Wv35enrMUbVLk/fdSpYD27URksh&#13;&#10;gKkVVwM+eac0PPPMM+bCCy/MXD8RdAh/iJc1SgNVIrfYYouSvC5cuDBWOOI+8ckviuX282J++eWX&#13;&#10;3de6f6IwsJ6H85fiV0exCImXfpx1p9aVZ8P7tMP37bbbzlAI7YYbbmiastFonJlgPf/887ZCL6vo&#13;&#10;YulppKLa6P7qfo1HQApH4zHP3R1nzpxpZzs+48wKiZfIIjEre+mll2zgJFaBMAA5jmdiikJzMm6J&#13;&#10;ddddt9PpcdlSWFVYhC0Nwo2F0hQqOgjCkPbaay87I/UDt7CCXHbZZeGp+i4EYhEgQPWMM84wWMuw&#13;&#10;7IRWtNiLtFMIJERACkdCoNr5NEy6mCJ94kWEWS2rhPKACZUA0iR05plnWguH6yefZLtsvfXWnS53&#13;&#10;8Rq+csILmoyrNAicfQXC3cMv4+72cS7WHepooChRl2T69OlmlVVWcafoUwgIASHQNARSz1JpWs90&#13;&#10;47ohgIWArAzf382Me8KECXW7R7Mbwu1ASi3p2tShwGdPUaiQqFxK4PPEiRPt+azy2qtXr/C0un3f&#13;&#10;YIMNbPEy/OvOysEstG/fvkXvcdZZZxU9pgNCQAgIgWYhIIWjWcjn6L7M9nGrHHHEEYZMCGbM5513&#13;&#10;XqYtHNXAiyAnpbRcHQ4sJyNGjKjmFhVfg9WCVXCJ48DSgWWFdF0sMiIhIASEQJ4QkMKRp9FqIq8I&#13;&#10;uiuvvLKJHLTvrcmmICiV6HriOQiMdQGk7YuKei4EhEDeEJDCkbcRE7+JESCzgyh7aiuwJgjpmnkm&#13;&#10;Ymbi4jny3CfxLgSEQPsgIIWjfca6rXrKwm3jxo2zfcYlRBrpk08+qYXc2uopUGeFgBDIEgLKUsnS&#13;&#10;aIiXuiBAKebTTjvNLhzGglQEu7JGxNChQ+vSvhoRAkJACAiByhGQwlE5Zroi4wigcFAEyyfWhFD5&#13;&#10;fB8RbQsBISAEGouAFI7G4q27NQCB1VdfPbZcNQGXouoQQImbN29eLK7VtairhIAQaDcEpHC024i3&#13;&#10;QX8333zzTnUqSC3FpcKCgaLKEMAlNXDgQLP77rubffbZx1CHhNV0RUJACAiBShFQ0GiliOn8XCBA&#13;&#10;oTIqbd55552GNSKom5FWNdBcAFIlkwMGDDAPPfSQjYNxTaB8sE8ZMw4RfQoBIZAEASkcSVDSOblE&#13;&#10;4MADDzT8iapHgIJvYRl11phhQb+w7Hv1d9GVQkAItAMCUjjaYZTVx7IITJkyxTz77LN2KXBm9bhh&#13;&#10;RJ+suEvJd5/4nveaJn5/tC0EhEBjEJDC0RicdZcMI3DYYYfZRc4oaU7NjlGjRpnnnntOLoNozAYP&#13;&#10;HmxXD3VWjsUXX9wqY1/96lczPKJiTQgIgSwioKDRLI6KeGoYAlOnTjX33HNPYf2Ujz76yK5XcvbZ&#13;&#10;ZzeMhyzfiCXKjzvuOMsiMRu77rqrLaCWZZ7FmxAQAtlEQBaObI6LuGoQAqR7ksFCnQ5HH374oXni&#13;&#10;iSfc17b/HDJkiOFPJASEgBCoBQFZOGpBT9fmHoHVVlvNsEqsTyggpH+KhIAQEAJCoH4ISOGoH5Zq&#13;&#10;KYcIUFti1VVXLXBODAfWjp/+9KeFfdoQAkJACAiB2hGQS6V2DNVCzhEg9XPixIlmzpw5BovHsGHD&#13;&#10;FDCa8zEV+0JACGQPASkc2RsTcdQEBI4++mh7V+p27LLLLmbppZc2N998s1VAmsCObikEmoIA8UvE&#13;&#10;NS277LJyKzZlBFr7plI4Wnt81buECLz33ntmvfXWM6R9Us4b6tWrl8H6oQqlCUFM4TTcWw8++KDN&#13;&#10;Itpuu+3MCiuskMJd1CQILFq0yOy9997m3XffNW+//bbp3bu3XQ6A34RICNQDAT1J9UBRbeQegYsv&#13;&#10;vtgWs3LKBh1C2I0fPz73fctrB6iLgrUJ69Pxxx9vevbsaeuj5LU/WeYbhZvKsQsXLrTKBrzOmjVL&#13;&#10;sUxZHrQc8iaFI4eD1myWb7vtNrs2yYUXXtgpnbTZfNVyf2Z1mJN9QuF46623/F3abiACffr0sQoG&#13;&#10;s+133nnH3pkgX4SjqL4IPPbYY7bKrt9qR0eHuemmm/xd2hYCNSEghaMm+NrvYmIcmG1ec8015rzz&#13;&#10;zjNrrbVWSwgAZtJxpmMWKhM1B4FXXnnFfPzxx51uTsXTp556qtM+fakdAVLB+QvJt/iFx/RdCFSK&#13;&#10;gBSOShFr4/Opyjl9+vTCYl5U5SSNdNy4cblHZYcddjCjR4+2/VhxxRVt0NyAaE2V/v37575vee3A&#13;&#10;Msss04V1rB3LLbdcl/3aURsCrKxMhpavdFCf5sQTT6ytYV0tBDwEFDTqgaHN0gj85S9/sQoGioYj&#13;&#10;tufPn+++5vpzzJgxtnT3ggULzBprrGE222yzXPcn78yjAI4YMaKg4GKB2mKLLczGG2+c965ljn8U&#13;&#10;jbvvvtvGceBGXGqppczw4cPNQQcdlDlexVB+EZDCkd+xazjnCGHW0/AVDl5U6667bsN5SeuGCLMe&#13;&#10;PXqk1bzarQCB/fbbz2aljBw50hBP8L3vfU8z7grwq/RUlIx58+ZVepnOFwKJEZDCkRgqndivXz9z&#13;&#10;ySWXmNmzZ1swWKKcQEtV5dSzkRYCu+22m+FPJASEQP4RkMKR/zFsaA+mTJliA0Z///vfm27dutkA&#13;&#10;UhQPkRAQAkJACAiBUghI4SiFjo7FInDooYca/kRCQAgIASEgBJIioCyVpEjpPCEgBISAEBACQqBq&#13;&#10;BKRwVA2dLhQCQkAICAEhIASSIiCFIylSOk8ICAEhIASEgBCoGoHcxHCQstVoIuWzGfetpJ+LLbaY&#13;&#10;WWKJJTLNZ154BHcCYOE3q8RYU48iy88lPEKkUFMYLmtE8TD4cny6z6zxCT8OvyyPN3zm4V0Jj/y2&#13;&#10;hSUjVhuBY9yYl3t35kbhIA+/GdSs+1ba1yzz6R7CLPPo4511PuEvyzw63rLGJwWt9t13X1uo7v33&#13;&#10;3zfHHHOMrZLr+PWfgaxti8f6jYiwbB6WuVE4WDmy0YQm3Iz7VtLP5Zdf3q43kWU+mZEzi8wyj04p&#13;&#10;oq5IlvnkZcnMIss8ujRpsAzXQqnk2a7nufCx3nrr2RmuEzhXXHGFWWWVVcygQYPqeau6tuWsWVke&#13;&#10;bzpMGfSs84jFDTyzzmce5M6yyy5rF+4MsQTjUqQYjlLo6JgQEAItgYBbDdUpG3SKl+XkyZNbon/q&#13;&#10;hBDIAwJSOPIwSuJRCAiBmhD4z3/+02lhMtcYrhWREBACjUFACkdjcNZdhIAQaCICLPoWBgvyff/9&#13;&#10;928iV7q1EGgvBKRwtNd4q7dCoC0RIMZg6tSptu9LL720VT6oljtq1Ki2xEOdFgLNQCA3QaPNAEf3&#13;&#10;FAJCoHUQWGmllcyiRYvMyy+/bBWO7t27mw8++KB1OqieCIGMIyCFI+MDJPaEgBCoHwJkKay55pr1&#13;&#10;a1AtCQEhkBgBuVQSQ6UThYAQEAJCQAgIgWoRkMJRLXK6TggIASEgBISAEEiMgBSOxFDpRCEgBISA&#13;&#10;EBACQqBaBKRwVIucrhMCQkAICAEhIAQSIyCFIzFUOlEICAEhIASEgBCoFgEpHNUip+uEgBAQAkJA&#13;&#10;CAiBxAhI4UgMlU4UAkJACAgBISAEqkVACke1yOk6ISAEhIAQEAJCIDECi0WrJ3YkPlsnZg6BnXfe&#13;&#10;2fTr18+ccMIJmeMtTwz94x//ML169TLnnnuuxTNPvGeN10cffdRQNvyuu+4y66+/ftbYyxU/1113&#13;&#10;nTnrrLPMk08+mSu+s8jsySefbJ555hlzyy23ZJG9XPG09957m549e5rTTz+9Ir5l4agIruydzCqY&#13;&#10;//3vf7PHWM44Qu8GR2FZ+8A5LDWXqR1Lnkd+46LaERCWtWPoWqhW7kjhcAjqUwgIASEgBISAEEgN&#13;&#10;Aa2lkhq0jWl4p512MhtttFFjbtbCd1lyySVN3759Tbdu3Vq4l43p2sorr2yxXG655Rpzwxa+S48e&#13;&#10;PSyWLdzFhnVt0003NV/4whcadr9WvlHv3r2rWpNIMRyt/FSob0JACAgBISAEMoKAXCoZGQixIQSE&#13;&#10;gBAQAkKglRGQwtECo/vWW2+ZadOmmVdeeaUFetP8Lvzzn/80M2fObD4jOeXg6aefNlOnTjV///vf&#13;&#10;c9qDbLG9YMEC8+KLL2aLqZxx89FHH5mHH37YzJ071yiYubbBe/311829995rXnjhhYobksJRMWTZ&#13;&#10;uuCOO+4wgwcPtoN/6qmnmgkTJmSLwZxx8+9//9uMHTvWgKuocgTGjx9vzjnnHDNnzhxz2GGHmZde&#13;&#10;eqnyRnRFAQFe6qS8/+lPfyrs00ZlCLz66qtmv/32M7NmzbKp2gceeKD54IMPKmtEZ1sEpkyZYoYP&#13;&#10;H24WLVpkRo4cae6+++6KkJHCURFc2TqZ1CTy9H/yk5+YQYMGmfPPP99aOrB4iCpH4PnnnzcDBgww&#13;&#10;7777buUX6wo7C3/ooYfM5Zdfbk488USz//77m+uvv17IVIkASu/QoUPNCiusUGULugwEbr75Zltb&#13;&#10;5/jjj7dCktow9913n8CpEAEsQ1gumdgefvjhZsiQIebGG2+sqBVlqVQEV7ZO/sxnPmOuueYas8wy&#13;&#10;y1jGmJ3jDlDefnXj9N5775lTTjnFvPHGG+bXv/51dY208VUobJtttplZfPFP5jGbb755xTOgNoav&#13;&#10;S9eXWmopM3nyZHPhhReaxRZbrMtx7UiGwA9/+MNO+L3zzjvm/fffT3axziogwDPIswjhosLtTBZV&#13;&#10;JSSFoxK0MniuUzYoanPBBRfYFDqlflU3UJtssom9cMaMGdU10OZXEUPkz8aXX355q7y1OSxVd3/X&#13;&#10;XXctXKu4gwIUFW/83//9X+Ga3/72t9YdsNtuuxX2aaMyBKjKjFsKpW3SpEkVXSyFoyK4mnsy/lx8&#13;&#10;aBAvc8pHQ/gjcavwUmKGLiqPQDEsy1+pM4ohgMXNt659/PHHhlm6SAhkAYE777zT/PznP7eu52WX&#13;&#10;XTYLLOWSB2QPWD744IMG6xGuv6S/c8Vw5GjIKU7FDJI/V1QJN8CwYcPs99NOO8342nyOutZwVuOw&#13;&#10;bDgTLXbDVVZZxbz55puFXrGtQmoFOLTRRASIdbvpppvMz372M9O9e/cmcpLfW3/44Yc204ce4F7Z&#13;&#10;cccdzYorrmieeuqpxJ2ShSMxVM0/cc011zSHHHJIJ0bGjBljK40ec8wxnfbrS2kE4rAsfYWOlkNg&#13;&#10;q622sm69hQsXWkWDxdu23nrrcpfpuBBIFQHise6//35zySWXFCZqqd6wRRtnknbppZfaGC1+16S/&#13;&#10;E+9WiQInhSPHDwepcuSW84f27uiiiy6ywXvuuz6FQCMQwNR6xBFH2Aj2lVZayb6IDjjggEbcWvcQ&#13;&#10;AkURuPLKK81rr73WaRVoVjs97rjjil6jA10RwKpBZgpKB5lon/3sZ23GCpbNpKTS5kmR0nlCQAgk&#13;&#10;QoAIduKK5CdPBJdOEgK5Q4BsyGp+31I4cjfUYlgICAEhIASEQP4QUNBo/sZMHAsBISAEhIAQyB0C&#13;&#10;UjhyN2RiWAgIASEgBIRA/hCQwpG/MRPHQkAICAEhIARyh4AUjtwNmRgWAkJACAgBIZA/BJQWm78x&#13;&#10;E8cZRoC1BvzF8yjERqn5fv36mTXWWKMmzlkrh/L1Tz75pNlnn33MXnvtVVN7FPKhJP7nPvc5M2/e&#13;&#10;PHPPPfeYH//4xzW16S7+5S9/aaPYd999d7er6KfPB5VKTz/9dFtvZp111il6TakDDzzwgKGENUu6&#13;&#10;b7jhhmbnnXc22267badLKM9MGm8xSsp/PfgtxoP2C4FWQ0AWjlYbUfWnqQhMmDDBXHXVVbbsL6V/&#13;&#10;KTpE2fm1117b3HLLLTXxRjtnnnmm+fznP2//amkMpYiF1tzy8Sgc5557bi1NdrqWujBJFsAL+XAC&#13;&#10;nNLz1dDYsWPNLrvsYu+9xBJLmF/84hfm61//ujnrrLMKzcFX3759C9/jNpLyXyu/cffWPiHQqggo&#13;&#10;LbZVR1b9agoC6667rl2Wfdy4cYX7M4PHIvHoo4+aV199tbC/0g2sBauuuqqhkFGthECHV6oFYgVo&#13;&#10;FtWTD0qpg89ll11mDjvssEKXGAsq8oI91qazzz7bXH/99Wbu3LmFc7QhBIRA+gjIwpE+xrpDmyOA&#13;&#10;W4XKhlQ79BWOa6+91uy7775mzz33NOPHjzcsdgZRNGvQoEHmD3/4g70ON8fJJ59snnjiCbuPYygx&#13;&#10;ULE27MHoH20cf/zx9h6sIwEP//rXv8yIESPsKSNHjjT33XefeeSRR2wVQXcdM3cqCvbv399ee/75&#13;&#10;59slqTlOYS94YDn6k046yXzrW98ylNZntVhHF198sV0oi+9vv/22XVSQ1U+///3vmyuuuMIuNBjH&#13;&#10;BxjQ9oIFC1xThnUwDj74YOtmufXWWws4FU74dOOvf/2rXTxuo4026nTo2GOPNSeeeKLlA3cLbSxa&#13;&#10;tMjeBwsLbrB7773X4sQqmChhjn/G4sgjjzRz5szp1Ca4c53PbxJcaGTq1Kn23mB7880325LbLIYF&#13;&#10;FcPKHtQ/IZBzBKRw5HwAxX4+EECgLbPMMsaVAaas8gknnGA22GADs91229lZN1YQCMGFUKYsOOWD&#13;&#10;EUJf+cpX7KJ9q6++ul2fhJVZS7VBOygR3/jGN6xigHD71a9+ZRUYXA20B2266aaGNp999lkr2O3O&#13;&#10;6N/AgQOtMgF/W265pXXlsKQ3KxKjjMDft7/9bavAoDCxVoW/nDpC9Xe/+51t7qCDDjLTp0+3/WG9&#13;&#10;leHDh9v24vggpoS2UR4gLBODBw+2a7PAB8oDykAcbbLJJuZrX/uaVeJOPfVUW/IfhYBYDawc66+/&#13;&#10;vrWAsI7O0ksvbXFEGWRsKMn+2GOPGVdB0fEP/ihW/j3hEQWQa31+k+CCOwe84Kt37972GUBp495Q&#13;&#10;Mazi+qt9QiB3CEQvEJEQEAJ1QiAKdOyIYgY6Ro8ebf9+9KMfdfTs2bMjejF0RHEE9i7RDLpj8cUX&#13;&#10;77jhhhsKd/3zn/9sz5kxY0bHu+++a7cjQVQ4zkYk0DuGDh1q95Vrg5Pg4+ijj7bn8+9vf/tbx047&#13;&#10;7dQRrcHTEQlRew/agaJluzui9U/sduT6sceiZaftd/65fbfddlvH+++/b4+PGjWqcDyykth9L7/8&#13;&#10;st0XCdWOaOlqux3FnHRE1pLCudGibh233367/R7yEVkUbDvTpk3roC1wi6wShWsji0BHpIh1RIK+&#13;&#10;sM/feOeddzoiC0lHtIqlvTZaVbkjsiJ1RAGkhdMYhyh+pfA9UqQ6IrdSR6QEFPb5/EdxIB3RCs0d&#13;&#10;UdCuPQ5vUaBtR2Qd6fD5TYLLeuut18Ez4ShaadPy6bAshZW7Rp9CIK8IKEsldyqiGM46ApjrZ82a&#13;&#10;ZdlkJk0QI+4MrA0Qs9nohWHdHX4cAWsTcGyLLbaw5/Xq1ct+xv0r18YOO+xgXTDDhg0rXE78Atkb&#13;&#10;UKmgTNwHzOwdv5yPdQFLCC4aF3DprwRLUCyEmySkQw891ERC1lpQsIqQXfPlL385PK3Ld8fH9ttv&#13;&#10;XziGFchZggo7vQ2sGSwsxcqg8IrlZdKkSRZTgni/9KUveWf/bxPMsRrF0Xe+8x1z1FFHmSlTplgL&#13;&#10;ES4e9rE0t3Nt+dcVwwX3zXPPPWctQ+58+OnRo4f7aqrFqtCANoRAhhGQSyXDgyPW8okArhDiIviL&#13;&#10;rATW1+8Lb1wkuBMQ6pGlo/CHu8AXxCuvvHJRAMq1geDHPYAbp1KibYSpfy0rRRKQidvAkX+cfkAo&#13;&#10;UiERnwIOxFYQ94DrAzdCOSLeZKmlljLcOwkRn0FMBITysM0229jYEdKII0tHIaYkrq1SWJM2zJhG&#13;&#10;ViDz3nvv2RiQH/zgB3HN2H3FcCGoFVprrbXsp/tH1pGjarFy1+tTCGQZASkcWR4d8daSCBBLQJzG&#13;&#10;HnvsYc444wz7d9ppp9kYg6QZI+XawFqCgkAApCPiDbAOIJidEI9TEGgbYU+QqiMCQv/4xz/aGAm3&#13;&#10;L8knApo0Yaw1kydPNpGbxIyNUlcJQqWuSCk+IveDjV95/fXXC7fC6kEMBO2GFLmKbDBmaGUBC6wz&#13;&#10;xE1A7p7h9aW+o2BQpyRyg9mUZKxWlVL37t2tEjd79uzCpT7O5bAqXKQNIZBTBKRw5HTgxHZ+EYji&#13;&#10;KOxsP4rzMJEP3wpehDCZFKWKUfk9TtIG2R7U1iAAEtM/bh0COQncjOI1bHOPP/64ieIe/KYNwaEI&#13;&#10;R/iLYktsRge8ocDgqqmEsFBMnDjRWjSwnERxDiaKJTFf/OIXbcGxUnwQTIvLgSwRAje5Lop1sIG3&#13;&#10;uKpCws3Bfop8YVGJ4jYMwn3IkCFWeSJDBuKeKFDPPPNMQQkJ2wq/41IigBbLzCGHHGKtUuE55b5j&#13;&#10;1SLQl4BT3DwPP/ywOfzwwwtWoXJYlWtfx4VA1hGQwpH1ERJ/LYfAkksuaQUiM1qyRIitINaA2AC2&#13;&#10;k1CSNk455RSbOULcRBT0aChmhbUBoYxiQywGaaAUFPMJwRcFdtpMkY033thaXubPn2957Natm39q&#13;&#10;2W2sCRdddJGNXUDJQNhHQZfWLcHFpfhAQJPCunDhQlsrBIGPayTk1zHhYkzgkTRaKpWiXBG3Ar4u&#13;&#10;NgalCZcLLh6XHeLaKPVJ5s4bb7xhBgwYUOq0ksfgneuppkosCwoVLibcNuWwKtmwDgqBHCCgwl85&#13;&#10;GCSx2LoIYF3A1F8qhqBc78u1QS0JrAurrbZal6aijBirgBQLmCTuAEHoxxl0aSThDmJKsHC41GD/&#13;&#10;snJ8IOiJecE9koRwFaGooOAUu8bFqiRpr17noGyRuuvGGzcXMR0oIn6xslJY1YsXtSMEGo2AFI5G&#13;&#10;I677CQEh0LYI7LjjjlbBo64HliaCRMmqIT4mDCZtW5DU8ZZFQC6Vlh1adUwICIGsIYBygbWIIFpc&#13;&#10;PjNnzjS/+c1vpGxkbaDETyoIyMKRCqxqVAgIASFQHAFcKaQYE4sjEgLtgoAUjnYZafVTCAgBISAE&#13;&#10;hEATEZBLpYng69ZCQAgIASEgBNoFASkc7TLS6qcQEAJCQAgIgSYiIIWjieDr1kJACAgBISAE2gUB&#13;&#10;KRztMtLqpxAQAkJACAiBJiIghaOJ4OvWQkAICAEhIATaBYH/B5RVD5ysn5VSAAAAAElFTkSuQmCC&#13;&#10;UEsDBBQABgAIAAAAIQAubPAAxQAAAKUBAAAZAAAAZHJzL19yZWxzL2Uyb0RvYy54bWwucmVsc7yQ&#13;&#10;wYrCMBCG7wv7DmHu27Q9LLKY9iKCV3EfYEimabCZhCSKvr2BZUFB8OZxZvi//2PW48Uv4kwpu8AK&#13;&#10;uqYFQayDcWwV/B62XysQuSAbXAKTgitlGIfPj/WeFiw1lGcXs6gUzgrmUuKPlFnP5DE3IRLXyxSS&#13;&#10;x1LHZGVEfURLsm/bb5nuGTA8MMXOKEg704M4XGNtfs0O0+Q0bYI+eeLypEI6X7srEJOlosCTcfi3&#13;&#10;7JvIFuRzh+49Dt2/g3x47nADAAD//wMAUEsDBBQABgAIAAAAIQD+0pCj5QAAABABAAAPAAAAZHJz&#13;&#10;L2Rvd25yZXYueG1sTE9Na4NAEL0X+h+WKfSWrEa0xjiGkH6cQqFJoeS2cScqcXfF3aj5992c2ssw&#13;&#10;w3vzPvL1pFo2UG8boxHCeQCMdGlkoyuE78P7LAVmndBStEYTwo0srIvHh1xk0oz6i4a9q5gX0TYT&#13;&#10;CLVzXca5LWtSws5NR9pjZ9Mr4fzZV1z2YvTiquWLIEi4Eo32DrXoaFtTedlfFcLHKMZNFL4Nu8t5&#13;&#10;ezse4s+fXUiIz0/T68qPzQqYo8n9fcC9g88PhQ92MlctLWsRZmkUeypClCyB3QlBGPvthPCySFLg&#13;&#10;Rc7/Fyl+AQAA//8DAFBLAQItABQABgAIAAAAIQCxgme2CgEAABMCAAATAAAAAAAAAAAAAAAAAAAA&#13;&#10;AABbQ29udGVudF9UeXBlc10ueG1sUEsBAi0AFAAGAAgAAAAhADj9If/WAAAAlAEAAAsAAAAAAAAA&#13;&#10;AAAAAAAAOwEAAF9yZWxzLy5yZWxzUEsBAi0ACgAAAAAAAAAhAI6ZsZGiwwAAosMAABQAAAAAAAAA&#13;&#10;AAAAAAAAOgIAAGRycy9tZWRpYS9pbWFnZTIucG5nUEsBAi0AFAAGAAgAAAAhANG5OJbtBAAAaxcA&#13;&#10;AA4AAAAAAAAAAAAAAAAADsYAAGRycy9lMm9Eb2MueG1sUEsBAi0ACgAAAAAAAAAhAL9PVtU0wQAA&#13;&#10;NMEAABQAAAAAAAAAAAAAAAAAJ8sAAGRycy9tZWRpYS9pbWFnZTEucG5nUEsBAi0AFAAGAAgAAAAh&#13;&#10;AC5s8ADFAAAApQEAABkAAAAAAAAAAAAAAAAAjYwBAGRycy9fcmVscy9lMm9Eb2MueG1sLnJlbHNQ&#13;&#10;SwECLQAUAAYACAAAACEA/tKQo+UAAAAQAQAADwAAAAAAAAAAAAAAAACJjQEAZHJzL2Rvd25yZXYu&#13;&#10;eG1sUEsFBgAAAAAHAAcAvgEAAJuOAQAAAA==&#13;&#10;">
                <v:group id="Group 4" o:spid="_x0000_s1027" style="position:absolute;width:69709;height:21209" coordsize="69709,21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Chart, scatter chart&#10;&#10;Description automatically generated" style="position:absolute;width:34290;height:212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jivyQAAAN8AAAAPAAAAZHJzL2Rvd25yZXYueG1sRI9PS8NA&#13;&#10;FMTvQr/D8grezMYc1KbdFv+i0lIwevD4mn1NUrNv4+42id/eFYReBoZhfsMsVqNpRU/ON5YVXCYp&#13;&#10;COLS6oYrBR/vTxc3IHxA1thaJgU/5GG1nJwtMNd24Dfqi1CJCGGfo4I6hC6X0pc1GfSJ7YhjtrfO&#13;&#10;YIjWVVI7HCLctDJL0ytpsOG4UGNH9zWVX8XRKPh83XwfD9Y9Hop27Wfbu+vwrHdKnU/Hh3mU2zmI&#13;&#10;QGM4Nf4RL1pBBn9/4heQy18AAAD//wMAUEsBAi0AFAAGAAgAAAAhANvh9svuAAAAhQEAABMAAAAA&#13;&#10;AAAAAAAAAAAAAAAAAFtDb250ZW50X1R5cGVzXS54bWxQSwECLQAUAAYACAAAACEAWvQsW78AAAAV&#13;&#10;AQAACwAAAAAAAAAAAAAAAAAfAQAAX3JlbHMvLnJlbHNQSwECLQAUAAYACAAAACEA5zo4r8kAAADf&#13;&#10;AAAADwAAAAAAAAAAAAAAAAAHAgAAZHJzL2Rvd25yZXYueG1sUEsFBgAAAAADAAMAtwAAAP0CAAAA&#13;&#10;AA==&#13;&#10;">
                    <v:imagedata r:id="rId7" o:title="Chart, scatter chart&#10;&#10;Description automatically generated"/>
                  </v:shape>
                  <v:shape id="Picture 3" o:spid="_x0000_s1029" type="#_x0000_t75" alt="Chart, scatter chart&#10;&#10;Description automatically generated" style="position:absolute;left:35419;width:34290;height:212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QrpxwAAAN8AAAAPAAAAZHJzL2Rvd25yZXYueG1sRI9Pi8Iw&#13;&#10;FMTvgt8hPGEvsqYqilajiLKsHv3D4vHRPNti81KbrK376c2C4GVgGOY3zHzZmELcqXK5ZQX9XgSC&#13;&#10;OLE651TB6fj1OQHhPLLGwjIpeJCD5aLdmmOsbc17uh98KgKEXYwKMu/LWEqXZGTQ9WxJHLKLrQz6&#13;&#10;YKtU6grrADeFHETRWBrMOSxkWNI6o+R6+DUK/r5/bmlXj86r/WlaFjzaXV29U+qj02xmQVYzEJ4a&#13;&#10;/268EFutYAj/f8IXkIsnAAAA//8DAFBLAQItABQABgAIAAAAIQDb4fbL7gAAAIUBAAATAAAAAAAA&#13;&#10;AAAAAAAAAAAAAABbQ29udGVudF9UeXBlc10ueG1sUEsBAi0AFAAGAAgAAAAhAFr0LFu/AAAAFQEA&#13;&#10;AAsAAAAAAAAAAAAAAAAAHwEAAF9yZWxzLy5yZWxzUEsBAi0AFAAGAAgAAAAhAKS1CunHAAAA3wAA&#13;&#10;AA8AAAAAAAAAAAAAAAAABwIAAGRycy9kb3ducmV2LnhtbFBLBQYAAAAAAwADALcAAAD7AgAAAAA=&#13;&#10;">
                    <v:imagedata r:id="rId8" o:title="Chart, scatter chart&#10;&#10;Description automatically generated"/>
                  </v:shape>
                </v:group>
                <v:group id="Group 5" o:spid="_x0000_s1030" style="position:absolute;left:102;top:22603;width:69710;height:21209" coordsize="69709,21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Picture 6" o:spid="_x0000_s1031" type="#_x0000_t75" alt="Chart, scatter chart&#10;&#10;Description automatically generated" style="position:absolute;width:34290;height:212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T6syQAAAN8AAAAPAAAAZHJzL2Rvd25yZXYueG1sRI9La8Mw&#13;&#10;EITvgf4HsYXeErk9JKkdxfRJU1IKcXLIcWtt/ai1ciUlcf99VQj0MjAM8w2zyAfTiSM531hWcD1J&#13;&#10;QBCXVjdcKdhtn8dzED4ga+wsk4If8pAvL0YLTLU98YaORahEhLBPUUEdQp9K6cuaDPqJ7Ylj9mmd&#13;&#10;wRCtq6R2eIpw08mbJJlKgw3HhRp7eqip/CoORsH+9e370Fr31Bbd2t++38/Ci/5Q6upyeMyi3GUg&#13;&#10;Ag3hv3FGrLSCKfz9iV9ALn8BAAD//wMAUEsBAi0AFAAGAAgAAAAhANvh9svuAAAAhQEAABMAAAAA&#13;&#10;AAAAAAAAAAAAAAAAAFtDb250ZW50X1R5cGVzXS54bWxQSwECLQAUAAYACAAAACEAWvQsW78AAAAV&#13;&#10;AQAACwAAAAAAAAAAAAAAAAAfAQAAX3JlbHMvLnJlbHNQSwECLQAUAAYACAAAACEAmAE+rMkAAADf&#13;&#10;AAAADwAAAAAAAAAAAAAAAAAHAgAAZHJzL2Rvd25yZXYueG1sUEsFBgAAAAADAAMAtwAAAP0CAAAA&#13;&#10;AA==&#13;&#10;">
                    <v:imagedata r:id="rId7" o:title="Chart, scatter chart&#10;&#10;Description automatically generated"/>
                  </v:shape>
                  <v:shape id="Picture 7" o:spid="_x0000_s1032" type="#_x0000_t75" alt="Chart, scatter chart&#10;&#10;Description automatically generated" style="position:absolute;left:35419;width:34290;height:212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gzqyAAAAN8AAAAPAAAAZHJzL2Rvd25yZXYueG1sRI9Pa8JA&#13;&#10;FMTvBb/D8oReSt0opGp0I1IprUf/UDw+ss8kJPs2zW6TtJ++WxC8DAzD/IZZbwZTi45aV1pWMJ1E&#13;&#10;IIgzq0vOFZxPb88LEM4ja6wtk4IfcrBJRw9rTLTt+UDd0eciQNglqKDwvkmkdFlBBt3ENsQhu9rW&#13;&#10;oA+2zaVusQ9wU8tZFL1IgyWHhQIbei0oq47fRsHv++dX/qTjy/ZwXjY1x/vK9XulHsfDbhVkuwLh&#13;&#10;afD3xg3xoRXM4f9P+AIy/QMAAP//AwBQSwECLQAUAAYACAAAACEA2+H2y+4AAACFAQAAEwAAAAAA&#13;&#10;AAAAAAAAAAAAAAAAW0NvbnRlbnRfVHlwZXNdLnhtbFBLAQItABQABgAIAAAAIQBa9CxbvwAAABUB&#13;&#10;AAALAAAAAAAAAAAAAAAAAB8BAABfcmVscy8ucmVsc1BLAQItABQABgAIAAAAIQDbjgzqyAAAAN8A&#13;&#10;AAAPAAAAAAAAAAAAAAAAAAcCAABkcnMvZG93bnJldi54bWxQSwUGAAAAAAMAAwC3AAAA/AIAAAAA&#13;&#10;">
                    <v:imagedata r:id="rId8" o:title="Chart, scatter chart&#10;&#10;Description automatically generated"/>
                  </v:shape>
                </v:group>
                <v:rect id="Rectangle 8" o:spid="_x0000_s1033" style="position:absolute;left:26712;top:23527;width:6595;height:4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AvtxQAAAN8AAAAPAAAAZHJzL2Rvd25yZXYueG1sRI9Na8JA&#13;&#10;EIbvQv/DMgUvoW7ag0h0lX5Qqkej3ofsNEnNzobdrSb/3jkIXgZehveZeVabwXXqQiG2ng28znJQ&#13;&#10;xJW3LdcGjofvlwWomJAtdp7JwEgRNuunyQoL66+8p0uZaiUQjgUaaFLqC61j1ZDDOPM9sex+fXCY&#13;&#10;JIZa24BXgbtOv+X5XDtsWS402NNnQ9W5/HcGPvZ1+jvp3faHDmMWy/GchexozPR5+FrKeF+CSjSk&#13;&#10;R+OO2FoD8rD4iAvo9Q0AAP//AwBQSwECLQAUAAYACAAAACEA2+H2y+4AAACFAQAAEwAAAAAAAAAA&#13;&#10;AAAAAAAAAAAAW0NvbnRlbnRfVHlwZXNdLnhtbFBLAQItABQABgAIAAAAIQBa9CxbvwAAABUBAAAL&#13;&#10;AAAAAAAAAAAAAAAAAB8BAABfcmVscy8ucmVsc1BLAQItABQABgAIAAAAIQCBgAvtxQAAAN8AAAAP&#13;&#10;AAAAAAAAAAAAAAAAAAcCAABkcnMvZG93bnJldi54bWxQSwUGAAAAAAMAAwC3AAAA+QIAAAAA&#13;&#10;" fillcolor="#d8d8d8 [2732]" stroked="f" strokeweight="1pt">
                  <v:fill opacity="10280f"/>
                  <v:textbox>
                    <w:txbxContent>
                      <w:p w14:paraId="749207A1" w14:textId="099CEB7A" w:rsidR="00590259" w:rsidRDefault="001C45FF" w:rsidP="00590259">
                        <w:pPr>
                          <w:jc w:val="center"/>
                          <w:rPr>
                            <w:i/>
                            <w:iCs/>
                            <w:color w:val="000000" w:themeColor="text1"/>
                            <w:sz w:val="20"/>
                            <w:szCs w:val="20"/>
                          </w:rPr>
                        </w:pPr>
                        <w:r w:rsidRPr="00AF21A8">
                          <w:rPr>
                            <w:i/>
                            <w:iCs/>
                            <w:color w:val="000000" w:themeColor="text1"/>
                            <w:sz w:val="20"/>
                            <w:szCs w:val="20"/>
                          </w:rPr>
                          <w:t>r</w:t>
                        </w:r>
                        <w:r w:rsidR="00AF21A8">
                          <w:rPr>
                            <w:i/>
                            <w:iCs/>
                            <w:color w:val="000000" w:themeColor="text1"/>
                            <w:sz w:val="20"/>
                            <w:szCs w:val="20"/>
                          </w:rPr>
                          <w:t>=0.067</w:t>
                        </w:r>
                      </w:p>
                      <w:p w14:paraId="6402691B" w14:textId="21C6568A" w:rsidR="00AC69A1" w:rsidRPr="00AF21A8" w:rsidRDefault="00AC69A1" w:rsidP="00590259">
                        <w:pPr>
                          <w:jc w:val="center"/>
                          <w:rPr>
                            <w:i/>
                            <w:iCs/>
                            <w:color w:val="000000" w:themeColor="text1"/>
                            <w:sz w:val="20"/>
                            <w:szCs w:val="20"/>
                          </w:rPr>
                        </w:pPr>
                        <w:r>
                          <w:rPr>
                            <w:i/>
                            <w:iCs/>
                            <w:color w:val="000000" w:themeColor="text1"/>
                            <w:sz w:val="20"/>
                            <w:szCs w:val="20"/>
                          </w:rPr>
                          <w:t>p&lt;.05</w:t>
                        </w:r>
                      </w:p>
                    </w:txbxContent>
                  </v:textbox>
                </v:rect>
                <v:rect id="Rectangle 9" o:spid="_x0000_s1034" style="position:absolute;left:62055;top:23527;width:6595;height:4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K52xQAAAN8AAAAPAAAAZHJzL2Rvd25yZXYueG1sRI9Ba8JA&#13;&#10;FITvBf/D8oRegm7qQWp0FW2R2qNR74/sM4lm34bdrSb/3i0IXgaGYb5hFqvONOJGzteWFXyMUxDE&#13;&#10;hdU1lwqOh+3oE4QPyBoby6SgJw+r5eBtgZm2d97TLQ+liBD2GSqoQmgzKX1RkUE/ti1xzM7WGQzR&#13;&#10;ulJqh/cIN42cpOlUGqw5LlTY0ldFxTX/Mwo2+zJcTvJ390OHPvF5f01cclTqfdh9z6Os5yACdeHV&#13;&#10;eCJ2WsEM/v/ELyCXDwAAAP//AwBQSwECLQAUAAYACAAAACEA2+H2y+4AAACFAQAAEwAAAAAAAAAA&#13;&#10;AAAAAAAAAAAAW0NvbnRlbnRfVHlwZXNdLnhtbFBLAQItABQABgAIAAAAIQBa9CxbvwAAABUBAAAL&#13;&#10;AAAAAAAAAAAAAAAAAB8BAABfcmVscy8ucmVsc1BLAQItABQABgAIAAAAIQDuzK52xQAAAN8AAAAP&#13;&#10;AAAAAAAAAAAAAAAAAAcCAABkcnMvZG93bnJldi54bWxQSwUGAAAAAAMAAwC3AAAA+QIAAAAA&#13;&#10;" fillcolor="#d8d8d8 [2732]" stroked="f" strokeweight="1pt">
                  <v:fill opacity="10280f"/>
                  <v:textbox>
                    <w:txbxContent>
                      <w:p w14:paraId="64DC99EF" w14:textId="51272286" w:rsidR="00AC69A1" w:rsidRPr="002E5188" w:rsidRDefault="00AC69A1" w:rsidP="00AC69A1">
                        <w:pPr>
                          <w:jc w:val="center"/>
                          <w:rPr>
                            <w:i/>
                            <w:iCs/>
                            <w:color w:val="000000" w:themeColor="text1"/>
                            <w:sz w:val="20"/>
                            <w:szCs w:val="20"/>
                            <w14:textOutline w14:w="9525" w14:cap="rnd" w14:cmpd="sng" w14:algn="ctr">
                              <w14:noFill/>
                              <w14:prstDash w14:val="solid"/>
                              <w14:bevel/>
                            </w14:textOutline>
                          </w:rPr>
                        </w:pPr>
                        <w:r w:rsidRPr="002E5188">
                          <w:rPr>
                            <w:i/>
                            <w:iCs/>
                            <w:color w:val="000000" w:themeColor="text1"/>
                            <w:sz w:val="20"/>
                            <w:szCs w:val="20"/>
                            <w14:textOutline w14:w="9525" w14:cap="rnd" w14:cmpd="sng" w14:algn="ctr">
                              <w14:noFill/>
                              <w14:prstDash w14:val="solid"/>
                              <w14:bevel/>
                            </w14:textOutline>
                          </w:rPr>
                          <w:t>r=0.0</w:t>
                        </w:r>
                        <w:r w:rsidR="002E5188">
                          <w:rPr>
                            <w:i/>
                            <w:iCs/>
                            <w:color w:val="000000" w:themeColor="text1"/>
                            <w:sz w:val="20"/>
                            <w:szCs w:val="20"/>
                            <w14:textOutline w14:w="9525" w14:cap="rnd" w14:cmpd="sng" w14:algn="ctr">
                              <w14:noFill/>
                              <w14:prstDash w14:val="solid"/>
                              <w14:bevel/>
                            </w14:textOutline>
                          </w:rPr>
                          <w:t>02</w:t>
                        </w:r>
                      </w:p>
                      <w:p w14:paraId="7E0A631A" w14:textId="35030882" w:rsidR="00AC69A1" w:rsidRPr="002E5188" w:rsidRDefault="00AC69A1" w:rsidP="00AC69A1">
                        <w:pPr>
                          <w:jc w:val="center"/>
                          <w:rPr>
                            <w:i/>
                            <w:iCs/>
                            <w:color w:val="000000" w:themeColor="text1"/>
                            <w:sz w:val="20"/>
                            <w:szCs w:val="20"/>
                            <w14:textOutline w14:w="9525" w14:cap="rnd" w14:cmpd="sng" w14:algn="ctr">
                              <w14:noFill/>
                              <w14:prstDash w14:val="solid"/>
                              <w14:bevel/>
                            </w14:textOutline>
                          </w:rPr>
                        </w:pPr>
                        <w:r w:rsidRPr="002E5188">
                          <w:rPr>
                            <w:i/>
                            <w:iCs/>
                            <w:color w:val="000000" w:themeColor="text1"/>
                            <w:sz w:val="20"/>
                            <w:szCs w:val="20"/>
                            <w14:textOutline w14:w="9525" w14:cap="rnd" w14:cmpd="sng" w14:algn="ctr">
                              <w14:noFill/>
                              <w14:prstDash w14:val="solid"/>
                              <w14:bevel/>
                            </w14:textOutline>
                          </w:rPr>
                          <w:t>p</w:t>
                        </w:r>
                        <w:r w:rsidR="00320D29">
                          <w:rPr>
                            <w:i/>
                            <w:iCs/>
                            <w:color w:val="000000" w:themeColor="text1"/>
                            <w:sz w:val="20"/>
                            <w:szCs w:val="20"/>
                            <w14:textOutline w14:w="9525" w14:cap="rnd" w14:cmpd="sng" w14:algn="ctr">
                              <w14:noFill/>
                              <w14:prstDash w14:val="solid"/>
                              <w14:bevel/>
                            </w14:textOutline>
                          </w:rPr>
                          <w:t>&gt;</w:t>
                        </w:r>
                        <w:r w:rsidRPr="002E5188">
                          <w:rPr>
                            <w:i/>
                            <w:iCs/>
                            <w:color w:val="000000" w:themeColor="text1"/>
                            <w:sz w:val="20"/>
                            <w:szCs w:val="20"/>
                            <w14:textOutline w14:w="9525" w14:cap="rnd" w14:cmpd="sng" w14:algn="ctr">
                              <w14:noFill/>
                              <w14:prstDash w14:val="solid"/>
                              <w14:bevel/>
                            </w14:textOutline>
                          </w:rPr>
                          <w:t>.05</w:t>
                        </w:r>
                      </w:p>
                    </w:txbxContent>
                  </v:textbox>
                </v:rect>
              </v:group>
            </w:pict>
          </mc:Fallback>
        </mc:AlternateContent>
      </w:r>
    </w:p>
    <w:p w14:paraId="3BDCBB0E" w14:textId="1F780FED" w:rsidR="00493970" w:rsidRPr="00470052" w:rsidRDefault="00493970" w:rsidP="00A876E7">
      <w:pPr>
        <w:rPr>
          <w:b/>
          <w:bCs/>
        </w:rPr>
      </w:pPr>
    </w:p>
    <w:p w14:paraId="7FD117EF" w14:textId="1B8AA1E0" w:rsidR="003349C9" w:rsidRPr="00470052" w:rsidRDefault="003349C9" w:rsidP="00A876E7">
      <w:pPr>
        <w:rPr>
          <w:color w:val="000000" w:themeColor="text1"/>
          <w:shd w:val="clear" w:color="auto" w:fill="FFFFFF"/>
        </w:rPr>
      </w:pPr>
    </w:p>
    <w:p w14:paraId="7FD6BD93" w14:textId="0F355F25" w:rsidR="00115316" w:rsidRPr="00470052" w:rsidRDefault="00115316" w:rsidP="00A876E7">
      <w:pPr>
        <w:rPr>
          <w:color w:val="000000" w:themeColor="text1"/>
          <w:shd w:val="clear" w:color="auto" w:fill="FFFFFF"/>
        </w:rPr>
      </w:pPr>
      <w:r w:rsidRPr="00470052">
        <w:rPr>
          <w:color w:val="000000" w:themeColor="text1"/>
          <w:shd w:val="clear" w:color="auto" w:fill="FFFFFF"/>
        </w:rPr>
        <w:tab/>
      </w:r>
      <w:r w:rsidR="00303BAC" w:rsidRPr="00470052">
        <w:rPr>
          <w:color w:val="000000" w:themeColor="text1"/>
          <w:shd w:val="clear" w:color="auto" w:fill="FFFFFF"/>
        </w:rPr>
        <w:t xml:space="preserve"> </w:t>
      </w:r>
    </w:p>
    <w:p w14:paraId="27214F81" w14:textId="70251207" w:rsidR="00361E7F" w:rsidRPr="00470052" w:rsidRDefault="00361E7F" w:rsidP="00A876E7">
      <w:pPr>
        <w:rPr>
          <w:color w:val="000000" w:themeColor="text1"/>
          <w:shd w:val="clear" w:color="auto" w:fill="FFFFFF"/>
        </w:rPr>
      </w:pPr>
    </w:p>
    <w:p w14:paraId="7C6BDBFA" w14:textId="2E494C9C" w:rsidR="00361E7F" w:rsidRPr="00470052" w:rsidRDefault="00361E7F" w:rsidP="00A876E7">
      <w:pPr>
        <w:rPr>
          <w:color w:val="000000" w:themeColor="text1"/>
          <w:shd w:val="clear" w:color="auto" w:fill="FFFFFF"/>
        </w:rPr>
      </w:pPr>
    </w:p>
    <w:p w14:paraId="2DB904F7" w14:textId="6F0CCEC8" w:rsidR="00361E7F" w:rsidRPr="00470052" w:rsidRDefault="00361E7F" w:rsidP="00A876E7">
      <w:pPr>
        <w:rPr>
          <w:color w:val="000000" w:themeColor="text1"/>
          <w:shd w:val="clear" w:color="auto" w:fill="FFFFFF"/>
        </w:rPr>
      </w:pPr>
    </w:p>
    <w:p w14:paraId="5CFE42F1" w14:textId="4A8826C8" w:rsidR="00361E7F" w:rsidRPr="00470052" w:rsidRDefault="00361E7F" w:rsidP="00A876E7">
      <w:pPr>
        <w:rPr>
          <w:color w:val="000000" w:themeColor="text1"/>
          <w:shd w:val="clear" w:color="auto" w:fill="FFFFFF"/>
        </w:rPr>
      </w:pPr>
    </w:p>
    <w:p w14:paraId="3CCB0E62" w14:textId="20F53A32" w:rsidR="00361E7F" w:rsidRPr="00470052" w:rsidRDefault="00361E7F" w:rsidP="00A876E7">
      <w:pPr>
        <w:rPr>
          <w:color w:val="000000" w:themeColor="text1"/>
          <w:shd w:val="clear" w:color="auto" w:fill="FFFFFF"/>
        </w:rPr>
      </w:pPr>
    </w:p>
    <w:p w14:paraId="20CE2883" w14:textId="6AE7D9E0" w:rsidR="00361E7F" w:rsidRPr="00470052" w:rsidRDefault="00361E7F" w:rsidP="00A876E7">
      <w:pPr>
        <w:rPr>
          <w:color w:val="000000" w:themeColor="text1"/>
          <w:shd w:val="clear" w:color="auto" w:fill="FFFFFF"/>
        </w:rPr>
      </w:pPr>
    </w:p>
    <w:p w14:paraId="0F9B094F" w14:textId="4871C07F" w:rsidR="00361E7F" w:rsidRPr="00470052" w:rsidRDefault="00361E7F" w:rsidP="00A876E7">
      <w:pPr>
        <w:rPr>
          <w:color w:val="000000" w:themeColor="text1"/>
          <w:shd w:val="clear" w:color="auto" w:fill="FFFFFF"/>
        </w:rPr>
      </w:pPr>
    </w:p>
    <w:p w14:paraId="0503E115" w14:textId="578FBB63" w:rsidR="00361E7F" w:rsidRPr="00470052" w:rsidRDefault="00361E7F" w:rsidP="00A876E7">
      <w:pPr>
        <w:rPr>
          <w:color w:val="000000" w:themeColor="text1"/>
          <w:shd w:val="clear" w:color="auto" w:fill="FFFFFF"/>
        </w:rPr>
      </w:pPr>
    </w:p>
    <w:p w14:paraId="785C2284" w14:textId="01A52BFA" w:rsidR="00361E7F" w:rsidRPr="00470052" w:rsidRDefault="00361E7F" w:rsidP="00A876E7">
      <w:pPr>
        <w:rPr>
          <w:color w:val="000000" w:themeColor="text1"/>
          <w:shd w:val="clear" w:color="auto" w:fill="FFFFFF"/>
        </w:rPr>
      </w:pPr>
    </w:p>
    <w:p w14:paraId="213D40E0" w14:textId="77777777" w:rsidR="00361E7F" w:rsidRPr="00470052" w:rsidRDefault="00361E7F" w:rsidP="00A876E7">
      <w:pPr>
        <w:rPr>
          <w:color w:val="000000" w:themeColor="text1"/>
          <w:shd w:val="clear" w:color="auto" w:fill="FFFFFF"/>
        </w:rPr>
      </w:pPr>
    </w:p>
    <w:p w14:paraId="6B00EA24" w14:textId="77777777" w:rsidR="00361E7F" w:rsidRPr="00470052" w:rsidRDefault="00361E7F" w:rsidP="00A876E7">
      <w:pPr>
        <w:rPr>
          <w:color w:val="000000" w:themeColor="text1"/>
          <w:shd w:val="clear" w:color="auto" w:fill="FFFFFF"/>
        </w:rPr>
      </w:pPr>
    </w:p>
    <w:p w14:paraId="40EF8FD9" w14:textId="77777777" w:rsidR="00CA669B" w:rsidRPr="00470052" w:rsidRDefault="00CA669B" w:rsidP="00A876E7">
      <w:pPr>
        <w:ind w:firstLine="720"/>
      </w:pPr>
    </w:p>
    <w:p w14:paraId="406B2337" w14:textId="77777777" w:rsidR="00CA669B" w:rsidRPr="00470052" w:rsidRDefault="00CA669B" w:rsidP="00A876E7">
      <w:pPr>
        <w:ind w:firstLine="720"/>
      </w:pPr>
    </w:p>
    <w:p w14:paraId="5F5FE700" w14:textId="77777777" w:rsidR="00CA669B" w:rsidRPr="00470052" w:rsidRDefault="00CA669B" w:rsidP="00A876E7">
      <w:pPr>
        <w:ind w:firstLine="720"/>
      </w:pPr>
    </w:p>
    <w:p w14:paraId="615DCCD5" w14:textId="77777777" w:rsidR="00CA669B" w:rsidRPr="00470052" w:rsidRDefault="00CA669B" w:rsidP="00A876E7">
      <w:pPr>
        <w:ind w:firstLine="720"/>
      </w:pPr>
    </w:p>
    <w:p w14:paraId="0B1EF63C" w14:textId="77777777" w:rsidR="00CA669B" w:rsidRPr="00470052" w:rsidRDefault="00CA669B" w:rsidP="00A876E7">
      <w:pPr>
        <w:ind w:firstLine="720"/>
      </w:pPr>
    </w:p>
    <w:p w14:paraId="4E0BA0FE" w14:textId="77777777" w:rsidR="00CA669B" w:rsidRPr="00470052" w:rsidRDefault="00CA669B" w:rsidP="00A876E7">
      <w:pPr>
        <w:ind w:firstLine="720"/>
      </w:pPr>
    </w:p>
    <w:p w14:paraId="4A5B6BE0" w14:textId="77777777" w:rsidR="00CA669B" w:rsidRPr="00470052" w:rsidRDefault="00CA669B" w:rsidP="00A876E7">
      <w:pPr>
        <w:ind w:firstLine="720"/>
      </w:pPr>
    </w:p>
    <w:p w14:paraId="145D68DC" w14:textId="77777777" w:rsidR="00CA669B" w:rsidRPr="00470052" w:rsidRDefault="00CA669B" w:rsidP="00A876E7">
      <w:pPr>
        <w:ind w:firstLine="720"/>
      </w:pPr>
    </w:p>
    <w:p w14:paraId="5121F476" w14:textId="77777777" w:rsidR="00CA669B" w:rsidRPr="00470052" w:rsidRDefault="00CA669B" w:rsidP="00A876E7">
      <w:pPr>
        <w:ind w:firstLine="720"/>
      </w:pPr>
    </w:p>
    <w:p w14:paraId="507AD38F" w14:textId="77777777" w:rsidR="00CA669B" w:rsidRPr="00470052" w:rsidRDefault="00CA669B" w:rsidP="00A876E7">
      <w:pPr>
        <w:ind w:firstLine="720"/>
      </w:pPr>
    </w:p>
    <w:p w14:paraId="5B452BB0" w14:textId="77777777" w:rsidR="00CA669B" w:rsidRPr="00470052" w:rsidRDefault="00CA669B" w:rsidP="00A876E7">
      <w:pPr>
        <w:ind w:firstLine="720"/>
      </w:pPr>
    </w:p>
    <w:p w14:paraId="1B8089DD" w14:textId="77777777" w:rsidR="00CA669B" w:rsidRPr="00470052" w:rsidRDefault="00CA669B" w:rsidP="00A876E7">
      <w:pPr>
        <w:ind w:firstLine="720"/>
      </w:pPr>
    </w:p>
    <w:p w14:paraId="694814DF" w14:textId="77777777" w:rsidR="00CA669B" w:rsidRPr="00470052" w:rsidRDefault="00CA669B" w:rsidP="00A876E7">
      <w:pPr>
        <w:ind w:firstLine="720"/>
      </w:pPr>
    </w:p>
    <w:p w14:paraId="63D18A21" w14:textId="5A2219E4" w:rsidR="00361E7F" w:rsidRPr="00470052" w:rsidRDefault="00E077AC" w:rsidP="00A876E7">
      <w:pPr>
        <w:ind w:firstLine="720"/>
      </w:pPr>
      <w:r w:rsidRPr="00470052">
        <w:t>Rather than</w:t>
      </w:r>
      <w:r w:rsidR="00361E7F" w:rsidRPr="00470052">
        <w:t xml:space="preserve"> us interpreting the visual, the inclusion of inferential statistics may be interpreting the graph for us. An alternative</w:t>
      </w:r>
      <w:r w:rsidR="00C42750" w:rsidRPr="00470052">
        <w:t xml:space="preserve"> proposed by </w:t>
      </w:r>
      <w:r w:rsidR="00361E7F" w:rsidRPr="00470052">
        <w:t>Cumming and Finch (2005</w:t>
      </w:r>
      <w:r w:rsidR="00C42750" w:rsidRPr="00470052">
        <w:t xml:space="preserve">) is to simply </w:t>
      </w:r>
      <w:r w:rsidR="007B7B8D" w:rsidRPr="00470052">
        <w:t xml:space="preserve">use confidence intervals to </w:t>
      </w:r>
      <w:r w:rsidR="00C42750" w:rsidRPr="00470052">
        <w:t xml:space="preserve">infer </w:t>
      </w:r>
      <w:r w:rsidR="007B7B8D" w:rsidRPr="00470052">
        <w:t xml:space="preserve">by eye, which does not solve the problem of bias introduced by inferential statistics as significance can easily be concluded from the confidence interval (e.g., </w:t>
      </w:r>
      <w:r w:rsidR="00C953BA" w:rsidRPr="00470052">
        <w:rPr>
          <w:i/>
          <w:iCs/>
        </w:rPr>
        <w:t>M</w:t>
      </w:r>
      <w:r w:rsidR="00C953BA" w:rsidRPr="00470052">
        <w:rPr>
          <w:i/>
          <w:iCs/>
          <w:vertAlign w:val="subscript"/>
        </w:rPr>
        <w:t>2</w:t>
      </w:r>
      <w:r w:rsidR="00C953BA" w:rsidRPr="00470052">
        <w:rPr>
          <w:i/>
          <w:iCs/>
        </w:rPr>
        <w:t xml:space="preserve"> – M</w:t>
      </w:r>
      <w:r w:rsidR="00C953BA" w:rsidRPr="00470052">
        <w:rPr>
          <w:i/>
          <w:iCs/>
          <w:vertAlign w:val="subscript"/>
        </w:rPr>
        <w:t xml:space="preserve">1 </w:t>
      </w:r>
      <w:r w:rsidR="00C953BA" w:rsidRPr="00470052">
        <w:t xml:space="preserve">= 0.5 </w:t>
      </w:r>
      <w:r w:rsidR="00AD09E4" w:rsidRPr="00470052">
        <w:t xml:space="preserve">with a 95% CI [0.2, 0.7] is significant because it does not include the null effect of </w:t>
      </w:r>
      <w:r w:rsidR="00AD09E4" w:rsidRPr="00470052">
        <w:lastRenderedPageBreak/>
        <w:t xml:space="preserve">zero). </w:t>
      </w:r>
      <w:r w:rsidR="008A7FAA" w:rsidRPr="00470052">
        <w:t xml:space="preserve">Furthermore, the graph proposed by </w:t>
      </w:r>
      <w:r w:rsidR="008A7FAA" w:rsidRPr="00470052">
        <w:t>Cumming and Finch (2005)</w:t>
      </w:r>
      <w:r w:rsidR="008A7FAA" w:rsidRPr="00470052">
        <w:t xml:space="preserve"> introduced a second y-axis for the difference between (in)dependent groups which may confuse audiences. </w:t>
      </w:r>
    </w:p>
    <w:p w14:paraId="29EE618D" w14:textId="0C0C37CB" w:rsidR="008F67F2" w:rsidRPr="00470052" w:rsidRDefault="008F67F2" w:rsidP="00A876E7">
      <w:pPr>
        <w:ind w:firstLine="720"/>
      </w:pPr>
      <w:r w:rsidRPr="00470052">
        <w:t>Visuals lacking inferential context live up to the ideal posed by Tukey (1977) that graphs “should force us to notice what we never expected to see.”</w:t>
      </w:r>
      <w:r w:rsidR="00C256C5" w:rsidRPr="00470052">
        <w:t xml:space="preserve"> Considering only the</w:t>
      </w:r>
      <w:r w:rsidR="00EF23AB" w:rsidRPr="00470052">
        <w:t xml:space="preserve"> summary and</w:t>
      </w:r>
      <w:r w:rsidR="00C256C5" w:rsidRPr="00470052">
        <w:t xml:space="preserve"> inferential statistics shown in Figure 1, we would have expected </w:t>
      </w:r>
      <w:r w:rsidR="00E077AC" w:rsidRPr="00470052">
        <w:t xml:space="preserve">to see </w:t>
      </w:r>
      <w:r w:rsidR="00C256C5" w:rsidRPr="00470052">
        <w:t xml:space="preserve">a noticeable difference between </w:t>
      </w:r>
      <w:r w:rsidR="00E077AC" w:rsidRPr="00470052">
        <w:t>a</w:t>
      </w:r>
      <w:r w:rsidR="00C256C5" w:rsidRPr="00470052">
        <w:t xml:space="preserve"> significant and non-significant association. </w:t>
      </w:r>
      <w:r w:rsidR="00714BA7" w:rsidRPr="00470052">
        <w:t xml:space="preserve">On the contrary, little to no differences are visible. </w:t>
      </w:r>
      <w:r w:rsidR="00BF64BE" w:rsidRPr="00470052">
        <w:t xml:space="preserve">The discrepancy between the quantity of the phenomena of interest and its visual representation makes for an important research </w:t>
      </w:r>
      <w:r w:rsidR="00373C4D">
        <w:t>topic</w:t>
      </w:r>
      <w:r w:rsidR="00BF64BE" w:rsidRPr="00470052">
        <w:t xml:space="preserve"> that could have serious implications for how we conceptualize effect sizes (e.g., </w:t>
      </w:r>
      <w:r w:rsidR="007318E4" w:rsidRPr="00470052">
        <w:t>w</w:t>
      </w:r>
      <w:r w:rsidR="00BF64BE" w:rsidRPr="00470052">
        <w:t>hat is a meaningful difference or association, really?</w:t>
      </w:r>
      <w:r w:rsidR="007318E4" w:rsidRPr="00470052">
        <w:t xml:space="preserve">) In the next section, </w:t>
      </w:r>
      <w:r w:rsidR="00E077AC" w:rsidRPr="00470052">
        <w:t xml:space="preserve">we review the literature on estimating magnitude from context-free </w:t>
      </w:r>
      <w:r w:rsidR="007B40DC" w:rsidRPr="00470052">
        <w:t xml:space="preserve">statistical </w:t>
      </w:r>
      <w:r w:rsidR="00E077AC" w:rsidRPr="00470052">
        <w:t>graphs</w:t>
      </w:r>
      <w:r w:rsidR="007B40DC" w:rsidRPr="00470052">
        <w:t xml:space="preserve"> that provide information on sample distributions (e.g., boxplots, histograms, and scatterplots).</w:t>
      </w:r>
    </w:p>
    <w:p w14:paraId="6C1C82FF" w14:textId="221DB35A" w:rsidR="00071217" w:rsidRPr="00470052" w:rsidRDefault="00E077AC" w:rsidP="00A876E7">
      <w:pPr>
        <w:jc w:val="center"/>
        <w:rPr>
          <w:b/>
          <w:bCs/>
        </w:rPr>
      </w:pPr>
      <w:r w:rsidRPr="00470052">
        <w:rPr>
          <w:b/>
          <w:bCs/>
        </w:rPr>
        <w:t>Context-free Magnitude Estimation</w:t>
      </w:r>
    </w:p>
    <w:p w14:paraId="68764568" w14:textId="77777777" w:rsidR="00A876E7" w:rsidRPr="00470052" w:rsidRDefault="00A876E7" w:rsidP="00A876E7">
      <w:pPr>
        <w:jc w:val="center"/>
        <w:rPr>
          <w:b/>
          <w:bCs/>
        </w:rPr>
      </w:pPr>
    </w:p>
    <w:p w14:paraId="2CE49926" w14:textId="1C518C16" w:rsidR="00447374" w:rsidRPr="00470052" w:rsidRDefault="00DA1A26" w:rsidP="00A876E7">
      <w:pPr>
        <w:rPr>
          <w:b/>
          <w:bCs/>
        </w:rPr>
      </w:pPr>
      <w:r w:rsidRPr="00470052">
        <w:rPr>
          <w:b/>
          <w:bCs/>
        </w:rPr>
        <w:t>Scatterplots</w:t>
      </w:r>
    </w:p>
    <w:p w14:paraId="7F77F1A5" w14:textId="77777777" w:rsidR="00A876E7" w:rsidRPr="00470052" w:rsidRDefault="00A876E7" w:rsidP="00A876E7">
      <w:pPr>
        <w:rPr>
          <w:b/>
          <w:bCs/>
        </w:rPr>
      </w:pPr>
    </w:p>
    <w:p w14:paraId="3C8E4BA8" w14:textId="43F3FF86" w:rsidR="0079497F" w:rsidRPr="00470052" w:rsidRDefault="0079497F" w:rsidP="00A876E7">
      <w:pPr>
        <w:ind w:firstLine="720"/>
      </w:pPr>
      <w:r w:rsidRPr="00470052">
        <w:t>There have been various investigations on discriminative and absolute judgements of associations (An</w:t>
      </w:r>
      <w:r w:rsidR="00F772BC" w:rsidRPr="00470052">
        <w:t>derson et al.,</w:t>
      </w:r>
      <w:r w:rsidRPr="00470052">
        <w:t xml:space="preserve"> 2007). Discriminative judgements require the participants to judge associations on a greater than or less than basis. For example, Pollack (1960) was the first to investigate how scatterplots were perceived on an oscilloscope by having participants compare a scatterplot to a reference scatterplot on the grounds of graph size, sign of the correlation, and so on. Absolute judgments, on the other hand, require participants to provide a point estimate on the correlations presented in the shown scatterplots. The first investigation to study the direct estimation of a correlation from a scatterplot was by Strahan and Hansen (1978). </w:t>
      </w:r>
    </w:p>
    <w:p w14:paraId="39F93610" w14:textId="77777777" w:rsidR="0079497F" w:rsidRPr="00470052" w:rsidRDefault="0079497F" w:rsidP="00A876E7">
      <w:r w:rsidRPr="00470052">
        <w:tab/>
        <w:t xml:space="preserve">Strahan and Hansen (1978) presented booklets of 13 randomized positive bivariate normal scatterplots (200 points each) to Psychology graduate students and faculty. Half of these booklets had scatterplots that were equally spaced in </w:t>
      </w:r>
      <w:r w:rsidRPr="00470052">
        <w:rPr>
          <w:i/>
          <w:iCs/>
        </w:rPr>
        <w:t>r</w:t>
      </w:r>
      <w:r w:rsidRPr="00470052">
        <w:t xml:space="preserve"> (</w:t>
      </w:r>
      <w:r w:rsidRPr="00470052">
        <w:rPr>
          <w:i/>
          <w:iCs/>
        </w:rPr>
        <w:t xml:space="preserve">r = </w:t>
      </w:r>
      <w:r w:rsidRPr="00470052">
        <w:t xml:space="preserve">.01, .092, .173, </w:t>
      </w:r>
      <w:proofErr w:type="spellStart"/>
      <w:r w:rsidRPr="00470052">
        <w:t>etc</w:t>
      </w:r>
      <w:proofErr w:type="spellEnd"/>
      <w:r w:rsidRPr="00470052">
        <w:t xml:space="preserve">) and half had scatterplots that were equally spaced in </w:t>
      </w:r>
      <w:r w:rsidRPr="00470052">
        <w:rPr>
          <w:i/>
          <w:iCs/>
        </w:rPr>
        <w:t>r</w:t>
      </w:r>
      <w:r w:rsidRPr="00470052">
        <w:rPr>
          <w:i/>
          <w:iCs/>
          <w:vertAlign w:val="superscript"/>
        </w:rPr>
        <w:t>2</w:t>
      </w:r>
      <w:r w:rsidRPr="00470052">
        <w:rPr>
          <w:i/>
          <w:iCs/>
        </w:rPr>
        <w:t xml:space="preserve"> </w:t>
      </w:r>
      <w:r w:rsidRPr="00470052">
        <w:t>(</w:t>
      </w:r>
      <w:r w:rsidRPr="00470052">
        <w:rPr>
          <w:i/>
          <w:iCs/>
        </w:rPr>
        <w:t>r</w:t>
      </w:r>
      <w:r w:rsidRPr="00470052">
        <w:rPr>
          <w:i/>
          <w:iCs/>
          <w:vertAlign w:val="superscript"/>
        </w:rPr>
        <w:t>2</w:t>
      </w:r>
      <w:r w:rsidRPr="00470052">
        <w:t xml:space="preserve"> = .1, .301, .416, </w:t>
      </w:r>
      <w:proofErr w:type="spellStart"/>
      <w:r w:rsidRPr="00470052">
        <w:t>etc</w:t>
      </w:r>
      <w:proofErr w:type="spellEnd"/>
      <w:r w:rsidRPr="00470052">
        <w:t xml:space="preserve">). Participants were told to write down for each scatterplot what they perceived to be the best estimate of the actual </w:t>
      </w:r>
      <w:r w:rsidRPr="00470052">
        <w:rPr>
          <w:i/>
          <w:iCs/>
        </w:rPr>
        <w:t>r</w:t>
      </w:r>
      <w:r w:rsidRPr="00470052">
        <w:t xml:space="preserve"> up to two decimal places. The authors found that participants underestimated the degree of correlation, especially when the observed scatterplots were equally spaced in </w:t>
      </w:r>
      <w:r w:rsidRPr="00470052">
        <w:rPr>
          <w:i/>
          <w:iCs/>
        </w:rPr>
        <w:t>r</w:t>
      </w:r>
      <w:r w:rsidRPr="00470052">
        <w:rPr>
          <w:i/>
          <w:iCs/>
          <w:vertAlign w:val="superscript"/>
        </w:rPr>
        <w:t>2</w:t>
      </w:r>
      <w:r w:rsidRPr="00470052">
        <w:rPr>
          <w:i/>
          <w:iCs/>
        </w:rPr>
        <w:t xml:space="preserve">. </w:t>
      </w:r>
      <w:r w:rsidRPr="00470052">
        <w:t xml:space="preserve">Furthermore, discrepancies between the actual and estimated </w:t>
      </w:r>
      <w:r w:rsidRPr="00470052">
        <w:rPr>
          <w:i/>
          <w:iCs/>
        </w:rPr>
        <w:t>r</w:t>
      </w:r>
      <w:r w:rsidRPr="00470052">
        <w:t xml:space="preserve"> were more pronounced for scatterplots between the extreme values of 0 and 1. However, the hypothesis that participants might perceive </w:t>
      </w:r>
      <w:r w:rsidRPr="00470052">
        <w:rPr>
          <w:i/>
          <w:iCs/>
        </w:rPr>
        <w:t xml:space="preserve">r </w:t>
      </w:r>
      <w:r w:rsidRPr="00470052">
        <w:t xml:space="preserve">as </w:t>
      </w:r>
      <w:r w:rsidRPr="00470052">
        <w:rPr>
          <w:i/>
          <w:iCs/>
        </w:rPr>
        <w:t>r</w:t>
      </w:r>
      <w:r w:rsidRPr="00470052">
        <w:rPr>
          <w:i/>
          <w:iCs/>
          <w:vertAlign w:val="superscript"/>
        </w:rPr>
        <w:t>2</w:t>
      </w:r>
      <w:r w:rsidRPr="00470052">
        <w:t xml:space="preserve"> was not supported. </w:t>
      </w:r>
    </w:p>
    <w:p w14:paraId="289BC8F9" w14:textId="77777777" w:rsidR="0079497F" w:rsidRPr="00470052" w:rsidRDefault="0079497F" w:rsidP="00A876E7">
      <w:r w:rsidRPr="00470052">
        <w:tab/>
        <w:t xml:space="preserve">Unlike Strahan and Hansen (1978), </w:t>
      </w:r>
      <w:proofErr w:type="spellStart"/>
      <w:r w:rsidRPr="00470052">
        <w:t>Wainer</w:t>
      </w:r>
      <w:proofErr w:type="spellEnd"/>
      <w:r w:rsidRPr="00470052">
        <w:t xml:space="preserve"> and </w:t>
      </w:r>
      <w:proofErr w:type="spellStart"/>
      <w:r w:rsidRPr="00470052">
        <w:t>Thissen</w:t>
      </w:r>
      <w:proofErr w:type="spellEnd"/>
      <w:r w:rsidRPr="00470052">
        <w:t xml:space="preserve"> (1979) found that graduate students in an introduction to statistics course did not underestimate the positive correlation coefficients presented in nine scatterplots. However, the authors had provided the participants prototypes of four bivariate normal scatterplots (</w:t>
      </w:r>
      <w:r w:rsidRPr="00470052">
        <w:rPr>
          <w:i/>
          <w:iCs/>
        </w:rPr>
        <w:t>r</w:t>
      </w:r>
      <w:r w:rsidRPr="00470052">
        <w:t xml:space="preserve"> = 0, .25, .5, .75) prior to estimation. </w:t>
      </w:r>
    </w:p>
    <w:p w14:paraId="7B79C508" w14:textId="77777777" w:rsidR="0079497F" w:rsidRPr="00470052" w:rsidRDefault="0079497F" w:rsidP="00A876E7">
      <w:r w:rsidRPr="00470052">
        <w:tab/>
        <w:t xml:space="preserve">Cleveland, </w:t>
      </w:r>
      <w:proofErr w:type="spellStart"/>
      <w:r w:rsidRPr="00470052">
        <w:t>Diaconis</w:t>
      </w:r>
      <w:proofErr w:type="spellEnd"/>
      <w:r w:rsidRPr="00470052">
        <w:t xml:space="preserve"> and McGill (1982) also found that participants with prior statistical skills underestimated the linear associations shown in 19 scatterplots (200 points each) within a printed booklet. However, these scatterplots did not present values of </w:t>
      </w:r>
      <w:r w:rsidRPr="00470052">
        <w:rPr>
          <w:i/>
          <w:iCs/>
        </w:rPr>
        <w:t xml:space="preserve">r </w:t>
      </w:r>
      <w:r w:rsidRPr="00470052">
        <w:t xml:space="preserve">but of </w:t>
      </w:r>
      <w:r w:rsidRPr="00470052">
        <w:rPr>
          <w:i/>
          <w:iCs/>
        </w:rPr>
        <w:t>w</w:t>
      </w:r>
      <w:r w:rsidRPr="00470052">
        <w:t>(</w:t>
      </w:r>
      <w:r w:rsidRPr="00470052">
        <w:rPr>
          <w:i/>
          <w:iCs/>
        </w:rPr>
        <w:t>r</w:t>
      </w:r>
      <w:r w:rsidRPr="00470052">
        <w:t xml:space="preserve">), defined as </w:t>
      </w:r>
      <m:oMath>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oMath>
      <w:r w:rsidRPr="00470052">
        <w:t xml:space="preserve"> of which the authors hypothesized would be closer to participants’ judgement than </w:t>
      </w:r>
      <w:r w:rsidRPr="00470052">
        <w:rPr>
          <w:i/>
          <w:iCs/>
        </w:rPr>
        <w:t xml:space="preserve">r. </w:t>
      </w:r>
      <w:r w:rsidRPr="00470052">
        <w:t xml:space="preserve">Participants had to judge ten levels of these associations on a scale from 0 (no association) to 1 (perfect association). Using a 10% trimmed mean, it was found that although </w:t>
      </w:r>
      <w:r w:rsidRPr="00470052">
        <w:rPr>
          <w:i/>
          <w:iCs/>
        </w:rPr>
        <w:t>w</w:t>
      </w:r>
      <w:r w:rsidRPr="00470052">
        <w:t>(</w:t>
      </w:r>
      <w:r w:rsidRPr="00470052">
        <w:rPr>
          <w:i/>
          <w:iCs/>
        </w:rPr>
        <w:t>r</w:t>
      </w:r>
      <w:r w:rsidRPr="00470052">
        <w:t xml:space="preserve">) was a better fit for describing participants’ perceived associations than </w:t>
      </w:r>
      <w:r w:rsidRPr="00470052">
        <w:rPr>
          <w:i/>
          <w:iCs/>
        </w:rPr>
        <w:t>r</w:t>
      </w:r>
      <w:r w:rsidRPr="00470052">
        <w:t xml:space="preserve">, it was not adequate. Similarly, although not the purpose of the research conducted by Lane, Anderson and Kellam (1985), </w:t>
      </w:r>
      <w:r w:rsidRPr="00470052">
        <w:lastRenderedPageBreak/>
        <w:t xml:space="preserve">undergraduate psychology participants tended to underestimate correlation coefficients presented in scatterplots (9 points) on a scale of 0 (no relatedness) to 100 (perfect relatedness).  </w:t>
      </w:r>
    </w:p>
    <w:p w14:paraId="0988B62D" w14:textId="77777777" w:rsidR="0079497F" w:rsidRPr="00470052" w:rsidRDefault="0079497F" w:rsidP="00A876E7">
      <w:r w:rsidRPr="00470052">
        <w:tab/>
        <w:t>Lauer and Post (1989) also analyzed the perception of bivariate normal associations presented in scatterplots by recruiting participants in technical and managerial positions with prior statistics knowledge. Four levels of correlation coefficients were shown via scatterplots (</w:t>
      </w:r>
      <w:r w:rsidRPr="00470052">
        <w:rPr>
          <w:i/>
          <w:iCs/>
        </w:rPr>
        <w:t xml:space="preserve">r </w:t>
      </w:r>
      <w:r w:rsidRPr="00470052">
        <w:t xml:space="preserve">= .25, .5, .75, .95) and the variance and number of points displayed were manipulated. Because these scatterplots were shown in an AT&amp;T 6300 and Compaq portable computer, participants had to move the cursor along a number line printed below each scatterplot. As with most of the previous studies, it was found that the correlation coefficient was consistently underestimated; in fact, these estimations were lower than </w:t>
      </w:r>
      <w:r w:rsidRPr="00470052">
        <w:rPr>
          <w:i/>
          <w:iCs/>
        </w:rPr>
        <w:t>r</w:t>
      </w:r>
      <w:r w:rsidRPr="00470052">
        <w:rPr>
          <w:i/>
          <w:iCs/>
          <w:vertAlign w:val="superscript"/>
        </w:rPr>
        <w:t>2</w:t>
      </w:r>
      <w:r w:rsidRPr="00470052">
        <w:t xml:space="preserve">. </w:t>
      </w:r>
    </w:p>
    <w:p w14:paraId="5CC18FF9" w14:textId="77777777" w:rsidR="0079497F" w:rsidRPr="00470052" w:rsidRDefault="0079497F" w:rsidP="00A876E7">
      <w:r w:rsidRPr="00470052">
        <w:tab/>
        <w:t xml:space="preserve">Another study that found an underestimation of actual correlation coefficient was that by Collyer, </w:t>
      </w:r>
      <w:proofErr w:type="gramStart"/>
      <w:r w:rsidRPr="00470052">
        <w:t>Stanley</w:t>
      </w:r>
      <w:proofErr w:type="gramEnd"/>
      <w:r w:rsidRPr="00470052">
        <w:t xml:space="preserve"> and Bowater (1990) wherein undergraduates (prior statistical knowledge was not a requirement) were asked to estimate the actual correlation coefficient from 16 scatterplots presented in an Apple </w:t>
      </w:r>
      <w:proofErr w:type="spellStart"/>
      <w:r w:rsidRPr="00470052">
        <w:t>IIe</w:t>
      </w:r>
      <w:proofErr w:type="spellEnd"/>
      <w:r w:rsidRPr="00470052">
        <w:t xml:space="preserve"> computer, which ranged from an </w:t>
      </w:r>
      <w:r w:rsidRPr="00470052">
        <w:rPr>
          <w:i/>
          <w:iCs/>
        </w:rPr>
        <w:t xml:space="preserve">r </w:t>
      </w:r>
      <w:r w:rsidRPr="00470052">
        <w:t xml:space="preserve">of 0 to 1. The scatterplots varied such that there were 4 levels of correlation and 4 levels of standard deviation. Each scatterplot had 19 data points, and a visual line which participants could manipulate using game controllers until they judged it to be a good fit to the data. It was found that participants tended to underestimate the actual correlation coefficient 94% of the time and underestimated the coefficient of determination 70% of the time. </w:t>
      </w:r>
    </w:p>
    <w:p w14:paraId="47639528" w14:textId="77777777" w:rsidR="0079497F" w:rsidRPr="00470052" w:rsidRDefault="0079497F" w:rsidP="00A876E7">
      <w:r w:rsidRPr="00470052">
        <w:tab/>
        <w:t xml:space="preserve">Meyer and Shinar (1992) also replicated the finding that people consistently underestimate </w:t>
      </w:r>
      <w:r w:rsidRPr="00470052">
        <w:rPr>
          <w:i/>
          <w:iCs/>
        </w:rPr>
        <w:t xml:space="preserve">r </w:t>
      </w:r>
      <w:r w:rsidRPr="00470052">
        <w:t xml:space="preserve">and </w:t>
      </w:r>
      <w:r w:rsidRPr="00470052">
        <w:rPr>
          <w:i/>
          <w:iCs/>
        </w:rPr>
        <w:t>r</w:t>
      </w:r>
      <w:r w:rsidRPr="00470052">
        <w:rPr>
          <w:i/>
          <w:iCs/>
          <w:vertAlign w:val="superscript"/>
        </w:rPr>
        <w:t>2</w:t>
      </w:r>
      <w:r w:rsidRPr="00470052">
        <w:rPr>
          <w:i/>
          <w:iCs/>
        </w:rPr>
        <w:t xml:space="preserve"> </w:t>
      </w:r>
      <w:r w:rsidRPr="00470052">
        <w:t xml:space="preserve">by conducting two experiments. In the first experiment, university faculty involved in quantitative research and undergraduates that had finished an introductory to statistics course were given a booklet containing scatterplots that varies on levels of correlation, point cloud dispersion and regression line. Specifically, there were three levels of </w:t>
      </w:r>
      <w:r w:rsidRPr="00470052">
        <w:rPr>
          <w:i/>
          <w:iCs/>
        </w:rPr>
        <w:t>r</w:t>
      </w:r>
      <w:r w:rsidRPr="00470052">
        <w:rPr>
          <w:i/>
          <w:iCs/>
          <w:vertAlign w:val="superscript"/>
        </w:rPr>
        <w:t>2</w:t>
      </w:r>
      <w:r w:rsidRPr="00470052">
        <w:t xml:space="preserve">: .4, .65, .9. In the second experiment, participants were senior engineering and management students that had previous statistical experience, and senior high school students with no experience. </w:t>
      </w:r>
      <w:proofErr w:type="gramStart"/>
      <w:r w:rsidRPr="00470052">
        <w:t>Similar to</w:t>
      </w:r>
      <w:proofErr w:type="gramEnd"/>
      <w:r w:rsidRPr="00470052">
        <w:t xml:space="preserve"> Cleveland et al. (1982), six values of </w:t>
      </w:r>
      <w:r w:rsidRPr="00470052">
        <w:rPr>
          <w:i/>
          <w:iCs/>
        </w:rPr>
        <w:t>w</w:t>
      </w:r>
      <w:r w:rsidRPr="00470052">
        <w:t>(</w:t>
      </w:r>
      <w:r w:rsidRPr="00470052">
        <w:rPr>
          <w:i/>
          <w:iCs/>
        </w:rPr>
        <w:t>r</w:t>
      </w:r>
      <w:r w:rsidRPr="00470052">
        <w:t xml:space="preserve">) were presented in scatterplots: .3, .4, .5, .6, .7, .8. In both experiments, participants had to estimate the true correlation coefficient for each scatterplot on a scale of 0 to 100, with ticks for every 10 units. It was found the statistically savvy participants’ estimations tended to be closer to the correct coefficient; overall, however, all participants consistently underestimated. </w:t>
      </w:r>
    </w:p>
    <w:p w14:paraId="5AF71452" w14:textId="326D5CA0" w:rsidR="0079497F" w:rsidRPr="00470052" w:rsidRDefault="0079497F" w:rsidP="00A876E7">
      <w:pPr>
        <w:ind w:firstLine="720"/>
        <w:rPr>
          <w:color w:val="000000" w:themeColor="text1"/>
        </w:rPr>
      </w:pPr>
      <w:proofErr w:type="spellStart"/>
      <w:r w:rsidRPr="00470052">
        <w:rPr>
          <w:rFonts w:ascii="TimesNewRomanPSMT" w:hAnsi="TimesNewRomanPSMT" w:cs="TimesNewRomanPSMT"/>
          <w:color w:val="000000" w:themeColor="text1"/>
        </w:rPr>
        <w:t>Bobko</w:t>
      </w:r>
      <w:proofErr w:type="spellEnd"/>
      <w:r w:rsidRPr="00470052">
        <w:rPr>
          <w:rFonts w:ascii="TimesNewRomanPSMT" w:hAnsi="TimesNewRomanPSMT" w:cs="TimesNewRomanPSMT"/>
          <w:color w:val="000000" w:themeColor="text1"/>
        </w:rPr>
        <w:t xml:space="preserve"> and Karren (1979) also investigated this topic by mailing a random sample of researchers (n=89) from Division 5 of the American Psychological Association eight scatterplots (n=100, equal variance) to estimate the magnitude and sign of: </w:t>
      </w:r>
      <w:r w:rsidRPr="00470052">
        <w:rPr>
          <w:color w:val="000000" w:themeColor="text1"/>
        </w:rPr>
        <w:t xml:space="preserve">-.64, -.35, -.19, 0, .19, .35, .50, and .64. Participants underestimated all graphs, and the difference between the estimated </w:t>
      </w:r>
      <w:r w:rsidRPr="00470052">
        <w:rPr>
          <w:i/>
          <w:iCs/>
          <w:color w:val="000000" w:themeColor="text1"/>
        </w:rPr>
        <w:t>r</w:t>
      </w:r>
      <w:r w:rsidRPr="00470052">
        <w:rPr>
          <w:color w:val="000000" w:themeColor="text1"/>
        </w:rPr>
        <w:t xml:space="preserve"> and true </w:t>
      </w:r>
      <w:r w:rsidRPr="00470052">
        <w:rPr>
          <w:i/>
          <w:iCs/>
          <w:color w:val="000000" w:themeColor="text1"/>
        </w:rPr>
        <w:t>r</w:t>
      </w:r>
      <w:r w:rsidRPr="00470052">
        <w:rPr>
          <w:color w:val="000000" w:themeColor="text1"/>
        </w:rPr>
        <w:t xml:space="preserve"> were greatest in the mid-range values of .2 </w:t>
      </w:r>
      <w:r w:rsidRPr="00470052">
        <w:rPr>
          <w:color w:val="000000" w:themeColor="text1"/>
        </w:rPr>
        <w:sym w:font="Symbol" w:char="F0A3"/>
      </w:r>
      <w:r w:rsidRPr="00470052">
        <w:rPr>
          <w:color w:val="000000" w:themeColor="text1"/>
        </w:rPr>
        <w:t xml:space="preserve"> </w:t>
      </w:r>
      <w:r w:rsidRPr="00470052">
        <w:rPr>
          <w:color w:val="000000" w:themeColor="text1"/>
        </w:rPr>
        <w:sym w:font="Symbol" w:char="F07C"/>
      </w:r>
      <w:r w:rsidRPr="00470052">
        <w:rPr>
          <w:i/>
          <w:iCs/>
          <w:color w:val="000000" w:themeColor="text1"/>
        </w:rPr>
        <w:t>r</w:t>
      </w:r>
      <w:r w:rsidRPr="00470052">
        <w:rPr>
          <w:color w:val="000000" w:themeColor="text1"/>
        </w:rPr>
        <w:sym w:font="Symbol" w:char="F07C"/>
      </w:r>
      <w:r w:rsidRPr="00470052">
        <w:rPr>
          <w:color w:val="000000" w:themeColor="text1"/>
        </w:rPr>
        <w:t xml:space="preserve"> </w:t>
      </w:r>
      <w:r w:rsidRPr="00470052">
        <w:rPr>
          <w:color w:val="000000" w:themeColor="text1"/>
        </w:rPr>
        <w:sym w:font="Symbol" w:char="F0A3"/>
      </w:r>
      <w:r w:rsidRPr="00470052">
        <w:rPr>
          <w:color w:val="000000" w:themeColor="text1"/>
        </w:rPr>
        <w:t xml:space="preserve"> .6. Furthermore, absolute values of </w:t>
      </w:r>
      <w:r w:rsidRPr="00470052">
        <w:rPr>
          <w:color w:val="000000" w:themeColor="text1"/>
        </w:rPr>
        <w:sym w:font="Symbol" w:char="F07C"/>
      </w:r>
      <w:r w:rsidRPr="00470052">
        <w:rPr>
          <w:i/>
          <w:iCs/>
          <w:color w:val="000000" w:themeColor="text1"/>
        </w:rPr>
        <w:t>r</w:t>
      </w:r>
      <w:r w:rsidRPr="00470052">
        <w:rPr>
          <w:color w:val="000000" w:themeColor="text1"/>
        </w:rPr>
        <w:sym w:font="Symbol" w:char="F07C"/>
      </w:r>
      <w:r w:rsidRPr="00470052">
        <w:rPr>
          <w:color w:val="000000" w:themeColor="text1"/>
        </w:rPr>
        <w:t xml:space="preserve"> </w:t>
      </w:r>
      <w:r w:rsidRPr="00470052">
        <w:rPr>
          <w:color w:val="000000" w:themeColor="text1"/>
        </w:rPr>
        <w:sym w:font="Symbol" w:char="F0A3"/>
      </w:r>
      <w:r w:rsidRPr="00470052">
        <w:rPr>
          <w:color w:val="000000" w:themeColor="text1"/>
        </w:rPr>
        <w:t xml:space="preserve"> .2 were perceived as virtually having no relationship. It is also interesting to note that the estimated </w:t>
      </w:r>
      <w:proofErr w:type="spellStart"/>
      <w:r w:rsidRPr="00470052">
        <w:rPr>
          <w:i/>
          <w:iCs/>
          <w:color w:val="000000" w:themeColor="text1"/>
        </w:rPr>
        <w:t>r</w:t>
      </w:r>
      <w:r w:rsidRPr="00470052">
        <w:rPr>
          <w:color w:val="000000" w:themeColor="text1"/>
        </w:rPr>
        <w:t>s</w:t>
      </w:r>
      <w:proofErr w:type="spellEnd"/>
      <w:r w:rsidRPr="00470052">
        <w:rPr>
          <w:color w:val="000000" w:themeColor="text1"/>
        </w:rPr>
        <w:t xml:space="preserve"> are closer to their respective value of </w:t>
      </w:r>
      <w:r w:rsidRPr="00470052">
        <w:rPr>
          <w:i/>
          <w:iCs/>
          <w:color w:val="000000" w:themeColor="text1"/>
        </w:rPr>
        <w:t>r</w:t>
      </w:r>
      <w:r w:rsidRPr="00470052">
        <w:rPr>
          <w:i/>
          <w:iCs/>
          <w:color w:val="000000" w:themeColor="text1"/>
          <w:vertAlign w:val="superscript"/>
        </w:rPr>
        <w:t>2</w:t>
      </w:r>
      <w:r w:rsidRPr="00470052">
        <w:rPr>
          <w:i/>
          <w:iCs/>
          <w:color w:val="000000" w:themeColor="text1"/>
        </w:rPr>
        <w:t xml:space="preserve"> </w:t>
      </w:r>
      <w:r w:rsidRPr="00470052">
        <w:rPr>
          <w:color w:val="000000" w:themeColor="text1"/>
        </w:rPr>
        <w:t xml:space="preserve">than </w:t>
      </w:r>
      <w:r w:rsidRPr="00470052">
        <w:rPr>
          <w:i/>
          <w:iCs/>
          <w:color w:val="000000" w:themeColor="text1"/>
        </w:rPr>
        <w:t>r</w:t>
      </w:r>
      <w:r w:rsidRPr="00470052">
        <w:rPr>
          <w:color w:val="000000" w:themeColor="text1"/>
        </w:rPr>
        <w:t xml:space="preserve"> itself. </w:t>
      </w:r>
    </w:p>
    <w:p w14:paraId="7FE9E5E0" w14:textId="77777777" w:rsidR="00A876E7" w:rsidRPr="00470052" w:rsidRDefault="00A876E7" w:rsidP="00A876E7">
      <w:pPr>
        <w:rPr>
          <w:b/>
          <w:bCs/>
        </w:rPr>
      </w:pPr>
    </w:p>
    <w:p w14:paraId="647A7D42" w14:textId="4B24C0B4" w:rsidR="001A22E3" w:rsidRPr="00470052" w:rsidRDefault="001A22E3" w:rsidP="00A876E7">
      <w:pPr>
        <w:rPr>
          <w:b/>
          <w:bCs/>
        </w:rPr>
      </w:pPr>
      <w:r w:rsidRPr="00470052">
        <w:rPr>
          <w:b/>
          <w:bCs/>
        </w:rPr>
        <w:t>Histograms and Boxplots</w:t>
      </w:r>
    </w:p>
    <w:p w14:paraId="5C019CD2" w14:textId="77777777" w:rsidR="00A876E7" w:rsidRPr="00470052" w:rsidRDefault="00A876E7" w:rsidP="00A876E7">
      <w:pPr>
        <w:rPr>
          <w:b/>
          <w:bCs/>
        </w:rPr>
      </w:pPr>
    </w:p>
    <w:p w14:paraId="28872A9C" w14:textId="2078A2CA" w:rsidR="001A22E3" w:rsidRPr="00470052" w:rsidRDefault="001A22E3" w:rsidP="00A876E7">
      <w:r w:rsidRPr="00470052">
        <w:rPr>
          <w:b/>
          <w:bCs/>
        </w:rPr>
        <w:tab/>
      </w:r>
      <w:r w:rsidR="005E161E" w:rsidRPr="00470052">
        <w:t>There are no studies on the a</w:t>
      </w:r>
      <w:r w:rsidR="005E161E" w:rsidRPr="00470052">
        <w:t>bsolute judgment</w:t>
      </w:r>
      <w:r w:rsidR="005E161E" w:rsidRPr="00470052">
        <w:t xml:space="preserve"> of the difference between two distributions </w:t>
      </w:r>
      <w:r w:rsidR="009D3C22" w:rsidRPr="00470052">
        <w:t xml:space="preserve">as shown on a </w:t>
      </w:r>
      <w:r w:rsidR="00F773F0" w:rsidRPr="00470052">
        <w:t>statistical graph</w:t>
      </w:r>
      <w:r w:rsidR="009D3C22" w:rsidRPr="00470052">
        <w:t>. However, there is some research on d</w:t>
      </w:r>
      <w:r w:rsidR="009D3C22" w:rsidRPr="00470052">
        <w:t>iscriminative judgements</w:t>
      </w:r>
      <w:r w:rsidR="008B5D6A" w:rsidRPr="00470052">
        <w:t xml:space="preserve"> such that</w:t>
      </w:r>
      <w:r w:rsidR="009D3C22" w:rsidRPr="00470052">
        <w:t xml:space="preserve"> </w:t>
      </w:r>
      <w:r w:rsidR="009D3C22" w:rsidRPr="00470052">
        <w:t xml:space="preserve">participants </w:t>
      </w:r>
      <w:r w:rsidR="0017596F">
        <w:t>were</w:t>
      </w:r>
      <w:r w:rsidR="009D3C22" w:rsidRPr="00470052">
        <w:t xml:space="preserve"> required to judge two distributions on</w:t>
      </w:r>
      <w:r w:rsidR="009D3C22" w:rsidRPr="00470052">
        <w:t xml:space="preserve"> a greater than or less than basis</w:t>
      </w:r>
      <w:r w:rsidR="009D3C22" w:rsidRPr="00470052">
        <w:t xml:space="preserve">. </w:t>
      </w:r>
      <w:proofErr w:type="spellStart"/>
      <w:r w:rsidR="00200479" w:rsidRPr="00470052">
        <w:t>Lem</w:t>
      </w:r>
      <w:proofErr w:type="spellEnd"/>
      <w:r w:rsidR="00200479" w:rsidRPr="00470052">
        <w:t xml:space="preserve"> et al. (2014) presented students that had completed introductory statistics 40 histogram pairs. The participants’ task was to determine which of the two histograms for each </w:t>
      </w:r>
      <w:r w:rsidR="00200479" w:rsidRPr="00470052">
        <w:lastRenderedPageBreak/>
        <w:t xml:space="preserve">pair displayed the greater mean. </w:t>
      </w:r>
      <w:r w:rsidR="003E24E9" w:rsidRPr="00470052">
        <w:t>In addition to the mean, e</w:t>
      </w:r>
      <w:r w:rsidR="00200479" w:rsidRPr="00470052">
        <w:t xml:space="preserve">ach pair varied </w:t>
      </w:r>
      <w:r w:rsidR="003E24E9" w:rsidRPr="00470052">
        <w:t>in bar</w:t>
      </w:r>
      <w:r w:rsidR="00B15616" w:rsidRPr="00470052">
        <w:t xml:space="preserve"> height</w:t>
      </w:r>
      <w:r w:rsidR="003E24E9" w:rsidRPr="00470052">
        <w:t xml:space="preserve"> (i.e., one histogram had greater frequencies compared to the other). </w:t>
      </w:r>
      <w:r w:rsidR="00250F33" w:rsidRPr="00470052">
        <w:t>Student</w:t>
      </w:r>
      <w:r w:rsidR="009A3DD9" w:rsidRPr="00470052">
        <w:t xml:space="preserve">s tended to incorrectly use bar </w:t>
      </w:r>
      <w:r w:rsidR="00B15616" w:rsidRPr="00470052">
        <w:t>height</w:t>
      </w:r>
      <w:r w:rsidR="009A3DD9" w:rsidRPr="00470052">
        <w:t xml:space="preserve"> to deduce the mean in a histogram (i.e., histograms with greater frequencies were perceived to have bigger means). </w:t>
      </w:r>
      <w:r w:rsidR="007866E8" w:rsidRPr="00470052">
        <w:t>Although experts (i.e., researchers in statistics) were more accurate, they</w:t>
      </w:r>
      <w:r w:rsidR="0017596F">
        <w:t xml:space="preserve"> also</w:t>
      </w:r>
      <w:r w:rsidR="007866E8" w:rsidRPr="00470052">
        <w:t xml:space="preserve"> took more time in answering when presented with histograms varying in bar </w:t>
      </w:r>
      <w:r w:rsidR="00B15616" w:rsidRPr="00470052">
        <w:t>height</w:t>
      </w:r>
      <w:r w:rsidR="007866E8" w:rsidRPr="00470052">
        <w:t xml:space="preserve">. </w:t>
      </w:r>
    </w:p>
    <w:p w14:paraId="7583C765" w14:textId="0C8A4579" w:rsidR="00E01E3D" w:rsidRPr="00470052" w:rsidRDefault="00E01E3D" w:rsidP="00A876E7">
      <w:r w:rsidRPr="00470052">
        <w:tab/>
      </w:r>
      <w:proofErr w:type="spellStart"/>
      <w:r w:rsidRPr="00470052">
        <w:t>Lem</w:t>
      </w:r>
      <w:proofErr w:type="spellEnd"/>
      <w:r w:rsidRPr="00470052">
        <w:t xml:space="preserve"> et al. (2013)</w:t>
      </w:r>
      <w:r w:rsidR="006D0668" w:rsidRPr="00470052">
        <w:t xml:space="preserve"> presented five paper-and-pencil stimuli to first-year students that had likewise completed an introductory to statistics course. The first item </w:t>
      </w:r>
      <w:r w:rsidR="002619DC" w:rsidRPr="00470052">
        <w:t>compared</w:t>
      </w:r>
      <w:r w:rsidR="004C0AA6">
        <w:t xml:space="preserve"> </w:t>
      </w:r>
      <w:r w:rsidR="002619DC" w:rsidRPr="00470052">
        <w:t>two histograms, two boxplots or two descriptive statistics summaries. Students were asked whether one distribution contained</w:t>
      </w:r>
      <w:r w:rsidR="00AF32A4" w:rsidRPr="00470052">
        <w:t xml:space="preserve"> more participants (i.e., a greater sample) than the other (note that the correct answer was ‘indeterminable’ when comparing between two box plots). The second item consisted of either one histogram, boxplot or descriptive summary and students were asked whether </w:t>
      </w:r>
      <w:r w:rsidR="00985FA7" w:rsidRPr="00470052">
        <w:t xml:space="preserve">the mean was the same in two of the shown figures. </w:t>
      </w:r>
      <w:r w:rsidR="00D16465" w:rsidRPr="00470052">
        <w:t xml:space="preserve">Items 3 and 4 </w:t>
      </w:r>
      <w:r w:rsidR="003127F3" w:rsidRPr="00470052">
        <w:t xml:space="preserve">inquired on whether a certain quantity was observed (e.g., whether the minimum was three) and the last item was on whether </w:t>
      </w:r>
      <w:r w:rsidR="00844F0B" w:rsidRPr="00470052">
        <w:t xml:space="preserve">the distributions exceeded a certain limit. </w:t>
      </w:r>
      <w:proofErr w:type="gramStart"/>
      <w:r w:rsidR="00B15616" w:rsidRPr="00470052">
        <w:t>Similar to</w:t>
      </w:r>
      <w:proofErr w:type="gramEnd"/>
      <w:r w:rsidR="00B15616" w:rsidRPr="00470052">
        <w:t xml:space="preserve"> the findings in </w:t>
      </w:r>
      <w:proofErr w:type="spellStart"/>
      <w:r w:rsidR="00B15616" w:rsidRPr="00470052">
        <w:t>Lem</w:t>
      </w:r>
      <w:proofErr w:type="spellEnd"/>
      <w:r w:rsidR="00B15616" w:rsidRPr="00470052">
        <w:t xml:space="preserve"> et al. (2014)</w:t>
      </w:r>
      <w:r w:rsidR="00B15616" w:rsidRPr="00470052">
        <w:t xml:space="preserve">, students mistakenly used bar height </w:t>
      </w:r>
      <w:r w:rsidR="00F46C8E" w:rsidRPr="00470052">
        <w:t xml:space="preserve">in histograms </w:t>
      </w:r>
      <w:r w:rsidR="00B15616" w:rsidRPr="00470052">
        <w:t xml:space="preserve">to assess </w:t>
      </w:r>
      <w:r w:rsidR="00F46C8E" w:rsidRPr="00470052">
        <w:t xml:space="preserve">the distributions’ means. </w:t>
      </w:r>
      <w:proofErr w:type="gramStart"/>
      <w:r w:rsidR="006F36CB" w:rsidRPr="00470052">
        <w:t>In regard to</w:t>
      </w:r>
      <w:proofErr w:type="gramEnd"/>
      <w:r w:rsidR="006F36CB" w:rsidRPr="00470052">
        <w:t xml:space="preserve"> boxplots, students tended to ignore the whiskers and falsely attributed </w:t>
      </w:r>
      <w:r w:rsidR="004C0AA6">
        <w:t xml:space="preserve">the area </w:t>
      </w:r>
      <w:r w:rsidR="006F36CB" w:rsidRPr="00470052">
        <w:t xml:space="preserve">of the box itself </w:t>
      </w:r>
      <w:r w:rsidR="009F4669" w:rsidRPr="00470052">
        <w:t xml:space="preserve">to </w:t>
      </w:r>
      <w:r w:rsidR="004C0AA6">
        <w:t>be equal to frequencies</w:t>
      </w:r>
      <w:r w:rsidR="009F4669" w:rsidRPr="00470052">
        <w:t xml:space="preserve"> (i.e., larger box area was perceived as </w:t>
      </w:r>
      <w:r w:rsidR="004C0AA6">
        <w:t>frequencies or proportions</w:t>
      </w:r>
      <w:r w:rsidR="009F4669" w:rsidRPr="00470052">
        <w:t xml:space="preserve">). </w:t>
      </w:r>
    </w:p>
    <w:p w14:paraId="2DA9637C" w14:textId="2FA1C8A1" w:rsidR="00F03DAC" w:rsidRPr="00470052" w:rsidRDefault="00F03DAC" w:rsidP="00A876E7">
      <w:r w:rsidRPr="00470052">
        <w:tab/>
      </w:r>
      <w:r w:rsidR="009F4669" w:rsidRPr="00470052">
        <w:t>Other</w:t>
      </w:r>
      <w:r w:rsidRPr="00470052">
        <w:t xml:space="preserve"> research</w:t>
      </w:r>
      <w:r w:rsidR="009F4669" w:rsidRPr="00470052">
        <w:t xml:space="preserve"> </w:t>
      </w:r>
      <w:r w:rsidRPr="00470052">
        <w:t>primarily focused on</w:t>
      </w:r>
      <w:r w:rsidR="00C33E7F" w:rsidRPr="00470052">
        <w:t xml:space="preserve"> the</w:t>
      </w:r>
      <w:r w:rsidRPr="00470052">
        <w:t xml:space="preserve"> </w:t>
      </w:r>
      <w:r w:rsidR="00030F67" w:rsidRPr="00470052">
        <w:t>misinterpretation of univariate distributions (i.e., a single boxplot or a single histogram)</w:t>
      </w:r>
      <w:r w:rsidR="00A15F12" w:rsidRPr="00470052">
        <w:t xml:space="preserve"> have found similar misinterpretations. For example, </w:t>
      </w:r>
      <w:proofErr w:type="spellStart"/>
      <w:r w:rsidR="00A15F12" w:rsidRPr="00470052">
        <w:t>delMas</w:t>
      </w:r>
      <w:proofErr w:type="spellEnd"/>
      <w:r w:rsidR="00A15F12" w:rsidRPr="00470052">
        <w:t xml:space="preserve"> et al. (2005) found that students </w:t>
      </w:r>
      <w:r w:rsidR="00592E50" w:rsidRPr="00470052">
        <w:t>had difficulty reading the data from histograms and preferred bar charts</w:t>
      </w:r>
      <w:r w:rsidR="008A1607" w:rsidRPr="00470052">
        <w:t>;</w:t>
      </w:r>
      <w:r w:rsidR="00592E50" w:rsidRPr="00470052">
        <w:t xml:space="preserve"> </w:t>
      </w:r>
      <w:proofErr w:type="spellStart"/>
      <w:r w:rsidR="00A62059" w:rsidRPr="00470052">
        <w:t>Meletieu</w:t>
      </w:r>
      <w:proofErr w:type="spellEnd"/>
      <w:r w:rsidR="00A62059" w:rsidRPr="00470052">
        <w:t xml:space="preserve"> and Lee (2002) reported that some students use bar height as indicators of variability</w:t>
      </w:r>
      <w:r w:rsidR="008A1607" w:rsidRPr="00470052">
        <w:t>; and</w:t>
      </w:r>
      <w:r w:rsidR="00A62059" w:rsidRPr="00470052">
        <w:t xml:space="preserve"> </w:t>
      </w:r>
      <w:r w:rsidR="008A1607" w:rsidRPr="00470052">
        <w:t xml:space="preserve">Bakker et al. (2004) highlighted that the area of boxplots was </w:t>
      </w:r>
      <w:r w:rsidR="004C0AA6">
        <w:t xml:space="preserve">again </w:t>
      </w:r>
      <w:r w:rsidR="008A1607" w:rsidRPr="00470052">
        <w:t xml:space="preserve">misinterpreted for frequencies. </w:t>
      </w:r>
    </w:p>
    <w:p w14:paraId="633E0613" w14:textId="3ADDCDB0" w:rsidR="00265753" w:rsidRDefault="00DA2B9F" w:rsidP="00A876E7">
      <w:pPr>
        <w:ind w:firstLine="720"/>
        <w:rPr>
          <w:color w:val="000000" w:themeColor="text1"/>
        </w:rPr>
      </w:pPr>
      <w:r w:rsidRPr="00470052">
        <w:rPr>
          <w:color w:val="000000" w:themeColor="text1"/>
        </w:rPr>
        <w:t xml:space="preserve">An explanation for the misinterpretations of histograms and boxplots could be found in Tversky’s graphic design principles (1977). The directionality principle states that we primarily give focus to the vertical rather than the horizontal dimensions </w:t>
      </w:r>
      <w:r w:rsidR="004C0AA6">
        <w:rPr>
          <w:color w:val="000000" w:themeColor="text1"/>
        </w:rPr>
        <w:t>of</w:t>
      </w:r>
      <w:r w:rsidRPr="00470052">
        <w:rPr>
          <w:color w:val="000000" w:themeColor="text1"/>
        </w:rPr>
        <w:t xml:space="preserve"> a graph</w:t>
      </w:r>
      <w:r w:rsidR="00CF0AAF" w:rsidRPr="00470052">
        <w:rPr>
          <w:color w:val="000000" w:themeColor="text1"/>
        </w:rPr>
        <w:t xml:space="preserve"> because we are oriented </w:t>
      </w:r>
      <w:r w:rsidR="00C2243B" w:rsidRPr="00470052">
        <w:rPr>
          <w:color w:val="000000" w:themeColor="text1"/>
        </w:rPr>
        <w:t>vertically,</w:t>
      </w:r>
      <w:r w:rsidR="00CF0AAF" w:rsidRPr="00470052">
        <w:rPr>
          <w:color w:val="000000" w:themeColor="text1"/>
        </w:rPr>
        <w:t xml:space="preserve"> and gravity defines the vertical axis of </w:t>
      </w:r>
      <w:r w:rsidR="004C0AA6">
        <w:rPr>
          <w:color w:val="000000" w:themeColor="text1"/>
        </w:rPr>
        <w:t>our</w:t>
      </w:r>
      <w:r w:rsidR="00CF0AAF" w:rsidRPr="00470052">
        <w:rPr>
          <w:color w:val="000000" w:themeColor="text1"/>
        </w:rPr>
        <w:t xml:space="preserve"> perceived world. </w:t>
      </w:r>
      <w:r w:rsidR="00C2243B" w:rsidRPr="00470052">
        <w:rPr>
          <w:color w:val="000000" w:themeColor="text1"/>
        </w:rPr>
        <w:t>This may explain the perceived importance of bar height in histograms despite the task being to focus on the</w:t>
      </w:r>
      <w:r w:rsidR="00BA663F">
        <w:rPr>
          <w:color w:val="000000" w:themeColor="text1"/>
        </w:rPr>
        <w:t xml:space="preserve"> </w:t>
      </w:r>
      <w:r w:rsidR="00C2243B" w:rsidRPr="00470052">
        <w:rPr>
          <w:color w:val="000000" w:themeColor="text1"/>
        </w:rPr>
        <w:t>distribution along the horizontal axis.</w:t>
      </w:r>
      <w:r w:rsidR="00DE51D5" w:rsidRPr="00470052">
        <w:rPr>
          <w:color w:val="000000" w:themeColor="text1"/>
        </w:rPr>
        <w:t xml:space="preserve"> </w:t>
      </w:r>
      <w:r w:rsidR="00265753">
        <w:rPr>
          <w:color w:val="000000" w:themeColor="text1"/>
        </w:rPr>
        <w:t xml:space="preserve">(Furthermore, the boxplots in the previous research were oriented horizontally). </w:t>
      </w:r>
    </w:p>
    <w:p w14:paraId="16BE7B7C" w14:textId="5D7BFEDC" w:rsidR="00C2243B" w:rsidRPr="00470052" w:rsidRDefault="00265753" w:rsidP="00A876E7">
      <w:pPr>
        <w:ind w:firstLine="720"/>
        <w:rPr>
          <w:color w:val="000000" w:themeColor="text1"/>
        </w:rPr>
      </w:pPr>
      <w:r>
        <w:rPr>
          <w:color w:val="000000" w:themeColor="text1"/>
        </w:rPr>
        <w:t>T</w:t>
      </w:r>
      <w:r w:rsidR="00837D4F" w:rsidRPr="00470052">
        <w:rPr>
          <w:color w:val="000000" w:themeColor="text1"/>
        </w:rPr>
        <w:t xml:space="preserve">he spatial metaphors principle states that </w:t>
      </w:r>
      <w:r w:rsidR="0045025C" w:rsidRPr="00470052">
        <w:rPr>
          <w:color w:val="000000" w:themeColor="text1"/>
        </w:rPr>
        <w:t xml:space="preserve">we naturally give meaning to areas such that </w:t>
      </w:r>
      <w:r w:rsidR="00DE51D5" w:rsidRPr="00470052">
        <w:rPr>
          <w:color w:val="000000" w:themeColor="text1"/>
        </w:rPr>
        <w:t xml:space="preserve">areas in a graph are associated with properties of the variable (e.g., frequencies or proportions). This may explain why the area within a </w:t>
      </w:r>
      <w:r w:rsidR="00B5117B">
        <w:rPr>
          <w:color w:val="000000" w:themeColor="text1"/>
        </w:rPr>
        <w:t xml:space="preserve">traditional </w:t>
      </w:r>
      <w:r w:rsidR="00DE51D5" w:rsidRPr="00470052">
        <w:rPr>
          <w:color w:val="000000" w:themeColor="text1"/>
        </w:rPr>
        <w:t xml:space="preserve">boxplot is typically misinterpreted to represent the number of observations </w:t>
      </w:r>
      <w:proofErr w:type="gramStart"/>
      <w:r w:rsidR="00DE51D5" w:rsidRPr="00470052">
        <w:rPr>
          <w:color w:val="000000" w:themeColor="text1"/>
        </w:rPr>
        <w:t>in a given</w:t>
      </w:r>
      <w:proofErr w:type="gramEnd"/>
      <w:r w:rsidR="00DE51D5" w:rsidRPr="00470052">
        <w:rPr>
          <w:color w:val="000000" w:themeColor="text1"/>
        </w:rPr>
        <w:t xml:space="preserve"> distribution. </w:t>
      </w:r>
    </w:p>
    <w:p w14:paraId="5FFDA734" w14:textId="77777777" w:rsidR="00A876E7" w:rsidRPr="00470052" w:rsidRDefault="00A876E7" w:rsidP="00A876E7">
      <w:pPr>
        <w:jc w:val="center"/>
        <w:rPr>
          <w:b/>
          <w:bCs/>
        </w:rPr>
      </w:pPr>
    </w:p>
    <w:p w14:paraId="7F8E8EF6" w14:textId="21044DB5" w:rsidR="007918C2" w:rsidRPr="00470052" w:rsidRDefault="007918C2" w:rsidP="00A876E7">
      <w:pPr>
        <w:jc w:val="center"/>
        <w:rPr>
          <w:b/>
          <w:bCs/>
        </w:rPr>
      </w:pPr>
      <w:r w:rsidRPr="00470052">
        <w:rPr>
          <w:b/>
          <w:bCs/>
        </w:rPr>
        <w:t>Proposed study</w:t>
      </w:r>
    </w:p>
    <w:p w14:paraId="3D25EE19" w14:textId="77777777" w:rsidR="00A876E7" w:rsidRPr="00470052" w:rsidRDefault="00A876E7" w:rsidP="00A876E7">
      <w:pPr>
        <w:jc w:val="center"/>
        <w:rPr>
          <w:b/>
          <w:bCs/>
          <w:i/>
          <w:iCs/>
        </w:rPr>
      </w:pPr>
    </w:p>
    <w:p w14:paraId="76E9B9EC" w14:textId="3476C720" w:rsidR="007918C2" w:rsidRPr="00470052" w:rsidRDefault="0056312E" w:rsidP="00A876E7">
      <w:pPr>
        <w:ind w:firstLine="720"/>
        <w:rPr>
          <w:color w:val="000000" w:themeColor="text1"/>
        </w:rPr>
      </w:pPr>
      <w:r w:rsidRPr="00470052">
        <w:rPr>
          <w:color w:val="000000" w:themeColor="text1"/>
        </w:rPr>
        <w:t xml:space="preserve">Considering that there is no research on the </w:t>
      </w:r>
      <w:r w:rsidRPr="00470052">
        <w:t>absolute judgements of</w:t>
      </w:r>
      <w:r w:rsidR="007866F9" w:rsidRPr="00470052">
        <w:t xml:space="preserve"> the difference between means of two distributions</w:t>
      </w:r>
      <w:r w:rsidRPr="00470052">
        <w:t xml:space="preserve">, the proposed study seeks to fill that gap by surveying </w:t>
      </w:r>
      <w:r w:rsidR="0031761B" w:rsidRPr="00470052">
        <w:t xml:space="preserve">via a Shiny app </w:t>
      </w:r>
      <w:r w:rsidRPr="00470052">
        <w:t>trained participants on th</w:t>
      </w:r>
      <w:r w:rsidR="007866F9" w:rsidRPr="00470052">
        <w:t xml:space="preserve">e magnitude of the mean differences that they perceive via </w:t>
      </w:r>
      <w:r w:rsidRPr="00470052">
        <w:rPr>
          <w:color w:val="000000" w:themeColor="text1"/>
        </w:rPr>
        <w:t>histograms and boxplots</w:t>
      </w:r>
      <w:r w:rsidR="007866F9" w:rsidRPr="00470052">
        <w:rPr>
          <w:color w:val="000000" w:themeColor="text1"/>
        </w:rPr>
        <w:t xml:space="preserve">. </w:t>
      </w:r>
      <w:r w:rsidR="00D710A5" w:rsidRPr="00470052">
        <w:rPr>
          <w:color w:val="000000" w:themeColor="text1"/>
        </w:rPr>
        <w:t xml:space="preserve">Furthermore, we will take </w:t>
      </w:r>
      <w:r w:rsidR="00D710A5" w:rsidRPr="00470052">
        <w:rPr>
          <w:color w:val="000000" w:themeColor="text1"/>
        </w:rPr>
        <w:t>Tversky’s (1977</w:t>
      </w:r>
      <w:r w:rsidR="00D710A5" w:rsidRPr="00470052">
        <w:rPr>
          <w:color w:val="000000" w:themeColor="text1"/>
        </w:rPr>
        <w:t xml:space="preserve">) </w:t>
      </w:r>
      <w:r w:rsidR="00D710A5" w:rsidRPr="00470052">
        <w:rPr>
          <w:color w:val="000000" w:themeColor="text1"/>
        </w:rPr>
        <w:t>directionality</w:t>
      </w:r>
      <w:r w:rsidR="00D710A5" w:rsidRPr="00470052">
        <w:rPr>
          <w:color w:val="000000" w:themeColor="text1"/>
        </w:rPr>
        <w:t xml:space="preserve"> and </w:t>
      </w:r>
      <w:r w:rsidR="00D710A5" w:rsidRPr="00470052">
        <w:rPr>
          <w:color w:val="000000" w:themeColor="text1"/>
        </w:rPr>
        <w:t>spatial metaphors</w:t>
      </w:r>
      <w:r w:rsidR="00D710A5" w:rsidRPr="00470052">
        <w:rPr>
          <w:color w:val="000000" w:themeColor="text1"/>
        </w:rPr>
        <w:t xml:space="preserve"> principles into account by incorporating histograms and boxplots displayed vertical</w:t>
      </w:r>
      <w:r w:rsidR="00183ACD" w:rsidRPr="00470052">
        <w:rPr>
          <w:color w:val="000000" w:themeColor="text1"/>
        </w:rPr>
        <w:t>ly</w:t>
      </w:r>
      <w:r w:rsidR="00D710A5" w:rsidRPr="00470052">
        <w:rPr>
          <w:color w:val="000000" w:themeColor="text1"/>
        </w:rPr>
        <w:t xml:space="preserve"> and horizontal</w:t>
      </w:r>
      <w:r w:rsidR="00183ACD" w:rsidRPr="00470052">
        <w:rPr>
          <w:color w:val="000000" w:themeColor="text1"/>
        </w:rPr>
        <w:t>ly</w:t>
      </w:r>
      <w:r w:rsidR="00D710A5" w:rsidRPr="00470052">
        <w:rPr>
          <w:color w:val="000000" w:themeColor="text1"/>
        </w:rPr>
        <w:t xml:space="preserve"> </w:t>
      </w:r>
      <w:r w:rsidR="00183ACD" w:rsidRPr="00470052">
        <w:rPr>
          <w:color w:val="000000" w:themeColor="text1"/>
        </w:rPr>
        <w:t xml:space="preserve">and </w:t>
      </w:r>
      <w:r w:rsidR="0031761B" w:rsidRPr="00470052">
        <w:rPr>
          <w:color w:val="000000" w:themeColor="text1"/>
        </w:rPr>
        <w:t>vary the boxplot area (see Figures 2</w:t>
      </w:r>
      <w:r w:rsidR="00BF05E6" w:rsidRPr="00470052">
        <w:rPr>
          <w:color w:val="000000" w:themeColor="text1"/>
        </w:rPr>
        <w:t>-5</w:t>
      </w:r>
      <w:r w:rsidR="0031761B" w:rsidRPr="00470052">
        <w:rPr>
          <w:color w:val="000000" w:themeColor="text1"/>
        </w:rPr>
        <w:t>).</w:t>
      </w:r>
    </w:p>
    <w:p w14:paraId="69DED57A" w14:textId="04365E44" w:rsidR="00183ACD" w:rsidRPr="00470052" w:rsidRDefault="0031761B" w:rsidP="00A876E7">
      <w:pPr>
        <w:ind w:firstLine="720"/>
      </w:pPr>
      <w:r w:rsidRPr="00470052">
        <w:rPr>
          <w:color w:val="000000" w:themeColor="text1"/>
        </w:rPr>
        <w:t xml:space="preserve">Although we’ve shown that there is substantial research on </w:t>
      </w:r>
      <w:r w:rsidRPr="00470052">
        <w:t>absolute judgements of associations</w:t>
      </w:r>
      <w:r w:rsidRPr="00470052">
        <w:t>, we will nevertheless include scatterplots</w:t>
      </w:r>
      <w:r w:rsidR="00F27D87" w:rsidRPr="00470052">
        <w:t xml:space="preserve"> </w:t>
      </w:r>
      <w:r w:rsidRPr="00470052">
        <w:t xml:space="preserve">to replicate previous findings </w:t>
      </w:r>
      <w:r w:rsidR="00A52403">
        <w:t xml:space="preserve">that actual </w:t>
      </w:r>
      <w:r w:rsidR="00A52403">
        <w:lastRenderedPageBreak/>
        <w:t xml:space="preserve">correlations are consistently underestimated </w:t>
      </w:r>
      <w:r w:rsidRPr="00470052">
        <w:t xml:space="preserve">and take advantage of the benefits </w:t>
      </w:r>
      <w:r w:rsidR="00F27D87" w:rsidRPr="00470052">
        <w:t>associated with Shiny</w:t>
      </w:r>
      <w:r w:rsidR="00183ACD" w:rsidRPr="00470052">
        <w:t>. For example, unlike paper-and-pencil tests and other software, Shiny will allow participants</w:t>
      </w:r>
      <w:r w:rsidR="00F27D87" w:rsidRPr="00470052">
        <w:t xml:space="preserve"> to manipulate the </w:t>
      </w:r>
      <w:r w:rsidR="00183ACD" w:rsidRPr="00470052">
        <w:t>visuals. Furthermore, no two graphs will be the same as they will be generated in a reactive environment</w:t>
      </w:r>
      <w:r w:rsidR="00F27D87" w:rsidRPr="00470052">
        <w:t xml:space="preserve">. </w:t>
      </w:r>
    </w:p>
    <w:p w14:paraId="261C46ED" w14:textId="5C34B078" w:rsidR="0031761B" w:rsidRDefault="0009103F" w:rsidP="00A876E7">
      <w:pPr>
        <w:ind w:firstLine="720"/>
      </w:pPr>
      <w:r w:rsidRPr="00470052">
        <w:t xml:space="preserve">It is important to note that only one graph will be shown to the participant at a time. </w:t>
      </w:r>
      <w:r w:rsidR="008251A4" w:rsidRPr="00470052">
        <w:t>Our samples</w:t>
      </w:r>
      <w:r w:rsidR="0037702D" w:rsidRPr="00470052">
        <w:t xml:space="preserve"> will</w:t>
      </w:r>
      <w:r w:rsidR="008251A4" w:rsidRPr="00470052">
        <w:t xml:space="preserve"> be simulated in R from normal distributions with a mean of zero and a standard deviation of one. Considering th</w:t>
      </w:r>
      <w:r w:rsidR="003109D4" w:rsidRPr="00470052">
        <w:t xml:space="preserve">e latter, we can treat the mean differences as standardized (i.e., Cohen’s </w:t>
      </w:r>
      <w:r w:rsidR="003109D4" w:rsidRPr="00470052">
        <w:rPr>
          <w:i/>
          <w:iCs/>
        </w:rPr>
        <w:t>d</w:t>
      </w:r>
      <w:r w:rsidR="003109D4" w:rsidRPr="00470052">
        <w:t xml:space="preserve">). </w:t>
      </w:r>
      <w:r w:rsidR="00F27D87" w:rsidRPr="00470052">
        <w:t xml:space="preserve">Our research questions </w:t>
      </w:r>
      <w:r w:rsidRPr="00470052">
        <w:t xml:space="preserve">therefore </w:t>
      </w:r>
      <w:r w:rsidR="00F27D87" w:rsidRPr="00470052">
        <w:t>are:</w:t>
      </w:r>
    </w:p>
    <w:p w14:paraId="6C62D2C5" w14:textId="77777777" w:rsidR="0037702D" w:rsidRPr="00470052" w:rsidRDefault="0037702D" w:rsidP="00A876E7">
      <w:pPr>
        <w:ind w:firstLine="720"/>
      </w:pPr>
    </w:p>
    <w:p w14:paraId="36E257C1" w14:textId="74C9D6B0" w:rsidR="00FA6F57" w:rsidRPr="00470052" w:rsidRDefault="00FA6F57" w:rsidP="00A876E7">
      <w:pPr>
        <w:pStyle w:val="ListParagraph"/>
        <w:numPr>
          <w:ilvl w:val="0"/>
          <w:numId w:val="2"/>
        </w:numPr>
        <w:rPr>
          <w:rFonts w:ascii="Times New Roman" w:hAnsi="Times New Roman" w:cs="Times New Roman"/>
          <w:color w:val="000000" w:themeColor="text1"/>
        </w:rPr>
      </w:pPr>
      <w:r w:rsidRPr="00470052">
        <w:rPr>
          <w:rFonts w:ascii="Times New Roman" w:hAnsi="Times New Roman" w:cs="Times New Roman"/>
          <w:color w:val="000000" w:themeColor="text1"/>
        </w:rPr>
        <w:t xml:space="preserve">What are the estimated Cohen’s </w:t>
      </w:r>
      <w:r w:rsidRPr="00470052">
        <w:rPr>
          <w:rFonts w:ascii="Times New Roman" w:hAnsi="Times New Roman" w:cs="Times New Roman"/>
          <w:i/>
          <w:iCs/>
          <w:color w:val="000000" w:themeColor="text1"/>
        </w:rPr>
        <w:t xml:space="preserve">d </w:t>
      </w:r>
      <w:r w:rsidRPr="00470052">
        <w:rPr>
          <w:rFonts w:ascii="Times New Roman" w:hAnsi="Times New Roman" w:cs="Times New Roman"/>
          <w:color w:val="000000" w:themeColor="text1"/>
        </w:rPr>
        <w:t xml:space="preserve">values </w:t>
      </w:r>
      <w:r w:rsidR="00DC3225" w:rsidRPr="00470052">
        <w:rPr>
          <w:rFonts w:ascii="Times New Roman" w:hAnsi="Times New Roman" w:cs="Times New Roman"/>
          <w:color w:val="000000" w:themeColor="text1"/>
        </w:rPr>
        <w:t>perceived from the overlapping histograms, back-to-back histograms, and boxplots?</w:t>
      </w:r>
    </w:p>
    <w:p w14:paraId="474CDCC5" w14:textId="300C0BC4" w:rsidR="00DC3225" w:rsidRPr="00470052" w:rsidRDefault="00DC3225" w:rsidP="00A876E7">
      <w:pPr>
        <w:pStyle w:val="ListParagraph"/>
        <w:numPr>
          <w:ilvl w:val="0"/>
          <w:numId w:val="2"/>
        </w:numPr>
        <w:rPr>
          <w:rFonts w:ascii="Times New Roman" w:hAnsi="Times New Roman" w:cs="Times New Roman"/>
          <w:color w:val="000000" w:themeColor="text1"/>
        </w:rPr>
      </w:pPr>
      <w:r w:rsidRPr="00470052">
        <w:rPr>
          <w:rFonts w:ascii="Times New Roman" w:hAnsi="Times New Roman" w:cs="Times New Roman"/>
          <w:color w:val="000000" w:themeColor="text1"/>
        </w:rPr>
        <w:t xml:space="preserve">What are the estimated correlation values perceived from the scatterplots? </w:t>
      </w:r>
    </w:p>
    <w:p w14:paraId="592C2469" w14:textId="7DB9D49F" w:rsidR="00DC3225" w:rsidRPr="00470052" w:rsidRDefault="00DC3225" w:rsidP="00A876E7">
      <w:pPr>
        <w:pStyle w:val="ListParagraph"/>
        <w:numPr>
          <w:ilvl w:val="0"/>
          <w:numId w:val="2"/>
        </w:numPr>
        <w:rPr>
          <w:rFonts w:ascii="Times New Roman" w:hAnsi="Times New Roman" w:cs="Times New Roman"/>
          <w:color w:val="000000" w:themeColor="text1"/>
        </w:rPr>
      </w:pPr>
      <w:r w:rsidRPr="00470052">
        <w:rPr>
          <w:rFonts w:ascii="Times New Roman" w:hAnsi="Times New Roman" w:cs="Times New Roman"/>
          <w:color w:val="000000" w:themeColor="text1"/>
        </w:rPr>
        <w:t>Are there discrepancies between the estimated values perceived from an overlapping histogram versus a back-to-back histogram?</w:t>
      </w:r>
    </w:p>
    <w:p w14:paraId="5D1ECBD3" w14:textId="426F11C4" w:rsidR="00DC3225" w:rsidRPr="00470052" w:rsidRDefault="00DC3225" w:rsidP="00A876E7">
      <w:pPr>
        <w:pStyle w:val="ListParagraph"/>
        <w:numPr>
          <w:ilvl w:val="0"/>
          <w:numId w:val="2"/>
        </w:numPr>
        <w:rPr>
          <w:rFonts w:ascii="Times New Roman" w:hAnsi="Times New Roman" w:cs="Times New Roman"/>
          <w:color w:val="000000" w:themeColor="text1"/>
        </w:rPr>
      </w:pPr>
      <w:r w:rsidRPr="00470052">
        <w:rPr>
          <w:rFonts w:ascii="Times New Roman" w:hAnsi="Times New Roman" w:cs="Times New Roman"/>
          <w:color w:val="000000" w:themeColor="text1"/>
        </w:rPr>
        <w:t>Are there discrepancies between the estimated values perceived from a vertical boxplot versus a horizontal boxplot?</w:t>
      </w:r>
    </w:p>
    <w:p w14:paraId="3A096777" w14:textId="7D48F5B3" w:rsidR="00320E8C" w:rsidRPr="00470052" w:rsidRDefault="00320E8C" w:rsidP="00A876E7">
      <w:pPr>
        <w:pStyle w:val="ListParagraph"/>
        <w:numPr>
          <w:ilvl w:val="0"/>
          <w:numId w:val="2"/>
        </w:numPr>
        <w:rPr>
          <w:rFonts w:ascii="Times New Roman" w:hAnsi="Times New Roman" w:cs="Times New Roman"/>
          <w:color w:val="000000" w:themeColor="text1"/>
        </w:rPr>
      </w:pPr>
      <w:r w:rsidRPr="00470052">
        <w:rPr>
          <w:rFonts w:ascii="Times New Roman" w:hAnsi="Times New Roman" w:cs="Times New Roman"/>
          <w:color w:val="000000" w:themeColor="text1"/>
        </w:rPr>
        <w:t>Does the discrepancy between estimated and actual values differ by the type of graph (e.g., histogram versus boxplot)?</w:t>
      </w:r>
    </w:p>
    <w:p w14:paraId="08AFF5FE" w14:textId="7646BC76" w:rsidR="007F24FE" w:rsidRPr="00470052" w:rsidRDefault="00DC3225" w:rsidP="00A876E7">
      <w:pPr>
        <w:pStyle w:val="ListParagraph"/>
        <w:numPr>
          <w:ilvl w:val="0"/>
          <w:numId w:val="2"/>
        </w:numPr>
        <w:rPr>
          <w:rFonts w:ascii="Times New Roman" w:hAnsi="Times New Roman" w:cs="Times New Roman"/>
          <w:color w:val="000000" w:themeColor="text1"/>
        </w:rPr>
      </w:pPr>
      <w:r w:rsidRPr="00470052">
        <w:rPr>
          <w:rFonts w:ascii="Times New Roman" w:hAnsi="Times New Roman" w:cs="Times New Roman"/>
          <w:color w:val="000000" w:themeColor="text1"/>
        </w:rPr>
        <w:t>At what point does a</w:t>
      </w:r>
      <w:r w:rsidR="00D91EB5" w:rsidRPr="00470052">
        <w:rPr>
          <w:rFonts w:ascii="Times New Roman" w:hAnsi="Times New Roman" w:cs="Times New Roman"/>
          <w:color w:val="000000" w:themeColor="text1"/>
        </w:rPr>
        <w:t xml:space="preserve"> visual association and mean difference become meaningful?</w:t>
      </w:r>
    </w:p>
    <w:p w14:paraId="7BA16CC6" w14:textId="77777777" w:rsidR="00A876E7" w:rsidRPr="00470052" w:rsidRDefault="00A876E7" w:rsidP="00A876E7">
      <w:pPr>
        <w:rPr>
          <w:b/>
          <w:bCs/>
          <w:color w:val="000000" w:themeColor="text1"/>
        </w:rPr>
      </w:pPr>
    </w:p>
    <w:p w14:paraId="6FD138D7" w14:textId="7AD6EC79" w:rsidR="0064146C" w:rsidRPr="00470052" w:rsidRDefault="0064146C" w:rsidP="00A876E7">
      <w:pPr>
        <w:rPr>
          <w:b/>
          <w:bCs/>
          <w:color w:val="000000" w:themeColor="text1"/>
        </w:rPr>
      </w:pPr>
      <w:r w:rsidRPr="00470052">
        <w:rPr>
          <w:b/>
          <w:bCs/>
          <w:color w:val="000000" w:themeColor="text1"/>
        </w:rPr>
        <w:t>Measures</w:t>
      </w:r>
    </w:p>
    <w:p w14:paraId="223AEA99" w14:textId="77777777" w:rsidR="00A876E7" w:rsidRPr="00470052" w:rsidRDefault="00A876E7" w:rsidP="00A876E7">
      <w:pPr>
        <w:rPr>
          <w:b/>
          <w:bCs/>
          <w:color w:val="000000" w:themeColor="text1"/>
        </w:rPr>
      </w:pPr>
    </w:p>
    <w:p w14:paraId="2F848536" w14:textId="415E9C69" w:rsidR="00BF761B" w:rsidRPr="00470052" w:rsidRDefault="0064146C" w:rsidP="00A876E7">
      <w:pPr>
        <w:ind w:firstLine="720"/>
      </w:pPr>
      <w:r w:rsidRPr="00470052">
        <w:t xml:space="preserve">The histograms </w:t>
      </w:r>
      <w:r w:rsidR="00D92CCF" w:rsidRPr="00470052">
        <w:t xml:space="preserve">will display </w:t>
      </w:r>
      <w:r w:rsidRPr="00470052">
        <w:t xml:space="preserve">two distributions separated by a true </w:t>
      </w:r>
      <w:r w:rsidRPr="00470052">
        <w:rPr>
          <w:i/>
          <w:iCs/>
        </w:rPr>
        <w:t>d</w:t>
      </w:r>
      <w:r w:rsidRPr="00470052">
        <w:t xml:space="preserve"> value ranging from 1 to 2 by .05 increments (41 overlapping histograms</w:t>
      </w:r>
      <w:r w:rsidR="00741747" w:rsidRPr="00470052">
        <w:t xml:space="preserve"> and 41 back-to-back histograms</w:t>
      </w:r>
      <w:r w:rsidRPr="00470052">
        <w:t xml:space="preserve">) with a sample size of N = </w:t>
      </w:r>
      <w:r w:rsidR="00741747" w:rsidRPr="00470052">
        <w:t>5</w:t>
      </w:r>
      <w:r w:rsidRPr="00470052">
        <w:t xml:space="preserve">00. </w:t>
      </w:r>
      <w:r w:rsidR="00BF761B" w:rsidRPr="00470052">
        <w:t xml:space="preserve">Likewise, the boxplots will display two distributions separated by a true </w:t>
      </w:r>
      <w:r w:rsidR="00BF761B" w:rsidRPr="00470052">
        <w:rPr>
          <w:i/>
          <w:iCs/>
        </w:rPr>
        <w:t>d</w:t>
      </w:r>
      <w:r w:rsidR="00BF761B" w:rsidRPr="00470052">
        <w:t xml:space="preserve"> value ranging from 1 to 2 by .05 increments (</w:t>
      </w:r>
      <w:r w:rsidR="00265753" w:rsidRPr="00470052">
        <w:t xml:space="preserve">41 </w:t>
      </w:r>
      <w:r w:rsidR="00265753">
        <w:t>vertical</w:t>
      </w:r>
      <w:r w:rsidR="00265753" w:rsidRPr="00470052">
        <w:t xml:space="preserve"> and 41 </w:t>
      </w:r>
      <w:r w:rsidR="00265753">
        <w:t>horizontal</w:t>
      </w:r>
      <w:r w:rsidR="00BF761B" w:rsidRPr="00470052">
        <w:t>) with a sample size of N = 500.</w:t>
      </w:r>
    </w:p>
    <w:p w14:paraId="77AED664" w14:textId="7B4FFCE6" w:rsidR="0064146C" w:rsidRPr="00470052" w:rsidRDefault="0064146C" w:rsidP="00A876E7">
      <w:pPr>
        <w:ind w:firstLine="720"/>
      </w:pPr>
      <w:r w:rsidRPr="00470052">
        <w:t xml:space="preserve">Using the </w:t>
      </w:r>
      <w:proofErr w:type="spellStart"/>
      <w:r w:rsidRPr="00470052">
        <w:rPr>
          <w:i/>
          <w:iCs/>
        </w:rPr>
        <w:t>runif</w:t>
      </w:r>
      <w:proofErr w:type="spellEnd"/>
      <w:r w:rsidRPr="00470052">
        <w:rPr>
          <w:i/>
          <w:iCs/>
        </w:rPr>
        <w:t xml:space="preserve"> </w:t>
      </w:r>
      <w:r w:rsidRPr="00470052">
        <w:t>function in R, the first histogram</w:t>
      </w:r>
      <w:r w:rsidR="004363F1" w:rsidRPr="00470052">
        <w:t>/</w:t>
      </w:r>
      <w:r w:rsidR="00BF761B" w:rsidRPr="00470052">
        <w:t>boxplot</w:t>
      </w:r>
      <w:r w:rsidRPr="00470052">
        <w:t xml:space="preserve"> in each pair </w:t>
      </w:r>
      <w:r w:rsidR="00741747" w:rsidRPr="00470052">
        <w:t>will have a</w:t>
      </w:r>
      <w:r w:rsidRPr="00470052">
        <w:t xml:space="preserve"> random value that could range from 0 to 2 assigned to its mean. The </w:t>
      </w:r>
      <w:r w:rsidR="00741747" w:rsidRPr="00470052">
        <w:t xml:space="preserve">mean of the </w:t>
      </w:r>
      <w:r w:rsidRPr="00470052">
        <w:t>second histogram</w:t>
      </w:r>
      <w:r w:rsidR="004363F1" w:rsidRPr="00470052">
        <w:t>/ boxplot</w:t>
      </w:r>
      <w:r w:rsidRPr="00470052">
        <w:t xml:space="preserve"> in each pair </w:t>
      </w:r>
      <w:r w:rsidR="00741747" w:rsidRPr="00470052">
        <w:t xml:space="preserve">will be the sum of the mean of the first </w:t>
      </w:r>
      <w:r w:rsidR="004363F1" w:rsidRPr="00470052">
        <w:t>plot</w:t>
      </w:r>
      <w:r w:rsidR="00741747" w:rsidRPr="00470052">
        <w:t xml:space="preserve"> and its assigned </w:t>
      </w:r>
      <w:r w:rsidR="00741747" w:rsidRPr="00470052">
        <w:rPr>
          <w:i/>
          <w:iCs/>
        </w:rPr>
        <w:t>d.</w:t>
      </w:r>
      <w:r w:rsidR="00BF761B" w:rsidRPr="00470052">
        <w:t xml:space="preserve"> For example, if the mean of the first histogram</w:t>
      </w:r>
      <w:r w:rsidR="004363F1" w:rsidRPr="00470052">
        <w:t>/boxplot</w:t>
      </w:r>
      <w:r w:rsidR="00BF761B" w:rsidRPr="00470052">
        <w:t xml:space="preserve"> was 1.6 then the mean of the second would be 1.6 + 1 to display a </w:t>
      </w:r>
      <w:r w:rsidR="00BF761B" w:rsidRPr="00470052">
        <w:rPr>
          <w:i/>
          <w:iCs/>
        </w:rPr>
        <w:t xml:space="preserve">d </w:t>
      </w:r>
      <w:r w:rsidR="00BF761B" w:rsidRPr="00470052">
        <w:t>or mean difference of one.</w:t>
      </w:r>
      <w:r w:rsidRPr="00470052">
        <w:t xml:space="preserve"> </w:t>
      </w:r>
      <w:r w:rsidR="00BF761B" w:rsidRPr="00470052">
        <w:t xml:space="preserve">This will be done to prevent the </w:t>
      </w:r>
      <w:r w:rsidRPr="00470052">
        <w:t xml:space="preserve">participants from easily calculating the true </w:t>
      </w:r>
      <w:r w:rsidRPr="00470052">
        <w:rPr>
          <w:i/>
          <w:iCs/>
        </w:rPr>
        <w:t>d</w:t>
      </w:r>
      <w:r w:rsidRPr="00470052">
        <w:t xml:space="preserve"> value in each graph. </w:t>
      </w:r>
      <w:r w:rsidR="00BF761B" w:rsidRPr="00470052">
        <w:t xml:space="preserve">Lastly, </w:t>
      </w:r>
      <w:r w:rsidRPr="00470052">
        <w:t>each histogram</w:t>
      </w:r>
      <w:r w:rsidR="004363F1" w:rsidRPr="00470052">
        <w:t>/boxplot</w:t>
      </w:r>
      <w:r w:rsidRPr="00470052">
        <w:t xml:space="preserve"> </w:t>
      </w:r>
      <w:r w:rsidR="00BF761B" w:rsidRPr="00470052">
        <w:t xml:space="preserve">will </w:t>
      </w:r>
      <w:r w:rsidR="00CE1AE9">
        <w:t>be shown with</w:t>
      </w:r>
      <w:r w:rsidR="00BF761B" w:rsidRPr="00470052">
        <w:t xml:space="preserve"> a </w:t>
      </w:r>
      <w:r w:rsidRPr="00470052">
        <w:t xml:space="preserve">slider bounded by an upper limit of 3 and a lower limit of 0 with increments of .05. </w:t>
      </w:r>
    </w:p>
    <w:p w14:paraId="3BBF913C" w14:textId="03906CC0" w:rsidR="0064146C" w:rsidRPr="00470052" w:rsidRDefault="0064146C" w:rsidP="00A876E7">
      <w:pPr>
        <w:ind w:firstLine="720"/>
      </w:pPr>
      <w:r w:rsidRPr="00470052">
        <w:t xml:space="preserve">The scatterplots </w:t>
      </w:r>
      <w:r w:rsidRPr="00470052">
        <w:t>will display</w:t>
      </w:r>
      <w:r w:rsidRPr="00470052">
        <w:t xml:space="preserve"> </w:t>
      </w:r>
      <w:r w:rsidRPr="00470052">
        <w:rPr>
          <w:lang w:val="el-GR"/>
        </w:rPr>
        <w:t>ρ</w:t>
      </w:r>
      <w:r w:rsidRPr="00470052">
        <w:t xml:space="preserve"> values ranging from -1 to 1 by .05 increments (41 total scatterplots), with a sample size of N = 500. These figures </w:t>
      </w:r>
      <w:r w:rsidR="004363F1" w:rsidRPr="00470052">
        <w:t>will be created</w:t>
      </w:r>
      <w:r w:rsidRPr="00470052">
        <w:t xml:space="preserve"> using the </w:t>
      </w:r>
      <w:proofErr w:type="spellStart"/>
      <w:r w:rsidRPr="00470052">
        <w:rPr>
          <w:i/>
          <w:iCs/>
        </w:rPr>
        <w:t>rmvnorm</w:t>
      </w:r>
      <w:proofErr w:type="spellEnd"/>
      <w:r w:rsidRPr="00470052">
        <w:rPr>
          <w:i/>
          <w:iCs/>
        </w:rPr>
        <w:t xml:space="preserve"> </w:t>
      </w:r>
      <w:r w:rsidRPr="00470052">
        <w:t xml:space="preserve">function in R. In each instance, the </w:t>
      </w:r>
      <w:r w:rsidR="004363F1" w:rsidRPr="00470052">
        <w:t>two variables will be</w:t>
      </w:r>
      <w:r w:rsidRPr="00470052">
        <w:t xml:space="preserve"> randomly sampled from a multivariate normal distribution with a mean of zero. </w:t>
      </w:r>
      <w:r w:rsidR="004363F1" w:rsidRPr="00470052">
        <w:t>The sliders associated with each scatterplot will be</w:t>
      </w:r>
      <w:r w:rsidRPr="00470052">
        <w:t xml:space="preserve"> bounded by an upper limit of 1 and a lower limit of -1 and increments of .05. </w:t>
      </w:r>
    </w:p>
    <w:p w14:paraId="3B53C9C9" w14:textId="77777777" w:rsidR="00A876E7" w:rsidRPr="00470052" w:rsidRDefault="00A876E7" w:rsidP="00A876E7">
      <w:pPr>
        <w:rPr>
          <w:b/>
          <w:bCs/>
          <w:i/>
          <w:iCs/>
        </w:rPr>
      </w:pPr>
    </w:p>
    <w:p w14:paraId="2140239D" w14:textId="4946C72C" w:rsidR="007F24FE" w:rsidRPr="00470052" w:rsidRDefault="007F24FE" w:rsidP="00A876E7">
      <w:pPr>
        <w:rPr>
          <w:b/>
          <w:bCs/>
          <w:i/>
          <w:iCs/>
        </w:rPr>
      </w:pPr>
      <w:r w:rsidRPr="00470052">
        <w:rPr>
          <w:b/>
          <w:bCs/>
          <w:i/>
          <w:iCs/>
        </w:rPr>
        <w:t>Figure 2</w:t>
      </w:r>
    </w:p>
    <w:p w14:paraId="42FE24A0" w14:textId="77777777" w:rsidR="00A876E7" w:rsidRPr="00470052" w:rsidRDefault="00A876E7" w:rsidP="00A876E7"/>
    <w:p w14:paraId="34A3134E" w14:textId="187105F4" w:rsidR="007F24FE" w:rsidRPr="00470052" w:rsidRDefault="007F24FE" w:rsidP="00A876E7">
      <w:r w:rsidRPr="00470052">
        <w:t>An example of a back-to-back histogram that will be shown to participants (</w:t>
      </w:r>
      <w:r w:rsidRPr="00470052">
        <w:rPr>
          <w:i/>
          <w:iCs/>
        </w:rPr>
        <w:t xml:space="preserve">d = </w:t>
      </w:r>
      <w:r w:rsidRPr="00470052">
        <w:t>2)</w:t>
      </w:r>
    </w:p>
    <w:p w14:paraId="6F2865EF" w14:textId="77777777" w:rsidR="007F24FE" w:rsidRPr="00470052" w:rsidRDefault="007F24FE" w:rsidP="00A876E7">
      <w:pPr>
        <w:rPr>
          <w:i/>
          <w:iCs/>
        </w:rPr>
      </w:pPr>
    </w:p>
    <w:p w14:paraId="7BDB706A" w14:textId="77777777" w:rsidR="007F24FE" w:rsidRDefault="007F24FE" w:rsidP="00A876E7">
      <w:pPr>
        <w:jc w:val="center"/>
      </w:pPr>
      <w:r w:rsidRPr="00470052">
        <w:rPr>
          <w:noProof/>
        </w:rPr>
        <w:lastRenderedPageBreak/>
        <w:drawing>
          <wp:inline distT="0" distB="0" distL="0" distR="0" wp14:anchorId="53AD4312" wp14:editId="38F2DBA9">
            <wp:extent cx="3429000" cy="21209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9000" cy="2120900"/>
                    </a:xfrm>
                    <a:prstGeom prst="rect">
                      <a:avLst/>
                    </a:prstGeom>
                  </pic:spPr>
                </pic:pic>
              </a:graphicData>
            </a:graphic>
          </wp:inline>
        </w:drawing>
      </w:r>
    </w:p>
    <w:p w14:paraId="073BE6CD" w14:textId="77777777" w:rsidR="00A876E7" w:rsidRDefault="00A876E7" w:rsidP="00A876E7">
      <w:pPr>
        <w:rPr>
          <w:b/>
          <w:bCs/>
          <w:i/>
          <w:iCs/>
        </w:rPr>
      </w:pPr>
    </w:p>
    <w:p w14:paraId="2C74969C" w14:textId="2ACFF6CD" w:rsidR="007F24FE" w:rsidRDefault="007F24FE" w:rsidP="00A876E7">
      <w:pPr>
        <w:rPr>
          <w:b/>
          <w:bCs/>
          <w:i/>
          <w:iCs/>
        </w:rPr>
      </w:pPr>
      <w:r>
        <w:rPr>
          <w:b/>
          <w:bCs/>
          <w:i/>
          <w:iCs/>
        </w:rPr>
        <w:t>Figure 3</w:t>
      </w:r>
    </w:p>
    <w:p w14:paraId="6B10C392" w14:textId="77777777" w:rsidR="00A876E7" w:rsidRDefault="00A876E7" w:rsidP="00A876E7"/>
    <w:p w14:paraId="0FC29B24" w14:textId="2011EF29" w:rsidR="007F24FE" w:rsidRPr="00D769B4" w:rsidRDefault="007F24FE" w:rsidP="00A876E7">
      <w:r w:rsidRPr="001B153A">
        <w:t xml:space="preserve">An example of </w:t>
      </w:r>
      <w:r>
        <w:t xml:space="preserve">an overlapping </w:t>
      </w:r>
      <w:r w:rsidRPr="001B153A">
        <w:t xml:space="preserve">histogram </w:t>
      </w:r>
      <w:r>
        <w:t xml:space="preserve">that will be </w:t>
      </w:r>
      <w:r w:rsidRPr="001B153A">
        <w:t>shown to participants (</w:t>
      </w:r>
      <w:r w:rsidRPr="001B153A">
        <w:rPr>
          <w:i/>
          <w:iCs/>
        </w:rPr>
        <w:t xml:space="preserve">d = </w:t>
      </w:r>
      <w:r>
        <w:t>2</w:t>
      </w:r>
      <w:r w:rsidRPr="001B153A">
        <w:t>)</w:t>
      </w:r>
    </w:p>
    <w:p w14:paraId="37C67DF5" w14:textId="77777777" w:rsidR="007F24FE" w:rsidRDefault="007F24FE" w:rsidP="00A876E7">
      <w:pPr>
        <w:jc w:val="center"/>
      </w:pPr>
    </w:p>
    <w:p w14:paraId="54DAFD97" w14:textId="77777777" w:rsidR="007F24FE" w:rsidRDefault="007F24FE" w:rsidP="00A876E7">
      <w:pPr>
        <w:jc w:val="center"/>
      </w:pPr>
      <w:r>
        <w:rPr>
          <w:noProof/>
        </w:rPr>
        <w:drawing>
          <wp:inline distT="0" distB="0" distL="0" distR="0" wp14:anchorId="57E1BF3B" wp14:editId="0A72164D">
            <wp:extent cx="3429000" cy="21209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29000" cy="2120900"/>
                    </a:xfrm>
                    <a:prstGeom prst="rect">
                      <a:avLst/>
                    </a:prstGeom>
                  </pic:spPr>
                </pic:pic>
              </a:graphicData>
            </a:graphic>
          </wp:inline>
        </w:drawing>
      </w:r>
    </w:p>
    <w:p w14:paraId="0E28D83A" w14:textId="77777777" w:rsidR="00A876E7" w:rsidRDefault="00A876E7" w:rsidP="00A876E7">
      <w:pPr>
        <w:rPr>
          <w:b/>
          <w:bCs/>
          <w:i/>
          <w:iCs/>
        </w:rPr>
      </w:pPr>
    </w:p>
    <w:p w14:paraId="703F5EAC" w14:textId="7D2BA368" w:rsidR="007F24FE" w:rsidRDefault="007F24FE" w:rsidP="00A876E7">
      <w:pPr>
        <w:rPr>
          <w:b/>
          <w:bCs/>
          <w:i/>
          <w:iCs/>
        </w:rPr>
      </w:pPr>
      <w:r>
        <w:rPr>
          <w:b/>
          <w:bCs/>
          <w:i/>
          <w:iCs/>
        </w:rPr>
        <w:t>Figure 4</w:t>
      </w:r>
    </w:p>
    <w:p w14:paraId="0C7C7635" w14:textId="77777777" w:rsidR="00A876E7" w:rsidRDefault="00A876E7" w:rsidP="00A876E7"/>
    <w:p w14:paraId="4A1FDE00" w14:textId="4FFBDDE5" w:rsidR="007F24FE" w:rsidRDefault="007F24FE" w:rsidP="00A876E7">
      <w:r w:rsidRPr="001B153A">
        <w:t>An example of</w:t>
      </w:r>
      <w:r>
        <w:t xml:space="preserve"> a vertical</w:t>
      </w:r>
      <w:r w:rsidRPr="001B153A">
        <w:t xml:space="preserve"> </w:t>
      </w:r>
      <w:r>
        <w:t>boxplot that will be</w:t>
      </w:r>
      <w:r w:rsidRPr="001B153A">
        <w:t xml:space="preserve"> shown to participants (</w:t>
      </w:r>
      <w:r w:rsidRPr="001B153A">
        <w:rPr>
          <w:i/>
          <w:iCs/>
        </w:rPr>
        <w:t xml:space="preserve">d = </w:t>
      </w:r>
      <w:r>
        <w:t>2</w:t>
      </w:r>
      <w:r w:rsidRPr="001B153A">
        <w:t>)</w:t>
      </w:r>
      <w:r>
        <w:t xml:space="preserve">. X marks the sample mean. </w:t>
      </w:r>
    </w:p>
    <w:p w14:paraId="43948708" w14:textId="77777777" w:rsidR="007F24FE" w:rsidRDefault="007F24FE" w:rsidP="00A876E7">
      <w:pPr>
        <w:jc w:val="center"/>
      </w:pPr>
    </w:p>
    <w:p w14:paraId="340D205D" w14:textId="77777777" w:rsidR="007F24FE" w:rsidRDefault="007F24FE" w:rsidP="00A876E7">
      <w:pPr>
        <w:jc w:val="center"/>
      </w:pPr>
      <w:r>
        <w:rPr>
          <w:noProof/>
        </w:rPr>
        <w:lastRenderedPageBreak/>
        <w:drawing>
          <wp:inline distT="0" distB="0" distL="0" distR="0" wp14:anchorId="55CE2F9C" wp14:editId="620550E2">
            <wp:extent cx="3429000" cy="21209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9000" cy="2120900"/>
                    </a:xfrm>
                    <a:prstGeom prst="rect">
                      <a:avLst/>
                    </a:prstGeom>
                  </pic:spPr>
                </pic:pic>
              </a:graphicData>
            </a:graphic>
          </wp:inline>
        </w:drawing>
      </w:r>
    </w:p>
    <w:p w14:paraId="3D278DFC" w14:textId="77777777" w:rsidR="00A876E7" w:rsidRDefault="00A876E7" w:rsidP="00A876E7">
      <w:pPr>
        <w:rPr>
          <w:b/>
          <w:bCs/>
          <w:i/>
          <w:iCs/>
        </w:rPr>
      </w:pPr>
    </w:p>
    <w:p w14:paraId="769F5D2F" w14:textId="1DCF84D4" w:rsidR="007F24FE" w:rsidRDefault="007F24FE" w:rsidP="00A876E7">
      <w:pPr>
        <w:rPr>
          <w:b/>
          <w:bCs/>
          <w:i/>
          <w:iCs/>
        </w:rPr>
      </w:pPr>
      <w:r>
        <w:rPr>
          <w:b/>
          <w:bCs/>
          <w:i/>
          <w:iCs/>
        </w:rPr>
        <w:t>Figure 5</w:t>
      </w:r>
    </w:p>
    <w:p w14:paraId="69D6A6ED" w14:textId="77777777" w:rsidR="00A876E7" w:rsidRDefault="00A876E7" w:rsidP="00A876E7"/>
    <w:p w14:paraId="5AC6C643" w14:textId="317ED5A3" w:rsidR="007F24FE" w:rsidRDefault="007F24FE" w:rsidP="00A876E7">
      <w:r w:rsidRPr="001B153A">
        <w:t xml:space="preserve">An example of </w:t>
      </w:r>
      <w:r>
        <w:t>a horizontal boxplot that will be</w:t>
      </w:r>
      <w:r w:rsidRPr="001B153A">
        <w:t xml:space="preserve"> shown to participants (</w:t>
      </w:r>
      <w:r w:rsidRPr="001B153A">
        <w:rPr>
          <w:i/>
          <w:iCs/>
        </w:rPr>
        <w:t xml:space="preserve">d = </w:t>
      </w:r>
      <w:r>
        <w:t>2</w:t>
      </w:r>
      <w:r w:rsidRPr="001B153A">
        <w:t>)</w:t>
      </w:r>
      <w:r>
        <w:t xml:space="preserve">. X marks the sample mean. </w:t>
      </w:r>
    </w:p>
    <w:p w14:paraId="16B0F1A7" w14:textId="77777777" w:rsidR="007F24FE" w:rsidRDefault="007F24FE" w:rsidP="00A876E7">
      <w:pPr>
        <w:jc w:val="center"/>
      </w:pPr>
    </w:p>
    <w:p w14:paraId="1D334A12" w14:textId="77777777" w:rsidR="007F24FE" w:rsidRDefault="007F24FE" w:rsidP="00A876E7">
      <w:pPr>
        <w:jc w:val="center"/>
      </w:pPr>
      <w:r>
        <w:rPr>
          <w:noProof/>
        </w:rPr>
        <w:drawing>
          <wp:inline distT="0" distB="0" distL="0" distR="0" wp14:anchorId="00FCC672" wp14:editId="7C55BCCE">
            <wp:extent cx="3429000" cy="2120900"/>
            <wp:effectExtent l="0" t="0" r="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29000" cy="2120900"/>
                    </a:xfrm>
                    <a:prstGeom prst="rect">
                      <a:avLst/>
                    </a:prstGeom>
                  </pic:spPr>
                </pic:pic>
              </a:graphicData>
            </a:graphic>
          </wp:inline>
        </w:drawing>
      </w:r>
    </w:p>
    <w:p w14:paraId="56A8B54D" w14:textId="77777777" w:rsidR="007F24FE" w:rsidRPr="0064146C" w:rsidRDefault="007F24FE" w:rsidP="00A876E7">
      <w:pPr>
        <w:ind w:firstLine="720"/>
      </w:pPr>
    </w:p>
    <w:p w14:paraId="1BC2A182" w14:textId="77777777" w:rsidR="00A876E7" w:rsidRDefault="00A876E7" w:rsidP="00A876E7">
      <w:pPr>
        <w:jc w:val="center"/>
        <w:rPr>
          <w:b/>
          <w:bCs/>
        </w:rPr>
      </w:pPr>
    </w:p>
    <w:p w14:paraId="2BA99A2F" w14:textId="6ACED4B2" w:rsidR="00DC6449" w:rsidRDefault="00815201" w:rsidP="00A876E7">
      <w:pPr>
        <w:jc w:val="center"/>
        <w:rPr>
          <w:b/>
          <w:bCs/>
        </w:rPr>
      </w:pPr>
      <w:r>
        <w:rPr>
          <w:b/>
          <w:bCs/>
        </w:rPr>
        <w:t>Method</w:t>
      </w:r>
    </w:p>
    <w:p w14:paraId="5B8A4555" w14:textId="77777777" w:rsidR="00A876E7" w:rsidRDefault="00A876E7" w:rsidP="00A876E7">
      <w:pPr>
        <w:rPr>
          <w:b/>
          <w:bCs/>
        </w:rPr>
      </w:pPr>
    </w:p>
    <w:p w14:paraId="5C043F36" w14:textId="6292BA26" w:rsidR="001B46A7" w:rsidRDefault="001B46A7" w:rsidP="00A876E7">
      <w:pPr>
        <w:rPr>
          <w:b/>
          <w:bCs/>
        </w:rPr>
      </w:pPr>
      <w:r>
        <w:rPr>
          <w:b/>
          <w:bCs/>
        </w:rPr>
        <w:t>Procedure</w:t>
      </w:r>
    </w:p>
    <w:p w14:paraId="31FC2FB4" w14:textId="77777777" w:rsidR="00A876E7" w:rsidRDefault="00A876E7" w:rsidP="00A876E7">
      <w:pPr>
        <w:rPr>
          <w:b/>
          <w:bCs/>
        </w:rPr>
      </w:pPr>
    </w:p>
    <w:p w14:paraId="4B94687A" w14:textId="598E9046" w:rsidR="001B46A7" w:rsidRDefault="001B46A7" w:rsidP="00A876E7">
      <w:pPr>
        <w:ind w:firstLine="720"/>
      </w:pPr>
      <w:r>
        <w:t>Participants will be directed to</w:t>
      </w:r>
      <w:r>
        <w:t xml:space="preserve"> the application hosted by the Shiny Server (</w:t>
      </w:r>
      <w:hyperlink r:id="rId13" w:history="1">
        <w:r w:rsidRPr="00156BC6">
          <w:rPr>
            <w:rStyle w:val="Hyperlink"/>
          </w:rPr>
          <w:t>http://shinyapps.io</w:t>
        </w:r>
      </w:hyperlink>
      <w:r>
        <w:t xml:space="preserve">). After providing consent for participation in the study, participants </w:t>
      </w:r>
      <w:r>
        <w:t>will be</w:t>
      </w:r>
      <w:r>
        <w:t xml:space="preserve"> asked to move a practise slider from its default value of zero to a value of t</w:t>
      </w:r>
      <w:r>
        <w:t>hree</w:t>
      </w:r>
      <w:r>
        <w:t xml:space="preserve"> </w:t>
      </w:r>
      <w:r w:rsidR="000E4E1E">
        <w:t>to provide evidence of general understanding</w:t>
      </w:r>
      <w:r>
        <w:t>.</w:t>
      </w:r>
    </w:p>
    <w:p w14:paraId="5E0F5413" w14:textId="77777777" w:rsidR="00A876E7" w:rsidRDefault="00A876E7" w:rsidP="00A876E7">
      <w:pPr>
        <w:rPr>
          <w:b/>
          <w:bCs/>
          <w:i/>
          <w:iCs/>
        </w:rPr>
      </w:pPr>
    </w:p>
    <w:p w14:paraId="4D41B880" w14:textId="0D1938B1" w:rsidR="00410E21" w:rsidRDefault="00410E21" w:rsidP="00A876E7">
      <w:pPr>
        <w:rPr>
          <w:b/>
          <w:bCs/>
          <w:i/>
          <w:iCs/>
        </w:rPr>
      </w:pPr>
      <w:r w:rsidRPr="00410E21">
        <w:rPr>
          <w:b/>
          <w:bCs/>
          <w:i/>
          <w:iCs/>
        </w:rPr>
        <w:t>Training</w:t>
      </w:r>
    </w:p>
    <w:p w14:paraId="1BA0A556" w14:textId="77777777" w:rsidR="00A876E7" w:rsidRPr="00410E21" w:rsidRDefault="00A876E7" w:rsidP="00A876E7">
      <w:pPr>
        <w:rPr>
          <w:b/>
          <w:bCs/>
          <w:i/>
          <w:iCs/>
        </w:rPr>
      </w:pPr>
    </w:p>
    <w:p w14:paraId="5834CD13" w14:textId="26B5329A" w:rsidR="00D3646A" w:rsidRDefault="00514996" w:rsidP="00A876E7">
      <w:pPr>
        <w:ind w:firstLine="720"/>
      </w:pPr>
      <w:r>
        <w:t xml:space="preserve">To account for </w:t>
      </w:r>
      <w:r w:rsidR="005A04B3">
        <w:t xml:space="preserve">potential misunderstandings of the statistical </w:t>
      </w:r>
      <w:r w:rsidR="00CE1AE9">
        <w:t xml:space="preserve">and graphical </w:t>
      </w:r>
      <w:r w:rsidR="005A04B3">
        <w:t>concepts involved, we will include</w:t>
      </w:r>
      <w:r w:rsidR="007E0158">
        <w:t xml:space="preserve"> statistical</w:t>
      </w:r>
      <w:r w:rsidR="005A04B3">
        <w:t xml:space="preserve"> training sessions prior to each module. That is, prior to the module</w:t>
      </w:r>
      <w:r w:rsidR="000350D3">
        <w:t>s</w:t>
      </w:r>
      <w:r w:rsidR="005A04B3">
        <w:t xml:space="preserve"> on histograms</w:t>
      </w:r>
      <w:r w:rsidR="000350D3">
        <w:t xml:space="preserve"> and boxplots</w:t>
      </w:r>
      <w:r w:rsidR="005A04B3">
        <w:t xml:space="preserve">, participants will be </w:t>
      </w:r>
      <w:r w:rsidR="002E31BD">
        <w:t>taught</w:t>
      </w:r>
      <w:r w:rsidR="005A04B3">
        <w:t xml:space="preserve"> what a histogram is and how it </w:t>
      </w:r>
      <w:r w:rsidR="005A04B3">
        <w:lastRenderedPageBreak/>
        <w:t>should be interpreted</w:t>
      </w:r>
      <w:r w:rsidR="002E31BD">
        <w:t xml:space="preserve"> (e.g., the </w:t>
      </w:r>
      <w:r w:rsidR="004600CA">
        <w:t>height of the bars pertain to frequencies</w:t>
      </w:r>
      <w:r w:rsidR="002E31BD">
        <w:t>)</w:t>
      </w:r>
      <w:r w:rsidR="00D3646A">
        <w:t xml:space="preserve">. Furthermore, </w:t>
      </w:r>
      <w:r w:rsidR="000350D3">
        <w:t xml:space="preserve">the </w:t>
      </w:r>
      <w:r w:rsidR="000350D3">
        <w:t xml:space="preserve">anatomy of the </w:t>
      </w:r>
      <w:r w:rsidR="00CE1AE9">
        <w:t>traditional</w:t>
      </w:r>
      <w:r w:rsidR="000350D3">
        <w:t xml:space="preserve"> box plot will be broken down </w:t>
      </w:r>
      <w:r w:rsidR="00CE1AE9">
        <w:t xml:space="preserve">to its parts </w:t>
      </w:r>
      <w:r w:rsidR="000350D3">
        <w:t>(e.g., the median and the IQR)</w:t>
      </w:r>
      <w:r w:rsidR="005A04B3">
        <w:t xml:space="preserve">. </w:t>
      </w:r>
    </w:p>
    <w:p w14:paraId="7FF198A3" w14:textId="0AE3DDCC" w:rsidR="00514996" w:rsidRDefault="00D3646A" w:rsidP="00A876E7">
      <w:pPr>
        <w:ind w:firstLine="720"/>
      </w:pPr>
      <w:r>
        <w:t>T</w:t>
      </w:r>
      <w:r w:rsidR="004600CA">
        <w:t xml:space="preserve">hree examples will be provided on </w:t>
      </w:r>
      <w:r w:rsidR="002E31BD">
        <w:rPr>
          <w:color w:val="000000" w:themeColor="text1"/>
          <w:shd w:val="clear" w:color="auto" w:fill="FFFFFF"/>
        </w:rPr>
        <w:t xml:space="preserve">what a </w:t>
      </w:r>
      <w:proofErr w:type="gramStart"/>
      <w:r w:rsidR="002E31BD">
        <w:rPr>
          <w:color w:val="000000" w:themeColor="text1"/>
          <w:shd w:val="clear" w:color="auto" w:fill="FFFFFF"/>
        </w:rPr>
        <w:t>fairly large</w:t>
      </w:r>
      <w:proofErr w:type="gramEnd"/>
      <w:r w:rsidR="002E31BD">
        <w:rPr>
          <w:color w:val="000000" w:themeColor="text1"/>
          <w:shd w:val="clear" w:color="auto" w:fill="FFFFFF"/>
        </w:rPr>
        <w:t xml:space="preserve"> (</w:t>
      </w:r>
      <w:r w:rsidR="002E31BD">
        <w:rPr>
          <w:i/>
          <w:iCs/>
        </w:rPr>
        <w:t>d</w:t>
      </w:r>
      <w:r w:rsidR="002E31BD">
        <w:t>= 2), considerable (</w:t>
      </w:r>
      <w:r w:rsidR="002E31BD">
        <w:rPr>
          <w:i/>
          <w:iCs/>
        </w:rPr>
        <w:t>d</w:t>
      </w:r>
      <w:r w:rsidR="002E31BD">
        <w:t xml:space="preserve"> = 1) and trivial</w:t>
      </w:r>
      <w:r w:rsidR="002E31BD">
        <w:rPr>
          <w:color w:val="000000" w:themeColor="text1"/>
          <w:shd w:val="clear" w:color="auto" w:fill="FFFFFF"/>
        </w:rPr>
        <w:t xml:space="preserve"> (</w:t>
      </w:r>
      <w:r w:rsidR="002E31BD">
        <w:rPr>
          <w:i/>
          <w:iCs/>
        </w:rPr>
        <w:t>d</w:t>
      </w:r>
      <w:r w:rsidR="002E31BD">
        <w:t xml:space="preserve"> = 0)</w:t>
      </w:r>
      <w:r w:rsidR="002E31BD">
        <w:rPr>
          <w:color w:val="000000" w:themeColor="text1"/>
          <w:shd w:val="clear" w:color="auto" w:fill="FFFFFF"/>
        </w:rPr>
        <w:t xml:space="preserve"> difference in means looks like visualized </w:t>
      </w:r>
      <w:r>
        <w:rPr>
          <w:color w:val="000000" w:themeColor="text1"/>
          <w:shd w:val="clear" w:color="auto" w:fill="FFFFFF"/>
        </w:rPr>
        <w:t xml:space="preserve">via boxplots, </w:t>
      </w:r>
      <w:r w:rsidR="002E31BD">
        <w:rPr>
          <w:color w:val="000000" w:themeColor="text1"/>
          <w:shd w:val="clear" w:color="auto" w:fill="FFFFFF"/>
        </w:rPr>
        <w:t xml:space="preserve">overlapping </w:t>
      </w:r>
      <w:r>
        <w:rPr>
          <w:color w:val="000000" w:themeColor="text1"/>
          <w:shd w:val="clear" w:color="auto" w:fill="FFFFFF"/>
        </w:rPr>
        <w:t xml:space="preserve">histograms </w:t>
      </w:r>
      <w:r w:rsidR="004600CA">
        <w:rPr>
          <w:color w:val="000000" w:themeColor="text1"/>
          <w:shd w:val="clear" w:color="auto" w:fill="FFFFFF"/>
        </w:rPr>
        <w:t xml:space="preserve">and back-to-back </w:t>
      </w:r>
      <w:r w:rsidR="002E31BD">
        <w:rPr>
          <w:color w:val="000000" w:themeColor="text1"/>
          <w:shd w:val="clear" w:color="auto" w:fill="FFFFFF"/>
        </w:rPr>
        <w:t xml:space="preserve">histograms. The ‘Next’ button </w:t>
      </w:r>
      <w:r w:rsidR="004600CA">
        <w:rPr>
          <w:color w:val="000000" w:themeColor="text1"/>
          <w:shd w:val="clear" w:color="auto" w:fill="FFFFFF"/>
        </w:rPr>
        <w:t>will only be enabled</w:t>
      </w:r>
      <w:r w:rsidR="002E31BD">
        <w:rPr>
          <w:color w:val="000000" w:themeColor="text1"/>
          <w:shd w:val="clear" w:color="auto" w:fill="FFFFFF"/>
        </w:rPr>
        <w:t xml:space="preserve"> when participants’ estimates </w:t>
      </w:r>
      <w:r w:rsidR="004600CA">
        <w:rPr>
          <w:color w:val="000000" w:themeColor="text1"/>
          <w:shd w:val="clear" w:color="auto" w:fill="FFFFFF"/>
        </w:rPr>
        <w:t xml:space="preserve">are </w:t>
      </w:r>
      <w:r w:rsidR="002E31BD">
        <w:rPr>
          <w:color w:val="000000" w:themeColor="text1"/>
          <w:shd w:val="clear" w:color="auto" w:fill="FFFFFF"/>
        </w:rPr>
        <w:t xml:space="preserve">within an acceptable range. </w:t>
      </w:r>
      <w:r w:rsidR="007E0158">
        <w:rPr>
          <w:color w:val="000000" w:themeColor="text1"/>
          <w:shd w:val="clear" w:color="auto" w:fill="FFFFFF"/>
        </w:rPr>
        <w:t>That is</w:t>
      </w:r>
      <w:r w:rsidR="002E31BD">
        <w:rPr>
          <w:color w:val="000000" w:themeColor="text1"/>
          <w:shd w:val="clear" w:color="auto" w:fill="FFFFFF"/>
        </w:rPr>
        <w:t xml:space="preserve">, participants </w:t>
      </w:r>
      <w:r w:rsidR="004600CA">
        <w:rPr>
          <w:color w:val="000000" w:themeColor="text1"/>
          <w:shd w:val="clear" w:color="auto" w:fill="FFFFFF"/>
        </w:rPr>
        <w:t xml:space="preserve">will </w:t>
      </w:r>
      <w:r w:rsidR="002E31BD">
        <w:rPr>
          <w:color w:val="000000" w:themeColor="text1"/>
          <w:shd w:val="clear" w:color="auto" w:fill="FFFFFF"/>
        </w:rPr>
        <w:t xml:space="preserve">only </w:t>
      </w:r>
      <w:r w:rsidR="00CE1AE9">
        <w:rPr>
          <w:color w:val="000000" w:themeColor="text1"/>
          <w:shd w:val="clear" w:color="auto" w:fill="FFFFFF"/>
        </w:rPr>
        <w:t xml:space="preserve">be able to </w:t>
      </w:r>
      <w:r w:rsidR="002E31BD">
        <w:rPr>
          <w:color w:val="000000" w:themeColor="text1"/>
          <w:shd w:val="clear" w:color="auto" w:fill="FFFFFF"/>
        </w:rPr>
        <w:t xml:space="preserve">continue the study if their estimated </w:t>
      </w:r>
      <w:r w:rsidR="002E31BD">
        <w:rPr>
          <w:i/>
          <w:iCs/>
          <w:color w:val="000000" w:themeColor="text1"/>
          <w:shd w:val="clear" w:color="auto" w:fill="FFFFFF"/>
        </w:rPr>
        <w:t xml:space="preserve">d </w:t>
      </w:r>
      <w:r w:rsidR="002E31BD">
        <w:rPr>
          <w:color w:val="000000" w:themeColor="text1"/>
          <w:shd w:val="clear" w:color="auto" w:fill="FFFFFF"/>
        </w:rPr>
        <w:t xml:space="preserve">pertaining to </w:t>
      </w:r>
      <w:r w:rsidR="002E31BD">
        <w:t xml:space="preserve">true </w:t>
      </w:r>
      <w:r w:rsidR="002E31BD">
        <w:rPr>
          <w:i/>
          <w:iCs/>
        </w:rPr>
        <w:t>d</w:t>
      </w:r>
      <w:r w:rsidR="002E31BD">
        <w:t xml:space="preserve"> = 0 </w:t>
      </w:r>
      <w:r w:rsidR="004600CA">
        <w:t xml:space="preserve">is </w:t>
      </w:r>
      <w:r w:rsidR="002E31BD">
        <w:t xml:space="preserve">0 </w:t>
      </w:r>
      <w:r w:rsidR="002E31BD">
        <w:sym w:font="Symbol" w:char="F0A3"/>
      </w:r>
      <w:r w:rsidR="002E31BD">
        <w:t xml:space="preserve"> </w:t>
      </w:r>
      <w:r w:rsidR="002E31BD">
        <w:sym w:font="Symbol" w:char="F0EA"/>
      </w:r>
      <w:r w:rsidR="002E31BD">
        <w:rPr>
          <w:i/>
          <w:iCs/>
        </w:rPr>
        <w:t>d</w:t>
      </w:r>
      <w:r w:rsidR="002E31BD">
        <w:t xml:space="preserve"> </w:t>
      </w:r>
      <w:r w:rsidR="002E31BD">
        <w:sym w:font="Symbol" w:char="F0EA"/>
      </w:r>
      <w:r w:rsidR="002E31BD">
        <w:sym w:font="Symbol" w:char="F0A3"/>
      </w:r>
      <w:r w:rsidR="002E31BD">
        <w:t xml:space="preserve"> .5</w:t>
      </w:r>
      <w:r w:rsidR="007E0158">
        <w:t xml:space="preserve">; </w:t>
      </w:r>
      <w:r w:rsidR="007E0158">
        <w:t xml:space="preserve">the estimated </w:t>
      </w:r>
      <w:r w:rsidR="007E0158">
        <w:rPr>
          <w:i/>
          <w:iCs/>
        </w:rPr>
        <w:t>d</w:t>
      </w:r>
      <w:r w:rsidR="007E0158">
        <w:t xml:space="preserve"> for true </w:t>
      </w:r>
      <w:r w:rsidR="007E0158">
        <w:rPr>
          <w:i/>
          <w:iCs/>
        </w:rPr>
        <w:t>d</w:t>
      </w:r>
      <w:r w:rsidR="007E0158">
        <w:t xml:space="preserve"> = 1 </w:t>
      </w:r>
      <w:r w:rsidR="007E0158">
        <w:t>is</w:t>
      </w:r>
      <w:r w:rsidR="007E0158">
        <w:t xml:space="preserve"> .5 </w:t>
      </w:r>
      <w:r w:rsidR="007E0158">
        <w:sym w:font="Symbol" w:char="F0A3"/>
      </w:r>
      <w:r w:rsidR="007E0158">
        <w:t xml:space="preserve"> </w:t>
      </w:r>
      <w:r w:rsidR="007E0158">
        <w:sym w:font="Symbol" w:char="F0EA"/>
      </w:r>
      <w:r w:rsidR="007E0158">
        <w:rPr>
          <w:i/>
          <w:iCs/>
        </w:rPr>
        <w:t>d</w:t>
      </w:r>
      <w:r w:rsidR="007E0158">
        <w:t xml:space="preserve"> </w:t>
      </w:r>
      <w:r w:rsidR="007E0158">
        <w:sym w:font="Symbol" w:char="F0EA"/>
      </w:r>
      <w:r w:rsidR="007E0158">
        <w:sym w:font="Symbol" w:char="F0A3"/>
      </w:r>
      <w:r w:rsidR="007E0158">
        <w:t xml:space="preserve"> 1.5; </w:t>
      </w:r>
      <w:proofErr w:type="gramStart"/>
      <w:r w:rsidR="007E0158">
        <w:t>and,</w:t>
      </w:r>
      <w:proofErr w:type="gramEnd"/>
      <w:r w:rsidR="007E0158">
        <w:t xml:space="preserve"> the estimated </w:t>
      </w:r>
      <w:r w:rsidR="007E0158">
        <w:rPr>
          <w:i/>
          <w:iCs/>
        </w:rPr>
        <w:t>d</w:t>
      </w:r>
      <w:r w:rsidR="007E0158">
        <w:t xml:space="preserve"> for true </w:t>
      </w:r>
      <w:r w:rsidR="007E0158">
        <w:rPr>
          <w:i/>
          <w:iCs/>
        </w:rPr>
        <w:t>d</w:t>
      </w:r>
      <w:r w:rsidR="007E0158">
        <w:t xml:space="preserve"> = 2 </w:t>
      </w:r>
      <w:r w:rsidR="007E0158">
        <w:t>is</w:t>
      </w:r>
      <w:r w:rsidR="007E0158">
        <w:t xml:space="preserve"> 1.5 </w:t>
      </w:r>
      <w:r w:rsidR="007E0158">
        <w:sym w:font="Symbol" w:char="F0A3"/>
      </w:r>
      <w:r w:rsidR="007E0158">
        <w:t xml:space="preserve"> </w:t>
      </w:r>
      <w:r w:rsidR="007E0158">
        <w:sym w:font="Symbol" w:char="F0EA"/>
      </w:r>
      <w:r w:rsidR="007E0158">
        <w:rPr>
          <w:i/>
          <w:iCs/>
        </w:rPr>
        <w:t>d</w:t>
      </w:r>
      <w:r w:rsidR="007E0158">
        <w:t xml:space="preserve"> </w:t>
      </w:r>
      <w:r w:rsidR="007E0158">
        <w:sym w:font="Symbol" w:char="F0EA"/>
      </w:r>
      <w:r w:rsidR="007E0158">
        <w:sym w:font="Symbol" w:char="F0A3"/>
      </w:r>
      <w:r w:rsidR="007E0158">
        <w:t xml:space="preserve"> 2.5.</w:t>
      </w:r>
    </w:p>
    <w:p w14:paraId="6E0BA7E4" w14:textId="3E191FEE" w:rsidR="002327AA" w:rsidRDefault="002327AA" w:rsidP="00A876E7">
      <w:pPr>
        <w:ind w:firstLine="720"/>
      </w:pPr>
      <w:r>
        <w:t>Likewise, we will incorporate a short introduction to scatt</w:t>
      </w:r>
      <w:r w:rsidR="00410E21">
        <w:t>erplots and showcase</w:t>
      </w:r>
      <w:r w:rsidRPr="002327AA">
        <w:rPr>
          <w:color w:val="000000" w:themeColor="text1"/>
          <w:shd w:val="clear" w:color="auto" w:fill="FFFFFF"/>
        </w:rPr>
        <w:t xml:space="preserve"> </w:t>
      </w:r>
      <w:r>
        <w:rPr>
          <w:color w:val="000000" w:themeColor="text1"/>
          <w:shd w:val="clear" w:color="auto" w:fill="FFFFFF"/>
        </w:rPr>
        <w:t xml:space="preserve">three </w:t>
      </w:r>
      <w:r w:rsidR="00410E21">
        <w:rPr>
          <w:color w:val="000000" w:themeColor="text1"/>
          <w:shd w:val="clear" w:color="auto" w:fill="FFFFFF"/>
        </w:rPr>
        <w:t>examples</w:t>
      </w:r>
      <w:r>
        <w:rPr>
          <w:color w:val="000000" w:themeColor="text1"/>
          <w:shd w:val="clear" w:color="auto" w:fill="FFFFFF"/>
        </w:rPr>
        <w:t xml:space="preserve"> to teach participants what a </w:t>
      </w:r>
      <w:proofErr w:type="gramStart"/>
      <w:r>
        <w:rPr>
          <w:color w:val="000000" w:themeColor="text1"/>
          <w:shd w:val="clear" w:color="auto" w:fill="FFFFFF"/>
        </w:rPr>
        <w:t>fairly strong</w:t>
      </w:r>
      <w:proofErr w:type="gramEnd"/>
      <w:r>
        <w:rPr>
          <w:color w:val="000000" w:themeColor="text1"/>
          <w:shd w:val="clear" w:color="auto" w:fill="FFFFFF"/>
        </w:rPr>
        <w:t xml:space="preserve"> positive (</w:t>
      </w:r>
      <w:r w:rsidRPr="00DF3536">
        <w:rPr>
          <w:lang w:val="el-GR"/>
        </w:rPr>
        <w:t>ρ</w:t>
      </w:r>
      <w:r>
        <w:t xml:space="preserve"> = .7), fairly strong negative (</w:t>
      </w:r>
      <w:r w:rsidRPr="00DF3536">
        <w:rPr>
          <w:lang w:val="el-GR"/>
        </w:rPr>
        <w:t>ρ</w:t>
      </w:r>
      <w:r>
        <w:t xml:space="preserve"> = -.7) and no</w:t>
      </w:r>
      <w:r>
        <w:rPr>
          <w:color w:val="000000" w:themeColor="text1"/>
          <w:shd w:val="clear" w:color="auto" w:fill="FFFFFF"/>
        </w:rPr>
        <w:t xml:space="preserve"> association (</w:t>
      </w:r>
      <w:r w:rsidRPr="00DF3536">
        <w:rPr>
          <w:lang w:val="el-GR"/>
        </w:rPr>
        <w:t>ρ</w:t>
      </w:r>
      <w:r>
        <w:t xml:space="preserve"> = 0)</w:t>
      </w:r>
      <w:r>
        <w:rPr>
          <w:color w:val="000000" w:themeColor="text1"/>
          <w:shd w:val="clear" w:color="auto" w:fill="FFFFFF"/>
        </w:rPr>
        <w:t xml:space="preserve"> between </w:t>
      </w:r>
      <w:r w:rsidR="00410E21">
        <w:rPr>
          <w:color w:val="000000" w:themeColor="text1"/>
          <w:shd w:val="clear" w:color="auto" w:fill="FFFFFF"/>
        </w:rPr>
        <w:t>two variables looks like</w:t>
      </w:r>
      <w:r>
        <w:rPr>
          <w:color w:val="000000" w:themeColor="text1"/>
          <w:shd w:val="clear" w:color="auto" w:fill="FFFFFF"/>
        </w:rPr>
        <w:t xml:space="preserve">. </w:t>
      </w:r>
      <w:r w:rsidR="00677E20">
        <w:rPr>
          <w:color w:val="000000" w:themeColor="text1"/>
          <w:shd w:val="clear" w:color="auto" w:fill="FFFFFF"/>
        </w:rPr>
        <w:t>P</w:t>
      </w:r>
      <w:r>
        <w:rPr>
          <w:color w:val="000000" w:themeColor="text1"/>
          <w:shd w:val="clear" w:color="auto" w:fill="FFFFFF"/>
        </w:rPr>
        <w:t xml:space="preserve">articipants </w:t>
      </w:r>
      <w:r w:rsidR="00410E21">
        <w:rPr>
          <w:color w:val="000000" w:themeColor="text1"/>
          <w:shd w:val="clear" w:color="auto" w:fill="FFFFFF"/>
        </w:rPr>
        <w:t>will only be able to</w:t>
      </w:r>
      <w:r>
        <w:rPr>
          <w:color w:val="000000" w:themeColor="text1"/>
          <w:shd w:val="clear" w:color="auto" w:fill="FFFFFF"/>
        </w:rPr>
        <w:t xml:space="preserve"> continue the study if their estimated </w:t>
      </w:r>
      <w:r>
        <w:rPr>
          <w:i/>
          <w:iCs/>
          <w:color w:val="000000" w:themeColor="text1"/>
          <w:shd w:val="clear" w:color="auto" w:fill="FFFFFF"/>
        </w:rPr>
        <w:t xml:space="preserve">r </w:t>
      </w:r>
      <w:r>
        <w:rPr>
          <w:color w:val="000000" w:themeColor="text1"/>
          <w:shd w:val="clear" w:color="auto" w:fill="FFFFFF"/>
        </w:rPr>
        <w:t xml:space="preserve">pertaining to </w:t>
      </w:r>
      <w:r w:rsidRPr="00DF3536">
        <w:rPr>
          <w:lang w:val="el-GR"/>
        </w:rPr>
        <w:t>ρ</w:t>
      </w:r>
      <w:r>
        <w:t xml:space="preserve"> = 0 </w:t>
      </w:r>
      <w:r w:rsidR="007E0158">
        <w:t>is</w:t>
      </w:r>
      <w:r>
        <w:t xml:space="preserve"> -.5 </w:t>
      </w:r>
      <w:r>
        <w:sym w:font="Symbol" w:char="F0A3"/>
      </w:r>
      <w:r>
        <w:t xml:space="preserve"> </w:t>
      </w:r>
      <w:r>
        <w:sym w:font="Symbol" w:char="F0EA"/>
      </w:r>
      <w:r w:rsidRPr="00FE3F76">
        <w:rPr>
          <w:i/>
          <w:iCs/>
        </w:rPr>
        <w:t>r</w:t>
      </w:r>
      <w:r>
        <w:t xml:space="preserve"> </w:t>
      </w:r>
      <w:r>
        <w:sym w:font="Symbol" w:char="F0EA"/>
      </w:r>
      <w:r>
        <w:sym w:font="Symbol" w:char="F0A3"/>
      </w:r>
      <w:r>
        <w:t xml:space="preserve"> .5; the estimated </w:t>
      </w:r>
      <w:r>
        <w:rPr>
          <w:i/>
          <w:iCs/>
        </w:rPr>
        <w:t>r</w:t>
      </w:r>
      <w:r>
        <w:t xml:space="preserve"> for </w:t>
      </w:r>
      <w:r w:rsidRPr="00DF3536">
        <w:rPr>
          <w:lang w:val="el-GR"/>
        </w:rPr>
        <w:t>ρ</w:t>
      </w:r>
      <w:r>
        <w:t xml:space="preserve"> = -.7 </w:t>
      </w:r>
      <w:r w:rsidR="007E0158">
        <w:t>is</w:t>
      </w:r>
      <w:r>
        <w:t xml:space="preserve"> -.9 </w:t>
      </w:r>
      <w:r>
        <w:sym w:font="Symbol" w:char="F0A3"/>
      </w:r>
      <w:r>
        <w:t xml:space="preserve"> </w:t>
      </w:r>
      <w:r>
        <w:sym w:font="Symbol" w:char="F0EA"/>
      </w:r>
      <w:r w:rsidRPr="00FE3F76">
        <w:rPr>
          <w:i/>
          <w:iCs/>
        </w:rPr>
        <w:t>r</w:t>
      </w:r>
      <w:r>
        <w:t xml:space="preserve"> </w:t>
      </w:r>
      <w:r>
        <w:sym w:font="Symbol" w:char="F0EA"/>
      </w:r>
      <w:r>
        <w:sym w:font="Symbol" w:char="F0A3"/>
      </w:r>
      <w:r>
        <w:t xml:space="preserve"> -.3; </w:t>
      </w:r>
      <w:proofErr w:type="gramStart"/>
      <w:r>
        <w:t>and,</w:t>
      </w:r>
      <w:proofErr w:type="gramEnd"/>
      <w:r>
        <w:t xml:space="preserve"> the estimated </w:t>
      </w:r>
      <w:r>
        <w:rPr>
          <w:i/>
          <w:iCs/>
        </w:rPr>
        <w:t>r</w:t>
      </w:r>
      <w:r>
        <w:t xml:space="preserve"> for </w:t>
      </w:r>
      <w:r w:rsidRPr="00DF3536">
        <w:rPr>
          <w:lang w:val="el-GR"/>
        </w:rPr>
        <w:t>ρ</w:t>
      </w:r>
      <w:r>
        <w:t xml:space="preserve"> = .7 </w:t>
      </w:r>
      <w:r w:rsidR="007E0158">
        <w:t>is</w:t>
      </w:r>
      <w:r>
        <w:t xml:space="preserve"> .3 </w:t>
      </w:r>
      <w:r>
        <w:sym w:font="Symbol" w:char="F0A3"/>
      </w:r>
      <w:r>
        <w:t xml:space="preserve"> </w:t>
      </w:r>
      <w:r>
        <w:sym w:font="Symbol" w:char="F0EA"/>
      </w:r>
      <w:r w:rsidRPr="00FE3F76">
        <w:rPr>
          <w:i/>
          <w:iCs/>
        </w:rPr>
        <w:t>r</w:t>
      </w:r>
      <w:r>
        <w:t xml:space="preserve"> </w:t>
      </w:r>
      <w:r>
        <w:sym w:font="Symbol" w:char="F0EA"/>
      </w:r>
      <w:r>
        <w:sym w:font="Symbol" w:char="F0A3"/>
      </w:r>
      <w:r>
        <w:t xml:space="preserve"> .9. </w:t>
      </w:r>
    </w:p>
    <w:p w14:paraId="26C9E296" w14:textId="77777777" w:rsidR="00A876E7" w:rsidRDefault="00A876E7" w:rsidP="00A876E7">
      <w:pPr>
        <w:rPr>
          <w:b/>
          <w:bCs/>
          <w:i/>
          <w:iCs/>
        </w:rPr>
      </w:pPr>
    </w:p>
    <w:p w14:paraId="5CC7839B" w14:textId="2A06518F" w:rsidR="002327AA" w:rsidRDefault="00355F5F" w:rsidP="00A876E7">
      <w:pPr>
        <w:rPr>
          <w:b/>
          <w:bCs/>
          <w:i/>
          <w:iCs/>
        </w:rPr>
      </w:pPr>
      <w:r>
        <w:rPr>
          <w:b/>
          <w:bCs/>
          <w:i/>
          <w:iCs/>
        </w:rPr>
        <w:t>Modules</w:t>
      </w:r>
    </w:p>
    <w:p w14:paraId="4F73B636" w14:textId="77777777" w:rsidR="00A876E7" w:rsidRDefault="00A876E7" w:rsidP="00A876E7">
      <w:pPr>
        <w:rPr>
          <w:b/>
          <w:bCs/>
          <w:i/>
          <w:iCs/>
        </w:rPr>
      </w:pPr>
    </w:p>
    <w:p w14:paraId="1C1D58EC" w14:textId="00C0BEBF" w:rsidR="00150B9F" w:rsidRDefault="00150B9F" w:rsidP="00A876E7">
      <w:r>
        <w:tab/>
      </w:r>
      <w:r w:rsidR="00805A60">
        <w:t xml:space="preserve">There will be three modules—one for histograms, another for boxplots and a third for scatterplots (in </w:t>
      </w:r>
      <w:r w:rsidR="0009103F">
        <w:t xml:space="preserve">that </w:t>
      </w:r>
      <w:r w:rsidR="00805A60">
        <w:t xml:space="preserve">order). Participants will first conclude the training session on histograms prior to starting the first module. The histogram module, specifically, will consist of </w:t>
      </w:r>
      <w:r w:rsidR="00805A60">
        <w:t xml:space="preserve">41 overlapping histograms with </w:t>
      </w:r>
      <w:r w:rsidR="00805A60">
        <w:rPr>
          <w:i/>
          <w:iCs/>
        </w:rPr>
        <w:t>d</w:t>
      </w:r>
      <w:r w:rsidR="00805A60">
        <w:t xml:space="preserve"> values ranging from 0 to 2 by .05 increments.</w:t>
      </w:r>
      <w:r w:rsidR="0009103F">
        <w:t xml:space="preserve"> Following this batch, </w:t>
      </w:r>
      <w:r w:rsidR="0009103F">
        <w:t xml:space="preserve">41 </w:t>
      </w:r>
      <w:r w:rsidR="0009103F">
        <w:t>back-to-back</w:t>
      </w:r>
      <w:r w:rsidR="0009103F">
        <w:t xml:space="preserve"> histograms with </w:t>
      </w:r>
      <w:r w:rsidR="0009103F">
        <w:rPr>
          <w:i/>
          <w:iCs/>
        </w:rPr>
        <w:t>d</w:t>
      </w:r>
      <w:r w:rsidR="0009103F">
        <w:t xml:space="preserve"> values ranging from 0 to 2 by .05 increments</w:t>
      </w:r>
      <w:r w:rsidR="0009103F">
        <w:t xml:space="preserve"> will be shown. </w:t>
      </w:r>
      <w:r w:rsidR="0009103F">
        <w:t xml:space="preserve">Participants </w:t>
      </w:r>
      <w:r w:rsidR="0009103F">
        <w:t>will be asked</w:t>
      </w:r>
      <w:r w:rsidR="0009103F">
        <w:t xml:space="preserve"> to estimate the true </w:t>
      </w:r>
      <w:r w:rsidR="0009103F">
        <w:rPr>
          <w:i/>
          <w:iCs/>
        </w:rPr>
        <w:t>d</w:t>
      </w:r>
      <w:r w:rsidR="0009103F">
        <w:t xml:space="preserve"> displayed in each </w:t>
      </w:r>
      <w:r w:rsidR="0009103F">
        <w:t xml:space="preserve">plot. </w:t>
      </w:r>
    </w:p>
    <w:p w14:paraId="7D6246E0" w14:textId="4E509859" w:rsidR="0009103F" w:rsidRDefault="0009103F" w:rsidP="00A876E7">
      <w:r>
        <w:tab/>
        <w:t xml:space="preserve">The training session on boxplots will commence after the first module. </w:t>
      </w:r>
      <w:r w:rsidR="00D30C49">
        <w:t>Afterwards, participants will be shown 41</w:t>
      </w:r>
      <w:r w:rsidR="00D30C49">
        <w:t xml:space="preserve"> </w:t>
      </w:r>
      <w:r w:rsidR="00D30C49">
        <w:t xml:space="preserve">vertical boxplots </w:t>
      </w:r>
      <w:r w:rsidR="00D30C49">
        <w:t xml:space="preserve">with </w:t>
      </w:r>
      <w:r w:rsidR="00D30C49">
        <w:rPr>
          <w:i/>
          <w:iCs/>
        </w:rPr>
        <w:t>d</w:t>
      </w:r>
      <w:r w:rsidR="00D30C49">
        <w:t xml:space="preserve"> values ranging from 0 to 2 by .05 increments</w:t>
      </w:r>
      <w:r w:rsidR="00D30C49">
        <w:t xml:space="preserve"> followed by </w:t>
      </w:r>
      <w:r w:rsidR="00D30C49">
        <w:t xml:space="preserve">41 </w:t>
      </w:r>
      <w:r w:rsidR="00D30C49">
        <w:t>horizontal</w:t>
      </w:r>
      <w:r w:rsidR="00D30C49">
        <w:t xml:space="preserve"> boxplots with </w:t>
      </w:r>
      <w:r w:rsidR="00D30C49">
        <w:rPr>
          <w:i/>
          <w:iCs/>
        </w:rPr>
        <w:t>d</w:t>
      </w:r>
      <w:r w:rsidR="00D30C49">
        <w:t xml:space="preserve"> values ranging from 0 to 2 by .05 increments</w:t>
      </w:r>
      <w:r w:rsidR="00D30C49">
        <w:t>. As with the first module, p</w:t>
      </w:r>
      <w:r w:rsidR="00D30C49">
        <w:t xml:space="preserve">articipants will be asked to estimate the true </w:t>
      </w:r>
      <w:r w:rsidR="00D30C49">
        <w:rPr>
          <w:i/>
          <w:iCs/>
        </w:rPr>
        <w:t>d</w:t>
      </w:r>
      <w:r w:rsidR="00D30C49">
        <w:t xml:space="preserve"> displayed in each plot.</w:t>
      </w:r>
    </w:p>
    <w:p w14:paraId="04F17776" w14:textId="6C319B6E" w:rsidR="00D30C49" w:rsidRDefault="00D30C49" w:rsidP="00A876E7">
      <w:r>
        <w:tab/>
        <w:t xml:space="preserve">Participants will need to complete the training on scatterplots prior to the last module. Within this third module, </w:t>
      </w:r>
      <w:r>
        <w:t xml:space="preserve">participants </w:t>
      </w:r>
      <w:r>
        <w:t xml:space="preserve">will be </w:t>
      </w:r>
      <w:r>
        <w:t xml:space="preserve">shown 41 scatterplots displaying </w:t>
      </w:r>
      <w:r w:rsidRPr="002B7384">
        <w:rPr>
          <w:lang w:val="el-GR"/>
        </w:rPr>
        <w:t>ρ</w:t>
      </w:r>
      <w:r>
        <w:t xml:space="preserve"> values ranging from -1 to 1 by .05 increment</w:t>
      </w:r>
      <w:r>
        <w:t xml:space="preserve">s and they will be asked </w:t>
      </w:r>
      <w:r>
        <w:t>to estimate the correlation (</w:t>
      </w:r>
      <w:r>
        <w:rPr>
          <w:i/>
          <w:iCs/>
        </w:rPr>
        <w:t>r</w:t>
      </w:r>
      <w:r>
        <w:t>) displayed in each scatterplot</w:t>
      </w:r>
      <w:r>
        <w:t xml:space="preserve">. </w:t>
      </w:r>
    </w:p>
    <w:p w14:paraId="617D31E2" w14:textId="77777777" w:rsidR="00F958F8" w:rsidRDefault="0018360E" w:rsidP="00A876E7">
      <w:r>
        <w:tab/>
        <w:t xml:space="preserve">Lastly, participants will be asked to manipulate histograms, boxplots and scatterplots end the end of the last module to indicate at what point they think an association or mean difference would become meaningful. </w:t>
      </w:r>
    </w:p>
    <w:p w14:paraId="72899AAF" w14:textId="77777777" w:rsidR="00F958F8" w:rsidRDefault="00F958F8" w:rsidP="00A876E7"/>
    <w:p w14:paraId="4624AD1E" w14:textId="49224F90" w:rsidR="0018360E" w:rsidRDefault="00F958F8" w:rsidP="00F958F8">
      <w:pPr>
        <w:jc w:val="center"/>
        <w:rPr>
          <w:b/>
          <w:bCs/>
        </w:rPr>
      </w:pPr>
      <w:r>
        <w:rPr>
          <w:b/>
          <w:bCs/>
        </w:rPr>
        <w:t>Conclusion</w:t>
      </w:r>
    </w:p>
    <w:p w14:paraId="445315C3" w14:textId="4276BA7F" w:rsidR="00F958F8" w:rsidRDefault="00F958F8" w:rsidP="00F958F8">
      <w:pPr>
        <w:jc w:val="center"/>
        <w:rPr>
          <w:b/>
          <w:bCs/>
        </w:rPr>
      </w:pPr>
    </w:p>
    <w:p w14:paraId="5FDD801D" w14:textId="254B4AF8" w:rsidR="00F958F8" w:rsidRPr="00FA119E" w:rsidRDefault="00F958F8" w:rsidP="00F958F8">
      <w:r>
        <w:rPr>
          <w:b/>
          <w:bCs/>
        </w:rPr>
        <w:tab/>
      </w:r>
      <w:r w:rsidR="00FA119E">
        <w:t xml:space="preserve">Answers to the six questions posed could have various implications for future research. For example, if we more accurately estimate effects when a graph is oriented vertically versus horizontally, should we introduce statistical graphs to novice students in a vertical fashion? </w:t>
      </w:r>
      <w:r w:rsidR="00AA7AAF">
        <w:t xml:space="preserve">If perceived meaningful estimations congregate around a certain value, what does that mean for the guidelines provided by Cohen? These are only some questions that could come about from this </w:t>
      </w:r>
      <w:r w:rsidR="00186F30">
        <w:t>proposal</w:t>
      </w:r>
      <w:r w:rsidR="00AA7AAF">
        <w:t xml:space="preserve">. Although we have been using these statistical graphs in our own research for decades, very little is known about our understanding of them. </w:t>
      </w:r>
      <w:r w:rsidR="00572810">
        <w:t>In fact, r</w:t>
      </w:r>
      <w:r w:rsidR="00CF4B18">
        <w:t xml:space="preserve">ather than the graph itself, perhaps </w:t>
      </w:r>
      <w:r w:rsidR="00CF4B18">
        <w:lastRenderedPageBreak/>
        <w:t xml:space="preserve">it is our understanding of how we make sense of these visuals that will finally force us to notice what we never expected to see. </w:t>
      </w:r>
    </w:p>
    <w:p w14:paraId="1AAD38EC" w14:textId="77777777" w:rsidR="00DF72D5" w:rsidRDefault="00DF72D5" w:rsidP="00CF4B18">
      <w:pPr>
        <w:rPr>
          <w:b/>
          <w:bCs/>
        </w:rPr>
      </w:pPr>
    </w:p>
    <w:p w14:paraId="6F659089" w14:textId="12246E6E" w:rsidR="00A876E7" w:rsidRPr="00A876E7" w:rsidRDefault="00A876E7" w:rsidP="00A876E7">
      <w:pPr>
        <w:jc w:val="center"/>
        <w:rPr>
          <w:b/>
          <w:bCs/>
        </w:rPr>
      </w:pPr>
      <w:r w:rsidRPr="00A876E7">
        <w:rPr>
          <w:b/>
          <w:bCs/>
        </w:rPr>
        <w:t>References</w:t>
      </w:r>
    </w:p>
    <w:p w14:paraId="2C7F9699" w14:textId="01D58767" w:rsidR="00D97F12" w:rsidRPr="002D4499" w:rsidRDefault="00D97F12" w:rsidP="00A876E7">
      <w:pPr>
        <w:spacing w:line="480" w:lineRule="auto"/>
      </w:pPr>
    </w:p>
    <w:p w14:paraId="7AD9F38B" w14:textId="0DE7F486" w:rsidR="001477AB" w:rsidRPr="00470052" w:rsidRDefault="001477AB" w:rsidP="00C9799B">
      <w:pPr>
        <w:ind w:firstLine="426"/>
        <w:rPr>
          <w:color w:val="000000" w:themeColor="text1"/>
        </w:rPr>
      </w:pPr>
      <w:r w:rsidRPr="00470052">
        <w:rPr>
          <w:color w:val="000000" w:themeColor="text1"/>
        </w:rPr>
        <w:t xml:space="preserve">Bakker, &amp; Hoffmann, M. H. G. (2005). Diagrammatic Reasoning as the Basis for Developing Concepts: A Semiotic Analysis of Students’ Learning about Statistical Distribution. Educational Studies in Mathematics, 60(3), 333–358. </w:t>
      </w:r>
      <w:hyperlink r:id="rId14" w:history="1">
        <w:r w:rsidRPr="00470052">
          <w:rPr>
            <w:rStyle w:val="Hyperlink"/>
            <w:color w:val="000000" w:themeColor="text1"/>
          </w:rPr>
          <w:t>https://doi.org/10.1007/s10649-005-5536-8</w:t>
        </w:r>
      </w:hyperlink>
    </w:p>
    <w:p w14:paraId="255C8031" w14:textId="77777777" w:rsidR="001477AB" w:rsidRPr="00470052" w:rsidRDefault="001477AB" w:rsidP="00C9799B">
      <w:pPr>
        <w:ind w:firstLine="426"/>
        <w:rPr>
          <w:color w:val="000000" w:themeColor="text1"/>
        </w:rPr>
      </w:pPr>
    </w:p>
    <w:p w14:paraId="75F60F29" w14:textId="16611482" w:rsidR="001477AB" w:rsidRPr="00470052" w:rsidRDefault="001477AB" w:rsidP="00C9799B">
      <w:pPr>
        <w:ind w:firstLine="426"/>
        <w:rPr>
          <w:color w:val="000000" w:themeColor="text1"/>
        </w:rPr>
      </w:pPr>
      <w:r w:rsidRPr="00470052">
        <w:rPr>
          <w:color w:val="000000" w:themeColor="text1"/>
        </w:rPr>
        <w:t xml:space="preserve">Best, Smith, L. D., &amp; Stubbs, D. A. (2001). Graph use in psychology and other sciences. Behavioural Processes, 54(1), 155–165. </w:t>
      </w:r>
      <w:hyperlink r:id="rId15" w:history="1">
        <w:r w:rsidRPr="00470052">
          <w:rPr>
            <w:rStyle w:val="Hyperlink"/>
            <w:color w:val="000000" w:themeColor="text1"/>
          </w:rPr>
          <w:t>https://doi.org/10.1016/S0376-6357(01)00156-5</w:t>
        </w:r>
      </w:hyperlink>
    </w:p>
    <w:p w14:paraId="3F5D9920" w14:textId="77777777" w:rsidR="001477AB" w:rsidRPr="00470052" w:rsidRDefault="001477AB" w:rsidP="00C9799B">
      <w:pPr>
        <w:ind w:firstLine="426"/>
        <w:rPr>
          <w:color w:val="000000" w:themeColor="text1"/>
        </w:rPr>
      </w:pPr>
    </w:p>
    <w:p w14:paraId="5A6CDF81" w14:textId="4562AF90" w:rsidR="002D4499" w:rsidRPr="00470052" w:rsidRDefault="002D4499" w:rsidP="00C9799B">
      <w:pPr>
        <w:ind w:firstLine="426"/>
        <w:rPr>
          <w:color w:val="000000" w:themeColor="text1"/>
        </w:rPr>
      </w:pPr>
      <w:proofErr w:type="spellStart"/>
      <w:r w:rsidRPr="00470052">
        <w:rPr>
          <w:color w:val="000000" w:themeColor="text1"/>
        </w:rPr>
        <w:t>Bobko</w:t>
      </w:r>
      <w:proofErr w:type="spellEnd"/>
      <w:r w:rsidRPr="00470052">
        <w:rPr>
          <w:color w:val="000000" w:themeColor="text1"/>
        </w:rPr>
        <w:t xml:space="preserve">, &amp; Karren, R. (1979). The Perception of Pearson Product Moment Correlations </w:t>
      </w:r>
      <w:proofErr w:type="gramStart"/>
      <w:r w:rsidRPr="00470052">
        <w:rPr>
          <w:color w:val="000000" w:themeColor="text1"/>
        </w:rPr>
        <w:t>From</w:t>
      </w:r>
      <w:proofErr w:type="gramEnd"/>
      <w:r w:rsidRPr="00470052">
        <w:rPr>
          <w:color w:val="000000" w:themeColor="text1"/>
        </w:rPr>
        <w:t xml:space="preserve"> Bivariate Scatterplots. Personnel Psychology, 32(2), 313–325. </w:t>
      </w:r>
      <w:hyperlink r:id="rId16" w:history="1">
        <w:r w:rsidRPr="00470052">
          <w:rPr>
            <w:rStyle w:val="Hyperlink"/>
            <w:color w:val="000000" w:themeColor="text1"/>
          </w:rPr>
          <w:t>https://doi.org/10.1111/j.1744-6570.1979.tb02137.x</w:t>
        </w:r>
      </w:hyperlink>
    </w:p>
    <w:p w14:paraId="7DF2D640" w14:textId="77777777" w:rsidR="002D4499" w:rsidRPr="00470052" w:rsidRDefault="002D4499" w:rsidP="00C9799B">
      <w:pPr>
        <w:ind w:firstLine="426"/>
        <w:rPr>
          <w:color w:val="000000" w:themeColor="text1"/>
        </w:rPr>
      </w:pPr>
    </w:p>
    <w:p w14:paraId="3E73B9D5" w14:textId="1DC732C1" w:rsidR="001464B5" w:rsidRPr="00470052" w:rsidRDefault="00F25441" w:rsidP="00C9799B">
      <w:pPr>
        <w:ind w:firstLine="426"/>
        <w:rPr>
          <w:color w:val="000000" w:themeColor="text1"/>
        </w:rPr>
      </w:pPr>
      <w:r w:rsidRPr="00470052">
        <w:rPr>
          <w:color w:val="000000" w:themeColor="text1"/>
        </w:rPr>
        <w:t xml:space="preserve">Cleveland, </w:t>
      </w:r>
      <w:proofErr w:type="spellStart"/>
      <w:r w:rsidRPr="00470052">
        <w:rPr>
          <w:color w:val="000000" w:themeColor="text1"/>
        </w:rPr>
        <w:t>Diaconis</w:t>
      </w:r>
      <w:proofErr w:type="spellEnd"/>
      <w:r w:rsidRPr="00470052">
        <w:rPr>
          <w:color w:val="000000" w:themeColor="text1"/>
        </w:rPr>
        <w:t xml:space="preserve">, P., &amp; McGill, R. (1982). Variables on Scatterplots Look More Highly Correlated When the Scales are Increased. Science (American Association for the Advancement of Science), 216(4550), 1138–1141. </w:t>
      </w:r>
      <w:hyperlink r:id="rId17" w:history="1">
        <w:r w:rsidR="001464B5" w:rsidRPr="00470052">
          <w:rPr>
            <w:rStyle w:val="Hyperlink"/>
            <w:color w:val="000000" w:themeColor="text1"/>
          </w:rPr>
          <w:t>https://doi.org/10.1126/science.216.4550.1138</w:t>
        </w:r>
      </w:hyperlink>
    </w:p>
    <w:p w14:paraId="6F7127F1" w14:textId="63163711" w:rsidR="004824B0" w:rsidRPr="00470052" w:rsidRDefault="004824B0" w:rsidP="00C9799B">
      <w:pPr>
        <w:ind w:firstLine="426"/>
        <w:rPr>
          <w:color w:val="000000" w:themeColor="text1"/>
        </w:rPr>
      </w:pPr>
    </w:p>
    <w:p w14:paraId="664B8461" w14:textId="4B0F9DCA" w:rsidR="004824B0" w:rsidRPr="00470052" w:rsidRDefault="004824B0" w:rsidP="00C9799B">
      <w:pPr>
        <w:ind w:firstLine="426"/>
        <w:rPr>
          <w:color w:val="000000" w:themeColor="text1"/>
        </w:rPr>
      </w:pPr>
      <w:r w:rsidRPr="00470052">
        <w:rPr>
          <w:color w:val="000000" w:themeColor="text1"/>
        </w:rPr>
        <w:t xml:space="preserve">Cleveland, &amp; McGill, R. (1984). Graphical Perception: Theory, Experimentation, and Application to the Development of Graphical Methods. Journal of the American Statistical Association, 79(387), 531–554. </w:t>
      </w:r>
      <w:hyperlink r:id="rId18" w:history="1">
        <w:r w:rsidRPr="00470052">
          <w:rPr>
            <w:rStyle w:val="Hyperlink"/>
            <w:color w:val="000000" w:themeColor="text1"/>
          </w:rPr>
          <w:t>https://doi.org/10.1080/01621459.1984.10478080</w:t>
        </w:r>
      </w:hyperlink>
    </w:p>
    <w:p w14:paraId="31253A5B" w14:textId="7C3C8514" w:rsidR="002D4499" w:rsidRPr="00470052" w:rsidRDefault="002D4499" w:rsidP="00C9799B">
      <w:pPr>
        <w:ind w:firstLine="426"/>
        <w:rPr>
          <w:color w:val="000000" w:themeColor="text1"/>
        </w:rPr>
      </w:pPr>
    </w:p>
    <w:p w14:paraId="38CA502B" w14:textId="16C2951E" w:rsidR="002D4499" w:rsidRPr="00470052" w:rsidRDefault="002D4499" w:rsidP="00C9799B">
      <w:pPr>
        <w:ind w:firstLine="426"/>
        <w:rPr>
          <w:color w:val="000000" w:themeColor="text1"/>
        </w:rPr>
      </w:pPr>
      <w:r w:rsidRPr="00470052">
        <w:rPr>
          <w:color w:val="000000" w:themeColor="text1"/>
        </w:rPr>
        <w:t xml:space="preserve">Collyer, Stanley, K. A., &amp; Bowater, C. (1990). Psychology of the Scientist: LXIII. Perceiving Scattergrams: Is Visual Line Fitting Related to Estimation of the Correlation Coefficient? Perceptual and Motor Skills, 71(2), 371–378E. </w:t>
      </w:r>
      <w:hyperlink r:id="rId19" w:history="1">
        <w:r w:rsidRPr="00470052">
          <w:rPr>
            <w:rStyle w:val="Hyperlink"/>
            <w:color w:val="000000" w:themeColor="text1"/>
          </w:rPr>
          <w:t>https://doi.org/10.2466/pms.1990.71.2.371</w:t>
        </w:r>
      </w:hyperlink>
    </w:p>
    <w:p w14:paraId="41DF515A" w14:textId="2F40BF0A" w:rsidR="002D4499" w:rsidRPr="00470052" w:rsidRDefault="002D4499" w:rsidP="00C9799B">
      <w:pPr>
        <w:ind w:firstLine="426"/>
        <w:rPr>
          <w:color w:val="000000" w:themeColor="text1"/>
        </w:rPr>
      </w:pPr>
    </w:p>
    <w:p w14:paraId="61EDB833" w14:textId="032D49AC" w:rsidR="002D4499" w:rsidRPr="00470052" w:rsidRDefault="002D4499" w:rsidP="00C9799B">
      <w:pPr>
        <w:ind w:firstLine="426"/>
        <w:rPr>
          <w:color w:val="000000" w:themeColor="text1"/>
        </w:rPr>
      </w:pPr>
      <w:r w:rsidRPr="00470052">
        <w:rPr>
          <w:color w:val="000000" w:themeColor="text1"/>
        </w:rPr>
        <w:t xml:space="preserve">Cumming, &amp; Fidler, F. (2009). Confidence Intervals: Better Answers to Better Questions. </w:t>
      </w:r>
      <w:proofErr w:type="spellStart"/>
      <w:r w:rsidRPr="00470052">
        <w:rPr>
          <w:color w:val="000000" w:themeColor="text1"/>
        </w:rPr>
        <w:t>Zeitschrift</w:t>
      </w:r>
      <w:proofErr w:type="spellEnd"/>
      <w:r w:rsidRPr="00470052">
        <w:rPr>
          <w:color w:val="000000" w:themeColor="text1"/>
        </w:rPr>
        <w:t xml:space="preserve"> </w:t>
      </w:r>
      <w:proofErr w:type="spellStart"/>
      <w:r w:rsidRPr="00470052">
        <w:rPr>
          <w:color w:val="000000" w:themeColor="text1"/>
        </w:rPr>
        <w:t>Für</w:t>
      </w:r>
      <w:proofErr w:type="spellEnd"/>
      <w:r w:rsidRPr="00470052">
        <w:rPr>
          <w:color w:val="000000" w:themeColor="text1"/>
        </w:rPr>
        <w:t xml:space="preserve"> </w:t>
      </w:r>
      <w:proofErr w:type="spellStart"/>
      <w:r w:rsidRPr="00470052">
        <w:rPr>
          <w:color w:val="000000" w:themeColor="text1"/>
        </w:rPr>
        <w:t>Psychologie</w:t>
      </w:r>
      <w:proofErr w:type="spellEnd"/>
      <w:r w:rsidRPr="00470052">
        <w:rPr>
          <w:color w:val="000000" w:themeColor="text1"/>
        </w:rPr>
        <w:t xml:space="preserve"> </w:t>
      </w:r>
      <w:proofErr w:type="spellStart"/>
      <w:r w:rsidRPr="00470052">
        <w:rPr>
          <w:color w:val="000000" w:themeColor="text1"/>
        </w:rPr>
        <w:t>Mit</w:t>
      </w:r>
      <w:proofErr w:type="spellEnd"/>
      <w:r w:rsidRPr="00470052">
        <w:rPr>
          <w:color w:val="000000" w:themeColor="text1"/>
        </w:rPr>
        <w:t xml:space="preserve"> </w:t>
      </w:r>
      <w:proofErr w:type="spellStart"/>
      <w:r w:rsidRPr="00470052">
        <w:rPr>
          <w:color w:val="000000" w:themeColor="text1"/>
        </w:rPr>
        <w:t>Zeitschrift</w:t>
      </w:r>
      <w:proofErr w:type="spellEnd"/>
      <w:r w:rsidRPr="00470052">
        <w:rPr>
          <w:color w:val="000000" w:themeColor="text1"/>
        </w:rPr>
        <w:t xml:space="preserve"> </w:t>
      </w:r>
      <w:proofErr w:type="spellStart"/>
      <w:r w:rsidRPr="00470052">
        <w:rPr>
          <w:color w:val="000000" w:themeColor="text1"/>
        </w:rPr>
        <w:t>Für</w:t>
      </w:r>
      <w:proofErr w:type="spellEnd"/>
      <w:r w:rsidRPr="00470052">
        <w:rPr>
          <w:color w:val="000000" w:themeColor="text1"/>
        </w:rPr>
        <w:t xml:space="preserve"> </w:t>
      </w:r>
      <w:proofErr w:type="spellStart"/>
      <w:r w:rsidRPr="00470052">
        <w:rPr>
          <w:color w:val="000000" w:themeColor="text1"/>
        </w:rPr>
        <w:t>Angewandte</w:t>
      </w:r>
      <w:proofErr w:type="spellEnd"/>
      <w:r w:rsidRPr="00470052">
        <w:rPr>
          <w:color w:val="000000" w:themeColor="text1"/>
        </w:rPr>
        <w:t xml:space="preserve"> </w:t>
      </w:r>
      <w:proofErr w:type="spellStart"/>
      <w:r w:rsidRPr="00470052">
        <w:rPr>
          <w:color w:val="000000" w:themeColor="text1"/>
        </w:rPr>
        <w:t>Psychologie</w:t>
      </w:r>
      <w:proofErr w:type="spellEnd"/>
      <w:r w:rsidRPr="00470052">
        <w:rPr>
          <w:color w:val="000000" w:themeColor="text1"/>
        </w:rPr>
        <w:t xml:space="preserve">, 217(1), 15–26. </w:t>
      </w:r>
      <w:hyperlink r:id="rId20" w:history="1">
        <w:r w:rsidRPr="00470052">
          <w:rPr>
            <w:rStyle w:val="Hyperlink"/>
            <w:color w:val="000000" w:themeColor="text1"/>
          </w:rPr>
          <w:t>https://doi.org/10.1027/0044-3409.217.1.15</w:t>
        </w:r>
      </w:hyperlink>
    </w:p>
    <w:p w14:paraId="7B6FF272" w14:textId="10B4EAA4" w:rsidR="001477AB" w:rsidRPr="00470052" w:rsidRDefault="001477AB" w:rsidP="00C9799B">
      <w:pPr>
        <w:ind w:firstLine="426"/>
        <w:rPr>
          <w:color w:val="000000" w:themeColor="text1"/>
        </w:rPr>
      </w:pPr>
    </w:p>
    <w:p w14:paraId="079A5D4A" w14:textId="4B9CED58" w:rsidR="001477AB" w:rsidRPr="00470052" w:rsidRDefault="001477AB" w:rsidP="00C9799B">
      <w:pPr>
        <w:ind w:firstLine="426"/>
        <w:rPr>
          <w:color w:val="000000" w:themeColor="text1"/>
        </w:rPr>
      </w:pPr>
      <w:r w:rsidRPr="00470052">
        <w:rPr>
          <w:color w:val="000000" w:themeColor="text1"/>
        </w:rPr>
        <w:t xml:space="preserve">Cumming, &amp; Finch, S. (2005). Inference by Eye: Confidence Intervals and How to Read Pictures of Data. The American Psychologist, 60(2), 170–180. </w:t>
      </w:r>
      <w:hyperlink r:id="rId21" w:history="1">
        <w:r w:rsidRPr="00470052">
          <w:rPr>
            <w:rStyle w:val="Hyperlink"/>
            <w:color w:val="000000" w:themeColor="text1"/>
          </w:rPr>
          <w:t>https://doi.org/10.1037/0003-066X.60.2.170</w:t>
        </w:r>
      </w:hyperlink>
    </w:p>
    <w:p w14:paraId="4ADDA615" w14:textId="3439412E" w:rsidR="002D4499" w:rsidRPr="00470052" w:rsidRDefault="002D4499" w:rsidP="00C9799B">
      <w:pPr>
        <w:ind w:firstLine="426"/>
        <w:rPr>
          <w:color w:val="000000" w:themeColor="text1"/>
        </w:rPr>
      </w:pPr>
    </w:p>
    <w:p w14:paraId="13865B7A" w14:textId="33216625" w:rsidR="002D4499" w:rsidRPr="00470052" w:rsidRDefault="002D4499" w:rsidP="00C9799B">
      <w:pPr>
        <w:ind w:firstLine="426"/>
        <w:rPr>
          <w:color w:val="000000" w:themeColor="text1"/>
          <w:shd w:val="clear" w:color="auto" w:fill="FFFFFF"/>
        </w:rPr>
      </w:pPr>
      <w:r w:rsidRPr="00470052">
        <w:rPr>
          <w:color w:val="000000" w:themeColor="text1"/>
          <w:shd w:val="clear" w:color="auto" w:fill="FFFFFF"/>
        </w:rPr>
        <w:t xml:space="preserve">Delmas, R.C., Garfield, J., &amp; </w:t>
      </w:r>
      <w:proofErr w:type="spellStart"/>
      <w:r w:rsidRPr="00470052">
        <w:rPr>
          <w:color w:val="000000" w:themeColor="text1"/>
          <w:shd w:val="clear" w:color="auto" w:fill="FFFFFF"/>
        </w:rPr>
        <w:t>Ooms</w:t>
      </w:r>
      <w:proofErr w:type="spellEnd"/>
      <w:r w:rsidRPr="00470052">
        <w:rPr>
          <w:color w:val="000000" w:themeColor="text1"/>
          <w:shd w:val="clear" w:color="auto" w:fill="FFFFFF"/>
        </w:rPr>
        <w:t xml:space="preserve">, A. (2005). Using assessment items to study students' difficulty reading and interpreting graphical representations of </w:t>
      </w:r>
      <w:proofErr w:type="spellStart"/>
      <w:proofErr w:type="gramStart"/>
      <w:r w:rsidRPr="00470052">
        <w:rPr>
          <w:color w:val="000000" w:themeColor="text1"/>
          <w:shd w:val="clear" w:color="auto" w:fill="FFFFFF"/>
        </w:rPr>
        <w:t>distributions.Retrieved</w:t>
      </w:r>
      <w:proofErr w:type="spellEnd"/>
      <w:proofErr w:type="gramEnd"/>
      <w:r w:rsidRPr="00470052">
        <w:rPr>
          <w:color w:val="000000" w:themeColor="text1"/>
          <w:shd w:val="clear" w:color="auto" w:fill="FFFFFF"/>
        </w:rPr>
        <w:t xml:space="preserve"> from </w:t>
      </w:r>
      <w:hyperlink r:id="rId22" w:history="1">
        <w:r w:rsidRPr="00470052">
          <w:rPr>
            <w:rStyle w:val="Hyperlink"/>
            <w:color w:val="000000" w:themeColor="text1"/>
            <w:shd w:val="clear" w:color="auto" w:fill="FFFFFF"/>
          </w:rPr>
          <w:t>https://www.causeweb.org/cause/archive/artist/articles/SRTL4_ARTIST.pdf</w:t>
        </w:r>
      </w:hyperlink>
    </w:p>
    <w:p w14:paraId="23586D4A" w14:textId="12656D2D" w:rsidR="002D4499" w:rsidRPr="00470052" w:rsidRDefault="002D4499" w:rsidP="00C9799B">
      <w:pPr>
        <w:ind w:firstLine="426"/>
        <w:rPr>
          <w:color w:val="000000" w:themeColor="text1"/>
          <w:shd w:val="clear" w:color="auto" w:fill="FFFFFF"/>
        </w:rPr>
      </w:pPr>
    </w:p>
    <w:p w14:paraId="581A2127" w14:textId="5A189562" w:rsidR="002D4499" w:rsidRPr="00470052" w:rsidRDefault="002D4499" w:rsidP="00C9799B">
      <w:pPr>
        <w:ind w:firstLine="426"/>
        <w:rPr>
          <w:color w:val="000000" w:themeColor="text1"/>
        </w:rPr>
      </w:pPr>
      <w:r w:rsidRPr="00470052">
        <w:rPr>
          <w:color w:val="000000" w:themeColor="text1"/>
        </w:rPr>
        <w:t xml:space="preserve">Doherty, Anderson, R. B., </w:t>
      </w:r>
      <w:proofErr w:type="spellStart"/>
      <w:r w:rsidRPr="00470052">
        <w:rPr>
          <w:color w:val="000000" w:themeColor="text1"/>
        </w:rPr>
        <w:t>Angott</w:t>
      </w:r>
      <w:proofErr w:type="spellEnd"/>
      <w:r w:rsidRPr="00470052">
        <w:rPr>
          <w:color w:val="000000" w:themeColor="text1"/>
        </w:rPr>
        <w:t xml:space="preserve">, A. M., &amp; </w:t>
      </w:r>
      <w:proofErr w:type="spellStart"/>
      <w:r w:rsidRPr="00470052">
        <w:rPr>
          <w:color w:val="000000" w:themeColor="text1"/>
        </w:rPr>
        <w:t>Klopfer</w:t>
      </w:r>
      <w:proofErr w:type="spellEnd"/>
      <w:r w:rsidRPr="00470052">
        <w:rPr>
          <w:color w:val="000000" w:themeColor="text1"/>
        </w:rPr>
        <w:t xml:space="preserve">, D. S. (2007). The perception of scatterplots. Perception &amp; Psychophysics, 69(7), 1261–1272. </w:t>
      </w:r>
      <w:hyperlink r:id="rId23" w:history="1">
        <w:r w:rsidRPr="00470052">
          <w:rPr>
            <w:rStyle w:val="Hyperlink"/>
            <w:color w:val="000000" w:themeColor="text1"/>
          </w:rPr>
          <w:t>https://doi.org/10.3758/BF03193961</w:t>
        </w:r>
      </w:hyperlink>
    </w:p>
    <w:p w14:paraId="7C27AAA9" w14:textId="18CB2256" w:rsidR="002D4499" w:rsidRPr="00470052" w:rsidRDefault="002D4499" w:rsidP="00C9799B">
      <w:pPr>
        <w:ind w:firstLine="426"/>
        <w:rPr>
          <w:color w:val="000000" w:themeColor="text1"/>
        </w:rPr>
      </w:pPr>
    </w:p>
    <w:p w14:paraId="43F10A58" w14:textId="1312DBF4" w:rsidR="002D4499" w:rsidRPr="00470052" w:rsidRDefault="002D4499" w:rsidP="00C9799B">
      <w:pPr>
        <w:ind w:firstLine="426"/>
        <w:rPr>
          <w:color w:val="000000" w:themeColor="text1"/>
        </w:rPr>
      </w:pPr>
      <w:r w:rsidRPr="00470052">
        <w:rPr>
          <w:color w:val="000000" w:themeColor="text1"/>
        </w:rPr>
        <w:lastRenderedPageBreak/>
        <w:t xml:space="preserve">Gelman, &amp; Stern, H. (2006). The Difference Between “Significant” and “Not Significant” is not Itself Statistically Significant. The American Statistician, 60(4), 328–331. </w:t>
      </w:r>
      <w:hyperlink r:id="rId24" w:history="1">
        <w:r w:rsidRPr="00470052">
          <w:rPr>
            <w:rStyle w:val="Hyperlink"/>
            <w:color w:val="000000" w:themeColor="text1"/>
          </w:rPr>
          <w:t>https://doi.org/10.1198/000313006X152649</w:t>
        </w:r>
      </w:hyperlink>
    </w:p>
    <w:p w14:paraId="2B5097DB" w14:textId="4B218CFE" w:rsidR="00B26430" w:rsidRPr="00470052" w:rsidRDefault="00B26430" w:rsidP="00C9799B">
      <w:pPr>
        <w:ind w:firstLine="426"/>
        <w:rPr>
          <w:color w:val="000000" w:themeColor="text1"/>
        </w:rPr>
      </w:pPr>
    </w:p>
    <w:p w14:paraId="612AD612" w14:textId="5B4CD1FA" w:rsidR="002D4499" w:rsidRPr="00470052" w:rsidRDefault="002D4499" w:rsidP="00C9799B">
      <w:pPr>
        <w:ind w:firstLine="426"/>
        <w:rPr>
          <w:color w:val="000000" w:themeColor="text1"/>
        </w:rPr>
      </w:pPr>
      <w:r w:rsidRPr="00470052">
        <w:rPr>
          <w:color w:val="000000" w:themeColor="text1"/>
        </w:rPr>
        <w:t xml:space="preserve">Friendly, &amp; Denis, D. (2005). The early origins and development of the scatterplot. Journal of the History of the Behavioral Sciences, 41(2), 103–130. </w:t>
      </w:r>
      <w:hyperlink r:id="rId25" w:history="1">
        <w:r w:rsidRPr="00470052">
          <w:rPr>
            <w:rStyle w:val="Hyperlink"/>
            <w:color w:val="000000" w:themeColor="text1"/>
          </w:rPr>
          <w:t>https://doi.org/10.1002/jhbs.20078</w:t>
        </w:r>
      </w:hyperlink>
    </w:p>
    <w:p w14:paraId="2D20418F" w14:textId="497FC757" w:rsidR="002D4499" w:rsidRPr="00470052" w:rsidRDefault="002D4499" w:rsidP="00C9799B">
      <w:pPr>
        <w:ind w:firstLine="426"/>
        <w:rPr>
          <w:color w:val="000000" w:themeColor="text1"/>
        </w:rPr>
      </w:pPr>
    </w:p>
    <w:p w14:paraId="460F3DE1" w14:textId="573C4B97" w:rsidR="002D4499" w:rsidRPr="00470052" w:rsidRDefault="002D4499" w:rsidP="00C9799B">
      <w:pPr>
        <w:ind w:firstLine="426"/>
        <w:rPr>
          <w:color w:val="000000" w:themeColor="text1"/>
        </w:rPr>
      </w:pPr>
      <w:r w:rsidRPr="00470052">
        <w:rPr>
          <w:color w:val="000000" w:themeColor="text1"/>
        </w:rPr>
        <w:t xml:space="preserve">Hebbel E. Hoff, &amp; L. A. Geddes. (1962). The Beginnings of Graphic Recording. Isis, 53(3), 287–324. </w:t>
      </w:r>
      <w:hyperlink r:id="rId26" w:history="1">
        <w:r w:rsidRPr="00470052">
          <w:rPr>
            <w:rStyle w:val="Hyperlink"/>
            <w:color w:val="000000" w:themeColor="text1"/>
          </w:rPr>
          <w:t>https://doi.org/10.1086/349594</w:t>
        </w:r>
      </w:hyperlink>
    </w:p>
    <w:p w14:paraId="3F2CB978" w14:textId="31D413BA" w:rsidR="001477AB" w:rsidRPr="00470052" w:rsidRDefault="001477AB" w:rsidP="00C9799B">
      <w:pPr>
        <w:ind w:firstLine="426"/>
        <w:rPr>
          <w:color w:val="000000" w:themeColor="text1"/>
        </w:rPr>
      </w:pPr>
    </w:p>
    <w:p w14:paraId="300585F6" w14:textId="5DEC00E9" w:rsidR="001477AB" w:rsidRPr="00470052" w:rsidRDefault="001477AB" w:rsidP="00C9799B">
      <w:pPr>
        <w:ind w:firstLine="426"/>
        <w:rPr>
          <w:color w:val="000000" w:themeColor="text1"/>
        </w:rPr>
      </w:pPr>
      <w:r w:rsidRPr="00470052">
        <w:rPr>
          <w:color w:val="000000" w:themeColor="text1"/>
        </w:rPr>
        <w:t xml:space="preserve">Lane, &amp; </w:t>
      </w:r>
      <w:proofErr w:type="spellStart"/>
      <w:r w:rsidRPr="00470052">
        <w:rPr>
          <w:color w:val="000000" w:themeColor="text1"/>
        </w:rPr>
        <w:t>Sándor</w:t>
      </w:r>
      <w:proofErr w:type="spellEnd"/>
      <w:r w:rsidRPr="00470052">
        <w:rPr>
          <w:color w:val="000000" w:themeColor="text1"/>
        </w:rPr>
        <w:t xml:space="preserve">, A. (2009). Designing Better Graphs by Including Distributional Information and Integrating Words, Numbers, and Images. Psychological Methods, 14(3), 239–257. </w:t>
      </w:r>
      <w:hyperlink r:id="rId27" w:history="1">
        <w:r w:rsidRPr="00470052">
          <w:rPr>
            <w:rStyle w:val="Hyperlink"/>
            <w:color w:val="000000" w:themeColor="text1"/>
          </w:rPr>
          <w:t>https://doi.org/10.1037/a0016620</w:t>
        </w:r>
      </w:hyperlink>
    </w:p>
    <w:p w14:paraId="254B8346" w14:textId="5CF7D132" w:rsidR="002D4499" w:rsidRPr="00470052" w:rsidRDefault="002D4499" w:rsidP="00C9799B">
      <w:pPr>
        <w:ind w:firstLine="426"/>
        <w:rPr>
          <w:color w:val="000000" w:themeColor="text1"/>
        </w:rPr>
      </w:pPr>
    </w:p>
    <w:p w14:paraId="688BD6B2" w14:textId="57B85FB3" w:rsidR="001477AB" w:rsidRPr="00470052" w:rsidRDefault="002D4499" w:rsidP="00C9799B">
      <w:pPr>
        <w:ind w:firstLine="426"/>
        <w:rPr>
          <w:color w:val="000000" w:themeColor="text1"/>
        </w:rPr>
      </w:pPr>
      <w:r w:rsidRPr="00470052">
        <w:rPr>
          <w:color w:val="000000" w:themeColor="text1"/>
          <w:shd w:val="clear" w:color="auto" w:fill="FFFFFF"/>
        </w:rPr>
        <w:t>Larkin, J.H. and Simon, H.A. (1987), Why a Diagram is (Sometimes) Worth Ten Thousand Words. Cognitive Science, 11: 65-100. </w:t>
      </w:r>
      <w:hyperlink r:id="rId28" w:history="1">
        <w:r w:rsidRPr="00470052">
          <w:rPr>
            <w:rStyle w:val="Hyperlink"/>
            <w:color w:val="000000" w:themeColor="text1"/>
            <w:shd w:val="clear" w:color="auto" w:fill="FFFFFF"/>
          </w:rPr>
          <w:t>https://doi.org/10.1111/j.1551-6708.1987.tb00863.x</w:t>
        </w:r>
      </w:hyperlink>
    </w:p>
    <w:p w14:paraId="6C0A00EC" w14:textId="56D257CB" w:rsidR="002D4499" w:rsidRPr="00470052" w:rsidRDefault="002D4499" w:rsidP="00C9799B">
      <w:pPr>
        <w:ind w:firstLine="426"/>
        <w:rPr>
          <w:color w:val="000000" w:themeColor="text1"/>
        </w:rPr>
      </w:pPr>
    </w:p>
    <w:p w14:paraId="5E7EDC8A" w14:textId="26625731" w:rsidR="002D4499" w:rsidRPr="00470052" w:rsidRDefault="002D4499" w:rsidP="00C9799B">
      <w:pPr>
        <w:ind w:firstLine="426"/>
        <w:rPr>
          <w:color w:val="000000" w:themeColor="text1"/>
        </w:rPr>
      </w:pPr>
      <w:r w:rsidRPr="00470052">
        <w:rPr>
          <w:color w:val="000000" w:themeColor="text1"/>
        </w:rPr>
        <w:t xml:space="preserve">Lauer, &amp; Post, G. V. (1989). Density in scatterplots and the estimation of correlation. Behaviour &amp; Information Technology, 8(3), 235–244. </w:t>
      </w:r>
      <w:hyperlink r:id="rId29" w:history="1">
        <w:r w:rsidRPr="00470052">
          <w:rPr>
            <w:rStyle w:val="Hyperlink"/>
            <w:color w:val="000000" w:themeColor="text1"/>
          </w:rPr>
          <w:t>https://doi.org/10.1080/01449298908914554</w:t>
        </w:r>
      </w:hyperlink>
    </w:p>
    <w:p w14:paraId="25B7C29A" w14:textId="15B15295" w:rsidR="001477AB" w:rsidRPr="00470052" w:rsidRDefault="001477AB" w:rsidP="00C9799B">
      <w:pPr>
        <w:ind w:firstLine="426"/>
        <w:rPr>
          <w:color w:val="000000" w:themeColor="text1"/>
        </w:rPr>
      </w:pPr>
    </w:p>
    <w:p w14:paraId="4EB9E04A" w14:textId="51F4CEC3" w:rsidR="001477AB" w:rsidRPr="00470052" w:rsidRDefault="001477AB" w:rsidP="00C9799B">
      <w:pPr>
        <w:ind w:firstLine="426"/>
        <w:rPr>
          <w:color w:val="000000" w:themeColor="text1"/>
        </w:rPr>
      </w:pPr>
      <w:proofErr w:type="spellStart"/>
      <w:r w:rsidRPr="00470052">
        <w:rPr>
          <w:color w:val="000000" w:themeColor="text1"/>
        </w:rPr>
        <w:t>Lem</w:t>
      </w:r>
      <w:proofErr w:type="spellEnd"/>
      <w:r w:rsidRPr="00470052">
        <w:rPr>
          <w:color w:val="000000" w:themeColor="text1"/>
        </w:rPr>
        <w:t xml:space="preserve">, </w:t>
      </w:r>
      <w:proofErr w:type="spellStart"/>
      <w:r w:rsidRPr="00470052">
        <w:rPr>
          <w:color w:val="000000" w:themeColor="text1"/>
        </w:rPr>
        <w:t>Onghena</w:t>
      </w:r>
      <w:proofErr w:type="spellEnd"/>
      <w:r w:rsidRPr="00470052">
        <w:rPr>
          <w:color w:val="000000" w:themeColor="text1"/>
        </w:rPr>
        <w:t xml:space="preserve">, P., </w:t>
      </w:r>
      <w:proofErr w:type="spellStart"/>
      <w:r w:rsidRPr="00470052">
        <w:rPr>
          <w:color w:val="000000" w:themeColor="text1"/>
        </w:rPr>
        <w:t>Verschaffel</w:t>
      </w:r>
      <w:proofErr w:type="spellEnd"/>
      <w:r w:rsidRPr="00470052">
        <w:rPr>
          <w:color w:val="000000" w:themeColor="text1"/>
        </w:rPr>
        <w:t xml:space="preserve">, L., &amp; Van </w:t>
      </w:r>
      <w:proofErr w:type="spellStart"/>
      <w:r w:rsidRPr="00470052">
        <w:rPr>
          <w:color w:val="000000" w:themeColor="text1"/>
        </w:rPr>
        <w:t>Dooren</w:t>
      </w:r>
      <w:proofErr w:type="spellEnd"/>
      <w:r w:rsidRPr="00470052">
        <w:rPr>
          <w:color w:val="000000" w:themeColor="text1"/>
        </w:rPr>
        <w:t xml:space="preserve">, W. (2013). On the misinterpretation of histograms and box plots. Educational Psychology (Dorchester-on-Thames), 33(2), 155–174. </w:t>
      </w:r>
      <w:hyperlink r:id="rId30" w:history="1">
        <w:r w:rsidRPr="00470052">
          <w:rPr>
            <w:rStyle w:val="Hyperlink"/>
            <w:color w:val="000000" w:themeColor="text1"/>
          </w:rPr>
          <w:t>https://doi.org/10.1080/01443410.2012.674006</w:t>
        </w:r>
      </w:hyperlink>
    </w:p>
    <w:p w14:paraId="37ACF4AB" w14:textId="01331832" w:rsidR="008904EB" w:rsidRPr="00470052" w:rsidRDefault="008904EB" w:rsidP="00C9799B">
      <w:pPr>
        <w:ind w:firstLine="426"/>
        <w:rPr>
          <w:color w:val="000000" w:themeColor="text1"/>
        </w:rPr>
      </w:pPr>
    </w:p>
    <w:p w14:paraId="2033E200" w14:textId="16FD39B1" w:rsidR="008904EB" w:rsidRPr="00470052" w:rsidRDefault="008904EB" w:rsidP="00C9799B">
      <w:pPr>
        <w:ind w:firstLine="426"/>
        <w:rPr>
          <w:color w:val="000000" w:themeColor="text1"/>
        </w:rPr>
      </w:pPr>
      <w:proofErr w:type="spellStart"/>
      <w:r w:rsidRPr="00470052">
        <w:rPr>
          <w:color w:val="000000" w:themeColor="text1"/>
        </w:rPr>
        <w:t>Lem</w:t>
      </w:r>
      <w:proofErr w:type="spellEnd"/>
      <w:r w:rsidRPr="00470052">
        <w:rPr>
          <w:color w:val="000000" w:themeColor="text1"/>
        </w:rPr>
        <w:t xml:space="preserve">, </w:t>
      </w:r>
      <w:proofErr w:type="spellStart"/>
      <w:r w:rsidRPr="00470052">
        <w:rPr>
          <w:color w:val="000000" w:themeColor="text1"/>
        </w:rPr>
        <w:t>Onghena</w:t>
      </w:r>
      <w:proofErr w:type="spellEnd"/>
      <w:r w:rsidRPr="00470052">
        <w:rPr>
          <w:color w:val="000000" w:themeColor="text1"/>
        </w:rPr>
        <w:t xml:space="preserve">, P., </w:t>
      </w:r>
      <w:proofErr w:type="spellStart"/>
      <w:r w:rsidRPr="00470052">
        <w:rPr>
          <w:color w:val="000000" w:themeColor="text1"/>
        </w:rPr>
        <w:t>Verschaffel</w:t>
      </w:r>
      <w:proofErr w:type="spellEnd"/>
      <w:r w:rsidRPr="00470052">
        <w:rPr>
          <w:color w:val="000000" w:themeColor="text1"/>
        </w:rPr>
        <w:t xml:space="preserve">, L., &amp; Van </w:t>
      </w:r>
      <w:proofErr w:type="spellStart"/>
      <w:r w:rsidRPr="00470052">
        <w:rPr>
          <w:color w:val="000000" w:themeColor="text1"/>
        </w:rPr>
        <w:t>Dooren</w:t>
      </w:r>
      <w:proofErr w:type="spellEnd"/>
      <w:r w:rsidRPr="00470052">
        <w:rPr>
          <w:color w:val="000000" w:themeColor="text1"/>
        </w:rPr>
        <w:t xml:space="preserve">, W. (2014). Interpreting histograms. As easy as it </w:t>
      </w:r>
      <w:proofErr w:type="gramStart"/>
      <w:r w:rsidRPr="00470052">
        <w:rPr>
          <w:color w:val="000000" w:themeColor="text1"/>
        </w:rPr>
        <w:t>seems?</w:t>
      </w:r>
      <w:proofErr w:type="gramEnd"/>
      <w:r w:rsidRPr="00470052">
        <w:rPr>
          <w:color w:val="000000" w:themeColor="text1"/>
        </w:rPr>
        <w:t xml:space="preserve"> European Journal of Psychology of Education, 29(4), 557–575. </w:t>
      </w:r>
      <w:hyperlink r:id="rId31" w:history="1">
        <w:r w:rsidRPr="00470052">
          <w:rPr>
            <w:rStyle w:val="Hyperlink"/>
            <w:color w:val="000000" w:themeColor="text1"/>
          </w:rPr>
          <w:t>https://doi.org/10.1007/s10212-014-0213-x</w:t>
        </w:r>
      </w:hyperlink>
    </w:p>
    <w:p w14:paraId="55E69D5B" w14:textId="54A042F7" w:rsidR="002D4499" w:rsidRPr="00470052" w:rsidRDefault="002D4499" w:rsidP="00C9799B">
      <w:pPr>
        <w:ind w:firstLine="426"/>
        <w:rPr>
          <w:color w:val="000000" w:themeColor="text1"/>
        </w:rPr>
      </w:pPr>
    </w:p>
    <w:p w14:paraId="59D9C17C" w14:textId="29A9D7D0" w:rsidR="00B26430" w:rsidRPr="00470052" w:rsidRDefault="00B26430" w:rsidP="00C9799B">
      <w:pPr>
        <w:ind w:firstLine="426"/>
        <w:rPr>
          <w:color w:val="000000" w:themeColor="text1"/>
        </w:rPr>
      </w:pPr>
      <w:r w:rsidRPr="00470052">
        <w:rPr>
          <w:color w:val="000000" w:themeColor="text1"/>
        </w:rPr>
        <w:t>L</w:t>
      </w:r>
      <w:r w:rsidRPr="00470052">
        <w:rPr>
          <w:color w:val="000000" w:themeColor="text1"/>
        </w:rPr>
        <w:t>ewandowsky, &amp; Spence, I.</w:t>
      </w:r>
      <w:r w:rsidRPr="00470052">
        <w:rPr>
          <w:color w:val="000000" w:themeColor="text1"/>
        </w:rPr>
        <w:t xml:space="preserve"> (1989). The Perception of Statistical Graphs. Sociological Methods &amp; Research, 18(2-3), 200–242. </w:t>
      </w:r>
      <w:hyperlink r:id="rId32" w:history="1">
        <w:r w:rsidRPr="00470052">
          <w:rPr>
            <w:rStyle w:val="Hyperlink"/>
            <w:color w:val="000000" w:themeColor="text1"/>
          </w:rPr>
          <w:t>https://doi.org/10.1177/0049124189018002002</w:t>
        </w:r>
      </w:hyperlink>
    </w:p>
    <w:p w14:paraId="6D9BF530" w14:textId="366390FE" w:rsidR="002D4499" w:rsidRPr="00470052" w:rsidRDefault="002D4499" w:rsidP="00C9799B">
      <w:pPr>
        <w:ind w:firstLine="426"/>
        <w:rPr>
          <w:color w:val="000000" w:themeColor="text1"/>
        </w:rPr>
      </w:pPr>
    </w:p>
    <w:p w14:paraId="24BE23F0" w14:textId="092A6628" w:rsidR="001477AB" w:rsidRPr="00470052" w:rsidRDefault="001477AB" w:rsidP="00C9799B">
      <w:pPr>
        <w:ind w:firstLine="426"/>
        <w:rPr>
          <w:color w:val="000000" w:themeColor="text1"/>
        </w:rPr>
      </w:pPr>
      <w:proofErr w:type="spellStart"/>
      <w:r w:rsidRPr="00470052">
        <w:rPr>
          <w:color w:val="000000" w:themeColor="text1"/>
        </w:rPr>
        <w:t>Meletiou-Mavrotheris</w:t>
      </w:r>
      <w:proofErr w:type="spellEnd"/>
      <w:r w:rsidRPr="00470052">
        <w:rPr>
          <w:color w:val="000000" w:themeColor="text1"/>
        </w:rPr>
        <w:t xml:space="preserve">, Maria. (2002). Student understanding of histograms: a stumbling stone to the development of intuitions about variation. Retrieved from </w:t>
      </w:r>
      <w:hyperlink r:id="rId33" w:history="1">
        <w:r w:rsidRPr="00470052">
          <w:rPr>
            <w:rStyle w:val="Hyperlink"/>
            <w:color w:val="000000" w:themeColor="text1"/>
          </w:rPr>
          <w:t>https://www.researchgate.net/publication/253978752_STUDENT_UNDERSTANDING_OF_HISTOGRAMS_A_STUMBLING_STONE_TO_THE_DEVELOPMENT_OF_INTUITIONS_ABOUT_VARIATION</w:t>
        </w:r>
      </w:hyperlink>
    </w:p>
    <w:p w14:paraId="0B502703" w14:textId="77777777" w:rsidR="001477AB" w:rsidRPr="00470052" w:rsidRDefault="001477AB" w:rsidP="00C9799B">
      <w:pPr>
        <w:ind w:firstLine="426"/>
        <w:rPr>
          <w:color w:val="000000" w:themeColor="text1"/>
        </w:rPr>
      </w:pPr>
    </w:p>
    <w:p w14:paraId="6B4FBAC7" w14:textId="6DDF30DC" w:rsidR="002D4499" w:rsidRPr="00470052" w:rsidRDefault="002D4499" w:rsidP="00C9799B">
      <w:pPr>
        <w:ind w:firstLine="426"/>
        <w:rPr>
          <w:color w:val="000000" w:themeColor="text1"/>
        </w:rPr>
      </w:pPr>
      <w:r w:rsidRPr="00470052">
        <w:rPr>
          <w:color w:val="000000" w:themeColor="text1"/>
        </w:rPr>
        <w:t xml:space="preserve">Meyer, &amp; Shinar, D. (1992). Estimating Correlations from Scatterplots. Human Factors, 34(3), 335–349. </w:t>
      </w:r>
      <w:hyperlink r:id="rId34" w:history="1">
        <w:r w:rsidRPr="00470052">
          <w:rPr>
            <w:rStyle w:val="Hyperlink"/>
            <w:color w:val="000000" w:themeColor="text1"/>
          </w:rPr>
          <w:t>https://doi.org/10.1177/001872089203400307</w:t>
        </w:r>
      </w:hyperlink>
    </w:p>
    <w:p w14:paraId="5D905E6B" w14:textId="068316A7" w:rsidR="001477AB" w:rsidRPr="00470052" w:rsidRDefault="001477AB" w:rsidP="00C9799B">
      <w:pPr>
        <w:ind w:firstLine="426"/>
        <w:rPr>
          <w:color w:val="000000" w:themeColor="text1"/>
        </w:rPr>
      </w:pPr>
    </w:p>
    <w:p w14:paraId="6E08A7BB" w14:textId="70FEDCF1" w:rsidR="001477AB" w:rsidRPr="00470052" w:rsidRDefault="001477AB" w:rsidP="00C9799B">
      <w:pPr>
        <w:ind w:firstLine="426"/>
        <w:rPr>
          <w:color w:val="000000" w:themeColor="text1"/>
        </w:rPr>
      </w:pPr>
      <w:r w:rsidRPr="00470052">
        <w:rPr>
          <w:color w:val="000000" w:themeColor="text1"/>
        </w:rPr>
        <w:t xml:space="preserve">Pek, &amp; Flora, D. B. (2018). Reporting Effect Sizes in Original Psychological Research: A Discussion and Tutorial. Psychological Methods, 23(2), 208–225. </w:t>
      </w:r>
      <w:hyperlink r:id="rId35" w:history="1">
        <w:r w:rsidRPr="00470052">
          <w:rPr>
            <w:rStyle w:val="Hyperlink"/>
            <w:color w:val="000000" w:themeColor="text1"/>
          </w:rPr>
          <w:t>https://doi.org/10.1037/met0000126</w:t>
        </w:r>
      </w:hyperlink>
    </w:p>
    <w:p w14:paraId="4785C37E" w14:textId="46159CC8" w:rsidR="00883CC3" w:rsidRPr="00470052" w:rsidRDefault="00883CC3" w:rsidP="00C9799B">
      <w:pPr>
        <w:ind w:firstLine="426"/>
        <w:rPr>
          <w:color w:val="000000" w:themeColor="text1"/>
        </w:rPr>
      </w:pPr>
    </w:p>
    <w:p w14:paraId="462C8D7B" w14:textId="575A4E89" w:rsidR="00883CC3" w:rsidRPr="00470052" w:rsidRDefault="00F772BC" w:rsidP="00C9799B">
      <w:pPr>
        <w:ind w:firstLine="426"/>
        <w:rPr>
          <w:color w:val="000000" w:themeColor="text1"/>
        </w:rPr>
      </w:pPr>
      <w:r w:rsidRPr="00470052">
        <w:rPr>
          <w:color w:val="000000" w:themeColor="text1"/>
        </w:rPr>
        <w:lastRenderedPageBreak/>
        <w:t xml:space="preserve">Pollack. (1960). Identification of visual correlational scatterplots. Journal of Experimental Psychology, 59(6), 351–360. </w:t>
      </w:r>
      <w:hyperlink r:id="rId36" w:history="1">
        <w:r w:rsidRPr="00470052">
          <w:rPr>
            <w:rStyle w:val="Hyperlink"/>
            <w:color w:val="000000" w:themeColor="text1"/>
          </w:rPr>
          <w:t>https://doi.org/10.1037/h0042245</w:t>
        </w:r>
      </w:hyperlink>
    </w:p>
    <w:p w14:paraId="0716523D" w14:textId="363E014A" w:rsidR="00F772BC" w:rsidRPr="00470052" w:rsidRDefault="00F772BC" w:rsidP="00C9799B">
      <w:pPr>
        <w:ind w:firstLine="426"/>
        <w:rPr>
          <w:color w:val="000000" w:themeColor="text1"/>
        </w:rPr>
      </w:pPr>
    </w:p>
    <w:p w14:paraId="03C45392" w14:textId="6DC3ED33" w:rsidR="002D4499" w:rsidRPr="00470052" w:rsidRDefault="002D4499" w:rsidP="00C9799B">
      <w:pPr>
        <w:ind w:firstLine="426"/>
        <w:rPr>
          <w:color w:val="000000" w:themeColor="text1"/>
        </w:rPr>
      </w:pPr>
      <w:r w:rsidRPr="00470052">
        <w:rPr>
          <w:color w:val="000000" w:themeColor="text1"/>
        </w:rPr>
        <w:t xml:space="preserve">Strahan, &amp; Hansen, C. J. (1978). Underestimating Correlation from Scatterplots. Applied Psychological Measurement, 2(4), 543–550. </w:t>
      </w:r>
      <w:hyperlink r:id="rId37" w:history="1">
        <w:r w:rsidRPr="00470052">
          <w:rPr>
            <w:rStyle w:val="Hyperlink"/>
            <w:color w:val="000000" w:themeColor="text1"/>
          </w:rPr>
          <w:t>https://doi.org/10.1177/014662167800200409</w:t>
        </w:r>
      </w:hyperlink>
    </w:p>
    <w:p w14:paraId="106FBEEF" w14:textId="29FC7E9D" w:rsidR="001477AB" w:rsidRPr="00470052" w:rsidRDefault="001477AB" w:rsidP="00C9799B">
      <w:pPr>
        <w:ind w:firstLine="426"/>
        <w:rPr>
          <w:color w:val="000000" w:themeColor="text1"/>
        </w:rPr>
      </w:pPr>
    </w:p>
    <w:p w14:paraId="569211D1" w14:textId="20BDC4E3" w:rsidR="001477AB" w:rsidRPr="00470052" w:rsidRDefault="001477AB" w:rsidP="00C9799B">
      <w:pPr>
        <w:ind w:firstLine="426"/>
        <w:rPr>
          <w:color w:val="000000" w:themeColor="text1"/>
        </w:rPr>
      </w:pPr>
      <w:r w:rsidRPr="00470052">
        <w:rPr>
          <w:color w:val="000000" w:themeColor="text1"/>
        </w:rPr>
        <w:t xml:space="preserve">Smith, Best, L. A., Stubbs, D. A., Archibald, A. B., &amp; Roberson-Nay, R. (2002). Constructing Knowledge: The Role of Graphs and Tables in Hard and Soft Psychology. The American Psychologist, 57(10), 749–761. </w:t>
      </w:r>
      <w:hyperlink r:id="rId38" w:history="1">
        <w:r w:rsidRPr="00470052">
          <w:rPr>
            <w:rStyle w:val="Hyperlink"/>
            <w:color w:val="000000" w:themeColor="text1"/>
          </w:rPr>
          <w:t>https://doi.org/10.1037/0003-066X.57.10.749</w:t>
        </w:r>
      </w:hyperlink>
    </w:p>
    <w:p w14:paraId="2B3701AC" w14:textId="7847E8B7" w:rsidR="001477AB" w:rsidRPr="00470052" w:rsidRDefault="001477AB" w:rsidP="00C9799B">
      <w:pPr>
        <w:ind w:firstLine="426"/>
        <w:rPr>
          <w:color w:val="000000" w:themeColor="text1"/>
        </w:rPr>
      </w:pPr>
    </w:p>
    <w:p w14:paraId="79B7AE63" w14:textId="11EFBE69" w:rsidR="001477AB" w:rsidRPr="00470052" w:rsidRDefault="001477AB" w:rsidP="00C9799B">
      <w:pPr>
        <w:ind w:firstLine="426"/>
        <w:rPr>
          <w:color w:val="000000" w:themeColor="text1"/>
        </w:rPr>
      </w:pPr>
      <w:r w:rsidRPr="00470052">
        <w:rPr>
          <w:color w:val="000000" w:themeColor="text1"/>
        </w:rPr>
        <w:t xml:space="preserve">Stricker, </w:t>
      </w:r>
      <w:proofErr w:type="spellStart"/>
      <w:r w:rsidRPr="00470052">
        <w:rPr>
          <w:color w:val="000000" w:themeColor="text1"/>
        </w:rPr>
        <w:t>Buecker</w:t>
      </w:r>
      <w:proofErr w:type="spellEnd"/>
      <w:r w:rsidRPr="00470052">
        <w:rPr>
          <w:color w:val="000000" w:themeColor="text1"/>
        </w:rPr>
        <w:t xml:space="preserve">, S., Schneider, M., </w:t>
      </w:r>
      <w:proofErr w:type="spellStart"/>
      <w:r w:rsidRPr="00470052">
        <w:rPr>
          <w:color w:val="000000" w:themeColor="text1"/>
        </w:rPr>
        <w:t>Preckel</w:t>
      </w:r>
      <w:proofErr w:type="spellEnd"/>
      <w:r w:rsidRPr="00470052">
        <w:rPr>
          <w:color w:val="000000" w:themeColor="text1"/>
        </w:rPr>
        <w:t xml:space="preserve">, F., &amp; </w:t>
      </w:r>
      <w:proofErr w:type="spellStart"/>
      <w:r w:rsidRPr="00470052">
        <w:rPr>
          <w:color w:val="000000" w:themeColor="text1"/>
        </w:rPr>
        <w:t>Kandler</w:t>
      </w:r>
      <w:proofErr w:type="spellEnd"/>
      <w:r w:rsidRPr="00470052">
        <w:rPr>
          <w:color w:val="000000" w:themeColor="text1"/>
        </w:rPr>
        <w:t xml:space="preserve">, C. (2019). Multidimensional Perfectionism and the Big Five Personality Traits: A Meta‐analysis. European Journal of Personality, 33(2), 176–196. </w:t>
      </w:r>
      <w:hyperlink r:id="rId39" w:history="1">
        <w:r w:rsidRPr="00470052">
          <w:rPr>
            <w:rStyle w:val="Hyperlink"/>
            <w:color w:val="000000" w:themeColor="text1"/>
          </w:rPr>
          <w:t>https://doi.org/10.1002/per.2186</w:t>
        </w:r>
      </w:hyperlink>
    </w:p>
    <w:p w14:paraId="44A66EC4" w14:textId="3FF43D0E" w:rsidR="001477AB" w:rsidRPr="00470052" w:rsidRDefault="001477AB" w:rsidP="00C9799B">
      <w:pPr>
        <w:ind w:firstLine="426"/>
        <w:rPr>
          <w:color w:val="000000" w:themeColor="text1"/>
        </w:rPr>
      </w:pPr>
    </w:p>
    <w:p w14:paraId="17D7127D" w14:textId="0D8254BC" w:rsidR="001477AB" w:rsidRPr="00470052" w:rsidRDefault="001477AB" w:rsidP="00C9799B">
      <w:pPr>
        <w:ind w:firstLine="426"/>
        <w:rPr>
          <w:color w:val="000000" w:themeColor="text1"/>
        </w:rPr>
      </w:pPr>
      <w:r w:rsidRPr="00470052">
        <w:rPr>
          <w:color w:val="000000" w:themeColor="text1"/>
        </w:rPr>
        <w:t xml:space="preserve">Stukas, &amp; Cumming, G. (2014). Interpreting effect sizes: Toward a quantitative cumulative social psychology: Interpreting effect sizes. European Journal of Social Psychology, 44(7), 711–722. </w:t>
      </w:r>
      <w:hyperlink r:id="rId40" w:history="1">
        <w:r w:rsidRPr="00470052">
          <w:rPr>
            <w:rStyle w:val="Hyperlink"/>
            <w:color w:val="000000" w:themeColor="text1"/>
          </w:rPr>
          <w:t>https://doi.org/10.1002/ejsp.2019</w:t>
        </w:r>
      </w:hyperlink>
    </w:p>
    <w:p w14:paraId="46652141" w14:textId="243E7744" w:rsidR="007B2AC3" w:rsidRPr="00470052" w:rsidRDefault="007B2AC3" w:rsidP="00C9799B">
      <w:pPr>
        <w:ind w:firstLine="426"/>
        <w:rPr>
          <w:color w:val="000000" w:themeColor="text1"/>
        </w:rPr>
      </w:pPr>
    </w:p>
    <w:p w14:paraId="390CD214" w14:textId="057F7CB2" w:rsidR="007B2AC3" w:rsidRPr="00470052" w:rsidRDefault="007B2AC3" w:rsidP="00C9799B">
      <w:pPr>
        <w:ind w:firstLine="426"/>
        <w:rPr>
          <w:color w:val="000000" w:themeColor="text1"/>
        </w:rPr>
      </w:pPr>
      <w:r w:rsidRPr="00470052">
        <w:rPr>
          <w:color w:val="000000" w:themeColor="text1"/>
        </w:rPr>
        <w:t xml:space="preserve">Tukey. (1962). The Future of Data Analysis. The Annals of Mathematical Statistics, 33(1), 1–67. </w:t>
      </w:r>
      <w:hyperlink r:id="rId41" w:history="1">
        <w:r w:rsidRPr="00470052">
          <w:rPr>
            <w:rStyle w:val="Hyperlink"/>
            <w:color w:val="000000" w:themeColor="text1"/>
          </w:rPr>
          <w:t>https://doi.org/10.1214/aoms/1177704711</w:t>
        </w:r>
      </w:hyperlink>
    </w:p>
    <w:p w14:paraId="46441BBB" w14:textId="051642BF" w:rsidR="007B2AC3" w:rsidRPr="00470052" w:rsidRDefault="007B2AC3" w:rsidP="00C9799B">
      <w:pPr>
        <w:ind w:firstLine="426"/>
        <w:rPr>
          <w:color w:val="000000" w:themeColor="text1"/>
        </w:rPr>
      </w:pPr>
    </w:p>
    <w:p w14:paraId="5B5721F1" w14:textId="420B3AE1" w:rsidR="00CD0D0A" w:rsidRPr="00470052" w:rsidRDefault="00CD0D0A" w:rsidP="00C9799B">
      <w:pPr>
        <w:ind w:firstLine="426"/>
        <w:rPr>
          <w:color w:val="000000" w:themeColor="text1"/>
          <w:shd w:val="clear" w:color="auto" w:fill="FFFFFF"/>
        </w:rPr>
      </w:pPr>
      <w:r w:rsidRPr="00470052">
        <w:rPr>
          <w:color w:val="000000" w:themeColor="text1"/>
          <w:shd w:val="clear" w:color="auto" w:fill="FFFFFF"/>
        </w:rPr>
        <w:t>Tukey, J. W. (1975). Mathematics and the picturing of data. In </w:t>
      </w:r>
      <w:r w:rsidRPr="00470052">
        <w:rPr>
          <w:i/>
          <w:iCs/>
          <w:color w:val="000000" w:themeColor="text1"/>
          <w:shd w:val="clear" w:color="auto" w:fill="FFFFFF"/>
        </w:rPr>
        <w:t>Proceedings of the International Congress of Mathematicians, Vancouver, 1975</w:t>
      </w:r>
      <w:r w:rsidRPr="00470052">
        <w:rPr>
          <w:color w:val="000000" w:themeColor="text1"/>
          <w:shd w:val="clear" w:color="auto" w:fill="FFFFFF"/>
        </w:rPr>
        <w:t> (Vol. 2, pp. 523-531).</w:t>
      </w:r>
    </w:p>
    <w:p w14:paraId="43DEAAFF" w14:textId="5052C9A2" w:rsidR="001477AB" w:rsidRPr="00470052" w:rsidRDefault="001477AB" w:rsidP="00C9799B">
      <w:pPr>
        <w:ind w:firstLine="426"/>
        <w:rPr>
          <w:color w:val="000000" w:themeColor="text1"/>
          <w:shd w:val="clear" w:color="auto" w:fill="FFFFFF"/>
        </w:rPr>
      </w:pPr>
    </w:p>
    <w:p w14:paraId="130E3341" w14:textId="0B723F67" w:rsidR="001477AB" w:rsidRPr="00470052" w:rsidRDefault="001477AB" w:rsidP="00C9799B">
      <w:pPr>
        <w:ind w:firstLine="426"/>
        <w:rPr>
          <w:color w:val="000000" w:themeColor="text1"/>
        </w:rPr>
      </w:pPr>
      <w:r w:rsidRPr="00470052">
        <w:rPr>
          <w:color w:val="000000" w:themeColor="text1"/>
        </w:rPr>
        <w:t>Tukey. (1977). Exploratory data analysis. Addison-Wesley Pub. Co.</w:t>
      </w:r>
    </w:p>
    <w:p w14:paraId="38F701C6" w14:textId="770BDAF9" w:rsidR="001477AB" w:rsidRPr="00470052" w:rsidRDefault="001477AB" w:rsidP="00C9799B">
      <w:pPr>
        <w:ind w:firstLine="426"/>
        <w:rPr>
          <w:color w:val="000000" w:themeColor="text1"/>
        </w:rPr>
      </w:pPr>
    </w:p>
    <w:p w14:paraId="1CDC7EB1" w14:textId="3FF6BC1A" w:rsidR="001477AB" w:rsidRPr="00470052" w:rsidRDefault="001477AB" w:rsidP="00C9799B">
      <w:pPr>
        <w:ind w:firstLine="426"/>
        <w:rPr>
          <w:rFonts w:eastAsiaTheme="minorHAnsi"/>
          <w:color w:val="000000" w:themeColor="text1"/>
          <w:lang w:val="en-US"/>
        </w:rPr>
      </w:pPr>
      <w:r w:rsidRPr="00470052">
        <w:rPr>
          <w:rFonts w:eastAsiaTheme="minorHAnsi"/>
          <w:color w:val="000000" w:themeColor="text1"/>
          <w:lang w:val="en-US"/>
        </w:rPr>
        <w:t xml:space="preserve">Tversky, B. (1997). Cognitive principles of graphic </w:t>
      </w:r>
      <w:proofErr w:type="spellStart"/>
      <w:proofErr w:type="gramStart"/>
      <w:r w:rsidRPr="00470052">
        <w:rPr>
          <w:rFonts w:eastAsiaTheme="minorHAnsi"/>
          <w:color w:val="000000" w:themeColor="text1"/>
          <w:lang w:val="en-US"/>
        </w:rPr>
        <w:t>displays.Retrieved</w:t>
      </w:r>
      <w:proofErr w:type="spellEnd"/>
      <w:proofErr w:type="gramEnd"/>
      <w:r w:rsidRPr="00470052">
        <w:rPr>
          <w:rFonts w:eastAsiaTheme="minorHAnsi"/>
          <w:color w:val="000000" w:themeColor="text1"/>
          <w:lang w:val="en-US"/>
        </w:rPr>
        <w:t xml:space="preserve"> from </w:t>
      </w:r>
      <w:hyperlink r:id="rId42" w:history="1">
        <w:r w:rsidRPr="00470052">
          <w:rPr>
            <w:rStyle w:val="Hyperlink"/>
            <w:rFonts w:eastAsiaTheme="minorHAnsi"/>
            <w:color w:val="000000" w:themeColor="text1"/>
            <w:lang w:val="en-US"/>
          </w:rPr>
          <w:t>https://aaai.org/Library/Symposia/Fall/fs97-03.php</w:t>
        </w:r>
      </w:hyperlink>
    </w:p>
    <w:p w14:paraId="6257AF7F" w14:textId="544D7F99" w:rsidR="002D4499" w:rsidRPr="00470052" w:rsidRDefault="002D4499" w:rsidP="00C9799B">
      <w:pPr>
        <w:ind w:firstLine="426"/>
        <w:rPr>
          <w:rFonts w:eastAsiaTheme="minorHAnsi"/>
          <w:color w:val="000000" w:themeColor="text1"/>
          <w:lang w:val="en-US"/>
        </w:rPr>
      </w:pPr>
    </w:p>
    <w:p w14:paraId="0E5985B9" w14:textId="77777777" w:rsidR="002D4499" w:rsidRPr="00470052" w:rsidRDefault="002D4499" w:rsidP="00C9799B">
      <w:pPr>
        <w:ind w:firstLine="426"/>
        <w:rPr>
          <w:color w:val="000000" w:themeColor="text1"/>
        </w:rPr>
      </w:pPr>
      <w:proofErr w:type="spellStart"/>
      <w:r w:rsidRPr="00470052">
        <w:rPr>
          <w:color w:val="000000" w:themeColor="text1"/>
        </w:rPr>
        <w:t>Wainer</w:t>
      </w:r>
      <w:proofErr w:type="spellEnd"/>
      <w:r w:rsidRPr="00470052">
        <w:rPr>
          <w:color w:val="000000" w:themeColor="text1"/>
        </w:rPr>
        <w:t xml:space="preserve">, &amp; </w:t>
      </w:r>
      <w:proofErr w:type="spellStart"/>
      <w:r w:rsidRPr="00470052">
        <w:rPr>
          <w:color w:val="000000" w:themeColor="text1"/>
        </w:rPr>
        <w:t>Thissen</w:t>
      </w:r>
      <w:proofErr w:type="spellEnd"/>
      <w:r w:rsidRPr="00470052">
        <w:rPr>
          <w:color w:val="000000" w:themeColor="text1"/>
        </w:rPr>
        <w:t xml:space="preserve">, D. (1979). On the Robustness of a Class of Naive Estimators. Applied Psychological Measurement, 3(4), 543–551. </w:t>
      </w:r>
      <w:hyperlink r:id="rId43" w:history="1">
        <w:r w:rsidRPr="00470052">
          <w:rPr>
            <w:rStyle w:val="Hyperlink"/>
            <w:color w:val="000000" w:themeColor="text1"/>
          </w:rPr>
          <w:t>https://doi.org/10.1177/014662167900300411</w:t>
        </w:r>
      </w:hyperlink>
    </w:p>
    <w:p w14:paraId="3C24FE5A" w14:textId="57A93B78" w:rsidR="002D4499" w:rsidRPr="00470052" w:rsidRDefault="002D4499" w:rsidP="00C9799B">
      <w:pPr>
        <w:ind w:firstLine="426"/>
        <w:rPr>
          <w:color w:val="000000" w:themeColor="text1"/>
        </w:rPr>
      </w:pPr>
    </w:p>
    <w:p w14:paraId="51A81025" w14:textId="77777777" w:rsidR="002D4499" w:rsidRPr="00470052" w:rsidRDefault="002D4499" w:rsidP="00C9799B">
      <w:pPr>
        <w:ind w:firstLine="426"/>
        <w:rPr>
          <w:color w:val="000000" w:themeColor="text1"/>
        </w:rPr>
      </w:pPr>
      <w:proofErr w:type="spellStart"/>
      <w:r w:rsidRPr="00470052">
        <w:rPr>
          <w:color w:val="000000" w:themeColor="text1"/>
        </w:rPr>
        <w:t>Wainer</w:t>
      </w:r>
      <w:proofErr w:type="spellEnd"/>
      <w:r w:rsidRPr="00470052">
        <w:rPr>
          <w:color w:val="000000" w:themeColor="text1"/>
        </w:rPr>
        <w:t xml:space="preserve">. (2005). Graphic discovery: </w:t>
      </w:r>
      <w:proofErr w:type="gramStart"/>
      <w:r w:rsidRPr="00470052">
        <w:rPr>
          <w:color w:val="000000" w:themeColor="text1"/>
        </w:rPr>
        <w:t>a</w:t>
      </w:r>
      <w:proofErr w:type="gramEnd"/>
      <w:r w:rsidRPr="00470052">
        <w:rPr>
          <w:color w:val="000000" w:themeColor="text1"/>
        </w:rPr>
        <w:t xml:space="preserve"> trout in the milk and other visual adventures. Princeton University Press.</w:t>
      </w:r>
    </w:p>
    <w:p w14:paraId="125B3FB7" w14:textId="11D90386" w:rsidR="002D4499" w:rsidRPr="00470052" w:rsidRDefault="002D4499" w:rsidP="00C9799B">
      <w:pPr>
        <w:ind w:firstLine="426"/>
        <w:rPr>
          <w:color w:val="000000" w:themeColor="text1"/>
        </w:rPr>
      </w:pPr>
    </w:p>
    <w:p w14:paraId="4AD2D860" w14:textId="77777777" w:rsidR="001477AB" w:rsidRPr="00470052" w:rsidRDefault="001477AB" w:rsidP="00C9799B">
      <w:pPr>
        <w:ind w:firstLine="426"/>
        <w:rPr>
          <w:color w:val="000000" w:themeColor="text1"/>
        </w:rPr>
      </w:pPr>
      <w:r w:rsidRPr="00470052">
        <w:rPr>
          <w:color w:val="000000" w:themeColor="text1"/>
        </w:rPr>
        <w:t xml:space="preserve">Wilkinson. (1999). Statistical Methods in Psychology Journals: Guidelines and Explanations. The American Psychologist, 54(8), 594–604. </w:t>
      </w:r>
      <w:hyperlink r:id="rId44" w:history="1">
        <w:r w:rsidRPr="00470052">
          <w:rPr>
            <w:rStyle w:val="Hyperlink"/>
            <w:color w:val="000000" w:themeColor="text1"/>
          </w:rPr>
          <w:t>https://doi.org/10.1037/0003-066X.54.8.594</w:t>
        </w:r>
      </w:hyperlink>
    </w:p>
    <w:p w14:paraId="4D68DC28" w14:textId="77777777" w:rsidR="001477AB" w:rsidRPr="00470052" w:rsidRDefault="001477AB" w:rsidP="00C9799B">
      <w:pPr>
        <w:ind w:firstLine="426"/>
        <w:rPr>
          <w:color w:val="000000" w:themeColor="text1"/>
        </w:rPr>
      </w:pPr>
    </w:p>
    <w:sectPr w:rsidR="001477AB" w:rsidRPr="00470052" w:rsidSect="004823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1DB3"/>
    <w:multiLevelType w:val="hybridMultilevel"/>
    <w:tmpl w:val="19D6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44DBC"/>
    <w:multiLevelType w:val="hybridMultilevel"/>
    <w:tmpl w:val="6C486742"/>
    <w:lvl w:ilvl="0" w:tplc="8B2ED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C9"/>
    <w:rsid w:val="0001498F"/>
    <w:rsid w:val="00016347"/>
    <w:rsid w:val="00023287"/>
    <w:rsid w:val="00030F67"/>
    <w:rsid w:val="000329F7"/>
    <w:rsid w:val="000350D3"/>
    <w:rsid w:val="00071217"/>
    <w:rsid w:val="00087F99"/>
    <w:rsid w:val="0009103F"/>
    <w:rsid w:val="000E4E1E"/>
    <w:rsid w:val="00115316"/>
    <w:rsid w:val="00121C34"/>
    <w:rsid w:val="00137E16"/>
    <w:rsid w:val="001464B5"/>
    <w:rsid w:val="001477AB"/>
    <w:rsid w:val="00150B9F"/>
    <w:rsid w:val="0017596F"/>
    <w:rsid w:val="0018360E"/>
    <w:rsid w:val="00183ACD"/>
    <w:rsid w:val="00186F30"/>
    <w:rsid w:val="001A22E3"/>
    <w:rsid w:val="001B46A7"/>
    <w:rsid w:val="001C45FF"/>
    <w:rsid w:val="001F1A9E"/>
    <w:rsid w:val="00200479"/>
    <w:rsid w:val="002327AA"/>
    <w:rsid w:val="002361AA"/>
    <w:rsid w:val="00241661"/>
    <w:rsid w:val="00247B85"/>
    <w:rsid w:val="00250F33"/>
    <w:rsid w:val="002556EA"/>
    <w:rsid w:val="002619DC"/>
    <w:rsid w:val="0026445F"/>
    <w:rsid w:val="00265753"/>
    <w:rsid w:val="002825ED"/>
    <w:rsid w:val="00287462"/>
    <w:rsid w:val="002C4F53"/>
    <w:rsid w:val="002D351D"/>
    <w:rsid w:val="002D4499"/>
    <w:rsid w:val="002E31BD"/>
    <w:rsid w:val="002E5188"/>
    <w:rsid w:val="00303BAC"/>
    <w:rsid w:val="003109D4"/>
    <w:rsid w:val="003127F3"/>
    <w:rsid w:val="0031761B"/>
    <w:rsid w:val="00320D29"/>
    <w:rsid w:val="00320E8C"/>
    <w:rsid w:val="003349C9"/>
    <w:rsid w:val="003352FD"/>
    <w:rsid w:val="00355F5F"/>
    <w:rsid w:val="0035606E"/>
    <w:rsid w:val="00361E7F"/>
    <w:rsid w:val="00373C4D"/>
    <w:rsid w:val="00374214"/>
    <w:rsid w:val="0037702D"/>
    <w:rsid w:val="00387DCB"/>
    <w:rsid w:val="003C1174"/>
    <w:rsid w:val="003C5CE3"/>
    <w:rsid w:val="003E24E9"/>
    <w:rsid w:val="003E37F1"/>
    <w:rsid w:val="003F1668"/>
    <w:rsid w:val="00410E21"/>
    <w:rsid w:val="004253A9"/>
    <w:rsid w:val="004363F1"/>
    <w:rsid w:val="00447374"/>
    <w:rsid w:val="0045025C"/>
    <w:rsid w:val="00453A07"/>
    <w:rsid w:val="004600CA"/>
    <w:rsid w:val="00470052"/>
    <w:rsid w:val="00474D27"/>
    <w:rsid w:val="0048237F"/>
    <w:rsid w:val="004824B0"/>
    <w:rsid w:val="00493970"/>
    <w:rsid w:val="004B0A2F"/>
    <w:rsid w:val="004B5AA0"/>
    <w:rsid w:val="004C0AA6"/>
    <w:rsid w:val="004E239E"/>
    <w:rsid w:val="00514996"/>
    <w:rsid w:val="0052022B"/>
    <w:rsid w:val="00536C5A"/>
    <w:rsid w:val="00542299"/>
    <w:rsid w:val="00544354"/>
    <w:rsid w:val="0055161A"/>
    <w:rsid w:val="0056312E"/>
    <w:rsid w:val="00572810"/>
    <w:rsid w:val="0057700F"/>
    <w:rsid w:val="00590259"/>
    <w:rsid w:val="00592E50"/>
    <w:rsid w:val="005A04B3"/>
    <w:rsid w:val="005A762B"/>
    <w:rsid w:val="005B7648"/>
    <w:rsid w:val="005E02B8"/>
    <w:rsid w:val="005E161E"/>
    <w:rsid w:val="006136AD"/>
    <w:rsid w:val="0064146C"/>
    <w:rsid w:val="00677E20"/>
    <w:rsid w:val="006A6D2B"/>
    <w:rsid w:val="006D0668"/>
    <w:rsid w:val="006F36CB"/>
    <w:rsid w:val="00714BA7"/>
    <w:rsid w:val="007301D6"/>
    <w:rsid w:val="007318E4"/>
    <w:rsid w:val="00741419"/>
    <w:rsid w:val="00741747"/>
    <w:rsid w:val="00744F6A"/>
    <w:rsid w:val="00751D1D"/>
    <w:rsid w:val="007866E8"/>
    <w:rsid w:val="007866F9"/>
    <w:rsid w:val="00790A83"/>
    <w:rsid w:val="007918C2"/>
    <w:rsid w:val="0079497F"/>
    <w:rsid w:val="007A0E93"/>
    <w:rsid w:val="007B2AC3"/>
    <w:rsid w:val="007B40DC"/>
    <w:rsid w:val="007B4A9A"/>
    <w:rsid w:val="007B7B8D"/>
    <w:rsid w:val="007C10D2"/>
    <w:rsid w:val="007E0158"/>
    <w:rsid w:val="007F24FE"/>
    <w:rsid w:val="00805A60"/>
    <w:rsid w:val="00815201"/>
    <w:rsid w:val="0081650D"/>
    <w:rsid w:val="008251A4"/>
    <w:rsid w:val="00837D4F"/>
    <w:rsid w:val="00844F0B"/>
    <w:rsid w:val="00873662"/>
    <w:rsid w:val="00875B08"/>
    <w:rsid w:val="00883CC3"/>
    <w:rsid w:val="008904EB"/>
    <w:rsid w:val="00893C44"/>
    <w:rsid w:val="008A1607"/>
    <w:rsid w:val="008A7FAA"/>
    <w:rsid w:val="008B5D6A"/>
    <w:rsid w:val="008C098B"/>
    <w:rsid w:val="008C368B"/>
    <w:rsid w:val="008D1E2D"/>
    <w:rsid w:val="008D5008"/>
    <w:rsid w:val="008F67F2"/>
    <w:rsid w:val="009024AE"/>
    <w:rsid w:val="0095646A"/>
    <w:rsid w:val="00961270"/>
    <w:rsid w:val="00985FA7"/>
    <w:rsid w:val="009A3DD9"/>
    <w:rsid w:val="009D3C22"/>
    <w:rsid w:val="009E2896"/>
    <w:rsid w:val="009F15C7"/>
    <w:rsid w:val="009F4669"/>
    <w:rsid w:val="009F7C1D"/>
    <w:rsid w:val="00A0100A"/>
    <w:rsid w:val="00A15F12"/>
    <w:rsid w:val="00A252C8"/>
    <w:rsid w:val="00A35D02"/>
    <w:rsid w:val="00A44FC5"/>
    <w:rsid w:val="00A52403"/>
    <w:rsid w:val="00A62059"/>
    <w:rsid w:val="00A876E7"/>
    <w:rsid w:val="00AA7AAF"/>
    <w:rsid w:val="00AC69A1"/>
    <w:rsid w:val="00AD09E4"/>
    <w:rsid w:val="00AF21A8"/>
    <w:rsid w:val="00AF32A4"/>
    <w:rsid w:val="00B15616"/>
    <w:rsid w:val="00B26430"/>
    <w:rsid w:val="00B4112A"/>
    <w:rsid w:val="00B45D7A"/>
    <w:rsid w:val="00B5117B"/>
    <w:rsid w:val="00BA0703"/>
    <w:rsid w:val="00BA4341"/>
    <w:rsid w:val="00BA663F"/>
    <w:rsid w:val="00BB1A64"/>
    <w:rsid w:val="00BC596A"/>
    <w:rsid w:val="00BF05E6"/>
    <w:rsid w:val="00BF64BE"/>
    <w:rsid w:val="00BF761B"/>
    <w:rsid w:val="00C10F62"/>
    <w:rsid w:val="00C166EC"/>
    <w:rsid w:val="00C2243B"/>
    <w:rsid w:val="00C256C5"/>
    <w:rsid w:val="00C33E7F"/>
    <w:rsid w:val="00C42750"/>
    <w:rsid w:val="00C66256"/>
    <w:rsid w:val="00C74A5A"/>
    <w:rsid w:val="00C953BA"/>
    <w:rsid w:val="00C9799B"/>
    <w:rsid w:val="00CA669B"/>
    <w:rsid w:val="00CD0D0A"/>
    <w:rsid w:val="00CE1AE9"/>
    <w:rsid w:val="00CF0AAF"/>
    <w:rsid w:val="00CF4B18"/>
    <w:rsid w:val="00D16465"/>
    <w:rsid w:val="00D26273"/>
    <w:rsid w:val="00D30C49"/>
    <w:rsid w:val="00D3646A"/>
    <w:rsid w:val="00D53315"/>
    <w:rsid w:val="00D710A5"/>
    <w:rsid w:val="00D91EB5"/>
    <w:rsid w:val="00D92CCF"/>
    <w:rsid w:val="00D97F12"/>
    <w:rsid w:val="00DA1A26"/>
    <w:rsid w:val="00DA2B9F"/>
    <w:rsid w:val="00DC3225"/>
    <w:rsid w:val="00DC6449"/>
    <w:rsid w:val="00DE51D5"/>
    <w:rsid w:val="00DF72D5"/>
    <w:rsid w:val="00E01E3D"/>
    <w:rsid w:val="00E077AC"/>
    <w:rsid w:val="00E62B63"/>
    <w:rsid w:val="00E847C6"/>
    <w:rsid w:val="00EB0AD0"/>
    <w:rsid w:val="00EB5964"/>
    <w:rsid w:val="00EF23AB"/>
    <w:rsid w:val="00F03DAC"/>
    <w:rsid w:val="00F14718"/>
    <w:rsid w:val="00F25441"/>
    <w:rsid w:val="00F27D87"/>
    <w:rsid w:val="00F35562"/>
    <w:rsid w:val="00F46C8E"/>
    <w:rsid w:val="00F67B7C"/>
    <w:rsid w:val="00F772BC"/>
    <w:rsid w:val="00F773F0"/>
    <w:rsid w:val="00F958F8"/>
    <w:rsid w:val="00FA119E"/>
    <w:rsid w:val="00FA6F57"/>
    <w:rsid w:val="00FD68D9"/>
    <w:rsid w:val="00FF0B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50CE"/>
  <w15:chartTrackingRefBased/>
  <w15:docId w15:val="{4563118E-CE95-6B4C-9F4F-58E2A123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9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C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79497F"/>
    <w:pPr>
      <w:spacing w:before="100" w:beforeAutospacing="1" w:after="100" w:afterAutospacing="1"/>
    </w:pPr>
  </w:style>
  <w:style w:type="character" w:styleId="Hyperlink">
    <w:name w:val="Hyperlink"/>
    <w:basedOn w:val="DefaultParagraphFont"/>
    <w:uiPriority w:val="99"/>
    <w:unhideWhenUsed/>
    <w:rsid w:val="001B46A7"/>
    <w:rPr>
      <w:color w:val="0563C1" w:themeColor="hyperlink"/>
      <w:u w:val="single"/>
    </w:rPr>
  </w:style>
  <w:style w:type="character" w:styleId="UnresolvedMention">
    <w:name w:val="Unresolved Mention"/>
    <w:basedOn w:val="DefaultParagraphFont"/>
    <w:uiPriority w:val="99"/>
    <w:semiHidden/>
    <w:unhideWhenUsed/>
    <w:rsid w:val="00146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7607">
      <w:bodyDiv w:val="1"/>
      <w:marLeft w:val="0"/>
      <w:marRight w:val="0"/>
      <w:marTop w:val="0"/>
      <w:marBottom w:val="0"/>
      <w:divBdr>
        <w:top w:val="none" w:sz="0" w:space="0" w:color="auto"/>
        <w:left w:val="none" w:sz="0" w:space="0" w:color="auto"/>
        <w:bottom w:val="none" w:sz="0" w:space="0" w:color="auto"/>
        <w:right w:val="none" w:sz="0" w:space="0" w:color="auto"/>
      </w:divBdr>
    </w:div>
    <w:div w:id="811017193">
      <w:bodyDiv w:val="1"/>
      <w:marLeft w:val="0"/>
      <w:marRight w:val="0"/>
      <w:marTop w:val="0"/>
      <w:marBottom w:val="0"/>
      <w:divBdr>
        <w:top w:val="none" w:sz="0" w:space="0" w:color="auto"/>
        <w:left w:val="none" w:sz="0" w:space="0" w:color="auto"/>
        <w:bottom w:val="none" w:sz="0" w:space="0" w:color="auto"/>
        <w:right w:val="none" w:sz="0" w:space="0" w:color="auto"/>
      </w:divBdr>
    </w:div>
    <w:div w:id="12710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inyapps.io" TargetMode="External"/><Relationship Id="rId18" Type="http://schemas.openxmlformats.org/officeDocument/2006/relationships/hyperlink" Target="https://doi.org/10.1080/01621459.1984.10478080" TargetMode="External"/><Relationship Id="rId26" Type="http://schemas.openxmlformats.org/officeDocument/2006/relationships/hyperlink" Target="https://doi.org/10.1086/349594" TargetMode="External"/><Relationship Id="rId39" Type="http://schemas.openxmlformats.org/officeDocument/2006/relationships/hyperlink" Target="https://doi.org/10.1002/per.2186" TargetMode="External"/><Relationship Id="rId21" Type="http://schemas.openxmlformats.org/officeDocument/2006/relationships/hyperlink" Target="https://doi.org/10.1037/0003-066X.60.2.170" TargetMode="External"/><Relationship Id="rId34" Type="http://schemas.openxmlformats.org/officeDocument/2006/relationships/hyperlink" Target="https://doi.org/10.1177/001872089203400307" TargetMode="External"/><Relationship Id="rId42" Type="http://schemas.openxmlformats.org/officeDocument/2006/relationships/hyperlink" Target="https://aaai.org/Library/Symposia/Fall/fs97-03.php"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i.org/10.1111/j.1744-6570.1979.tb02137.x" TargetMode="External"/><Relationship Id="rId29" Type="http://schemas.openxmlformats.org/officeDocument/2006/relationships/hyperlink" Target="https://doi.org/10.1080/0144929890891455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1198/000313006X152649" TargetMode="External"/><Relationship Id="rId32" Type="http://schemas.openxmlformats.org/officeDocument/2006/relationships/hyperlink" Target="https://doi.org/10.1177/0049124189018002002" TargetMode="External"/><Relationship Id="rId37" Type="http://schemas.openxmlformats.org/officeDocument/2006/relationships/hyperlink" Target="https://doi.org/10.1177/014662167800200409" TargetMode="External"/><Relationship Id="rId40" Type="http://schemas.openxmlformats.org/officeDocument/2006/relationships/hyperlink" Target="https://doi.org/10.1002/ejsp.2019"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i.org/10.1016/S0376-6357(01)00156-5" TargetMode="External"/><Relationship Id="rId23" Type="http://schemas.openxmlformats.org/officeDocument/2006/relationships/hyperlink" Target="https://doi.org/10.3758/BF03193961" TargetMode="External"/><Relationship Id="rId28" Type="http://schemas.openxmlformats.org/officeDocument/2006/relationships/hyperlink" Target="https://doi.org/10.1111/j.1551-6708.1987.tb00863.x" TargetMode="External"/><Relationship Id="rId36" Type="http://schemas.openxmlformats.org/officeDocument/2006/relationships/hyperlink" Target="https://doi.org/10.1037/h0042245" TargetMode="External"/><Relationship Id="rId10" Type="http://schemas.openxmlformats.org/officeDocument/2006/relationships/image" Target="media/image6.png"/><Relationship Id="rId19" Type="http://schemas.openxmlformats.org/officeDocument/2006/relationships/hyperlink" Target="https://doi.org/10.2466/pms.1990.71.2.371" TargetMode="External"/><Relationship Id="rId31" Type="http://schemas.openxmlformats.org/officeDocument/2006/relationships/hyperlink" Target="https://doi.org/10.1007/s10212-014-0213-x" TargetMode="External"/><Relationship Id="rId44" Type="http://schemas.openxmlformats.org/officeDocument/2006/relationships/hyperlink" Target="https://doi.org/10.1037/0003-066X.54.8.59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07/s10649-005-5536-8" TargetMode="External"/><Relationship Id="rId22" Type="http://schemas.openxmlformats.org/officeDocument/2006/relationships/hyperlink" Target="https://www.causeweb.org/cause/archive/artist/articles/SRTL4_ARTIST.pdf" TargetMode="External"/><Relationship Id="rId27" Type="http://schemas.openxmlformats.org/officeDocument/2006/relationships/hyperlink" Target="https://doi.org/10.1037/a0016620" TargetMode="External"/><Relationship Id="rId30" Type="http://schemas.openxmlformats.org/officeDocument/2006/relationships/hyperlink" Target="https://doi.org/10.1080/01443410.2012.674006" TargetMode="External"/><Relationship Id="rId35" Type="http://schemas.openxmlformats.org/officeDocument/2006/relationships/hyperlink" Target="https://doi.org/10.1037/met0000126" TargetMode="External"/><Relationship Id="rId43" Type="http://schemas.openxmlformats.org/officeDocument/2006/relationships/hyperlink" Target="https://doi.org/10.1177/014662167900300411"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i.org/10.1126/science.216.4550.1138" TargetMode="External"/><Relationship Id="rId25" Type="http://schemas.openxmlformats.org/officeDocument/2006/relationships/hyperlink" Target="https://doi.org/10.1002/jhbs.20078" TargetMode="External"/><Relationship Id="rId33" Type="http://schemas.openxmlformats.org/officeDocument/2006/relationships/hyperlink" Target="https://www.researchgate.net/publication/253978752_STUDENT_UNDERSTANDING_OF_HISTOGRAMS_A_STUMBLING_STONE_TO_THE_DEVELOPMENT_OF_INTUITIONS_ABOUT_VARIATION" TargetMode="External"/><Relationship Id="rId38" Type="http://schemas.openxmlformats.org/officeDocument/2006/relationships/hyperlink" Target="https://doi.org/10.1037/0003-066X.57.10.749" TargetMode="External"/><Relationship Id="rId46" Type="http://schemas.openxmlformats.org/officeDocument/2006/relationships/theme" Target="theme/theme1.xml"/><Relationship Id="rId20" Type="http://schemas.openxmlformats.org/officeDocument/2006/relationships/hyperlink" Target="https://doi.org/10.1027/0044-3409.217.1.15" TargetMode="External"/><Relationship Id="rId41" Type="http://schemas.openxmlformats.org/officeDocument/2006/relationships/hyperlink" Target="https://doi.org/10.1214/aoms/1177704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4847</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Martinez Gutierrez</dc:creator>
  <cp:keywords/>
  <dc:description/>
  <cp:lastModifiedBy>Naomi Martinez Gutierrez</cp:lastModifiedBy>
  <cp:revision>2</cp:revision>
  <dcterms:created xsi:type="dcterms:W3CDTF">2022-04-26T02:22:00Z</dcterms:created>
  <dcterms:modified xsi:type="dcterms:W3CDTF">2022-04-26T02:22:00Z</dcterms:modified>
</cp:coreProperties>
</file>