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1CAA" w14:textId="66288587" w:rsidR="00AA33E8" w:rsidRDefault="000D29C8" w:rsidP="00AA33E8">
      <w:r w:rsidRPr="000D29C8">
        <w:rPr>
          <w:smallCaps/>
          <w:spacing w:val="5"/>
          <w:sz w:val="36"/>
          <w:szCs w:val="36"/>
        </w:rPr>
        <w:t>Sports Analysis</w:t>
      </w:r>
      <w:r>
        <w:rPr>
          <w:smallCaps/>
          <w:spacing w:val="5"/>
          <w:sz w:val="36"/>
          <w:szCs w:val="36"/>
        </w:rPr>
        <w:t xml:space="preserve"> </w:t>
      </w:r>
      <w:r w:rsidRPr="000D29C8">
        <w:rPr>
          <w:smallCaps/>
          <w:spacing w:val="5"/>
          <w:sz w:val="36"/>
          <w:szCs w:val="36"/>
        </w:rPr>
        <w:t>in Football</w:t>
      </w:r>
    </w:p>
    <w:p w14:paraId="1D71A5A0" w14:textId="12E1271B" w:rsidR="002653CD" w:rsidRDefault="003A0030" w:rsidP="003005DA">
      <w:pPr>
        <w:pStyle w:val="aa"/>
      </w:pPr>
      <w:r>
        <w:t xml:space="preserve">By </w:t>
      </w:r>
      <w:r w:rsidR="000D29C8">
        <w:t>Eng. Musa Ghazwani</w:t>
      </w:r>
    </w:p>
    <w:p w14:paraId="71C8FAC6" w14:textId="7354F616" w:rsidR="00AA33E8" w:rsidRDefault="009D7BEB" w:rsidP="00AA33E8">
      <w:pPr>
        <w:pStyle w:val="2"/>
      </w:pPr>
      <w:bookmarkStart w:id="0" w:name="_Toc88267404"/>
      <w:r>
        <w:t>Proposal Summary</w:t>
      </w:r>
      <w:bookmarkEnd w:id="0"/>
    </w:p>
    <w:p w14:paraId="7F2A89E1" w14:textId="77777777" w:rsidR="000B1BFA" w:rsidRPr="000B1BFA" w:rsidRDefault="000B1BFA" w:rsidP="000B1BFA">
      <w:pPr>
        <w:pStyle w:val="2"/>
        <w:rPr>
          <w:smallCaps w:val="0"/>
          <w:color w:val="auto"/>
          <w:sz w:val="22"/>
          <w:szCs w:val="22"/>
        </w:rPr>
      </w:pPr>
      <w:bookmarkStart w:id="1" w:name="_Toc88267405"/>
      <w:r w:rsidRPr="000B1BFA">
        <w:rPr>
          <w:smallCaps w:val="0"/>
          <w:color w:val="auto"/>
          <w:sz w:val="22"/>
          <w:szCs w:val="22"/>
        </w:rPr>
        <w:t>Many people analyse football games. They do so for many different reasons. If you are writing football analysis for entertainment, anything you write is fair game. But if you are writing to explain football, or even better, if a professional football club is using your analyses for matches or training programs to improve players, then what you write. For one your analysis needs to be correct.</w:t>
      </w:r>
    </w:p>
    <w:p w14:paraId="27E43736" w14:textId="10EBC87B" w:rsidR="000B1BFA" w:rsidRDefault="000B1BFA" w:rsidP="001A217A">
      <w:pPr>
        <w:pStyle w:val="2"/>
      </w:pPr>
      <w:r w:rsidRPr="000B1BFA">
        <w:rPr>
          <w:smallCaps w:val="0"/>
          <w:color w:val="auto"/>
          <w:sz w:val="22"/>
          <w:szCs w:val="22"/>
        </w:rPr>
        <w:t>An incorrect analysis cannot explain how football works. Worse, incorrect analysis can lead to losing the game. Incorrect analysis can mean that the training staff giving the wrong suggestions for improvement to the players.</w:t>
      </w:r>
    </w:p>
    <w:p w14:paraId="0B61DCB9" w14:textId="3EDFB9B5" w:rsidR="00AA33E8" w:rsidRDefault="009D7BEB" w:rsidP="000B1BFA">
      <w:pPr>
        <w:pStyle w:val="2"/>
      </w:pPr>
      <w:r>
        <w:t>Business Description</w:t>
      </w:r>
      <w:bookmarkEnd w:id="1"/>
    </w:p>
    <w:p w14:paraId="5D6633B7" w14:textId="77777777" w:rsidR="0012186F" w:rsidRDefault="0012186F" w:rsidP="0012186F">
      <w:pPr>
        <w:pStyle w:val="2"/>
        <w:rPr>
          <w:smallCaps w:val="0"/>
          <w:color w:val="auto"/>
          <w:sz w:val="22"/>
          <w:szCs w:val="22"/>
        </w:rPr>
      </w:pPr>
      <w:bookmarkStart w:id="2" w:name="_Toc88267406"/>
      <w:r w:rsidRPr="0012186F">
        <w:rPr>
          <w:smallCaps w:val="0"/>
          <w:color w:val="auto"/>
          <w:sz w:val="22"/>
          <w:szCs w:val="22"/>
        </w:rPr>
        <w:t>This means that it pays to understand what an analysis entails. Now a philosophical analysis is not the same as a football analysis. But the lessons philosophers have learned about analysis equally apply to football as well.</w:t>
      </w:r>
      <w:r>
        <w:rPr>
          <w:smallCaps w:val="0"/>
          <w:color w:val="auto"/>
          <w:sz w:val="22"/>
          <w:szCs w:val="22"/>
        </w:rPr>
        <w:t xml:space="preserve"> </w:t>
      </w:r>
    </w:p>
    <w:p w14:paraId="278198E0" w14:textId="77777777" w:rsidR="0012186F" w:rsidRDefault="0012186F" w:rsidP="0012186F">
      <w:pPr>
        <w:pStyle w:val="2"/>
        <w:rPr>
          <w:smallCaps w:val="0"/>
          <w:color w:val="auto"/>
          <w:sz w:val="22"/>
          <w:szCs w:val="22"/>
        </w:rPr>
      </w:pPr>
      <w:r w:rsidRPr="0012186F">
        <w:rPr>
          <w:smallCaps w:val="0"/>
          <w:color w:val="auto"/>
          <w:sz w:val="22"/>
          <w:szCs w:val="22"/>
        </w:rPr>
        <w:t xml:space="preserve">For example, most people would think that analysis means breaking something down into its component parts. </w:t>
      </w:r>
    </w:p>
    <w:p w14:paraId="76FAC410" w14:textId="05624F1C" w:rsidR="0012186F" w:rsidRPr="0012186F" w:rsidRDefault="0012186F" w:rsidP="0012186F">
      <w:pPr>
        <w:pStyle w:val="2"/>
        <w:rPr>
          <w:smallCaps w:val="0"/>
          <w:color w:val="auto"/>
          <w:sz w:val="22"/>
          <w:szCs w:val="22"/>
        </w:rPr>
      </w:pPr>
      <w:r w:rsidRPr="0012186F">
        <w:rPr>
          <w:smallCaps w:val="0"/>
          <w:color w:val="auto"/>
          <w:sz w:val="22"/>
          <w:szCs w:val="22"/>
        </w:rPr>
        <w:t xml:space="preserve">This is exactly how analysis is used in football. Football analysis breaks a match down into its component parts such as formation, half-spaces, tactics and so on. This is called decompositional analysis in philosophy. Apart from this form of analysis, there are two other forms of analysis. So altogether there are three forms of analysis: in decompositional analysis you break things down into their constituent parts. Regressive analysis, where you go back to first principles. The transformative or interpretative analysis, where you translate what you first </w:t>
      </w:r>
      <w:proofErr w:type="spellStart"/>
      <w:r w:rsidRPr="0012186F">
        <w:rPr>
          <w:smallCaps w:val="0"/>
          <w:color w:val="auto"/>
          <w:sz w:val="22"/>
          <w:szCs w:val="22"/>
        </w:rPr>
        <w:t>analysed</w:t>
      </w:r>
      <w:proofErr w:type="spellEnd"/>
      <w:r w:rsidRPr="0012186F">
        <w:rPr>
          <w:smallCaps w:val="0"/>
          <w:color w:val="auto"/>
          <w:sz w:val="22"/>
          <w:szCs w:val="22"/>
        </w:rPr>
        <w:t xml:space="preserve"> into something else, preferably logic.</w:t>
      </w:r>
    </w:p>
    <w:p w14:paraId="4ACFB260" w14:textId="511A3F49" w:rsidR="00AA33E8" w:rsidRDefault="009D7BEB" w:rsidP="0012186F">
      <w:pPr>
        <w:pStyle w:val="2"/>
      </w:pPr>
      <w:r>
        <w:t>Vision</w:t>
      </w:r>
      <w:bookmarkEnd w:id="2"/>
    </w:p>
    <w:p w14:paraId="1CFAFC12" w14:textId="34154EAA" w:rsidR="00AA33E8" w:rsidRDefault="00633AF9" w:rsidP="002D371B">
      <w:r w:rsidRPr="00633AF9">
        <w:t>Football analytics is attracting increasing interest in academia and sports, thanks to the availability of technologies that provide high-quality data streams for every match and league, football analytics is attracting increasing interest in academia and sports. with all events (passes, kicks, fouls, etc.). Each match event contains information on position, time, result, player and team</w:t>
      </w:r>
      <w:r w:rsidR="002D371B">
        <w:t>.</w:t>
      </w:r>
    </w:p>
    <w:p w14:paraId="63A5074B" w14:textId="06C22BD4" w:rsidR="00AA33E8" w:rsidRDefault="009D7BEB" w:rsidP="00AA33E8">
      <w:pPr>
        <w:pStyle w:val="2"/>
      </w:pPr>
      <w:bookmarkStart w:id="3" w:name="_Toc88267407"/>
      <w:r>
        <w:t>Target Audience</w:t>
      </w:r>
      <w:bookmarkEnd w:id="3"/>
    </w:p>
    <w:p w14:paraId="0332AC91" w14:textId="77777777" w:rsidR="00633AF9" w:rsidRDefault="00633AF9" w:rsidP="00AA33E8">
      <w:pPr>
        <w:pStyle w:val="2"/>
      </w:pPr>
      <w:bookmarkStart w:id="4" w:name="_Toc88267408"/>
      <w:r w:rsidRPr="00633AF9">
        <w:rPr>
          <w:smallCaps w:val="0"/>
          <w:color w:val="auto"/>
          <w:sz w:val="22"/>
          <w:szCs w:val="22"/>
        </w:rPr>
        <w:t xml:space="preserve">Data sports analysis in football the importance of Data Science brings together the expertise of programming, mathematics and statistics to create a vision and make sense of data. Data Science is in high demand and explains how digital data transforms businesses and helps them make sharper and more critical decisions. In fact, data science plays a huge role in our </w:t>
      </w:r>
      <w:r w:rsidRPr="00633AF9">
        <w:rPr>
          <w:smallCaps w:val="0"/>
          <w:color w:val="auto"/>
          <w:sz w:val="22"/>
          <w:szCs w:val="22"/>
        </w:rPr>
        <w:lastRenderedPageBreak/>
        <w:t>lives today. Here is how analytics has (and will) make its way into the industry to help teams win.</w:t>
      </w:r>
    </w:p>
    <w:p w14:paraId="541CFEF6" w14:textId="6965D895" w:rsidR="00AA33E8" w:rsidRDefault="009D7BEB" w:rsidP="00AA33E8">
      <w:pPr>
        <w:pStyle w:val="2"/>
      </w:pPr>
      <w:r>
        <w:t>Goal</w:t>
      </w:r>
      <w:bookmarkEnd w:id="4"/>
    </w:p>
    <w:p w14:paraId="45292B41" w14:textId="77777777" w:rsidR="0046516E" w:rsidRDefault="0046516E" w:rsidP="0046516E">
      <w:r>
        <w:t>A syntax makes it easy to find first principles. Here are the first principles of football as an example of regressive analysis:</w:t>
      </w:r>
    </w:p>
    <w:p w14:paraId="576D43F0" w14:textId="77777777" w:rsidR="0046516E" w:rsidRDefault="0046516E" w:rsidP="0046516E">
      <w:r>
        <w:t>Principle 1: The goal of football is to win.</w:t>
      </w:r>
    </w:p>
    <w:p w14:paraId="15D43A89" w14:textId="77777777" w:rsidR="0046516E" w:rsidRDefault="0046516E" w:rsidP="0046516E">
      <w:r>
        <w:t>Principle 2: You win at football by scoring more goals than your opponent.</w:t>
      </w:r>
    </w:p>
    <w:p w14:paraId="09D66646" w14:textId="77777777" w:rsidR="0046516E" w:rsidRDefault="0046516E" w:rsidP="0046516E">
      <w:r>
        <w:t>Principle 3: The closer you get to your opponent's goal, the easier and greater chance you have of scoring.</w:t>
      </w:r>
    </w:p>
    <w:p w14:paraId="011E505E" w14:textId="77777777" w:rsidR="0046516E" w:rsidRDefault="0046516E" w:rsidP="0046516E">
      <w:r>
        <w:t>From these three basic principles, you can then derive rules like these:</w:t>
      </w:r>
    </w:p>
    <w:p w14:paraId="02FDDDD3" w14:textId="77777777" w:rsidR="0046516E" w:rsidRDefault="0046516E" w:rsidP="0046516E">
      <w:r>
        <w:t>Rule 1: Scoring goals is good.</w:t>
      </w:r>
    </w:p>
    <w:p w14:paraId="6033998E" w14:textId="77777777" w:rsidR="0046516E" w:rsidRDefault="0046516E" w:rsidP="0046516E">
      <w:r>
        <w:t>Rule 2: If scoring goals is good, then assisting is good.</w:t>
      </w:r>
    </w:p>
    <w:p w14:paraId="3696C0E0" w14:textId="77777777" w:rsidR="0046516E" w:rsidRDefault="0046516E" w:rsidP="0046516E">
      <w:r>
        <w:t>Rule 3: If an assist is good, then increasing the chance of an assist is good.</w:t>
      </w:r>
    </w:p>
    <w:p w14:paraId="50722C43" w14:textId="77777777" w:rsidR="0046516E" w:rsidRDefault="0046516E" w:rsidP="0046516E">
      <w:r>
        <w:t>Rule 4: If an assist is good, then decreasing the chance of an assist is bad.</w:t>
      </w:r>
    </w:p>
    <w:p w14:paraId="4718ECD7" w14:textId="77777777" w:rsidR="0046516E" w:rsidRDefault="0046516E" w:rsidP="0046516E">
      <w:r>
        <w:t>Rule 5: If scoring a goal is good, then not scoring a goal is bad.</w:t>
      </w:r>
    </w:p>
    <w:p w14:paraId="2242E087" w14:textId="77777777" w:rsidR="0046516E" w:rsidRDefault="0046516E" w:rsidP="0046516E">
      <w:r>
        <w:t>Rule 6: conceding a goal is bad.</w:t>
      </w:r>
    </w:p>
    <w:p w14:paraId="7AAC6E83" w14:textId="77777777" w:rsidR="0046516E" w:rsidRDefault="0046516E" w:rsidP="0046516E">
      <w:r>
        <w:t>Rule 7: If conceding a goal is bad, preventing a goal is good.</w:t>
      </w:r>
    </w:p>
    <w:p w14:paraId="44187EC4" w14:textId="77777777" w:rsidR="0046516E" w:rsidRDefault="0046516E" w:rsidP="0046516E">
      <w:r>
        <w:t>Rule 8: If conceding a goal is bad, then increasing the chance of the opponent scoring a goal is bad.</w:t>
      </w:r>
    </w:p>
    <w:p w14:paraId="544C6CC2" w14:textId="4CCE52A6" w:rsidR="00AA33E8" w:rsidRDefault="0046516E" w:rsidP="0046516E">
      <w:r>
        <w:t>If you are using your analysis to identify causes, then it is important to know what criticisms can be used against a discussion of cause and effect. The safer option is to talk about the likelihood of a particular pattern in a game, or a particular sequence of actions by a player, being repeated in the future.</w:t>
      </w:r>
    </w:p>
    <w:p w14:paraId="6A1527FA" w14:textId="7F19EAE3" w:rsidR="00AA33E8" w:rsidRDefault="00744426" w:rsidP="00AA33E8">
      <w:pPr>
        <w:pStyle w:val="2"/>
      </w:pPr>
      <w:bookmarkStart w:id="5" w:name="_Toc88267409"/>
      <w:r w:rsidRPr="00744426">
        <w:t>Monitor and improve performance</w:t>
      </w:r>
      <w:bookmarkEnd w:id="5"/>
    </w:p>
    <w:p w14:paraId="79DE4415" w14:textId="278CA749" w:rsidR="00E9555E" w:rsidRDefault="00744426" w:rsidP="00AA33E8">
      <w:r w:rsidRPr="00744426">
        <w:t>Coaches can use this data to tailor specific training programs for their teams and individual athletes that can help them improve on key performance areas relevant to their playing style. On another front, the data can also be used to identify key improvement areas so that specific drills and exercise routines can be implemented to develop them. Or, this data can be used to target specific weaknesses of rival players so that the team can exploit them to gain a tactical advantage.</w:t>
      </w:r>
    </w:p>
    <w:p w14:paraId="194F369D" w14:textId="77777777" w:rsidR="000F2600" w:rsidRDefault="000F2600">
      <w:pPr>
        <w:rPr>
          <w:smallCaps/>
          <w:color w:val="9BBB59" w:themeColor="accent3"/>
          <w:sz w:val="28"/>
          <w:szCs w:val="28"/>
        </w:rPr>
      </w:pPr>
      <w:r>
        <w:br w:type="page"/>
      </w:r>
    </w:p>
    <w:p w14:paraId="5EE6DF00" w14:textId="64E4B2FD" w:rsidR="00AA33E8" w:rsidRPr="00E9555E" w:rsidRDefault="00744426" w:rsidP="009D7BEB">
      <w:pPr>
        <w:pStyle w:val="2"/>
      </w:pPr>
      <w:bookmarkStart w:id="6" w:name="_Toc88267410"/>
      <w:r w:rsidRPr="00744426">
        <w:lastRenderedPageBreak/>
        <w:t>The Potential of Analytics in Sports</w:t>
      </w:r>
      <w:bookmarkEnd w:id="6"/>
    </w:p>
    <w:p w14:paraId="0032DBCC" w14:textId="77777777" w:rsidR="0046516E" w:rsidRDefault="0046516E" w:rsidP="0046516E">
      <w:r>
        <w:t xml:space="preserve">The potential of analytics in sports is enormous. Although the sports industry has only recently started using analytics, industry experts are trying to dive deeper into implementing data-driven decision making. Looking at the growing number of use cases and the business benefits, it's no surprise that the future of professional sports is in the hands of sports analytics. This means that it pays to understand what analytics entails. Now a philosophical analysis is not the same as a football analysis. But the lessons philosophers have learned about analysis apply to football as well. </w:t>
      </w:r>
    </w:p>
    <w:p w14:paraId="3A26D14A" w14:textId="387D7DCD" w:rsidR="0046516E" w:rsidRDefault="0046516E" w:rsidP="0046516E">
      <w:r>
        <w:t xml:space="preserve">For example, most people would think that analysis means breaking something down into its component parts. This is exactly how analysis is used in football. Football analysis breaks down a game into its component parts such as formation, half-spaces, tactics and so on. This is called decompositional analysis in philosophy. Apart from this form of analysis, there are two other forms of analysis. So, in all there are three forms of analysis: </w:t>
      </w:r>
    </w:p>
    <w:p w14:paraId="6DAE1BBF" w14:textId="7E37D5DA" w:rsidR="003005DA" w:rsidRDefault="0046516E" w:rsidP="0046516E">
      <w:r>
        <w:t xml:space="preserve">In decompositional analysis, you break things down into their component parts. Regressive analysis, where you go back to first principles. The transformative or interpretative analysis, where you translate what you first </w:t>
      </w:r>
      <w:proofErr w:type="spellStart"/>
      <w:r>
        <w:t>analysed</w:t>
      </w:r>
      <w:proofErr w:type="spellEnd"/>
      <w:r>
        <w:t xml:space="preserve"> into something else, preferably logic.</w:t>
      </w:r>
    </w:p>
    <w:p w14:paraId="6F087653" w14:textId="2E70561D" w:rsidR="00526273" w:rsidRDefault="009D7BEB" w:rsidP="00526273">
      <w:pPr>
        <w:pStyle w:val="2"/>
      </w:pPr>
      <w:bookmarkStart w:id="7" w:name="_Toc88267411"/>
      <w:r>
        <w:t>Future Development</w:t>
      </w:r>
      <w:bookmarkEnd w:id="7"/>
    </w:p>
    <w:p w14:paraId="3152185E" w14:textId="77777777" w:rsidR="0046516E" w:rsidRDefault="0046516E" w:rsidP="0046516E">
      <w:pPr>
        <w:pStyle w:val="aa"/>
      </w:pPr>
      <w:r>
        <w:t>The importance of analysis and evaluation technologies is increasing in all sports-related professional organizations. As a result, professionals who possess skills in emerging technologies and analytics are finding a growing number of opportunities in a number of segments of the sports industry, growing industries worldwide.</w:t>
      </w:r>
    </w:p>
    <w:p w14:paraId="30FFC7B4" w14:textId="357D9A5A" w:rsidR="00526273" w:rsidRDefault="0046516E" w:rsidP="0046516E">
      <w:pPr>
        <w:pStyle w:val="aa"/>
      </w:pPr>
      <w:r>
        <w:t>There are several points that are:</w:t>
      </w:r>
    </w:p>
    <w:p w14:paraId="1DDA70CB" w14:textId="77777777" w:rsidR="0046516E" w:rsidRDefault="0046516E" w:rsidP="0046516E">
      <w:pPr>
        <w:pStyle w:val="aa"/>
        <w:numPr>
          <w:ilvl w:val="0"/>
          <w:numId w:val="16"/>
        </w:numPr>
      </w:pPr>
      <w:r>
        <w:t>Examine the impact of social networking and messaging on the sports industry.</w:t>
      </w:r>
    </w:p>
    <w:p w14:paraId="6025E998" w14:textId="77777777" w:rsidR="0046516E" w:rsidRDefault="0046516E" w:rsidP="0046516E">
      <w:pPr>
        <w:pStyle w:val="aa"/>
        <w:numPr>
          <w:ilvl w:val="0"/>
          <w:numId w:val="16"/>
        </w:numPr>
      </w:pPr>
      <w:r>
        <w:t>Assess emerging trends in sports and the impact of ever-changing technologies on sports and society.</w:t>
      </w:r>
    </w:p>
    <w:p w14:paraId="297F61DC" w14:textId="77777777" w:rsidR="0046516E" w:rsidRDefault="0046516E" w:rsidP="0046516E">
      <w:pPr>
        <w:pStyle w:val="aa"/>
        <w:numPr>
          <w:ilvl w:val="0"/>
          <w:numId w:val="16"/>
        </w:numPr>
      </w:pPr>
      <w:r>
        <w:t>Make strategic and ethical decisions that enhance relationships with sports agencies, clients and the community.</w:t>
      </w:r>
    </w:p>
    <w:p w14:paraId="16D9EF25" w14:textId="77777777" w:rsidR="0046516E" w:rsidRDefault="0046516E" w:rsidP="0046516E">
      <w:pPr>
        <w:pStyle w:val="aa"/>
        <w:numPr>
          <w:ilvl w:val="0"/>
          <w:numId w:val="16"/>
        </w:numPr>
      </w:pPr>
      <w:r>
        <w:t>Build leadership and communication skills that can be used to build cross-cultural relationships and relationships between agencies, clients and stakeholders.</w:t>
      </w:r>
    </w:p>
    <w:p w14:paraId="41B81716" w14:textId="77777777" w:rsidR="0046516E" w:rsidRDefault="0046516E" w:rsidP="0046516E">
      <w:pPr>
        <w:pStyle w:val="aa"/>
        <w:numPr>
          <w:ilvl w:val="0"/>
          <w:numId w:val="16"/>
        </w:numPr>
      </w:pPr>
      <w:r>
        <w:t>Examine and demonstrate appropriate use of data evaluation and analysis tools.</w:t>
      </w:r>
    </w:p>
    <w:p w14:paraId="4E5A8D1E" w14:textId="77777777" w:rsidR="0046516E" w:rsidRDefault="0046516E" w:rsidP="0046516E">
      <w:pPr>
        <w:pStyle w:val="aa"/>
        <w:numPr>
          <w:ilvl w:val="0"/>
          <w:numId w:val="16"/>
        </w:numPr>
      </w:pPr>
      <w:r>
        <w:t>Understand and develop strategies to improve outreach to sport organizations.</w:t>
      </w:r>
    </w:p>
    <w:p w14:paraId="0762C05A" w14:textId="02E4A7D8" w:rsidR="00763B92" w:rsidRDefault="0046516E" w:rsidP="0046516E">
      <w:pPr>
        <w:pStyle w:val="aa"/>
        <w:numPr>
          <w:ilvl w:val="0"/>
          <w:numId w:val="16"/>
        </w:numPr>
      </w:pPr>
      <w:r>
        <w:t>Develop needs assessments and business plans that engage target audiences and increase brand awareness.</w:t>
      </w:r>
    </w:p>
    <w:p w14:paraId="3633D4BA" w14:textId="7DBF6055" w:rsidR="00FB0096" w:rsidRDefault="00FB0096" w:rsidP="00526273"/>
    <w:p w14:paraId="221831B1" w14:textId="45E91E23" w:rsidR="002A198A" w:rsidRDefault="002A198A" w:rsidP="002A198A">
      <w:pPr>
        <w:pStyle w:val="2"/>
      </w:pPr>
      <w:r>
        <w:t xml:space="preserve"> </w:t>
      </w:r>
      <w:r w:rsidRPr="002A198A">
        <w:t>References</w:t>
      </w:r>
    </w:p>
    <w:p w14:paraId="4B4A7EE4" w14:textId="77777777" w:rsidR="002A198A" w:rsidRPr="002A198A" w:rsidRDefault="002A198A" w:rsidP="002A198A"/>
    <w:p w14:paraId="144327AF" w14:textId="77777777" w:rsidR="002A198A" w:rsidRPr="002A198A" w:rsidRDefault="002A198A" w:rsidP="002A198A">
      <w:pPr>
        <w:numPr>
          <w:ilvl w:val="0"/>
          <w:numId w:val="17"/>
        </w:numPr>
      </w:pPr>
      <w:hyperlink r:id="rId6" w:history="1">
        <w:r w:rsidRPr="002A198A">
          <w:rPr>
            <w:rStyle w:val="Hyperlink"/>
          </w:rPr>
          <w:t>http://footballphilosophy.org/</w:t>
        </w:r>
      </w:hyperlink>
    </w:p>
    <w:p w14:paraId="6F56314C" w14:textId="77777777" w:rsidR="002A198A" w:rsidRPr="002A198A" w:rsidRDefault="002A198A" w:rsidP="002A198A">
      <w:pPr>
        <w:numPr>
          <w:ilvl w:val="0"/>
          <w:numId w:val="17"/>
        </w:numPr>
        <w:rPr>
          <w:rtl/>
        </w:rPr>
      </w:pPr>
      <w:hyperlink r:id="rId7" w:history="1">
        <w:r w:rsidRPr="002A198A">
          <w:rPr>
            <w:rStyle w:val="Hyperlink"/>
          </w:rPr>
          <w:t>https://www.fingent.com/blog/why-sports-analytics-is-a-crucial-ingredient-in-todays-match-winning-formula//</w:t>
        </w:r>
      </w:hyperlink>
      <w:r w:rsidRPr="002A198A">
        <w:t xml:space="preserve"> </w:t>
      </w:r>
    </w:p>
    <w:p w14:paraId="34B90E62" w14:textId="282F170C" w:rsidR="002A198A" w:rsidRPr="00AA33E8" w:rsidRDefault="002A198A" w:rsidP="002A198A">
      <w:pPr>
        <w:numPr>
          <w:ilvl w:val="0"/>
          <w:numId w:val="17"/>
        </w:numPr>
      </w:pPr>
      <w:hyperlink r:id="rId8" w:history="1">
        <w:r w:rsidRPr="002A198A">
          <w:rPr>
            <w:rStyle w:val="Hyperlink"/>
          </w:rPr>
          <w:t>https://programs.online.american.edu/mssam/</w:t>
        </w:r>
      </w:hyperlink>
      <w:hyperlink r:id="rId9" w:history="1">
        <w:r w:rsidRPr="002A198A">
          <w:rPr>
            <w:rStyle w:val="Hyperlink"/>
          </w:rPr>
          <w:t>sports-management-masters</w:t>
        </w:r>
      </w:hyperlink>
    </w:p>
    <w:sectPr w:rsidR="002A198A" w:rsidRPr="00AA33E8" w:rsidSect="000F26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267A9FD4"/>
    <w:lvl w:ilvl="0" w:tplc="EEA4C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E63BC0"/>
    <w:multiLevelType w:val="hybridMultilevel"/>
    <w:tmpl w:val="0EC2AB6A"/>
    <w:lvl w:ilvl="0" w:tplc="9B2EC68E">
      <w:start w:val="1"/>
      <w:numFmt w:val="bullet"/>
      <w:lvlText w:val="•"/>
      <w:lvlJc w:val="left"/>
      <w:pPr>
        <w:tabs>
          <w:tab w:val="num" w:pos="720"/>
        </w:tabs>
        <w:ind w:left="720" w:hanging="360"/>
      </w:pPr>
      <w:rPr>
        <w:rFonts w:ascii="Arial" w:hAnsi="Arial" w:hint="default"/>
      </w:rPr>
    </w:lvl>
    <w:lvl w:ilvl="1" w:tplc="D292E800" w:tentative="1">
      <w:start w:val="1"/>
      <w:numFmt w:val="bullet"/>
      <w:lvlText w:val="•"/>
      <w:lvlJc w:val="left"/>
      <w:pPr>
        <w:tabs>
          <w:tab w:val="num" w:pos="1440"/>
        </w:tabs>
        <w:ind w:left="1440" w:hanging="360"/>
      </w:pPr>
      <w:rPr>
        <w:rFonts w:ascii="Arial" w:hAnsi="Arial" w:hint="default"/>
      </w:rPr>
    </w:lvl>
    <w:lvl w:ilvl="2" w:tplc="E37E115A" w:tentative="1">
      <w:start w:val="1"/>
      <w:numFmt w:val="bullet"/>
      <w:lvlText w:val="•"/>
      <w:lvlJc w:val="left"/>
      <w:pPr>
        <w:tabs>
          <w:tab w:val="num" w:pos="2160"/>
        </w:tabs>
        <w:ind w:left="2160" w:hanging="360"/>
      </w:pPr>
      <w:rPr>
        <w:rFonts w:ascii="Arial" w:hAnsi="Arial" w:hint="default"/>
      </w:rPr>
    </w:lvl>
    <w:lvl w:ilvl="3" w:tplc="1FF08906" w:tentative="1">
      <w:start w:val="1"/>
      <w:numFmt w:val="bullet"/>
      <w:lvlText w:val="•"/>
      <w:lvlJc w:val="left"/>
      <w:pPr>
        <w:tabs>
          <w:tab w:val="num" w:pos="2880"/>
        </w:tabs>
        <w:ind w:left="2880" w:hanging="360"/>
      </w:pPr>
      <w:rPr>
        <w:rFonts w:ascii="Arial" w:hAnsi="Arial" w:hint="default"/>
      </w:rPr>
    </w:lvl>
    <w:lvl w:ilvl="4" w:tplc="3858D368" w:tentative="1">
      <w:start w:val="1"/>
      <w:numFmt w:val="bullet"/>
      <w:lvlText w:val="•"/>
      <w:lvlJc w:val="left"/>
      <w:pPr>
        <w:tabs>
          <w:tab w:val="num" w:pos="3600"/>
        </w:tabs>
        <w:ind w:left="3600" w:hanging="360"/>
      </w:pPr>
      <w:rPr>
        <w:rFonts w:ascii="Arial" w:hAnsi="Arial" w:hint="default"/>
      </w:rPr>
    </w:lvl>
    <w:lvl w:ilvl="5" w:tplc="B73C0F54" w:tentative="1">
      <w:start w:val="1"/>
      <w:numFmt w:val="bullet"/>
      <w:lvlText w:val="•"/>
      <w:lvlJc w:val="left"/>
      <w:pPr>
        <w:tabs>
          <w:tab w:val="num" w:pos="4320"/>
        </w:tabs>
        <w:ind w:left="4320" w:hanging="360"/>
      </w:pPr>
      <w:rPr>
        <w:rFonts w:ascii="Arial" w:hAnsi="Arial" w:hint="default"/>
      </w:rPr>
    </w:lvl>
    <w:lvl w:ilvl="6" w:tplc="76203064" w:tentative="1">
      <w:start w:val="1"/>
      <w:numFmt w:val="bullet"/>
      <w:lvlText w:val="•"/>
      <w:lvlJc w:val="left"/>
      <w:pPr>
        <w:tabs>
          <w:tab w:val="num" w:pos="5040"/>
        </w:tabs>
        <w:ind w:left="5040" w:hanging="360"/>
      </w:pPr>
      <w:rPr>
        <w:rFonts w:ascii="Arial" w:hAnsi="Arial" w:hint="default"/>
      </w:rPr>
    </w:lvl>
    <w:lvl w:ilvl="7" w:tplc="B7D2A482" w:tentative="1">
      <w:start w:val="1"/>
      <w:numFmt w:val="bullet"/>
      <w:lvlText w:val="•"/>
      <w:lvlJc w:val="left"/>
      <w:pPr>
        <w:tabs>
          <w:tab w:val="num" w:pos="5760"/>
        </w:tabs>
        <w:ind w:left="5760" w:hanging="360"/>
      </w:pPr>
      <w:rPr>
        <w:rFonts w:ascii="Arial" w:hAnsi="Arial" w:hint="default"/>
      </w:rPr>
    </w:lvl>
    <w:lvl w:ilvl="8" w:tplc="BD9EDE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A40E3E"/>
    <w:multiLevelType w:val="hybridMultilevel"/>
    <w:tmpl w:val="0904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6"/>
    <w:lvlOverride w:ilvl="0">
      <w:startOverride w:val="1"/>
    </w:lvlOverride>
  </w:num>
  <w:num w:numId="3">
    <w:abstractNumId w:val="6"/>
    <w:lvlOverride w:ilvl="0">
      <w:startOverride w:val="1"/>
    </w:lvlOverride>
  </w:num>
  <w:num w:numId="4">
    <w:abstractNumId w:val="6"/>
    <w:lvlOverride w:ilvl="0">
      <w:startOverride w:val="1"/>
    </w:lvlOverride>
  </w:num>
  <w:num w:numId="5">
    <w:abstractNumId w:val="6"/>
    <w:lvlOverride w:ilvl="0">
      <w:startOverride w:val="1"/>
    </w:lvlOverride>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4"/>
  </w:num>
  <w:num w:numId="14">
    <w:abstractNumId w:val="0"/>
  </w:num>
  <w:num w:numId="15">
    <w:abstractNumId w:val="5"/>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05DC2"/>
    <w:rsid w:val="000137C6"/>
    <w:rsid w:val="00032A33"/>
    <w:rsid w:val="00055691"/>
    <w:rsid w:val="0007097B"/>
    <w:rsid w:val="0007680B"/>
    <w:rsid w:val="00081EE4"/>
    <w:rsid w:val="00087067"/>
    <w:rsid w:val="00094DB2"/>
    <w:rsid w:val="000B1BFA"/>
    <w:rsid w:val="000D29C8"/>
    <w:rsid w:val="000E2952"/>
    <w:rsid w:val="000E353C"/>
    <w:rsid w:val="000F2600"/>
    <w:rsid w:val="001115E6"/>
    <w:rsid w:val="0012186F"/>
    <w:rsid w:val="00154193"/>
    <w:rsid w:val="001910B2"/>
    <w:rsid w:val="001A217A"/>
    <w:rsid w:val="001A3C5D"/>
    <w:rsid w:val="001A7BFB"/>
    <w:rsid w:val="001C32EC"/>
    <w:rsid w:val="001D5E21"/>
    <w:rsid w:val="001D619B"/>
    <w:rsid w:val="002266DE"/>
    <w:rsid w:val="002653CD"/>
    <w:rsid w:val="002862DA"/>
    <w:rsid w:val="002A198A"/>
    <w:rsid w:val="002A3413"/>
    <w:rsid w:val="002C58DE"/>
    <w:rsid w:val="002D371B"/>
    <w:rsid w:val="003005DA"/>
    <w:rsid w:val="003110B2"/>
    <w:rsid w:val="003220A2"/>
    <w:rsid w:val="003579E8"/>
    <w:rsid w:val="0036687C"/>
    <w:rsid w:val="003A0030"/>
    <w:rsid w:val="003A2E31"/>
    <w:rsid w:val="003A3C14"/>
    <w:rsid w:val="003C3247"/>
    <w:rsid w:val="003C77F0"/>
    <w:rsid w:val="003D5D4A"/>
    <w:rsid w:val="003D7312"/>
    <w:rsid w:val="00403FCF"/>
    <w:rsid w:val="00407C54"/>
    <w:rsid w:val="00430122"/>
    <w:rsid w:val="0046516E"/>
    <w:rsid w:val="00472A40"/>
    <w:rsid w:val="004875A8"/>
    <w:rsid w:val="004D7601"/>
    <w:rsid w:val="004E1FD3"/>
    <w:rsid w:val="004F0AAB"/>
    <w:rsid w:val="005203E7"/>
    <w:rsid w:val="00526273"/>
    <w:rsid w:val="0057710E"/>
    <w:rsid w:val="005B638A"/>
    <w:rsid w:val="005C7E66"/>
    <w:rsid w:val="005E4F5A"/>
    <w:rsid w:val="00620B73"/>
    <w:rsid w:val="00633AF9"/>
    <w:rsid w:val="00652011"/>
    <w:rsid w:val="00654172"/>
    <w:rsid w:val="00672EA1"/>
    <w:rsid w:val="006D1CF9"/>
    <w:rsid w:val="006F4765"/>
    <w:rsid w:val="00734967"/>
    <w:rsid w:val="00744426"/>
    <w:rsid w:val="00750E2C"/>
    <w:rsid w:val="00761680"/>
    <w:rsid w:val="007633E4"/>
    <w:rsid w:val="00763B92"/>
    <w:rsid w:val="00781EA8"/>
    <w:rsid w:val="00784BDA"/>
    <w:rsid w:val="00795C50"/>
    <w:rsid w:val="007B50AE"/>
    <w:rsid w:val="007F2231"/>
    <w:rsid w:val="007F484F"/>
    <w:rsid w:val="007F5957"/>
    <w:rsid w:val="008065AA"/>
    <w:rsid w:val="00834744"/>
    <w:rsid w:val="00845AFC"/>
    <w:rsid w:val="008646F3"/>
    <w:rsid w:val="008813CC"/>
    <w:rsid w:val="00886BBA"/>
    <w:rsid w:val="00893D32"/>
    <w:rsid w:val="00896F6A"/>
    <w:rsid w:val="00903CFD"/>
    <w:rsid w:val="00904491"/>
    <w:rsid w:val="0093017C"/>
    <w:rsid w:val="00945004"/>
    <w:rsid w:val="00950C5F"/>
    <w:rsid w:val="00981AFB"/>
    <w:rsid w:val="009875F2"/>
    <w:rsid w:val="009A4195"/>
    <w:rsid w:val="009C3848"/>
    <w:rsid w:val="009D59E8"/>
    <w:rsid w:val="009D7BEB"/>
    <w:rsid w:val="009F3C47"/>
    <w:rsid w:val="00A01AC1"/>
    <w:rsid w:val="00A07E03"/>
    <w:rsid w:val="00A51051"/>
    <w:rsid w:val="00A5505A"/>
    <w:rsid w:val="00A6182D"/>
    <w:rsid w:val="00A92A4F"/>
    <w:rsid w:val="00AA33E8"/>
    <w:rsid w:val="00AC2ABE"/>
    <w:rsid w:val="00B16377"/>
    <w:rsid w:val="00B2174F"/>
    <w:rsid w:val="00B27558"/>
    <w:rsid w:val="00B347AC"/>
    <w:rsid w:val="00B417D5"/>
    <w:rsid w:val="00B6637B"/>
    <w:rsid w:val="00B858EE"/>
    <w:rsid w:val="00B94671"/>
    <w:rsid w:val="00C74ECD"/>
    <w:rsid w:val="00C777D9"/>
    <w:rsid w:val="00CB10FA"/>
    <w:rsid w:val="00D37FAB"/>
    <w:rsid w:val="00D4062F"/>
    <w:rsid w:val="00D52A65"/>
    <w:rsid w:val="00D74D3C"/>
    <w:rsid w:val="00D76FEE"/>
    <w:rsid w:val="00DB2BFC"/>
    <w:rsid w:val="00DC061C"/>
    <w:rsid w:val="00DE4FC5"/>
    <w:rsid w:val="00DF0C8E"/>
    <w:rsid w:val="00DF1CC5"/>
    <w:rsid w:val="00E206F9"/>
    <w:rsid w:val="00E440A7"/>
    <w:rsid w:val="00E47600"/>
    <w:rsid w:val="00E53BBC"/>
    <w:rsid w:val="00E623A0"/>
    <w:rsid w:val="00E70E77"/>
    <w:rsid w:val="00E90A1B"/>
    <w:rsid w:val="00E9555E"/>
    <w:rsid w:val="00EB1AE9"/>
    <w:rsid w:val="00EC26CB"/>
    <w:rsid w:val="00ED05B5"/>
    <w:rsid w:val="00ED2E44"/>
    <w:rsid w:val="00F15A4A"/>
    <w:rsid w:val="00F40333"/>
    <w:rsid w:val="00F533D6"/>
    <w:rsid w:val="00F82FE5"/>
    <w:rsid w:val="00F83480"/>
    <w:rsid w:val="00F919AD"/>
    <w:rsid w:val="00FA59B7"/>
    <w:rsid w:val="00FB0096"/>
    <w:rsid w:val="00FC419A"/>
    <w:rsid w:val="00FD0B2E"/>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927A0"/>
  <w15:docId w15:val="{3C772F2A-360A-4188-9DB5-BA1CE88A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98A"/>
  </w:style>
  <w:style w:type="paragraph" w:styleId="1">
    <w:name w:val="heading 1"/>
    <w:basedOn w:val="a"/>
    <w:next w:val="a"/>
    <w:link w:val="1Char"/>
    <w:uiPriority w:val="9"/>
    <w:qFormat/>
    <w:rsid w:val="00FD0B2E"/>
    <w:pPr>
      <w:spacing w:before="480" w:after="0"/>
      <w:contextualSpacing/>
      <w:outlineLvl w:val="0"/>
    </w:pPr>
    <w:rPr>
      <w:smallCaps/>
      <w:spacing w:val="5"/>
      <w:sz w:val="36"/>
      <w:szCs w:val="36"/>
    </w:rPr>
  </w:style>
  <w:style w:type="paragraph" w:styleId="2">
    <w:name w:val="heading 2"/>
    <w:basedOn w:val="a"/>
    <w:next w:val="a"/>
    <w:link w:val="2Char"/>
    <w:uiPriority w:val="9"/>
    <w:unhideWhenUsed/>
    <w:qFormat/>
    <w:rsid w:val="00FD0B2E"/>
    <w:pPr>
      <w:spacing w:before="200" w:after="0" w:line="271" w:lineRule="auto"/>
      <w:outlineLvl w:val="1"/>
    </w:pPr>
    <w:rPr>
      <w:smallCaps/>
      <w:color w:val="9BBB59" w:themeColor="accent3"/>
      <w:sz w:val="28"/>
      <w:szCs w:val="28"/>
    </w:rPr>
  </w:style>
  <w:style w:type="paragraph" w:styleId="3">
    <w:name w:val="heading 3"/>
    <w:basedOn w:val="a"/>
    <w:next w:val="a"/>
    <w:link w:val="3Char"/>
    <w:uiPriority w:val="9"/>
    <w:semiHidden/>
    <w:unhideWhenUsed/>
    <w:qFormat/>
    <w:rsid w:val="00FD0B2E"/>
    <w:pPr>
      <w:spacing w:before="200" w:after="0" w:line="271" w:lineRule="auto"/>
      <w:outlineLvl w:val="2"/>
    </w:pPr>
    <w:rPr>
      <w:i/>
      <w:iCs/>
      <w:smallCaps/>
      <w:spacing w:val="5"/>
      <w:sz w:val="26"/>
      <w:szCs w:val="26"/>
    </w:rPr>
  </w:style>
  <w:style w:type="paragraph" w:styleId="4">
    <w:name w:val="heading 4"/>
    <w:basedOn w:val="a"/>
    <w:next w:val="a"/>
    <w:link w:val="4Char"/>
    <w:uiPriority w:val="9"/>
    <w:semiHidden/>
    <w:unhideWhenUsed/>
    <w:qFormat/>
    <w:rsid w:val="00FD0B2E"/>
    <w:pPr>
      <w:spacing w:after="0" w:line="271" w:lineRule="auto"/>
      <w:outlineLvl w:val="3"/>
    </w:pPr>
    <w:rPr>
      <w:b/>
      <w:bCs/>
      <w:spacing w:val="5"/>
      <w:sz w:val="24"/>
      <w:szCs w:val="24"/>
    </w:rPr>
  </w:style>
  <w:style w:type="paragraph" w:styleId="5">
    <w:name w:val="heading 5"/>
    <w:basedOn w:val="a"/>
    <w:next w:val="a"/>
    <w:link w:val="5Char"/>
    <w:uiPriority w:val="9"/>
    <w:semiHidden/>
    <w:unhideWhenUsed/>
    <w:qFormat/>
    <w:rsid w:val="00FD0B2E"/>
    <w:pPr>
      <w:spacing w:after="0" w:line="271" w:lineRule="auto"/>
      <w:outlineLvl w:val="4"/>
    </w:pPr>
    <w:rPr>
      <w:i/>
      <w:iCs/>
      <w:sz w:val="24"/>
      <w:szCs w:val="24"/>
    </w:rPr>
  </w:style>
  <w:style w:type="paragraph" w:styleId="6">
    <w:name w:val="heading 6"/>
    <w:basedOn w:val="a"/>
    <w:next w:val="a"/>
    <w:link w:val="6Char"/>
    <w:uiPriority w:val="9"/>
    <w:semiHidden/>
    <w:unhideWhenUsed/>
    <w:qFormat/>
    <w:rsid w:val="00FD0B2E"/>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Char"/>
    <w:uiPriority w:val="9"/>
    <w:semiHidden/>
    <w:unhideWhenUsed/>
    <w:qFormat/>
    <w:rsid w:val="00FD0B2E"/>
    <w:pPr>
      <w:spacing w:after="0"/>
      <w:outlineLvl w:val="6"/>
    </w:pPr>
    <w:rPr>
      <w:b/>
      <w:bCs/>
      <w:i/>
      <w:iCs/>
      <w:color w:val="5A5A5A" w:themeColor="text1" w:themeTint="A5"/>
      <w:sz w:val="20"/>
      <w:szCs w:val="20"/>
    </w:rPr>
  </w:style>
  <w:style w:type="paragraph" w:styleId="8">
    <w:name w:val="heading 8"/>
    <w:basedOn w:val="a"/>
    <w:next w:val="a"/>
    <w:link w:val="8Char"/>
    <w:uiPriority w:val="9"/>
    <w:semiHidden/>
    <w:unhideWhenUsed/>
    <w:qFormat/>
    <w:rsid w:val="00FD0B2E"/>
    <w:pPr>
      <w:spacing w:after="0"/>
      <w:outlineLvl w:val="7"/>
    </w:pPr>
    <w:rPr>
      <w:b/>
      <w:bCs/>
      <w:color w:val="7F7F7F" w:themeColor="text1" w:themeTint="80"/>
      <w:sz w:val="20"/>
      <w:szCs w:val="20"/>
    </w:rPr>
  </w:style>
  <w:style w:type="paragraph" w:styleId="9">
    <w:name w:val="heading 9"/>
    <w:basedOn w:val="a"/>
    <w:next w:val="a"/>
    <w:link w:val="9Char"/>
    <w:uiPriority w:val="9"/>
    <w:semiHidden/>
    <w:unhideWhenUsed/>
    <w:qFormat/>
    <w:rsid w:val="00FD0B2E"/>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عنوان 2 Char"/>
    <w:basedOn w:val="a0"/>
    <w:link w:val="2"/>
    <w:uiPriority w:val="9"/>
    <w:rsid w:val="00FD0B2E"/>
    <w:rPr>
      <w:smallCaps/>
      <w:color w:val="9BBB59" w:themeColor="accent3"/>
      <w:sz w:val="28"/>
      <w:szCs w:val="28"/>
    </w:rPr>
  </w:style>
  <w:style w:type="paragraph" w:styleId="a4">
    <w:name w:val="List Paragraph"/>
    <w:basedOn w:val="a"/>
    <w:uiPriority w:val="34"/>
    <w:qFormat/>
    <w:rsid w:val="00FD0B2E"/>
    <w:pPr>
      <w:ind w:left="720"/>
      <w:contextualSpacing/>
    </w:pPr>
  </w:style>
  <w:style w:type="character" w:customStyle="1" w:styleId="1Char">
    <w:name w:val="العنوان 1 Char"/>
    <w:basedOn w:val="a0"/>
    <w:link w:val="1"/>
    <w:uiPriority w:val="9"/>
    <w:rsid w:val="00FD0B2E"/>
    <w:rPr>
      <w:smallCaps/>
      <w:spacing w:val="5"/>
      <w:sz w:val="36"/>
      <w:szCs w:val="36"/>
    </w:rPr>
  </w:style>
  <w:style w:type="paragraph" w:customStyle="1" w:styleId="Question">
    <w:name w:val="Question"/>
    <w:basedOn w:val="a"/>
    <w:rsid w:val="00E90A1B"/>
    <w:pPr>
      <w:spacing w:after="80"/>
    </w:pPr>
  </w:style>
  <w:style w:type="character" w:styleId="Hyperlink">
    <w:name w:val="Hyperlink"/>
    <w:basedOn w:val="a0"/>
    <w:uiPriority w:val="99"/>
    <w:unhideWhenUsed/>
    <w:rsid w:val="001A3C5D"/>
    <w:rPr>
      <w:color w:val="0000FF" w:themeColor="hyperlink"/>
      <w:u w:val="single"/>
    </w:rPr>
  </w:style>
  <w:style w:type="paragraph" w:customStyle="1" w:styleId="CustomBullets">
    <w:name w:val="Custom Bullets"/>
    <w:basedOn w:val="a4"/>
    <w:rsid w:val="003110B2"/>
    <w:pPr>
      <w:numPr>
        <w:numId w:val="15"/>
      </w:numPr>
      <w:ind w:left="360"/>
    </w:pPr>
  </w:style>
  <w:style w:type="paragraph" w:customStyle="1" w:styleId="CustomRightTab">
    <w:name w:val="Custom Right Tab"/>
    <w:basedOn w:val="a"/>
    <w:rsid w:val="003C3247"/>
    <w:pPr>
      <w:tabs>
        <w:tab w:val="right" w:pos="10800"/>
      </w:tabs>
    </w:pPr>
  </w:style>
  <w:style w:type="paragraph" w:customStyle="1" w:styleId="PersonalName">
    <w:name w:val="Personal Name"/>
    <w:basedOn w:val="a5"/>
    <w:rsid w:val="00FD0B2E"/>
    <w:rPr>
      <w:b/>
      <w:caps/>
      <w:color w:val="000000"/>
      <w:sz w:val="28"/>
      <w:szCs w:val="28"/>
    </w:rPr>
  </w:style>
  <w:style w:type="paragraph" w:styleId="a5">
    <w:name w:val="Title"/>
    <w:basedOn w:val="a"/>
    <w:next w:val="a"/>
    <w:link w:val="Char"/>
    <w:uiPriority w:val="10"/>
    <w:qFormat/>
    <w:rsid w:val="00FD0B2E"/>
    <w:pPr>
      <w:spacing w:after="300" w:line="240" w:lineRule="auto"/>
      <w:contextualSpacing/>
    </w:pPr>
    <w:rPr>
      <w:smallCaps/>
      <w:sz w:val="52"/>
      <w:szCs w:val="52"/>
    </w:rPr>
  </w:style>
  <w:style w:type="character" w:customStyle="1" w:styleId="Char">
    <w:name w:val="العنوان Char"/>
    <w:basedOn w:val="a0"/>
    <w:link w:val="a5"/>
    <w:uiPriority w:val="10"/>
    <w:rsid w:val="00FD0B2E"/>
    <w:rPr>
      <w:smallCaps/>
      <w:sz w:val="52"/>
      <w:szCs w:val="52"/>
    </w:rPr>
  </w:style>
  <w:style w:type="character" w:customStyle="1" w:styleId="3Char">
    <w:name w:val="عنوان 3 Char"/>
    <w:basedOn w:val="a0"/>
    <w:link w:val="3"/>
    <w:uiPriority w:val="9"/>
    <w:semiHidden/>
    <w:rsid w:val="00FD0B2E"/>
    <w:rPr>
      <w:i/>
      <w:iCs/>
      <w:smallCaps/>
      <w:spacing w:val="5"/>
      <w:sz w:val="26"/>
      <w:szCs w:val="26"/>
    </w:rPr>
  </w:style>
  <w:style w:type="character" w:customStyle="1" w:styleId="4Char">
    <w:name w:val="عنوان 4 Char"/>
    <w:basedOn w:val="a0"/>
    <w:link w:val="4"/>
    <w:uiPriority w:val="9"/>
    <w:semiHidden/>
    <w:rsid w:val="00FD0B2E"/>
    <w:rPr>
      <w:b/>
      <w:bCs/>
      <w:spacing w:val="5"/>
      <w:sz w:val="24"/>
      <w:szCs w:val="24"/>
    </w:rPr>
  </w:style>
  <w:style w:type="character" w:customStyle="1" w:styleId="5Char">
    <w:name w:val="عنوان 5 Char"/>
    <w:basedOn w:val="a0"/>
    <w:link w:val="5"/>
    <w:uiPriority w:val="9"/>
    <w:semiHidden/>
    <w:rsid w:val="00FD0B2E"/>
    <w:rPr>
      <w:i/>
      <w:iCs/>
      <w:sz w:val="24"/>
      <w:szCs w:val="24"/>
    </w:rPr>
  </w:style>
  <w:style w:type="character" w:customStyle="1" w:styleId="6Char">
    <w:name w:val="عنوان 6 Char"/>
    <w:basedOn w:val="a0"/>
    <w:link w:val="6"/>
    <w:uiPriority w:val="9"/>
    <w:semiHidden/>
    <w:rsid w:val="00FD0B2E"/>
    <w:rPr>
      <w:b/>
      <w:bCs/>
      <w:color w:val="595959" w:themeColor="text1" w:themeTint="A6"/>
      <w:spacing w:val="5"/>
      <w:shd w:val="clear" w:color="auto" w:fill="FFFFFF" w:themeFill="background1"/>
    </w:rPr>
  </w:style>
  <w:style w:type="character" w:customStyle="1" w:styleId="7Char">
    <w:name w:val="عنوان 7 Char"/>
    <w:basedOn w:val="a0"/>
    <w:link w:val="7"/>
    <w:uiPriority w:val="9"/>
    <w:semiHidden/>
    <w:rsid w:val="00FD0B2E"/>
    <w:rPr>
      <w:b/>
      <w:bCs/>
      <w:i/>
      <w:iCs/>
      <w:color w:val="5A5A5A" w:themeColor="text1" w:themeTint="A5"/>
      <w:sz w:val="20"/>
      <w:szCs w:val="20"/>
    </w:rPr>
  </w:style>
  <w:style w:type="character" w:customStyle="1" w:styleId="8Char">
    <w:name w:val="عنوان 8 Char"/>
    <w:basedOn w:val="a0"/>
    <w:link w:val="8"/>
    <w:uiPriority w:val="9"/>
    <w:semiHidden/>
    <w:rsid w:val="00FD0B2E"/>
    <w:rPr>
      <w:b/>
      <w:bCs/>
      <w:color w:val="7F7F7F" w:themeColor="text1" w:themeTint="80"/>
      <w:sz w:val="20"/>
      <w:szCs w:val="20"/>
    </w:rPr>
  </w:style>
  <w:style w:type="character" w:customStyle="1" w:styleId="9Char">
    <w:name w:val="عنوان 9 Char"/>
    <w:basedOn w:val="a0"/>
    <w:link w:val="9"/>
    <w:uiPriority w:val="9"/>
    <w:semiHidden/>
    <w:rsid w:val="00FD0B2E"/>
    <w:rPr>
      <w:b/>
      <w:bCs/>
      <w:i/>
      <w:iCs/>
      <w:color w:val="7F7F7F" w:themeColor="text1" w:themeTint="80"/>
      <w:sz w:val="18"/>
      <w:szCs w:val="18"/>
    </w:rPr>
  </w:style>
  <w:style w:type="paragraph" w:styleId="a6">
    <w:name w:val="caption"/>
    <w:basedOn w:val="a"/>
    <w:next w:val="a"/>
    <w:uiPriority w:val="35"/>
    <w:semiHidden/>
    <w:unhideWhenUsed/>
    <w:rsid w:val="00FD0B2E"/>
    <w:pPr>
      <w:spacing w:line="240" w:lineRule="auto"/>
    </w:pPr>
    <w:rPr>
      <w:rFonts w:eastAsiaTheme="minorEastAsia"/>
      <w:b/>
      <w:bCs/>
      <w:smallCaps/>
      <w:color w:val="1F497D" w:themeColor="text2"/>
      <w:spacing w:val="6"/>
      <w:szCs w:val="18"/>
      <w:lang w:bidi="hi-IN"/>
    </w:rPr>
  </w:style>
  <w:style w:type="paragraph" w:styleId="a7">
    <w:name w:val="Subtitle"/>
    <w:basedOn w:val="a"/>
    <w:next w:val="a"/>
    <w:link w:val="Char0"/>
    <w:uiPriority w:val="11"/>
    <w:qFormat/>
    <w:rsid w:val="00FD0B2E"/>
    <w:rPr>
      <w:i/>
      <w:iCs/>
      <w:smallCaps/>
      <w:spacing w:val="10"/>
      <w:sz w:val="28"/>
      <w:szCs w:val="28"/>
    </w:rPr>
  </w:style>
  <w:style w:type="character" w:customStyle="1" w:styleId="Char0">
    <w:name w:val="عنوان فرعي Char"/>
    <w:basedOn w:val="a0"/>
    <w:link w:val="a7"/>
    <w:uiPriority w:val="11"/>
    <w:rsid w:val="00FD0B2E"/>
    <w:rPr>
      <w:i/>
      <w:iCs/>
      <w:smallCaps/>
      <w:spacing w:val="10"/>
      <w:sz w:val="28"/>
      <w:szCs w:val="28"/>
    </w:rPr>
  </w:style>
  <w:style w:type="character" w:styleId="a8">
    <w:name w:val="Strong"/>
    <w:uiPriority w:val="22"/>
    <w:qFormat/>
    <w:rsid w:val="00FD0B2E"/>
    <w:rPr>
      <w:b/>
      <w:bCs/>
    </w:rPr>
  </w:style>
  <w:style w:type="character" w:styleId="a9">
    <w:name w:val="Emphasis"/>
    <w:uiPriority w:val="20"/>
    <w:qFormat/>
    <w:rsid w:val="00FD0B2E"/>
    <w:rPr>
      <w:b/>
      <w:bCs/>
      <w:i/>
      <w:iCs/>
      <w:spacing w:val="10"/>
    </w:rPr>
  </w:style>
  <w:style w:type="paragraph" w:styleId="aa">
    <w:name w:val="No Spacing"/>
    <w:basedOn w:val="a"/>
    <w:link w:val="Char1"/>
    <w:uiPriority w:val="1"/>
    <w:qFormat/>
    <w:rsid w:val="00FD0B2E"/>
    <w:pPr>
      <w:spacing w:after="0" w:line="240" w:lineRule="auto"/>
    </w:pPr>
  </w:style>
  <w:style w:type="character" w:customStyle="1" w:styleId="Char1">
    <w:name w:val="بلا تباعد Char"/>
    <w:basedOn w:val="a0"/>
    <w:link w:val="aa"/>
    <w:uiPriority w:val="1"/>
    <w:rsid w:val="00FD0B2E"/>
  </w:style>
  <w:style w:type="paragraph" w:styleId="ab">
    <w:name w:val="Quote"/>
    <w:basedOn w:val="a"/>
    <w:next w:val="a"/>
    <w:link w:val="Char2"/>
    <w:uiPriority w:val="29"/>
    <w:qFormat/>
    <w:rsid w:val="00FD0B2E"/>
    <w:rPr>
      <w:i/>
      <w:iCs/>
    </w:rPr>
  </w:style>
  <w:style w:type="character" w:customStyle="1" w:styleId="Char2">
    <w:name w:val="اقتباس Char"/>
    <w:basedOn w:val="a0"/>
    <w:link w:val="ab"/>
    <w:uiPriority w:val="29"/>
    <w:rsid w:val="00FD0B2E"/>
    <w:rPr>
      <w:i/>
      <w:iCs/>
    </w:rPr>
  </w:style>
  <w:style w:type="paragraph" w:styleId="ac">
    <w:name w:val="Intense Quote"/>
    <w:basedOn w:val="a"/>
    <w:next w:val="a"/>
    <w:link w:val="Char3"/>
    <w:uiPriority w:val="30"/>
    <w:qFormat/>
    <w:rsid w:val="00FD0B2E"/>
    <w:pPr>
      <w:pBdr>
        <w:top w:val="single" w:sz="4" w:space="10" w:color="auto"/>
        <w:bottom w:val="single" w:sz="4" w:space="10" w:color="auto"/>
      </w:pBdr>
      <w:spacing w:before="240" w:after="240" w:line="300" w:lineRule="auto"/>
      <w:ind w:left="1152" w:right="1152"/>
      <w:jc w:val="both"/>
    </w:pPr>
    <w:rPr>
      <w:i/>
      <w:iCs/>
    </w:rPr>
  </w:style>
  <w:style w:type="character" w:customStyle="1" w:styleId="Char3">
    <w:name w:val="اقتباس مكثف Char"/>
    <w:basedOn w:val="a0"/>
    <w:link w:val="ac"/>
    <w:uiPriority w:val="30"/>
    <w:rsid w:val="00FD0B2E"/>
    <w:rPr>
      <w:i/>
      <w:iCs/>
    </w:rPr>
  </w:style>
  <w:style w:type="character" w:styleId="ad">
    <w:name w:val="Subtle Emphasis"/>
    <w:uiPriority w:val="19"/>
    <w:qFormat/>
    <w:rsid w:val="00FD0B2E"/>
    <w:rPr>
      <w:i/>
      <w:iCs/>
    </w:rPr>
  </w:style>
  <w:style w:type="character" w:styleId="ae">
    <w:name w:val="Intense Emphasis"/>
    <w:uiPriority w:val="21"/>
    <w:qFormat/>
    <w:rsid w:val="00FD0B2E"/>
    <w:rPr>
      <w:b/>
      <w:bCs/>
      <w:i/>
      <w:iCs/>
    </w:rPr>
  </w:style>
  <w:style w:type="character" w:styleId="af">
    <w:name w:val="Subtle Reference"/>
    <w:basedOn w:val="a0"/>
    <w:uiPriority w:val="31"/>
    <w:qFormat/>
    <w:rsid w:val="00FD0B2E"/>
    <w:rPr>
      <w:smallCaps/>
    </w:rPr>
  </w:style>
  <w:style w:type="character" w:styleId="af0">
    <w:name w:val="Intense Reference"/>
    <w:uiPriority w:val="32"/>
    <w:qFormat/>
    <w:rsid w:val="00FD0B2E"/>
    <w:rPr>
      <w:b/>
      <w:bCs/>
      <w:smallCaps/>
    </w:rPr>
  </w:style>
  <w:style w:type="character" w:styleId="af1">
    <w:name w:val="Book Title"/>
    <w:basedOn w:val="a0"/>
    <w:uiPriority w:val="33"/>
    <w:qFormat/>
    <w:rsid w:val="00FD0B2E"/>
    <w:rPr>
      <w:i/>
      <w:iCs/>
      <w:smallCaps/>
      <w:spacing w:val="5"/>
    </w:rPr>
  </w:style>
  <w:style w:type="paragraph" w:styleId="af2">
    <w:name w:val="TOC Heading"/>
    <w:basedOn w:val="1"/>
    <w:next w:val="a"/>
    <w:uiPriority w:val="39"/>
    <w:unhideWhenUsed/>
    <w:qFormat/>
    <w:rsid w:val="00FD0B2E"/>
    <w:pPr>
      <w:outlineLvl w:val="9"/>
    </w:pPr>
    <w:rPr>
      <w:lang w:bidi="en-US"/>
    </w:rPr>
  </w:style>
  <w:style w:type="paragraph" w:styleId="af3">
    <w:name w:val="Normal (Web)"/>
    <w:basedOn w:val="a"/>
    <w:uiPriority w:val="99"/>
    <w:semiHidden/>
    <w:unhideWhenUsed/>
    <w:rsid w:val="00FB0096"/>
    <w:pPr>
      <w:spacing w:before="100" w:beforeAutospacing="1" w:after="100" w:afterAutospacing="1" w:line="240" w:lineRule="auto"/>
    </w:pPr>
    <w:rPr>
      <w:rFonts w:ascii="Times New Roman" w:eastAsia="Times New Roman" w:hAnsi="Times New Roman" w:cs="Times New Roman"/>
      <w:sz w:val="24"/>
      <w:szCs w:val="24"/>
    </w:rPr>
  </w:style>
  <w:style w:type="paragraph" w:styleId="20">
    <w:name w:val="toc 2"/>
    <w:basedOn w:val="a"/>
    <w:next w:val="a"/>
    <w:autoRedefine/>
    <w:uiPriority w:val="39"/>
    <w:unhideWhenUsed/>
    <w:rsid w:val="003005DA"/>
    <w:pPr>
      <w:spacing w:after="100"/>
      <w:ind w:left="220"/>
    </w:pPr>
  </w:style>
  <w:style w:type="paragraph" w:styleId="10">
    <w:name w:val="toc 1"/>
    <w:basedOn w:val="a"/>
    <w:next w:val="a"/>
    <w:autoRedefine/>
    <w:uiPriority w:val="39"/>
    <w:unhideWhenUsed/>
    <w:rsid w:val="003005DA"/>
    <w:pPr>
      <w:bidi/>
      <w:spacing w:after="100" w:line="259" w:lineRule="auto"/>
    </w:pPr>
    <w:rPr>
      <w:rFonts w:asciiTheme="minorHAnsi" w:eastAsiaTheme="minorEastAsia" w:hAnsiTheme="minorHAnsi" w:cs="Times New Roman"/>
      <w:rtl/>
    </w:rPr>
  </w:style>
  <w:style w:type="paragraph" w:styleId="30">
    <w:name w:val="toc 3"/>
    <w:basedOn w:val="a"/>
    <w:next w:val="a"/>
    <w:autoRedefine/>
    <w:uiPriority w:val="39"/>
    <w:unhideWhenUsed/>
    <w:rsid w:val="003005DA"/>
    <w:pPr>
      <w:bidi/>
      <w:spacing w:after="100" w:line="259" w:lineRule="auto"/>
      <w:ind w:left="440"/>
    </w:pPr>
    <w:rPr>
      <w:rFonts w:asciiTheme="minorHAnsi" w:eastAsiaTheme="minorEastAsia" w:hAnsiTheme="minorHAnsi" w:cs="Times New Roman"/>
      <w:rtl/>
    </w:rPr>
  </w:style>
  <w:style w:type="character" w:styleId="af4">
    <w:name w:val="Unresolved Mention"/>
    <w:basedOn w:val="a0"/>
    <w:uiPriority w:val="99"/>
    <w:semiHidden/>
    <w:unhideWhenUsed/>
    <w:rsid w:val="002A1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367531010">
      <w:bodyDiv w:val="1"/>
      <w:marLeft w:val="0"/>
      <w:marRight w:val="0"/>
      <w:marTop w:val="0"/>
      <w:marBottom w:val="0"/>
      <w:divBdr>
        <w:top w:val="none" w:sz="0" w:space="0" w:color="auto"/>
        <w:left w:val="none" w:sz="0" w:space="0" w:color="auto"/>
        <w:bottom w:val="none" w:sz="0" w:space="0" w:color="auto"/>
        <w:right w:val="none" w:sz="0" w:space="0" w:color="auto"/>
      </w:divBdr>
    </w:div>
    <w:div w:id="382872400">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467819285">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1101339">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41607266">
      <w:bodyDiv w:val="1"/>
      <w:marLeft w:val="0"/>
      <w:marRight w:val="0"/>
      <w:marTop w:val="0"/>
      <w:marBottom w:val="0"/>
      <w:divBdr>
        <w:top w:val="none" w:sz="0" w:space="0" w:color="auto"/>
        <w:left w:val="none" w:sz="0" w:space="0" w:color="auto"/>
        <w:bottom w:val="none" w:sz="0" w:space="0" w:color="auto"/>
        <w:right w:val="none" w:sz="0" w:space="0" w:color="auto"/>
      </w:divBdr>
    </w:div>
    <w:div w:id="789394919">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860625211">
      <w:bodyDiv w:val="1"/>
      <w:marLeft w:val="0"/>
      <w:marRight w:val="0"/>
      <w:marTop w:val="0"/>
      <w:marBottom w:val="0"/>
      <w:divBdr>
        <w:top w:val="none" w:sz="0" w:space="0" w:color="auto"/>
        <w:left w:val="none" w:sz="0" w:space="0" w:color="auto"/>
        <w:bottom w:val="none" w:sz="0" w:space="0" w:color="auto"/>
        <w:right w:val="none" w:sz="0" w:space="0" w:color="auto"/>
      </w:divBdr>
    </w:div>
    <w:div w:id="947011331">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063716697">
      <w:bodyDiv w:val="1"/>
      <w:marLeft w:val="0"/>
      <w:marRight w:val="0"/>
      <w:marTop w:val="0"/>
      <w:marBottom w:val="0"/>
      <w:divBdr>
        <w:top w:val="none" w:sz="0" w:space="0" w:color="auto"/>
        <w:left w:val="none" w:sz="0" w:space="0" w:color="auto"/>
        <w:bottom w:val="none" w:sz="0" w:space="0" w:color="auto"/>
        <w:right w:val="none" w:sz="0" w:space="0" w:color="auto"/>
      </w:divBdr>
      <w:divsChild>
        <w:div w:id="1537422676">
          <w:marLeft w:val="446"/>
          <w:marRight w:val="0"/>
          <w:marTop w:val="0"/>
          <w:marBottom w:val="0"/>
          <w:divBdr>
            <w:top w:val="none" w:sz="0" w:space="0" w:color="auto"/>
            <w:left w:val="none" w:sz="0" w:space="0" w:color="auto"/>
            <w:bottom w:val="none" w:sz="0" w:space="0" w:color="auto"/>
            <w:right w:val="none" w:sz="0" w:space="0" w:color="auto"/>
          </w:divBdr>
        </w:div>
        <w:div w:id="13700192">
          <w:marLeft w:val="446"/>
          <w:marRight w:val="0"/>
          <w:marTop w:val="0"/>
          <w:marBottom w:val="0"/>
          <w:divBdr>
            <w:top w:val="none" w:sz="0" w:space="0" w:color="auto"/>
            <w:left w:val="none" w:sz="0" w:space="0" w:color="auto"/>
            <w:bottom w:val="none" w:sz="0" w:space="0" w:color="auto"/>
            <w:right w:val="none" w:sz="0" w:space="0" w:color="auto"/>
          </w:divBdr>
        </w:div>
        <w:div w:id="1470854747">
          <w:marLeft w:val="446"/>
          <w:marRight w:val="0"/>
          <w:marTop w:val="0"/>
          <w:marBottom w:val="0"/>
          <w:divBdr>
            <w:top w:val="none" w:sz="0" w:space="0" w:color="auto"/>
            <w:left w:val="none" w:sz="0" w:space="0" w:color="auto"/>
            <w:bottom w:val="none" w:sz="0" w:space="0" w:color="auto"/>
            <w:right w:val="none" w:sz="0" w:space="0" w:color="auto"/>
          </w:divBdr>
        </w:div>
      </w:divsChild>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15661937">
      <w:bodyDiv w:val="1"/>
      <w:marLeft w:val="0"/>
      <w:marRight w:val="0"/>
      <w:marTop w:val="0"/>
      <w:marBottom w:val="0"/>
      <w:divBdr>
        <w:top w:val="none" w:sz="0" w:space="0" w:color="auto"/>
        <w:left w:val="none" w:sz="0" w:space="0" w:color="auto"/>
        <w:bottom w:val="none" w:sz="0" w:space="0" w:color="auto"/>
        <w:right w:val="none" w:sz="0" w:space="0" w:color="auto"/>
      </w:divBdr>
    </w:div>
    <w:div w:id="1425224071">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854875678">
      <w:bodyDiv w:val="1"/>
      <w:marLeft w:val="0"/>
      <w:marRight w:val="0"/>
      <w:marTop w:val="0"/>
      <w:marBottom w:val="0"/>
      <w:divBdr>
        <w:top w:val="none" w:sz="0" w:space="0" w:color="auto"/>
        <w:left w:val="none" w:sz="0" w:space="0" w:color="auto"/>
        <w:bottom w:val="none" w:sz="0" w:space="0" w:color="auto"/>
        <w:right w:val="none" w:sz="0" w:space="0" w:color="auto"/>
      </w:divBdr>
    </w:div>
    <w:div w:id="1944725075">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s.online.american.edu/mssam/sports-management-masters" TargetMode="External"/><Relationship Id="rId3" Type="http://schemas.openxmlformats.org/officeDocument/2006/relationships/styles" Target="styles.xml"/><Relationship Id="rId7" Type="http://schemas.openxmlformats.org/officeDocument/2006/relationships/hyperlink" Target="https://www.fingent.com/blog/why-sports-analytics-is-a-crucial-ingredient-in-todays-match-winning-formu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tballphilosophy.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grams.online.american.edu/mssam/sports-management-ma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F0BB-0D53-462D-BF18-DEF02115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1091</Words>
  <Characters>6222</Characters>
  <Application>Microsoft Office Word</Application>
  <DocSecurity>0</DocSecurity>
  <Lines>51</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Ghazwani</dc:creator>
  <cp:lastModifiedBy>Musa Ghazwani</cp:lastModifiedBy>
  <cp:revision>4</cp:revision>
  <cp:lastPrinted>2021-11-19T23:24:00Z</cp:lastPrinted>
  <dcterms:created xsi:type="dcterms:W3CDTF">2021-11-20T01:17:00Z</dcterms:created>
  <dcterms:modified xsi:type="dcterms:W3CDTF">2021-11-20T01:47:00Z</dcterms:modified>
</cp:coreProperties>
</file>