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C7A1E" w14:textId="3E88220A" w:rsidR="00366848" w:rsidRDefault="00366848" w:rsidP="00366848">
      <w:pPr>
        <w:pStyle w:val="1"/>
        <w:spacing w:line="360" w:lineRule="auto"/>
        <w:jc w:val="center"/>
        <w:rPr>
          <w:rFonts w:ascii="黑体" w:eastAsia="黑体" w:hint="eastAsia"/>
          <w:sz w:val="32"/>
          <w:szCs w:val="32"/>
        </w:rPr>
      </w:pPr>
      <w:bookmarkStart w:id="0" w:name="_Toc22827939"/>
      <w:r>
        <w:rPr>
          <w:rFonts w:ascii="黑体" w:eastAsia="黑体" w:hint="eastAsia"/>
          <w:sz w:val="32"/>
          <w:szCs w:val="32"/>
        </w:rPr>
        <w:t>华东师范大学软件工程学院实验报告</w:t>
      </w:r>
      <w:bookmarkStart w:id="1" w:name="_GoBack"/>
      <w:bookmarkEnd w:id="0"/>
      <w:bookmarkEnd w:id="1"/>
    </w:p>
    <w:tbl>
      <w:tblPr>
        <w:tblpPr w:leftFromText="180" w:rightFromText="180" w:vertAnchor="text" w:horzAnchor="margin" w:tblpY="105"/>
        <w:tblW w:w="8330" w:type="dxa"/>
        <w:tblLayout w:type="fixed"/>
        <w:tblLook w:val="0000" w:firstRow="0" w:lastRow="0" w:firstColumn="0" w:lastColumn="0" w:noHBand="0" w:noVBand="0"/>
      </w:tblPr>
      <w:tblGrid>
        <w:gridCol w:w="3085"/>
        <w:gridCol w:w="2410"/>
        <w:gridCol w:w="2835"/>
      </w:tblGrid>
      <w:tr w:rsidR="00366848" w14:paraId="6140D809" w14:textId="77777777" w:rsidTr="0069560B">
        <w:trPr>
          <w:cantSplit/>
        </w:trPr>
        <w:tc>
          <w:tcPr>
            <w:tcW w:w="3085" w:type="dxa"/>
          </w:tcPr>
          <w:p w14:paraId="20F59E74" w14:textId="77777777" w:rsidR="00366848" w:rsidRDefault="00366848" w:rsidP="0069560B">
            <w:pPr>
              <w:spacing w:line="312" w:lineRule="auto"/>
              <w:rPr>
                <w:rFonts w:hint="eastAsia"/>
                <w:bCs/>
                <w:lang/>
              </w:rPr>
            </w:pPr>
            <w:r>
              <w:rPr>
                <w:b/>
              </w:rPr>
              <w:t>实验课程</w:t>
            </w:r>
            <w:r>
              <w:rPr>
                <w:bCs/>
              </w:rPr>
              <w:t>：</w:t>
            </w:r>
          </w:p>
        </w:tc>
        <w:tc>
          <w:tcPr>
            <w:tcW w:w="2410" w:type="dxa"/>
          </w:tcPr>
          <w:p w14:paraId="09CC7B8C" w14:textId="77777777" w:rsidR="00366848" w:rsidRDefault="00366848" w:rsidP="0069560B">
            <w:pPr>
              <w:spacing w:line="312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</w:p>
        </w:tc>
        <w:tc>
          <w:tcPr>
            <w:tcW w:w="2835" w:type="dxa"/>
          </w:tcPr>
          <w:p w14:paraId="04AC4E34" w14:textId="77777777" w:rsidR="00366848" w:rsidRDefault="00366848" w:rsidP="0069560B">
            <w:pPr>
              <w:spacing w:line="312" w:lineRule="auto"/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</w:rPr>
              <w:t>：</w:t>
            </w:r>
          </w:p>
        </w:tc>
      </w:tr>
      <w:tr w:rsidR="00366848" w14:paraId="6B3CBA98" w14:textId="77777777" w:rsidTr="0069560B">
        <w:trPr>
          <w:cantSplit/>
        </w:trPr>
        <w:tc>
          <w:tcPr>
            <w:tcW w:w="3085" w:type="dxa"/>
          </w:tcPr>
          <w:p w14:paraId="0FACC57D" w14:textId="77777777" w:rsidR="00366848" w:rsidRDefault="00366848" w:rsidP="0069560B">
            <w:pPr>
              <w:spacing w:line="312" w:lineRule="auto"/>
              <w:rPr>
                <w:rFonts w:hint="eastAsia"/>
                <w:bCs/>
              </w:rPr>
            </w:pPr>
            <w:r>
              <w:rPr>
                <w:b/>
              </w:rPr>
              <w:t>实验名称</w:t>
            </w:r>
            <w:r>
              <w:rPr>
                <w:bCs/>
              </w:rPr>
              <w:t>：</w:t>
            </w:r>
          </w:p>
        </w:tc>
        <w:tc>
          <w:tcPr>
            <w:tcW w:w="2410" w:type="dxa"/>
          </w:tcPr>
          <w:p w14:paraId="7220F551" w14:textId="77777777" w:rsidR="00366848" w:rsidRDefault="00366848" w:rsidP="0069560B">
            <w:pPr>
              <w:spacing w:line="312" w:lineRule="auto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t>：</w:t>
            </w:r>
          </w:p>
        </w:tc>
        <w:tc>
          <w:tcPr>
            <w:tcW w:w="2835" w:type="dxa"/>
          </w:tcPr>
          <w:p w14:paraId="75702B5E" w14:textId="77777777" w:rsidR="00366848" w:rsidRDefault="00366848" w:rsidP="0069560B">
            <w:pPr>
              <w:spacing w:line="312" w:lineRule="auto"/>
              <w:rPr>
                <w:b/>
              </w:rPr>
            </w:pPr>
          </w:p>
        </w:tc>
      </w:tr>
      <w:tr w:rsidR="00366848" w14:paraId="23A93119" w14:textId="77777777" w:rsidTr="0069560B">
        <w:trPr>
          <w:cantSplit/>
        </w:trPr>
        <w:tc>
          <w:tcPr>
            <w:tcW w:w="3085" w:type="dxa"/>
          </w:tcPr>
          <w:p w14:paraId="13CF4664" w14:textId="77777777" w:rsidR="00366848" w:rsidRDefault="00366848" w:rsidP="0069560B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</w:rPr>
              <w:t>实验编号</w:t>
            </w:r>
            <w:r>
              <w:rPr>
                <w:rFonts w:hint="eastAsia"/>
                <w:bCs/>
              </w:rPr>
              <w:t>：</w:t>
            </w:r>
          </w:p>
        </w:tc>
        <w:tc>
          <w:tcPr>
            <w:tcW w:w="2410" w:type="dxa"/>
          </w:tcPr>
          <w:p w14:paraId="11CC36D5" w14:textId="77777777" w:rsidR="00366848" w:rsidRDefault="00366848" w:rsidP="0069560B">
            <w:pPr>
              <w:spacing w:line="312" w:lineRule="auto"/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14:paraId="62604E50" w14:textId="77777777" w:rsidR="00366848" w:rsidRDefault="00366848" w:rsidP="0069560B">
            <w:pPr>
              <w:spacing w:line="312" w:lineRule="auto"/>
              <w:rPr>
                <w:rFonts w:hint="eastAsia"/>
                <w:bCs/>
                <w:lang/>
              </w:rPr>
            </w:pPr>
            <w:r>
              <w:rPr>
                <w:rFonts w:hint="eastAsia"/>
                <w:b/>
                <w:bCs/>
              </w:rPr>
              <w:t>实验</w:t>
            </w:r>
            <w:r>
              <w:rPr>
                <w:b/>
              </w:rPr>
              <w:t>日期</w:t>
            </w:r>
            <w:r>
              <w:t>：</w:t>
            </w:r>
          </w:p>
        </w:tc>
      </w:tr>
      <w:tr w:rsidR="00366848" w14:paraId="7A1204F3" w14:textId="77777777" w:rsidTr="0069560B">
        <w:trPr>
          <w:cantSplit/>
        </w:trPr>
        <w:tc>
          <w:tcPr>
            <w:tcW w:w="3085" w:type="dxa"/>
          </w:tcPr>
          <w:p w14:paraId="2CCD6459" w14:textId="1F3723D1" w:rsidR="00366848" w:rsidRDefault="00366848" w:rsidP="0069560B">
            <w:pPr>
              <w:spacing w:line="312" w:lineRule="auto"/>
              <w:rPr>
                <w:bCs/>
              </w:rPr>
            </w:pPr>
            <w:r>
              <w:rPr>
                <w:noProof/>
                <w:sz w:val="20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5209BD" wp14:editId="0FB49E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221615</wp:posOffset>
                      </wp:positionV>
                      <wp:extent cx="5285740" cy="0"/>
                      <wp:effectExtent l="19050" t="21590" r="19685" b="1651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857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AA8798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5pt" to="416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" strokeweight="2.25pt"/>
                  </w:pict>
                </mc:Fallback>
              </mc:AlternateContent>
            </w: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</w:p>
        </w:tc>
        <w:tc>
          <w:tcPr>
            <w:tcW w:w="2410" w:type="dxa"/>
          </w:tcPr>
          <w:p w14:paraId="5E8F831F" w14:textId="77777777" w:rsidR="00366848" w:rsidRDefault="00366848" w:rsidP="0069560B"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t>：</w:t>
            </w:r>
          </w:p>
        </w:tc>
        <w:tc>
          <w:tcPr>
            <w:tcW w:w="2835" w:type="dxa"/>
          </w:tcPr>
          <w:p w14:paraId="42A61F78" w14:textId="77777777" w:rsidR="00366848" w:rsidRDefault="00366848" w:rsidP="0069560B">
            <w:pPr>
              <w:spacing w:line="312" w:lineRule="auto"/>
              <w:rPr>
                <w:rFonts w:hint="eastAsia"/>
                <w:bCs/>
              </w:rPr>
            </w:pPr>
            <w:r>
              <w:rPr>
                <w:rFonts w:hint="eastAsia"/>
                <w:b/>
                <w:bCs/>
              </w:rPr>
              <w:t>实验时间</w:t>
            </w:r>
            <w:r>
              <w:t>：</w:t>
            </w:r>
          </w:p>
        </w:tc>
      </w:tr>
    </w:tbl>
    <w:p w14:paraId="2054CDA0" w14:textId="77777777" w:rsidR="00366848" w:rsidRDefault="00366848" w:rsidP="00366848">
      <w:pPr>
        <w:rPr>
          <w:rFonts w:hint="eastAsia"/>
        </w:rPr>
      </w:pPr>
    </w:p>
    <w:p w14:paraId="7061239A" w14:textId="77777777" w:rsidR="00366848" w:rsidRDefault="00366848" w:rsidP="00366848">
      <w:pPr>
        <w:spacing w:before="60" w:after="60"/>
        <w:rPr>
          <w:b/>
        </w:rPr>
      </w:pPr>
      <w:r>
        <w:rPr>
          <w:b/>
        </w:rPr>
        <w:t>一、实验目的</w:t>
      </w:r>
    </w:p>
    <w:p w14:paraId="599FB8CA" w14:textId="77777777" w:rsidR="00366848" w:rsidRDefault="00366848" w:rsidP="00366848">
      <w:pPr>
        <w:pStyle w:val="a7"/>
        <w:rPr>
          <w:rFonts w:hint="eastAsia"/>
          <w:color w:val="FF0000"/>
          <w:lang w:eastAsia="zh-CN"/>
        </w:rPr>
      </w:pPr>
      <w:r>
        <w:rPr>
          <w:color w:val="FF0000"/>
        </w:rPr>
        <w:t>本次实验所涉及并要求掌握的知识点。</w:t>
      </w:r>
    </w:p>
    <w:p w14:paraId="5F81024F" w14:textId="77777777" w:rsidR="00366848" w:rsidRDefault="00366848" w:rsidP="00366848">
      <w:pPr>
        <w:pStyle w:val="a7"/>
        <w:rPr>
          <w:rFonts w:eastAsia="楷体_GB2312" w:hint="eastAsia"/>
          <w:color w:val="FF0000"/>
          <w:lang w:eastAsia="zh-CN"/>
        </w:rPr>
      </w:pPr>
    </w:p>
    <w:p w14:paraId="7342843C" w14:textId="77777777" w:rsidR="00366848" w:rsidRDefault="00366848" w:rsidP="00366848">
      <w:pPr>
        <w:spacing w:before="60" w:after="60"/>
        <w:rPr>
          <w:rFonts w:hint="eastAsia"/>
          <w:b/>
        </w:rPr>
      </w:pPr>
      <w:r>
        <w:rPr>
          <w:b/>
        </w:rPr>
        <w:t>二、实验内容</w:t>
      </w:r>
      <w:r>
        <w:rPr>
          <w:rFonts w:hint="eastAsia"/>
          <w:b/>
        </w:rPr>
        <w:t>与实验步骤</w:t>
      </w:r>
    </w:p>
    <w:p w14:paraId="59D7F572" w14:textId="77777777" w:rsidR="00366848" w:rsidRDefault="00366848" w:rsidP="00366848">
      <w:pPr>
        <w:pStyle w:val="a7"/>
        <w:rPr>
          <w:rFonts w:eastAsia="楷体_GB2312" w:hint="eastAsia"/>
          <w:color w:val="FF0000"/>
          <w:lang w:eastAsia="zh-CN"/>
        </w:rPr>
      </w:pPr>
      <w:r>
        <w:rPr>
          <w:color w:val="FF0000"/>
        </w:rPr>
        <w:t>实验</w:t>
      </w:r>
      <w:r>
        <w:rPr>
          <w:rFonts w:hint="eastAsia"/>
          <w:color w:val="FF0000"/>
        </w:rPr>
        <w:t>内容、原理分析及具体实验步骤</w:t>
      </w:r>
      <w:r>
        <w:rPr>
          <w:color w:val="FF0000"/>
        </w:rPr>
        <w:t>。</w:t>
      </w:r>
    </w:p>
    <w:p w14:paraId="4CEFF5CC" w14:textId="77777777" w:rsidR="00366848" w:rsidRDefault="00366848" w:rsidP="00366848">
      <w:pPr>
        <w:pStyle w:val="a7"/>
        <w:rPr>
          <w:rFonts w:eastAsia="楷体_GB2312" w:hint="eastAsia"/>
          <w:lang w:eastAsia="zh-CN"/>
        </w:rPr>
      </w:pPr>
    </w:p>
    <w:p w14:paraId="2CB575B7" w14:textId="77777777" w:rsidR="00366848" w:rsidRDefault="00366848" w:rsidP="00366848">
      <w:pPr>
        <w:spacing w:before="60" w:after="60"/>
        <w:rPr>
          <w:rFonts w:hint="eastAsia"/>
          <w:b/>
        </w:rPr>
      </w:pPr>
      <w:r>
        <w:rPr>
          <w:b/>
        </w:rPr>
        <w:t>三、实验环境</w:t>
      </w:r>
    </w:p>
    <w:p w14:paraId="4871C8D1" w14:textId="77777777" w:rsidR="00366848" w:rsidRDefault="00366848" w:rsidP="00366848">
      <w:pPr>
        <w:pStyle w:val="a7"/>
        <w:rPr>
          <w:rFonts w:eastAsia="楷体_GB2312" w:hint="eastAsia"/>
          <w:color w:val="FF0000"/>
          <w:lang w:eastAsia="zh-CN"/>
        </w:rPr>
      </w:pPr>
      <w:r>
        <w:rPr>
          <w:color w:val="FF0000"/>
        </w:rPr>
        <w:t>实验</w:t>
      </w:r>
      <w:r>
        <w:rPr>
          <w:rFonts w:hint="eastAsia"/>
          <w:color w:val="FF0000"/>
        </w:rPr>
        <w:t>所</w:t>
      </w:r>
      <w:r>
        <w:rPr>
          <w:color w:val="FF0000"/>
        </w:rPr>
        <w:t>使用的</w:t>
      </w:r>
      <w:r>
        <w:rPr>
          <w:rFonts w:hint="eastAsia"/>
          <w:color w:val="FF0000"/>
        </w:rPr>
        <w:t>器件、</w:t>
      </w:r>
      <w:r>
        <w:rPr>
          <w:color w:val="FF0000"/>
        </w:rPr>
        <w:t>仪器设备名称及规格</w:t>
      </w:r>
      <w:r>
        <w:rPr>
          <w:rFonts w:hint="eastAsia"/>
          <w:color w:val="FF0000"/>
        </w:rPr>
        <w:t>。</w:t>
      </w:r>
    </w:p>
    <w:p w14:paraId="5031E3E0" w14:textId="77777777" w:rsidR="00366848" w:rsidRDefault="00366848" w:rsidP="00366848">
      <w:pPr>
        <w:ind w:firstLine="480"/>
        <w:rPr>
          <w:rFonts w:hint="eastAsia"/>
        </w:rPr>
      </w:pPr>
    </w:p>
    <w:p w14:paraId="24FFDC12" w14:textId="77777777" w:rsidR="00366848" w:rsidRDefault="00366848" w:rsidP="00366848">
      <w:pPr>
        <w:spacing w:before="60" w:after="60"/>
        <w:rPr>
          <w:rFonts w:hint="eastAsia"/>
          <w:b/>
        </w:rPr>
      </w:pPr>
      <w:r>
        <w:rPr>
          <w:rFonts w:hint="eastAsia"/>
          <w:b/>
        </w:rPr>
        <w:t>四、实验过程与分析</w:t>
      </w:r>
    </w:p>
    <w:p w14:paraId="06AA7443" w14:textId="77777777" w:rsidR="00366848" w:rsidRDefault="00366848" w:rsidP="00366848">
      <w:pPr>
        <w:pStyle w:val="a7"/>
        <w:rPr>
          <w:color w:val="FF0000"/>
          <w:lang w:eastAsia="zh-CN"/>
        </w:rPr>
      </w:pPr>
      <w:r>
        <w:rPr>
          <w:color w:val="FF0000"/>
        </w:rPr>
        <w:t>详细记录实验过程中发生的故障和问题，进行故障分析</w:t>
      </w:r>
      <w:r>
        <w:rPr>
          <w:rFonts w:hint="eastAsia"/>
          <w:color w:val="FF0000"/>
        </w:rPr>
        <w:t>，</w:t>
      </w:r>
      <w:r>
        <w:rPr>
          <w:color w:val="FF0000"/>
        </w:rPr>
        <w:t>说明故障排除的过程及方法。</w:t>
      </w:r>
    </w:p>
    <w:p w14:paraId="543ADA06" w14:textId="77777777" w:rsidR="00366848" w:rsidRDefault="00366848" w:rsidP="00366848">
      <w:pPr>
        <w:pStyle w:val="a7"/>
        <w:rPr>
          <w:rFonts w:eastAsia="楷体_GB2312" w:hint="eastAsia"/>
          <w:color w:val="FF0000"/>
          <w:lang w:eastAsia="zh-CN"/>
        </w:rPr>
      </w:pPr>
      <w:r>
        <w:rPr>
          <w:color w:val="FF0000"/>
        </w:rPr>
        <w:t>根据</w:t>
      </w:r>
      <w:r>
        <w:rPr>
          <w:rFonts w:hint="eastAsia"/>
          <w:color w:val="FF0000"/>
        </w:rPr>
        <w:t>具体</w:t>
      </w:r>
      <w:r>
        <w:rPr>
          <w:color w:val="FF0000"/>
        </w:rPr>
        <w:t>实验</w:t>
      </w:r>
      <w:r>
        <w:rPr>
          <w:rFonts w:hint="eastAsia"/>
          <w:color w:val="FF0000"/>
        </w:rPr>
        <w:t>，</w:t>
      </w:r>
      <w:r>
        <w:rPr>
          <w:color w:val="FF0000"/>
        </w:rPr>
        <w:t>记录</w:t>
      </w:r>
      <w:r>
        <w:rPr>
          <w:rFonts w:hint="eastAsia"/>
          <w:color w:val="FF0000"/>
        </w:rPr>
        <w:t>、</w:t>
      </w:r>
      <w:r>
        <w:rPr>
          <w:color w:val="FF0000"/>
        </w:rPr>
        <w:t>整理</w:t>
      </w:r>
      <w:r>
        <w:rPr>
          <w:rFonts w:hint="eastAsia"/>
          <w:color w:val="FF0000"/>
        </w:rPr>
        <w:t>相应</w:t>
      </w:r>
      <w:r>
        <w:rPr>
          <w:color w:val="FF0000"/>
        </w:rPr>
        <w:t>数据表格</w:t>
      </w:r>
      <w:r>
        <w:rPr>
          <w:rFonts w:hint="eastAsia"/>
          <w:color w:val="FF0000"/>
        </w:rPr>
        <w:t>、</w:t>
      </w:r>
      <w:r>
        <w:rPr>
          <w:color w:val="FF0000"/>
        </w:rPr>
        <w:t>绘制曲线、波形图</w:t>
      </w:r>
      <w:r>
        <w:rPr>
          <w:rFonts w:hint="eastAsia"/>
          <w:color w:val="FF0000"/>
        </w:rPr>
        <w:t>等</w:t>
      </w:r>
      <w:r>
        <w:rPr>
          <w:color w:val="FF0000"/>
        </w:rPr>
        <w:t>。</w:t>
      </w:r>
    </w:p>
    <w:p w14:paraId="70CAEE0B" w14:textId="77777777" w:rsidR="00366848" w:rsidRDefault="00366848" w:rsidP="00366848">
      <w:pPr>
        <w:pStyle w:val="a7"/>
        <w:rPr>
          <w:rFonts w:eastAsia="楷体_GB2312" w:hint="eastAsia"/>
          <w:lang w:eastAsia="zh-CN"/>
        </w:rPr>
      </w:pPr>
    </w:p>
    <w:p w14:paraId="341B2258" w14:textId="77777777" w:rsidR="00366848" w:rsidRDefault="00366848" w:rsidP="00366848">
      <w:pPr>
        <w:spacing w:before="60" w:after="60"/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、实验结果总结</w:t>
      </w:r>
    </w:p>
    <w:p w14:paraId="100157AC" w14:textId="77777777" w:rsidR="00366848" w:rsidRDefault="00366848" w:rsidP="00366848">
      <w:pPr>
        <w:pStyle w:val="a7"/>
        <w:rPr>
          <w:rFonts w:eastAsia="楷体_GB2312" w:hint="eastAsia"/>
          <w:color w:val="FF0000"/>
          <w:lang w:eastAsia="zh-CN"/>
        </w:rPr>
      </w:pPr>
      <w:r>
        <w:rPr>
          <w:color w:val="FF0000"/>
        </w:rPr>
        <w:t>对实验结果进行分析，</w:t>
      </w:r>
      <w:r>
        <w:rPr>
          <w:rFonts w:hint="eastAsia"/>
          <w:color w:val="FF0000"/>
        </w:rPr>
        <w:t>完成思考题目</w:t>
      </w:r>
      <w:r>
        <w:rPr>
          <w:color w:val="FF0000"/>
        </w:rPr>
        <w:t>，</w:t>
      </w:r>
      <w:r>
        <w:rPr>
          <w:rFonts w:hint="eastAsia"/>
          <w:color w:val="FF0000"/>
        </w:rPr>
        <w:t>总结</w:t>
      </w:r>
      <w:r>
        <w:rPr>
          <w:color w:val="FF0000"/>
        </w:rPr>
        <w:t>实验的心得体会</w:t>
      </w:r>
      <w:r>
        <w:rPr>
          <w:rFonts w:hint="eastAsia"/>
          <w:color w:val="FF0000"/>
        </w:rPr>
        <w:t>，并提出实验的</w:t>
      </w:r>
      <w:r>
        <w:rPr>
          <w:color w:val="FF0000"/>
        </w:rPr>
        <w:t>改进意见。</w:t>
      </w:r>
    </w:p>
    <w:p w14:paraId="1E8D22D3" w14:textId="77777777" w:rsidR="00366848" w:rsidRDefault="00366848" w:rsidP="00366848">
      <w:pPr>
        <w:pStyle w:val="a7"/>
        <w:ind w:leftChars="200" w:left="420" w:firstLineChars="5" w:firstLine="12"/>
        <w:rPr>
          <w:rFonts w:eastAsia="楷体_GB2312" w:hint="eastAsia"/>
          <w:color w:val="FF0000"/>
          <w:lang w:eastAsia="zh-CN"/>
        </w:rPr>
      </w:pPr>
    </w:p>
    <w:p w14:paraId="277DBB1E" w14:textId="77777777" w:rsidR="00366848" w:rsidRDefault="00366848" w:rsidP="00366848">
      <w:pPr>
        <w:spacing w:before="60" w:after="60"/>
        <w:rPr>
          <w:rFonts w:hint="eastAsia"/>
        </w:rPr>
      </w:pPr>
      <w:r>
        <w:rPr>
          <w:rFonts w:hint="eastAsia"/>
          <w:b/>
        </w:rPr>
        <w:t>六、附录</w:t>
      </w:r>
    </w:p>
    <w:p w14:paraId="08251B90" w14:textId="77777777" w:rsidR="00D776F6" w:rsidRDefault="00D776F6"/>
    <w:sectPr w:rsidR="00D776F6">
      <w:headerReference w:type="default" r:id="rId6"/>
      <w:footerReference w:type="default" r:id="rId7"/>
      <w:headerReference w:type="first" r:id="rId8"/>
      <w:footnotePr>
        <w:pos w:val="beneathText"/>
      </w:footnotePr>
      <w:pgSz w:w="11906" w:h="16838"/>
      <w:pgMar w:top="1440" w:right="1800" w:bottom="1440" w:left="180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4C3BF" w14:textId="77777777" w:rsidR="00EC3BD8" w:rsidRDefault="00EC3BD8" w:rsidP="00366848">
      <w:r>
        <w:separator/>
      </w:r>
    </w:p>
  </w:endnote>
  <w:endnote w:type="continuationSeparator" w:id="0">
    <w:p w14:paraId="7872A55D" w14:textId="77777777" w:rsidR="00EC3BD8" w:rsidRDefault="00EC3BD8" w:rsidP="0036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75E70" w14:textId="77777777" w:rsidR="00000000" w:rsidRDefault="00EC3BD8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en-US" w:eastAsia="zh-CN"/>
      </w:rPr>
      <w:t>5</w:t>
    </w:r>
    <w:r>
      <w:rPr>
        <w:kern w:val="0"/>
        <w:szCs w:val="21"/>
        <w:lang w:val="en-US" w:eastAsia="zh-CN"/>
      </w:rPr>
      <w:t>7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954C2" w14:textId="77777777" w:rsidR="00EC3BD8" w:rsidRDefault="00EC3BD8" w:rsidP="00366848">
      <w:r>
        <w:separator/>
      </w:r>
    </w:p>
  </w:footnote>
  <w:footnote w:type="continuationSeparator" w:id="0">
    <w:p w14:paraId="7FFF1915" w14:textId="77777777" w:rsidR="00EC3BD8" w:rsidRDefault="00EC3BD8" w:rsidP="00366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6C9EA" w14:textId="77777777" w:rsidR="00000000" w:rsidRDefault="00EC3BD8">
    <w:pPr>
      <w:pStyle w:val="a3"/>
      <w:rPr>
        <w:rFonts w:hint="eastAsia"/>
      </w:rPr>
    </w:pPr>
    <w:r>
      <w:rPr>
        <w:rFonts w:hint="eastAsia"/>
      </w:rPr>
      <w:t>华东师范大学软件工程学院实验报告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EC65D" w14:textId="58B8B1AC" w:rsidR="00000000" w:rsidRDefault="00366848">
    <w:pPr>
      <w:pStyle w:val="a3"/>
    </w:pPr>
    <w:r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1D8025CC" wp14:editId="1E2DA8FD">
          <wp:simplePos x="0" y="0"/>
          <wp:positionH relativeFrom="column">
            <wp:posOffset>-128905</wp:posOffset>
          </wp:positionH>
          <wp:positionV relativeFrom="paragraph">
            <wp:posOffset>-188595</wp:posOffset>
          </wp:positionV>
          <wp:extent cx="1095375" cy="499110"/>
          <wp:effectExtent l="0" t="0" r="9525" b="0"/>
          <wp:wrapNone/>
          <wp:docPr id="2" name="图片 2" descr="huashi_bi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huashi_big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8C"/>
    <w:rsid w:val="00366848"/>
    <w:rsid w:val="009F7E8C"/>
    <w:rsid w:val="00D776F6"/>
    <w:rsid w:val="00EC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5036D"/>
  <w15:chartTrackingRefBased/>
  <w15:docId w15:val="{9E6AE2E5-1D69-409B-A185-7BED9BDF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68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66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66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366848"/>
    <w:rPr>
      <w:sz w:val="18"/>
      <w:szCs w:val="18"/>
    </w:rPr>
  </w:style>
  <w:style w:type="paragraph" w:styleId="a5">
    <w:name w:val="footer"/>
    <w:basedOn w:val="a"/>
    <w:link w:val="a6"/>
    <w:unhideWhenUsed/>
    <w:rsid w:val="003668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848"/>
    <w:rPr>
      <w:sz w:val="18"/>
      <w:szCs w:val="18"/>
    </w:rPr>
  </w:style>
  <w:style w:type="character" w:customStyle="1" w:styleId="10">
    <w:name w:val="标题 1 字符"/>
    <w:basedOn w:val="a0"/>
    <w:link w:val="1"/>
    <w:rsid w:val="003668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7">
    <w:name w:val="中文首行缩进"/>
    <w:basedOn w:val="a"/>
    <w:rsid w:val="00366848"/>
    <w:pPr>
      <w:suppressAutoHyphens/>
      <w:ind w:firstLine="495"/>
      <w:jc w:val="left"/>
    </w:pPr>
    <w:rPr>
      <w:kern w:val="0"/>
      <w:sz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陈剑非</dc:creator>
  <cp:keywords/>
  <dc:description/>
  <cp:lastModifiedBy>陈剑非</cp:lastModifiedBy>
  <cp:revision>2</cp:revision>
  <dcterms:created xsi:type="dcterms:W3CDTF">2024-11-15T02:44:00Z</dcterms:created>
  <dcterms:modified xsi:type="dcterms:W3CDTF">2024-11-15T02:45:00Z</dcterms:modified>
</cp:coreProperties>
</file>