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SRR26196488 #control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SRR26196487 #control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SRR26196478 #exposed to 50 mM adenine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SRR26196477 #exposed to 50 mM adenine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