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C0B2" w14:textId="77777777" w:rsidR="00D60089" w:rsidRPr="00847865" w:rsidRDefault="00D60089" w:rsidP="00847865">
      <w:pPr>
        <w:pStyle w:val="11"/>
        <w:numPr>
          <w:ilvl w:val="0"/>
          <w:numId w:val="8"/>
        </w:numPr>
        <w:ind w:left="0" w:firstLine="851"/>
        <w:jc w:val="left"/>
        <w:rPr>
          <w:rFonts w:cs="Times New Roman"/>
          <w:b/>
          <w:color w:val="000000"/>
          <w:szCs w:val="28"/>
        </w:rPr>
      </w:pPr>
      <w:r w:rsidRPr="00847865">
        <w:rPr>
          <w:rFonts w:cs="Times New Roman"/>
          <w:b/>
          <w:color w:val="000000"/>
          <w:szCs w:val="28"/>
        </w:rPr>
        <w:t>Общие сведения</w:t>
      </w:r>
    </w:p>
    <w:p w14:paraId="44EB3E7C" w14:textId="77777777" w:rsidR="00D60089" w:rsidRPr="00847865" w:rsidRDefault="00D60089" w:rsidP="00847865">
      <w:pPr>
        <w:pStyle w:val="11"/>
        <w:numPr>
          <w:ilvl w:val="1"/>
          <w:numId w:val="10"/>
        </w:numPr>
        <w:tabs>
          <w:tab w:val="left" w:pos="1134"/>
        </w:tabs>
        <w:ind w:left="0" w:firstLine="851"/>
        <w:jc w:val="left"/>
        <w:rPr>
          <w:rFonts w:cs="Times New Roman"/>
          <w:b/>
          <w:color w:val="000000"/>
          <w:szCs w:val="28"/>
        </w:rPr>
      </w:pPr>
      <w:r w:rsidRPr="00847865">
        <w:rPr>
          <w:rFonts w:cs="Times New Roman"/>
          <w:b/>
          <w:color w:val="000000"/>
          <w:szCs w:val="28"/>
        </w:rPr>
        <w:t>Полное наименование веб-приложения и ее условное обозначение.</w:t>
      </w:r>
    </w:p>
    <w:p w14:paraId="0FC90260" w14:textId="77777777" w:rsidR="00D60089" w:rsidRPr="00847865" w:rsidRDefault="00D60089" w:rsidP="00847865">
      <w:pPr>
        <w:pStyle w:val="11"/>
        <w:tabs>
          <w:tab w:val="left" w:pos="1134"/>
        </w:tabs>
        <w:jc w:val="left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ab/>
        <w:t>Полное наименование – корпоративный мессенджер для ИП «Авторитет ИТ».</w:t>
      </w:r>
    </w:p>
    <w:p w14:paraId="2D6CE2DC" w14:textId="2E199A9E" w:rsidR="00AA66A2" w:rsidRPr="00847865" w:rsidRDefault="00D60089" w:rsidP="00847865">
      <w:pPr>
        <w:pStyle w:val="11"/>
        <w:tabs>
          <w:tab w:val="left" w:pos="1134"/>
        </w:tabs>
        <w:jc w:val="left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ab/>
        <w:t>Условное обозначение – мессенджер или веб-приложение</w:t>
      </w:r>
      <w:r w:rsidR="00E965B4" w:rsidRPr="00847865">
        <w:rPr>
          <w:rFonts w:cs="Times New Roman"/>
          <w:color w:val="000000"/>
          <w:szCs w:val="28"/>
        </w:rPr>
        <w:t>.</w:t>
      </w:r>
    </w:p>
    <w:p w14:paraId="4547DE6C" w14:textId="77777777" w:rsidR="00AA66A2" w:rsidRPr="00847865" w:rsidRDefault="00AA66A2" w:rsidP="00847865">
      <w:pPr>
        <w:pStyle w:val="2"/>
        <w:numPr>
          <w:ilvl w:val="1"/>
          <w:numId w:val="10"/>
        </w:numPr>
        <w:tabs>
          <w:tab w:val="left" w:pos="993"/>
        </w:tabs>
        <w:spacing w:line="276" w:lineRule="auto"/>
        <w:ind w:left="0" w:right="-2" w:firstLine="851"/>
        <w:rPr>
          <w:rFonts w:ascii="Times New Roman" w:hAnsi="Times New Roman"/>
          <w:sz w:val="28"/>
          <w:szCs w:val="28"/>
          <w:lang w:val="ru-RU"/>
        </w:rPr>
      </w:pPr>
      <w:bookmarkStart w:id="0" w:name="_Toc32068061"/>
      <w:r w:rsidRPr="0084786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47865">
        <w:rPr>
          <w:rFonts w:ascii="Times New Roman" w:hAnsi="Times New Roman"/>
          <w:sz w:val="28"/>
          <w:szCs w:val="28"/>
        </w:rPr>
        <w:t>Основные сокращения термины и определения</w:t>
      </w:r>
      <w:bookmarkEnd w:id="0"/>
    </w:p>
    <w:p w14:paraId="712CC087" w14:textId="77777777" w:rsidR="00AA66A2" w:rsidRPr="00847865" w:rsidRDefault="00AA66A2" w:rsidP="00847865">
      <w:pPr>
        <w:spacing w:line="276" w:lineRule="auto"/>
        <w:ind w:right="-2" w:firstLine="851"/>
        <w:rPr>
          <w:rFonts w:ascii="Times New Roman" w:hAnsi="Times New Roman" w:cs="Times New Roman"/>
          <w:sz w:val="28"/>
          <w:szCs w:val="28"/>
        </w:rPr>
      </w:pPr>
      <w:r w:rsidRPr="00847865">
        <w:rPr>
          <w:rFonts w:ascii="Times New Roman" w:hAnsi="Times New Roman" w:cs="Times New Roman"/>
          <w:sz w:val="28"/>
          <w:szCs w:val="28"/>
        </w:rPr>
        <w:t>Используемые в документе термины и определения приведены в таблице (</w:t>
      </w:r>
      <w:r w:rsidRPr="00847865">
        <w:rPr>
          <w:rFonts w:ascii="Times New Roman" w:hAnsi="Times New Roman" w:cs="Times New Roman"/>
          <w:sz w:val="28"/>
          <w:szCs w:val="28"/>
        </w:rPr>
        <w:fldChar w:fldCharType="begin"/>
      </w:r>
      <w:r w:rsidRPr="00847865">
        <w:rPr>
          <w:rFonts w:ascii="Times New Roman" w:hAnsi="Times New Roman" w:cs="Times New Roman"/>
          <w:sz w:val="28"/>
          <w:szCs w:val="28"/>
        </w:rPr>
        <w:instrText xml:space="preserve"> REF _Ref9417680 \h  \* MERGEFORMAT </w:instrText>
      </w:r>
      <w:r w:rsidRPr="00847865">
        <w:rPr>
          <w:rFonts w:ascii="Times New Roman" w:hAnsi="Times New Roman" w:cs="Times New Roman"/>
          <w:sz w:val="28"/>
          <w:szCs w:val="28"/>
        </w:rPr>
      </w:r>
      <w:r w:rsidRPr="00847865">
        <w:rPr>
          <w:rFonts w:ascii="Times New Roman" w:hAnsi="Times New Roman" w:cs="Times New Roman"/>
          <w:sz w:val="28"/>
          <w:szCs w:val="28"/>
        </w:rPr>
        <w:fldChar w:fldCharType="separate"/>
      </w:r>
      <w:r w:rsidRPr="00847865">
        <w:rPr>
          <w:rFonts w:ascii="Times New Roman" w:hAnsi="Times New Roman" w:cs="Times New Roman"/>
          <w:sz w:val="28"/>
          <w:szCs w:val="28"/>
        </w:rPr>
        <w:t>Таблица 1</w:t>
      </w:r>
      <w:r w:rsidRPr="00847865">
        <w:rPr>
          <w:rFonts w:ascii="Times New Roman" w:hAnsi="Times New Roman" w:cs="Times New Roman"/>
          <w:sz w:val="28"/>
          <w:szCs w:val="28"/>
        </w:rPr>
        <w:fldChar w:fldCharType="end"/>
      </w:r>
      <w:r w:rsidRPr="00847865">
        <w:rPr>
          <w:rFonts w:ascii="Times New Roman" w:hAnsi="Times New Roman" w:cs="Times New Roman"/>
          <w:sz w:val="28"/>
          <w:szCs w:val="28"/>
        </w:rPr>
        <w:t>).</w:t>
      </w:r>
    </w:p>
    <w:p w14:paraId="5CE2FF71" w14:textId="77777777" w:rsidR="00AA66A2" w:rsidRPr="00847865" w:rsidRDefault="00AA66A2" w:rsidP="00847865">
      <w:pPr>
        <w:pStyle w:val="a4"/>
        <w:ind w:right="-2" w:firstLine="851"/>
        <w:jc w:val="center"/>
        <w:rPr>
          <w:sz w:val="28"/>
          <w:szCs w:val="28"/>
        </w:rPr>
      </w:pPr>
      <w:bookmarkStart w:id="1" w:name="_Ref9417680"/>
      <w:r w:rsidRPr="00847865">
        <w:rPr>
          <w:sz w:val="28"/>
          <w:szCs w:val="28"/>
        </w:rPr>
        <w:t xml:space="preserve">Таблица </w:t>
      </w:r>
      <w:r w:rsidRPr="00847865">
        <w:rPr>
          <w:noProof/>
          <w:sz w:val="28"/>
          <w:szCs w:val="28"/>
        </w:rPr>
        <w:fldChar w:fldCharType="begin"/>
      </w:r>
      <w:r w:rsidRPr="00847865">
        <w:rPr>
          <w:noProof/>
          <w:sz w:val="28"/>
          <w:szCs w:val="28"/>
        </w:rPr>
        <w:instrText xml:space="preserve"> SEQ Таблица \* ARABIC </w:instrText>
      </w:r>
      <w:r w:rsidRPr="00847865">
        <w:rPr>
          <w:noProof/>
          <w:sz w:val="28"/>
          <w:szCs w:val="28"/>
        </w:rPr>
        <w:fldChar w:fldCharType="separate"/>
      </w:r>
      <w:r w:rsidRPr="00847865">
        <w:rPr>
          <w:noProof/>
          <w:sz w:val="28"/>
          <w:szCs w:val="28"/>
        </w:rPr>
        <w:t>1</w:t>
      </w:r>
      <w:r w:rsidRPr="00847865">
        <w:rPr>
          <w:noProof/>
          <w:sz w:val="28"/>
          <w:szCs w:val="28"/>
        </w:rPr>
        <w:fldChar w:fldCharType="end"/>
      </w:r>
      <w:bookmarkEnd w:id="1"/>
      <w:r w:rsidRPr="00847865">
        <w:rPr>
          <w:sz w:val="28"/>
          <w:szCs w:val="28"/>
        </w:rPr>
        <w:t>. Определения, обозначения и сокращения</w:t>
      </w:r>
    </w:p>
    <w:tbl>
      <w:tblPr>
        <w:tblW w:w="48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3"/>
        <w:gridCol w:w="6303"/>
      </w:tblGrid>
      <w:tr w:rsidR="00AA66A2" w:rsidRPr="00847865" w14:paraId="2ACA5114" w14:textId="77777777" w:rsidTr="00847865">
        <w:trPr>
          <w:tblHeader/>
          <w:jc w:val="center"/>
        </w:trPr>
        <w:tc>
          <w:tcPr>
            <w:tcW w:w="1539" w:type="pct"/>
            <w:shd w:val="clear" w:color="auto" w:fill="B3B3B3"/>
          </w:tcPr>
          <w:p w14:paraId="0B6E6A65" w14:textId="77777777" w:rsidR="00AA66A2" w:rsidRPr="00847865" w:rsidRDefault="00AA66A2" w:rsidP="00847865">
            <w:pPr>
              <w:pStyle w:val="a8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Термин/сокращение</w:t>
            </w:r>
          </w:p>
        </w:tc>
        <w:tc>
          <w:tcPr>
            <w:tcW w:w="3461" w:type="pct"/>
            <w:shd w:val="clear" w:color="auto" w:fill="B3B3B3"/>
          </w:tcPr>
          <w:p w14:paraId="25F45E17" w14:textId="77777777" w:rsidR="00AA66A2" w:rsidRPr="00847865" w:rsidRDefault="00AA66A2" w:rsidP="00847865">
            <w:pPr>
              <w:pStyle w:val="a8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Определение / пояснение</w:t>
            </w:r>
          </w:p>
        </w:tc>
      </w:tr>
      <w:tr w:rsidR="00AA66A2" w:rsidRPr="00847865" w14:paraId="1ACC0CF5" w14:textId="77777777" w:rsidTr="00847865">
        <w:trPr>
          <w:jc w:val="center"/>
        </w:trPr>
        <w:tc>
          <w:tcPr>
            <w:tcW w:w="1539" w:type="pct"/>
            <w:shd w:val="clear" w:color="auto" w:fill="auto"/>
          </w:tcPr>
          <w:p w14:paraId="2E953300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</w:rPr>
            </w:pPr>
            <w:r w:rsidRPr="00847865">
              <w:rPr>
                <w:rFonts w:ascii="Times New Roman" w:hAnsi="Times New Roman"/>
                <w:sz w:val="28"/>
                <w:szCs w:val="28"/>
              </w:rPr>
              <w:t>Автор</w:t>
            </w:r>
          </w:p>
        </w:tc>
        <w:tc>
          <w:tcPr>
            <w:tcW w:w="3461" w:type="pct"/>
            <w:shd w:val="clear" w:color="auto" w:fill="auto"/>
          </w:tcPr>
          <w:p w14:paraId="2CD24C76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</w:rPr>
            </w:pPr>
            <w:r w:rsidRPr="00847865">
              <w:rPr>
                <w:rFonts w:ascii="Times New Roman" w:hAnsi="Times New Roman"/>
                <w:sz w:val="28"/>
                <w:szCs w:val="28"/>
              </w:rPr>
              <w:t>Владелец документа, поручения, резолюции</w:t>
            </w:r>
          </w:p>
        </w:tc>
      </w:tr>
      <w:tr w:rsidR="00AA66A2" w:rsidRPr="00847865" w14:paraId="00870ADD" w14:textId="77777777" w:rsidTr="00847865">
        <w:trPr>
          <w:jc w:val="center"/>
        </w:trPr>
        <w:tc>
          <w:tcPr>
            <w:tcW w:w="1539" w:type="pct"/>
            <w:shd w:val="clear" w:color="auto" w:fill="auto"/>
          </w:tcPr>
          <w:p w14:paraId="2119CE6D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Бизнес-процесс</w:t>
            </w:r>
          </w:p>
        </w:tc>
        <w:tc>
          <w:tcPr>
            <w:tcW w:w="3461" w:type="pct"/>
            <w:shd w:val="clear" w:color="auto" w:fill="auto"/>
          </w:tcPr>
          <w:p w14:paraId="7610E0A5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</w:rPr>
            </w:pPr>
            <w:r w:rsidRPr="00847865">
              <w:rPr>
                <w:rFonts w:ascii="Times New Roman" w:hAnsi="Times New Roman"/>
                <w:sz w:val="28"/>
                <w:szCs w:val="28"/>
              </w:rPr>
              <w:t>Совокупность взаимосвязанных процедур, обеспечивающих упорядоченное создание, учет, управление, распространение и хранение документа</w:t>
            </w:r>
          </w:p>
        </w:tc>
      </w:tr>
      <w:tr w:rsidR="00AA66A2" w:rsidRPr="00847865" w14:paraId="7B33324F" w14:textId="77777777" w:rsidTr="00847865">
        <w:trPr>
          <w:jc w:val="center"/>
        </w:trPr>
        <w:tc>
          <w:tcPr>
            <w:tcW w:w="1539" w:type="pct"/>
            <w:shd w:val="clear" w:color="auto" w:fill="auto"/>
            <w:vAlign w:val="center"/>
          </w:tcPr>
          <w:p w14:paraId="57B86992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Документ </w:t>
            </w:r>
          </w:p>
        </w:tc>
        <w:tc>
          <w:tcPr>
            <w:tcW w:w="3461" w:type="pct"/>
            <w:shd w:val="clear" w:color="auto" w:fill="auto"/>
            <w:vAlign w:val="center"/>
          </w:tcPr>
          <w:p w14:paraId="58B6E31A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Зафиксированная на материальном (бумажном, электронном) носителе информация с реквизитами, позволяющими ее идентифицировать</w:t>
            </w:r>
          </w:p>
        </w:tc>
      </w:tr>
      <w:tr w:rsidR="00AA66A2" w:rsidRPr="00847865" w14:paraId="3BF7983A" w14:textId="77777777" w:rsidTr="00847865">
        <w:trPr>
          <w:jc w:val="center"/>
        </w:trPr>
        <w:tc>
          <w:tcPr>
            <w:tcW w:w="1539" w:type="pct"/>
            <w:shd w:val="clear" w:color="auto" w:fill="auto"/>
          </w:tcPr>
          <w:p w14:paraId="761E070B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ЖЦ (Жизненный цикл)</w:t>
            </w:r>
          </w:p>
        </w:tc>
        <w:tc>
          <w:tcPr>
            <w:tcW w:w="3461" w:type="pct"/>
            <w:shd w:val="clear" w:color="auto" w:fill="auto"/>
          </w:tcPr>
          <w:p w14:paraId="7901250F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Совокупность стадий (состояний) документа, отражающих статус документа в процессе его обработки и дальнейшего использования</w:t>
            </w:r>
          </w:p>
        </w:tc>
      </w:tr>
      <w:tr w:rsidR="00AA66A2" w:rsidRPr="00847865" w14:paraId="2CC36EA7" w14:textId="77777777" w:rsidTr="00847865">
        <w:trPr>
          <w:jc w:val="center"/>
        </w:trPr>
        <w:tc>
          <w:tcPr>
            <w:tcW w:w="1539" w:type="pct"/>
            <w:shd w:val="clear" w:color="auto" w:fill="auto"/>
          </w:tcPr>
          <w:p w14:paraId="2497B294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Заказчик</w:t>
            </w:r>
          </w:p>
        </w:tc>
        <w:tc>
          <w:tcPr>
            <w:tcW w:w="3461" w:type="pct"/>
            <w:shd w:val="clear" w:color="auto" w:fill="auto"/>
          </w:tcPr>
          <w:p w14:paraId="6AAA9282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ИП «Авторитет ИТ»</w:t>
            </w:r>
          </w:p>
        </w:tc>
      </w:tr>
      <w:tr w:rsidR="00AA66A2" w:rsidRPr="00847865" w14:paraId="2D47891C" w14:textId="77777777" w:rsidTr="00847865">
        <w:trPr>
          <w:jc w:val="center"/>
        </w:trPr>
        <w:tc>
          <w:tcPr>
            <w:tcW w:w="1539" w:type="pct"/>
            <w:shd w:val="clear" w:color="auto" w:fill="auto"/>
          </w:tcPr>
          <w:p w14:paraId="6078C5F2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Права доступа</w:t>
            </w:r>
          </w:p>
        </w:tc>
        <w:tc>
          <w:tcPr>
            <w:tcW w:w="3461" w:type="pct"/>
            <w:shd w:val="clear" w:color="auto" w:fill="auto"/>
          </w:tcPr>
          <w:p w14:paraId="144EC77B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Совокупность ограничений на действия с документами, папками документов для различных пользователей (групп пользователей)</w:t>
            </w:r>
          </w:p>
        </w:tc>
      </w:tr>
      <w:tr w:rsidR="00AA66A2" w:rsidRPr="00847865" w14:paraId="38D64109" w14:textId="77777777" w:rsidTr="00847865">
        <w:trPr>
          <w:jc w:val="center"/>
        </w:trPr>
        <w:tc>
          <w:tcPr>
            <w:tcW w:w="1539" w:type="pct"/>
            <w:shd w:val="clear" w:color="auto" w:fill="auto"/>
          </w:tcPr>
          <w:p w14:paraId="2C63BF54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ПО</w:t>
            </w:r>
          </w:p>
        </w:tc>
        <w:tc>
          <w:tcPr>
            <w:tcW w:w="3461" w:type="pct"/>
            <w:shd w:val="clear" w:color="auto" w:fill="auto"/>
          </w:tcPr>
          <w:p w14:paraId="09AFD049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Программное обеспечение</w:t>
            </w:r>
          </w:p>
        </w:tc>
      </w:tr>
      <w:tr w:rsidR="00AA66A2" w:rsidRPr="00847865" w14:paraId="5806FADC" w14:textId="77777777" w:rsidTr="00847865">
        <w:trPr>
          <w:jc w:val="center"/>
        </w:trPr>
        <w:tc>
          <w:tcPr>
            <w:tcW w:w="1539" w:type="pct"/>
            <w:shd w:val="clear" w:color="auto" w:fill="auto"/>
          </w:tcPr>
          <w:p w14:paraId="0E89B8CF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Регистратор</w:t>
            </w:r>
          </w:p>
        </w:tc>
        <w:tc>
          <w:tcPr>
            <w:tcW w:w="3461" w:type="pct"/>
            <w:shd w:val="clear" w:color="auto" w:fill="auto"/>
          </w:tcPr>
          <w:p w14:paraId="54839C10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Пользователь Системы, наделённый правом производить регистрацию документов определённых типов</w:t>
            </w:r>
          </w:p>
        </w:tc>
      </w:tr>
      <w:tr w:rsidR="00AA66A2" w:rsidRPr="00847865" w14:paraId="24A267F4" w14:textId="77777777" w:rsidTr="00847865">
        <w:trPr>
          <w:jc w:val="center"/>
        </w:trPr>
        <w:tc>
          <w:tcPr>
            <w:tcW w:w="1539" w:type="pct"/>
            <w:shd w:val="clear" w:color="auto" w:fill="auto"/>
          </w:tcPr>
          <w:p w14:paraId="2103B1A1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СУБД</w:t>
            </w:r>
          </w:p>
        </w:tc>
        <w:tc>
          <w:tcPr>
            <w:tcW w:w="3461" w:type="pct"/>
            <w:shd w:val="clear" w:color="auto" w:fill="auto"/>
          </w:tcPr>
          <w:p w14:paraId="25C228C2" w14:textId="6221F775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Система управления базой данных</w:t>
            </w:r>
          </w:p>
        </w:tc>
      </w:tr>
      <w:tr w:rsidR="00AA66A2" w:rsidRPr="00847865" w14:paraId="02CC17BB" w14:textId="77777777" w:rsidTr="00847865">
        <w:trPr>
          <w:jc w:val="center"/>
        </w:trPr>
        <w:tc>
          <w:tcPr>
            <w:tcW w:w="1539" w:type="pct"/>
            <w:shd w:val="clear" w:color="auto" w:fill="auto"/>
          </w:tcPr>
          <w:p w14:paraId="057ACE71" w14:textId="77777777" w:rsidR="00AA66A2" w:rsidRPr="00847865" w:rsidRDefault="00AA66A2" w:rsidP="00847865">
            <w:pPr>
              <w:pStyle w:val="a7"/>
              <w:spacing w:line="276" w:lineRule="auto"/>
              <w:ind w:right="-2" w:firstLine="2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Тип документа</w:t>
            </w:r>
          </w:p>
        </w:tc>
        <w:tc>
          <w:tcPr>
            <w:tcW w:w="3461" w:type="pct"/>
            <w:shd w:val="clear" w:color="auto" w:fill="auto"/>
          </w:tcPr>
          <w:p w14:paraId="534E6D83" w14:textId="77777777" w:rsidR="00AA66A2" w:rsidRPr="00847865" w:rsidRDefault="00AA66A2" w:rsidP="00847865">
            <w:pPr>
              <w:pStyle w:val="a7"/>
              <w:spacing w:line="276" w:lineRule="auto"/>
              <w:ind w:right="-2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47865">
              <w:rPr>
                <w:rFonts w:ascii="Times New Roman" w:hAnsi="Times New Roman"/>
                <w:sz w:val="28"/>
                <w:szCs w:val="28"/>
                <w:lang w:eastAsia="ru-RU"/>
              </w:rPr>
              <w:t>Объект Системы, выделяемый на основе индивидуального состава атрибутов и бизнес-процесса обработки</w:t>
            </w:r>
          </w:p>
        </w:tc>
      </w:tr>
    </w:tbl>
    <w:p w14:paraId="507828FC" w14:textId="77777777" w:rsidR="00AA66A2" w:rsidRPr="00847865" w:rsidRDefault="00AA66A2" w:rsidP="00847865">
      <w:pPr>
        <w:pStyle w:val="2"/>
        <w:numPr>
          <w:ilvl w:val="1"/>
          <w:numId w:val="10"/>
        </w:numPr>
        <w:spacing w:line="276" w:lineRule="auto"/>
        <w:ind w:left="0" w:right="-2" w:firstLine="851"/>
        <w:rPr>
          <w:rFonts w:ascii="Times New Roman" w:hAnsi="Times New Roman"/>
          <w:sz w:val="28"/>
          <w:szCs w:val="28"/>
        </w:rPr>
      </w:pPr>
      <w:bookmarkStart w:id="2" w:name="_Toc32068062"/>
      <w:bookmarkStart w:id="3" w:name="_Toc415132956"/>
      <w:bookmarkStart w:id="4" w:name="_Toc430013701"/>
      <w:bookmarkStart w:id="5" w:name="_Toc9348641"/>
      <w:r w:rsidRPr="00847865">
        <w:rPr>
          <w:rFonts w:ascii="Times New Roman" w:hAnsi="Times New Roman"/>
          <w:sz w:val="28"/>
          <w:szCs w:val="28"/>
        </w:rPr>
        <w:lastRenderedPageBreak/>
        <w:t>Наименования организации-заказчика</w:t>
      </w:r>
      <w:bookmarkEnd w:id="2"/>
      <w:r w:rsidRPr="00847865">
        <w:rPr>
          <w:rFonts w:ascii="Times New Roman" w:hAnsi="Times New Roman"/>
          <w:sz w:val="28"/>
          <w:szCs w:val="28"/>
        </w:rPr>
        <w:t xml:space="preserve"> </w:t>
      </w:r>
      <w:bookmarkEnd w:id="3"/>
      <w:bookmarkEnd w:id="4"/>
      <w:bookmarkEnd w:id="5"/>
    </w:p>
    <w:p w14:paraId="2CC932BA" w14:textId="77777777" w:rsidR="00AA66A2" w:rsidRPr="00847865" w:rsidRDefault="00AA66A2" w:rsidP="00847865">
      <w:pPr>
        <w:spacing w:line="276" w:lineRule="auto"/>
        <w:ind w:right="-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7865">
        <w:rPr>
          <w:rFonts w:ascii="Times New Roman" w:hAnsi="Times New Roman" w:cs="Times New Roman"/>
          <w:sz w:val="28"/>
          <w:szCs w:val="28"/>
        </w:rPr>
        <w:t>Наименование организации Заказчика – индивидуальный предприниматель Горин Антон Анатольевич «Авторитет ИТ».</w:t>
      </w:r>
    </w:p>
    <w:p w14:paraId="3DABC19E" w14:textId="77777777" w:rsidR="00AA66A2" w:rsidRPr="00847865" w:rsidRDefault="00AA66A2" w:rsidP="00847865">
      <w:pPr>
        <w:spacing w:line="276" w:lineRule="auto"/>
        <w:ind w:right="-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7865">
        <w:rPr>
          <w:rFonts w:ascii="Times New Roman" w:hAnsi="Times New Roman" w:cs="Times New Roman"/>
          <w:sz w:val="28"/>
          <w:szCs w:val="28"/>
        </w:rPr>
        <w:t>Адрес Заказчика: 347382, Россия, Ростовская обл., г. Волгодонск, ул. Гагарина, д. 8Е. пом. 7.</w:t>
      </w:r>
    </w:p>
    <w:p w14:paraId="012F9F26" w14:textId="77777777" w:rsidR="00AA66A2" w:rsidRPr="00847865" w:rsidRDefault="00AA66A2" w:rsidP="00847865">
      <w:pPr>
        <w:pStyle w:val="aa"/>
        <w:numPr>
          <w:ilvl w:val="1"/>
          <w:numId w:val="10"/>
        </w:numPr>
        <w:spacing w:line="276" w:lineRule="auto"/>
        <w:ind w:left="0" w:right="-2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865">
        <w:rPr>
          <w:rFonts w:ascii="Times New Roman" w:hAnsi="Times New Roman" w:cs="Times New Roman"/>
          <w:sz w:val="28"/>
          <w:szCs w:val="28"/>
        </w:rPr>
        <w:t xml:space="preserve">  </w:t>
      </w:r>
      <w:r w:rsidRPr="00847865">
        <w:rPr>
          <w:rFonts w:ascii="Times New Roman" w:hAnsi="Times New Roman" w:cs="Times New Roman"/>
          <w:b/>
          <w:sz w:val="28"/>
          <w:szCs w:val="28"/>
        </w:rPr>
        <w:t>Основания для разработки АС.</w:t>
      </w:r>
    </w:p>
    <w:p w14:paraId="1AF912A1" w14:textId="77777777" w:rsidR="0059136B" w:rsidRPr="00847865" w:rsidRDefault="0059136B" w:rsidP="00847865">
      <w:pPr>
        <w:pStyle w:val="11"/>
        <w:tabs>
          <w:tab w:val="left" w:pos="1134"/>
        </w:tabs>
        <w:jc w:val="left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Основанием для разработки является дипломный проект.</w:t>
      </w:r>
    </w:p>
    <w:p w14:paraId="604C6934" w14:textId="77777777" w:rsidR="00042869" w:rsidRPr="00847865" w:rsidRDefault="00042869" w:rsidP="00847865">
      <w:pPr>
        <w:pStyle w:val="11"/>
        <w:tabs>
          <w:tab w:val="left" w:pos="1134"/>
        </w:tabs>
        <w:jc w:val="left"/>
        <w:rPr>
          <w:rFonts w:cs="Times New Roman"/>
          <w:color w:val="000000"/>
          <w:szCs w:val="28"/>
        </w:rPr>
      </w:pPr>
    </w:p>
    <w:p w14:paraId="6E6CD681" w14:textId="77777777" w:rsidR="00042869" w:rsidRPr="00847865" w:rsidRDefault="00042869" w:rsidP="00847865">
      <w:pPr>
        <w:pStyle w:val="11"/>
        <w:tabs>
          <w:tab w:val="left" w:pos="1134"/>
        </w:tabs>
        <w:jc w:val="left"/>
        <w:rPr>
          <w:rFonts w:cs="Times New Roman"/>
          <w:color w:val="000000"/>
          <w:szCs w:val="28"/>
        </w:rPr>
      </w:pPr>
    </w:p>
    <w:p w14:paraId="606DF684" w14:textId="77777777" w:rsidR="00042869" w:rsidRPr="00847865" w:rsidRDefault="00042869" w:rsidP="00847865">
      <w:pPr>
        <w:pStyle w:val="11"/>
        <w:tabs>
          <w:tab w:val="left" w:pos="1134"/>
        </w:tabs>
        <w:jc w:val="left"/>
        <w:rPr>
          <w:rFonts w:cs="Times New Roman"/>
          <w:color w:val="000000"/>
          <w:szCs w:val="28"/>
        </w:rPr>
      </w:pPr>
    </w:p>
    <w:p w14:paraId="75971645" w14:textId="77777777" w:rsidR="00042869" w:rsidRPr="00847865" w:rsidRDefault="00042869" w:rsidP="00847865">
      <w:pPr>
        <w:pStyle w:val="11"/>
        <w:numPr>
          <w:ilvl w:val="0"/>
          <w:numId w:val="10"/>
        </w:numPr>
        <w:tabs>
          <w:tab w:val="left" w:pos="993"/>
        </w:tabs>
        <w:ind w:left="0" w:firstLine="851"/>
        <w:rPr>
          <w:rFonts w:cs="Times New Roman"/>
          <w:b/>
          <w:color w:val="000000"/>
          <w:szCs w:val="28"/>
        </w:rPr>
      </w:pPr>
      <w:r w:rsidRPr="00847865">
        <w:rPr>
          <w:rFonts w:cs="Times New Roman"/>
          <w:b/>
          <w:color w:val="000000"/>
          <w:szCs w:val="28"/>
        </w:rPr>
        <w:t>НАЗНАЧЕНИЕ И ЦЕЛИ СОЗДАНИЯ СИСТЕМЫ</w:t>
      </w:r>
    </w:p>
    <w:p w14:paraId="403E399F" w14:textId="77777777" w:rsidR="00042869" w:rsidRPr="00847865" w:rsidRDefault="00042869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b/>
          <w:color w:val="000000"/>
          <w:szCs w:val="28"/>
        </w:rPr>
      </w:pPr>
      <w:r w:rsidRPr="00847865">
        <w:rPr>
          <w:rFonts w:cs="Times New Roman"/>
          <w:b/>
          <w:color w:val="000000"/>
          <w:szCs w:val="28"/>
        </w:rPr>
        <w:t>Назначение Системы</w:t>
      </w:r>
    </w:p>
    <w:p w14:paraId="2E35599C" w14:textId="146776C3" w:rsidR="00042869" w:rsidRPr="00847865" w:rsidRDefault="00042869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 xml:space="preserve">Система предназначена для автоматизации </w:t>
      </w:r>
      <w:r w:rsidR="00265BC7" w:rsidRPr="00847865">
        <w:rPr>
          <w:rFonts w:cs="Times New Roman"/>
          <w:color w:val="000000"/>
          <w:szCs w:val="28"/>
        </w:rPr>
        <w:t>различны</w:t>
      </w:r>
      <w:r w:rsidR="00265BC7" w:rsidRPr="00847865">
        <w:rPr>
          <w:rFonts w:cs="Times New Roman"/>
          <w:color w:val="000000"/>
          <w:szCs w:val="28"/>
        </w:rPr>
        <w:t>х</w:t>
      </w:r>
      <w:r w:rsidR="00265BC7" w:rsidRPr="00847865">
        <w:rPr>
          <w:rFonts w:cs="Times New Roman"/>
          <w:color w:val="000000"/>
          <w:szCs w:val="28"/>
        </w:rPr>
        <w:t xml:space="preserve"> аспект</w:t>
      </w:r>
      <w:r w:rsidR="00265BC7" w:rsidRPr="00847865">
        <w:rPr>
          <w:rFonts w:cs="Times New Roman"/>
          <w:color w:val="000000"/>
          <w:szCs w:val="28"/>
        </w:rPr>
        <w:t>ов</w:t>
      </w:r>
      <w:r w:rsidR="00265BC7" w:rsidRPr="00847865">
        <w:rPr>
          <w:rFonts w:cs="Times New Roman"/>
          <w:color w:val="000000"/>
          <w:szCs w:val="28"/>
        </w:rPr>
        <w:t xml:space="preserve"> бизнес-процессов и коммуникаций внутри компании</w:t>
      </w:r>
      <w:r w:rsidR="00265BC7" w:rsidRPr="00847865">
        <w:rPr>
          <w:rFonts w:cs="Times New Roman"/>
          <w:color w:val="000000"/>
          <w:szCs w:val="28"/>
        </w:rPr>
        <w:t xml:space="preserve"> </w:t>
      </w:r>
      <w:r w:rsidR="00EE7841" w:rsidRPr="00847865">
        <w:rPr>
          <w:rFonts w:cs="Times New Roman"/>
          <w:color w:val="000000"/>
          <w:szCs w:val="28"/>
        </w:rPr>
        <w:t>ИП «Авторитет ИТ»</w:t>
      </w:r>
      <w:r w:rsidR="00265BC7" w:rsidRPr="00847865">
        <w:rPr>
          <w:rFonts w:cs="Times New Roman"/>
          <w:color w:val="000000"/>
          <w:szCs w:val="28"/>
        </w:rPr>
        <w:t>.</w:t>
      </w:r>
      <w:r w:rsidRPr="00847865">
        <w:rPr>
          <w:rFonts w:cs="Times New Roman"/>
          <w:color w:val="000000"/>
          <w:szCs w:val="28"/>
        </w:rPr>
        <w:t xml:space="preserve"> </w:t>
      </w:r>
    </w:p>
    <w:p w14:paraId="5D15A1D5" w14:textId="7E59FD9C" w:rsidR="00265BC7" w:rsidRPr="00847865" w:rsidRDefault="00265BC7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Корпоративный мессенджер предназначен для:</w:t>
      </w:r>
    </w:p>
    <w:p w14:paraId="21EE539A" w14:textId="26434926" w:rsidR="00265BC7" w:rsidRPr="00847865" w:rsidRDefault="00265BC7" w:rsidP="00847865">
      <w:pPr>
        <w:pStyle w:val="11"/>
        <w:numPr>
          <w:ilvl w:val="0"/>
          <w:numId w:val="13"/>
        </w:numPr>
        <w:tabs>
          <w:tab w:val="left" w:pos="1134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о</w:t>
      </w:r>
      <w:r w:rsidRPr="00847865">
        <w:rPr>
          <w:rFonts w:cs="Times New Roman"/>
          <w:color w:val="000000"/>
          <w:szCs w:val="28"/>
        </w:rPr>
        <w:t>бмен</w:t>
      </w:r>
      <w:r w:rsidRPr="00847865">
        <w:rPr>
          <w:rFonts w:cs="Times New Roman"/>
          <w:color w:val="000000"/>
          <w:szCs w:val="28"/>
        </w:rPr>
        <w:t>а</w:t>
      </w:r>
      <w:r w:rsidRPr="00847865">
        <w:rPr>
          <w:rFonts w:cs="Times New Roman"/>
          <w:color w:val="000000"/>
          <w:szCs w:val="28"/>
        </w:rPr>
        <w:t xml:space="preserve"> сообщениями</w:t>
      </w:r>
      <w:r w:rsidRPr="00847865">
        <w:rPr>
          <w:rFonts w:cs="Times New Roman"/>
          <w:color w:val="000000"/>
          <w:szCs w:val="28"/>
        </w:rPr>
        <w:t>;</w:t>
      </w:r>
    </w:p>
    <w:p w14:paraId="50773B77" w14:textId="77777777" w:rsidR="00265BC7" w:rsidRPr="00847865" w:rsidRDefault="00265BC7" w:rsidP="00847865">
      <w:pPr>
        <w:pStyle w:val="11"/>
        <w:numPr>
          <w:ilvl w:val="0"/>
          <w:numId w:val="13"/>
        </w:numPr>
        <w:tabs>
          <w:tab w:val="left" w:pos="1134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у</w:t>
      </w:r>
      <w:r w:rsidRPr="00847865">
        <w:rPr>
          <w:rFonts w:cs="Times New Roman"/>
          <w:color w:val="000000"/>
          <w:szCs w:val="28"/>
        </w:rPr>
        <w:t>ведомлени</w:t>
      </w:r>
      <w:r w:rsidRPr="00847865">
        <w:rPr>
          <w:rFonts w:cs="Times New Roman"/>
          <w:color w:val="000000"/>
          <w:szCs w:val="28"/>
        </w:rPr>
        <w:t>я пользователей;</w:t>
      </w:r>
    </w:p>
    <w:p w14:paraId="55401406" w14:textId="5C0DBFD3" w:rsidR="00265BC7" w:rsidRPr="00847865" w:rsidRDefault="00265BC7" w:rsidP="00847865">
      <w:pPr>
        <w:pStyle w:val="11"/>
        <w:numPr>
          <w:ilvl w:val="0"/>
          <w:numId w:val="13"/>
        </w:numPr>
        <w:tabs>
          <w:tab w:val="left" w:pos="1134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п</w:t>
      </w:r>
      <w:r w:rsidRPr="00847865">
        <w:rPr>
          <w:rFonts w:cs="Times New Roman"/>
          <w:color w:val="000000"/>
          <w:szCs w:val="28"/>
        </w:rPr>
        <w:t>ланирование и организаци</w:t>
      </w:r>
      <w:r w:rsidRPr="00847865">
        <w:rPr>
          <w:rFonts w:cs="Times New Roman"/>
          <w:color w:val="000000"/>
          <w:szCs w:val="28"/>
        </w:rPr>
        <w:t>и</w:t>
      </w:r>
      <w:r w:rsidRPr="00847865">
        <w:rPr>
          <w:rFonts w:cs="Times New Roman"/>
          <w:color w:val="000000"/>
          <w:szCs w:val="28"/>
        </w:rPr>
        <w:t xml:space="preserve"> рабочего времени</w:t>
      </w:r>
      <w:r w:rsidRPr="00847865">
        <w:rPr>
          <w:rFonts w:cs="Times New Roman"/>
          <w:color w:val="000000"/>
          <w:szCs w:val="28"/>
        </w:rPr>
        <w:t>;</w:t>
      </w:r>
    </w:p>
    <w:p w14:paraId="356CBF0D" w14:textId="48DDAD3D" w:rsidR="00265BC7" w:rsidRPr="00847865" w:rsidRDefault="00265BC7" w:rsidP="00847865">
      <w:pPr>
        <w:pStyle w:val="11"/>
        <w:numPr>
          <w:ilvl w:val="0"/>
          <w:numId w:val="13"/>
        </w:numPr>
        <w:tabs>
          <w:tab w:val="left" w:pos="851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к</w:t>
      </w:r>
      <w:r w:rsidRPr="00847865">
        <w:rPr>
          <w:rFonts w:cs="Times New Roman"/>
          <w:color w:val="000000"/>
          <w:szCs w:val="28"/>
        </w:rPr>
        <w:t>оммуникаци</w:t>
      </w:r>
      <w:r w:rsidRPr="00847865">
        <w:rPr>
          <w:rFonts w:cs="Times New Roman"/>
          <w:color w:val="000000"/>
          <w:szCs w:val="28"/>
        </w:rPr>
        <w:t>и</w:t>
      </w:r>
      <w:r w:rsidRPr="00847865">
        <w:rPr>
          <w:rFonts w:cs="Times New Roman"/>
          <w:color w:val="000000"/>
          <w:szCs w:val="28"/>
        </w:rPr>
        <w:t xml:space="preserve"> с клиентами и партнерами</w:t>
      </w:r>
      <w:r w:rsidRPr="00847865">
        <w:rPr>
          <w:rFonts w:cs="Times New Roman"/>
          <w:color w:val="000000"/>
          <w:szCs w:val="28"/>
        </w:rPr>
        <w:t>;</w:t>
      </w:r>
    </w:p>
    <w:p w14:paraId="3E7F3144" w14:textId="60416C1E" w:rsidR="00042869" w:rsidRPr="00847865" w:rsidRDefault="00265BC7" w:rsidP="00847865">
      <w:pPr>
        <w:pStyle w:val="11"/>
        <w:numPr>
          <w:ilvl w:val="0"/>
          <w:numId w:val="13"/>
        </w:numPr>
        <w:tabs>
          <w:tab w:val="left" w:pos="851"/>
        </w:tabs>
        <w:ind w:left="0" w:firstLine="851"/>
        <w:rPr>
          <w:rFonts w:cs="Times New Roman"/>
          <w:color w:val="000000"/>
          <w:szCs w:val="28"/>
          <w:lang w:val="en-US"/>
        </w:rPr>
      </w:pPr>
      <w:r w:rsidRPr="00847865">
        <w:rPr>
          <w:rFonts w:cs="Times New Roman"/>
          <w:color w:val="000000"/>
          <w:szCs w:val="28"/>
        </w:rPr>
        <w:t>о</w:t>
      </w:r>
      <w:r w:rsidRPr="00847865">
        <w:rPr>
          <w:rFonts w:cs="Times New Roman"/>
          <w:color w:val="000000"/>
          <w:szCs w:val="28"/>
        </w:rPr>
        <w:t>рганизаци</w:t>
      </w:r>
      <w:r w:rsidRPr="00847865">
        <w:rPr>
          <w:rFonts w:cs="Times New Roman"/>
          <w:color w:val="000000"/>
          <w:szCs w:val="28"/>
        </w:rPr>
        <w:t>и</w:t>
      </w:r>
      <w:r w:rsidRPr="00847865">
        <w:rPr>
          <w:rFonts w:cs="Times New Roman"/>
          <w:color w:val="000000"/>
          <w:szCs w:val="28"/>
        </w:rPr>
        <w:t xml:space="preserve"> удаленной работы</w:t>
      </w:r>
      <w:r w:rsidRPr="00847865">
        <w:rPr>
          <w:rFonts w:cs="Times New Roman"/>
          <w:color w:val="000000"/>
          <w:szCs w:val="28"/>
          <w:lang w:val="en-US"/>
        </w:rPr>
        <w:t>;</w:t>
      </w:r>
    </w:p>
    <w:p w14:paraId="62D5CDF2" w14:textId="77777777" w:rsidR="00047759" w:rsidRPr="00847865" w:rsidRDefault="00047759" w:rsidP="00847865">
      <w:pPr>
        <w:pStyle w:val="11"/>
        <w:tabs>
          <w:tab w:val="left" w:pos="851"/>
        </w:tabs>
        <w:rPr>
          <w:rFonts w:cs="Times New Roman"/>
          <w:color w:val="000000"/>
          <w:szCs w:val="28"/>
          <w:lang w:val="en-US"/>
        </w:rPr>
      </w:pPr>
    </w:p>
    <w:p w14:paraId="28922084" w14:textId="458B5794" w:rsidR="00265BC7" w:rsidRPr="00847865" w:rsidRDefault="00265BC7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b/>
          <w:bCs/>
          <w:color w:val="000000"/>
          <w:szCs w:val="28"/>
        </w:rPr>
      </w:pPr>
      <w:r w:rsidRPr="00847865">
        <w:rPr>
          <w:rFonts w:cs="Times New Roman"/>
          <w:b/>
          <w:bCs/>
          <w:color w:val="000000"/>
          <w:szCs w:val="28"/>
        </w:rPr>
        <w:t>Цели создания системы</w:t>
      </w:r>
    </w:p>
    <w:p w14:paraId="2D1B898D" w14:textId="77777777" w:rsidR="00047759" w:rsidRPr="00847865" w:rsidRDefault="00047759" w:rsidP="00847865">
      <w:pPr>
        <w:pStyle w:val="11"/>
        <w:rPr>
          <w:rFonts w:cs="Times New Roman"/>
          <w:b/>
          <w:bCs/>
          <w:color w:val="000000"/>
          <w:szCs w:val="28"/>
        </w:rPr>
      </w:pPr>
    </w:p>
    <w:p w14:paraId="44605DBE" w14:textId="1478B9FF" w:rsidR="00265BC7" w:rsidRPr="00847865" w:rsidRDefault="00265BC7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Целью создания системы "Корпоративный мессенджер" является повышение эффективности деятельности Заказчика путем:</w:t>
      </w:r>
    </w:p>
    <w:p w14:paraId="5338B8C0" w14:textId="7B02CBA9" w:rsidR="00265BC7" w:rsidRPr="00847865" w:rsidRDefault="00047759" w:rsidP="00847865">
      <w:pPr>
        <w:pStyle w:val="11"/>
        <w:numPr>
          <w:ilvl w:val="0"/>
          <w:numId w:val="14"/>
        </w:numPr>
        <w:tabs>
          <w:tab w:val="left" w:pos="1134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о</w:t>
      </w:r>
      <w:r w:rsidR="00265BC7" w:rsidRPr="00847865">
        <w:rPr>
          <w:rFonts w:cs="Times New Roman"/>
          <w:color w:val="000000"/>
          <w:szCs w:val="28"/>
        </w:rPr>
        <w:t>беспечени</w:t>
      </w:r>
      <w:r w:rsidRPr="00847865">
        <w:rPr>
          <w:rFonts w:cs="Times New Roman"/>
          <w:color w:val="000000"/>
          <w:szCs w:val="28"/>
        </w:rPr>
        <w:t>я</w:t>
      </w:r>
      <w:r w:rsidR="00265BC7" w:rsidRPr="00847865">
        <w:rPr>
          <w:rFonts w:cs="Times New Roman"/>
          <w:color w:val="000000"/>
          <w:szCs w:val="28"/>
        </w:rPr>
        <w:t xml:space="preserve"> быстрой и надежной коммуникации между сотрудниками для повышения эффективности </w:t>
      </w:r>
      <w:proofErr w:type="spellStart"/>
      <w:r w:rsidR="00265BC7" w:rsidRPr="00847865">
        <w:rPr>
          <w:rFonts w:cs="Times New Roman"/>
          <w:color w:val="000000"/>
          <w:szCs w:val="28"/>
        </w:rPr>
        <w:t>внутрикомандного</w:t>
      </w:r>
      <w:proofErr w:type="spellEnd"/>
      <w:r w:rsidR="00265BC7" w:rsidRPr="00847865">
        <w:rPr>
          <w:rFonts w:cs="Times New Roman"/>
          <w:color w:val="000000"/>
          <w:szCs w:val="28"/>
        </w:rPr>
        <w:t xml:space="preserve"> взаимодействия</w:t>
      </w:r>
      <w:r w:rsidRPr="00847865">
        <w:rPr>
          <w:rFonts w:cs="Times New Roman"/>
          <w:color w:val="000000"/>
          <w:szCs w:val="28"/>
        </w:rPr>
        <w:t>;</w:t>
      </w:r>
    </w:p>
    <w:p w14:paraId="254578A7" w14:textId="6F0B727B" w:rsidR="00265BC7" w:rsidRPr="00847865" w:rsidRDefault="00047759" w:rsidP="00847865">
      <w:pPr>
        <w:pStyle w:val="11"/>
        <w:numPr>
          <w:ilvl w:val="0"/>
          <w:numId w:val="14"/>
        </w:numPr>
        <w:tabs>
          <w:tab w:val="left" w:pos="1134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lastRenderedPageBreak/>
        <w:t>а</w:t>
      </w:r>
      <w:r w:rsidR="00265BC7" w:rsidRPr="00847865">
        <w:rPr>
          <w:rFonts w:cs="Times New Roman"/>
          <w:color w:val="000000"/>
          <w:szCs w:val="28"/>
        </w:rPr>
        <w:t>втоматизаци</w:t>
      </w:r>
      <w:r w:rsidRPr="00847865">
        <w:rPr>
          <w:rFonts w:cs="Times New Roman"/>
          <w:color w:val="000000"/>
          <w:szCs w:val="28"/>
        </w:rPr>
        <w:t>и</w:t>
      </w:r>
      <w:r w:rsidR="00265BC7" w:rsidRPr="00847865">
        <w:rPr>
          <w:rFonts w:cs="Times New Roman"/>
          <w:color w:val="000000"/>
          <w:szCs w:val="28"/>
        </w:rPr>
        <w:t xml:space="preserve"> задач, связанных с обменом информацией, уведомлениями и планированием, для улучшения организации трудовых ресурсов</w:t>
      </w:r>
      <w:r w:rsidRPr="00847865">
        <w:rPr>
          <w:rFonts w:cs="Times New Roman"/>
          <w:color w:val="000000"/>
          <w:szCs w:val="28"/>
        </w:rPr>
        <w:t>;</w:t>
      </w:r>
    </w:p>
    <w:p w14:paraId="27D3981D" w14:textId="11C7B394" w:rsidR="00265BC7" w:rsidRPr="00847865" w:rsidRDefault="00047759" w:rsidP="00847865">
      <w:pPr>
        <w:pStyle w:val="11"/>
        <w:numPr>
          <w:ilvl w:val="0"/>
          <w:numId w:val="14"/>
        </w:numPr>
        <w:tabs>
          <w:tab w:val="left" w:pos="1134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в</w:t>
      </w:r>
      <w:r w:rsidR="00265BC7" w:rsidRPr="00847865">
        <w:rPr>
          <w:rFonts w:cs="Times New Roman"/>
          <w:color w:val="000000"/>
          <w:szCs w:val="28"/>
        </w:rPr>
        <w:t>недрени</w:t>
      </w:r>
      <w:r w:rsidRPr="00847865">
        <w:rPr>
          <w:rFonts w:cs="Times New Roman"/>
          <w:color w:val="000000"/>
          <w:szCs w:val="28"/>
        </w:rPr>
        <w:t>я</w:t>
      </w:r>
      <w:r w:rsidR="00265BC7" w:rsidRPr="00847865">
        <w:rPr>
          <w:rFonts w:cs="Times New Roman"/>
          <w:color w:val="000000"/>
          <w:szCs w:val="28"/>
        </w:rPr>
        <w:t xml:space="preserve"> современных технологий шифрования, аутентификации и защиты данных для обеспечения безопасности информационных потоков</w:t>
      </w:r>
      <w:r w:rsidRPr="00847865">
        <w:rPr>
          <w:rFonts w:cs="Times New Roman"/>
          <w:color w:val="000000"/>
          <w:szCs w:val="28"/>
        </w:rPr>
        <w:t>;</w:t>
      </w:r>
    </w:p>
    <w:p w14:paraId="605FDE8D" w14:textId="4B87A1FC" w:rsidR="00265BC7" w:rsidRPr="00847865" w:rsidRDefault="00047759" w:rsidP="00847865">
      <w:pPr>
        <w:pStyle w:val="11"/>
        <w:numPr>
          <w:ilvl w:val="0"/>
          <w:numId w:val="14"/>
        </w:numPr>
        <w:tabs>
          <w:tab w:val="left" w:pos="1134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с</w:t>
      </w:r>
      <w:r w:rsidR="00265BC7" w:rsidRPr="00847865">
        <w:rPr>
          <w:rFonts w:cs="Times New Roman"/>
          <w:color w:val="000000"/>
          <w:szCs w:val="28"/>
        </w:rPr>
        <w:t>оздани</w:t>
      </w:r>
      <w:r w:rsidRPr="00847865">
        <w:rPr>
          <w:rFonts w:cs="Times New Roman"/>
          <w:color w:val="000000"/>
          <w:szCs w:val="28"/>
        </w:rPr>
        <w:t>я</w:t>
      </w:r>
      <w:r w:rsidR="00265BC7" w:rsidRPr="00847865">
        <w:rPr>
          <w:rFonts w:cs="Times New Roman"/>
          <w:color w:val="000000"/>
          <w:szCs w:val="28"/>
        </w:rPr>
        <w:t xml:space="preserve"> условий для эффективной работы удаленных сотрудников, повышая мобильность и доступность сервисов</w:t>
      </w:r>
      <w:r w:rsidRPr="00847865">
        <w:rPr>
          <w:rFonts w:cs="Times New Roman"/>
          <w:color w:val="000000"/>
          <w:szCs w:val="28"/>
        </w:rPr>
        <w:t>;</w:t>
      </w:r>
    </w:p>
    <w:p w14:paraId="58E9B24B" w14:textId="5B1F8AEA" w:rsidR="00265BC7" w:rsidRPr="00847865" w:rsidRDefault="00047759" w:rsidP="00847865">
      <w:pPr>
        <w:pStyle w:val="11"/>
        <w:numPr>
          <w:ilvl w:val="0"/>
          <w:numId w:val="14"/>
        </w:numPr>
        <w:tabs>
          <w:tab w:val="left" w:pos="1134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в</w:t>
      </w:r>
      <w:r w:rsidR="00265BC7" w:rsidRPr="00847865">
        <w:rPr>
          <w:rFonts w:cs="Times New Roman"/>
          <w:color w:val="000000"/>
          <w:szCs w:val="28"/>
        </w:rPr>
        <w:t>ведени</w:t>
      </w:r>
      <w:r w:rsidRPr="00847865">
        <w:rPr>
          <w:rFonts w:cs="Times New Roman"/>
          <w:color w:val="000000"/>
          <w:szCs w:val="28"/>
        </w:rPr>
        <w:t>я</w:t>
      </w:r>
      <w:r w:rsidR="00265BC7" w:rsidRPr="00847865">
        <w:rPr>
          <w:rFonts w:cs="Times New Roman"/>
          <w:color w:val="000000"/>
          <w:szCs w:val="28"/>
        </w:rPr>
        <w:t xml:space="preserve"> механизмов аудита и контроля, обеспечивающих прозрачность процессов и возможность отслеживания действий пользователей</w:t>
      </w:r>
      <w:r w:rsidRPr="00847865">
        <w:rPr>
          <w:rFonts w:cs="Times New Roman"/>
          <w:color w:val="000000"/>
          <w:szCs w:val="28"/>
        </w:rPr>
        <w:t>;</w:t>
      </w:r>
    </w:p>
    <w:p w14:paraId="63BFE973" w14:textId="77777777" w:rsidR="00047759" w:rsidRPr="00847865" w:rsidRDefault="00047759" w:rsidP="00847865">
      <w:pPr>
        <w:pStyle w:val="11"/>
        <w:tabs>
          <w:tab w:val="left" w:pos="1134"/>
        </w:tabs>
        <w:rPr>
          <w:rFonts w:cs="Times New Roman"/>
          <w:color w:val="000000"/>
          <w:szCs w:val="28"/>
        </w:rPr>
      </w:pPr>
    </w:p>
    <w:p w14:paraId="630FEED2" w14:textId="77777777" w:rsidR="00EE7841" w:rsidRPr="00847865" w:rsidRDefault="00EE7841" w:rsidP="00847865">
      <w:pPr>
        <w:pStyle w:val="11"/>
        <w:numPr>
          <w:ilvl w:val="0"/>
          <w:numId w:val="10"/>
        </w:numPr>
        <w:ind w:left="0" w:firstLine="851"/>
        <w:rPr>
          <w:rFonts w:cs="Times New Roman"/>
          <w:b/>
          <w:bCs/>
          <w:color w:val="000000"/>
          <w:szCs w:val="28"/>
        </w:rPr>
      </w:pPr>
      <w:r w:rsidRPr="00847865">
        <w:rPr>
          <w:rFonts w:cs="Times New Roman"/>
          <w:b/>
          <w:bCs/>
          <w:color w:val="000000"/>
          <w:szCs w:val="28"/>
        </w:rPr>
        <w:t>Характеристика объекта автоматизации</w:t>
      </w:r>
    </w:p>
    <w:p w14:paraId="7549D89C" w14:textId="483D3563" w:rsidR="00EE7841" w:rsidRPr="00847865" w:rsidRDefault="00C93CC1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b/>
          <w:bCs/>
          <w:color w:val="000000"/>
          <w:szCs w:val="28"/>
        </w:rPr>
      </w:pPr>
      <w:r w:rsidRPr="00847865">
        <w:rPr>
          <w:rFonts w:cs="Times New Roman"/>
          <w:b/>
          <w:bCs/>
          <w:color w:val="000000"/>
          <w:szCs w:val="28"/>
        </w:rPr>
        <w:t>Профиль организации заказчика</w:t>
      </w:r>
      <w:r w:rsidR="00EE7841" w:rsidRPr="00847865">
        <w:rPr>
          <w:rFonts w:cs="Times New Roman"/>
          <w:b/>
          <w:bCs/>
          <w:color w:val="000000"/>
          <w:szCs w:val="28"/>
        </w:rPr>
        <w:t>.</w:t>
      </w:r>
    </w:p>
    <w:p w14:paraId="41C27AD6" w14:textId="77777777" w:rsidR="00CD0EF5" w:rsidRPr="00847865" w:rsidRDefault="00CD0EF5" w:rsidP="00847865">
      <w:pPr>
        <w:pStyle w:val="11"/>
        <w:rPr>
          <w:rFonts w:cs="Times New Roman"/>
          <w:b/>
          <w:bCs/>
          <w:color w:val="000000"/>
          <w:szCs w:val="28"/>
        </w:rPr>
      </w:pPr>
    </w:p>
    <w:p w14:paraId="060A41FE" w14:textId="1A757979" w:rsidR="00C93CC1" w:rsidRPr="00847865" w:rsidRDefault="00C93CC1" w:rsidP="00847865">
      <w:pPr>
        <w:pStyle w:val="11"/>
        <w:rPr>
          <w:rFonts w:cs="Times New Roman"/>
          <w:b/>
          <w:bCs/>
          <w:color w:val="000000"/>
          <w:szCs w:val="28"/>
        </w:rPr>
      </w:pPr>
      <w:r w:rsidRPr="00847865">
        <w:rPr>
          <w:rFonts w:cs="Times New Roman"/>
          <w:color w:val="111111"/>
          <w:szCs w:val="28"/>
          <w:shd w:val="clear" w:color="auto" w:fill="FFFFFF"/>
        </w:rPr>
        <w:t>   Компания </w:t>
      </w:r>
      <w:r w:rsidRPr="00847865">
        <w:rPr>
          <w:rStyle w:val="ae"/>
          <w:rFonts w:cs="Times New Roman"/>
          <w:b w:val="0"/>
          <w:bCs w:val="0"/>
          <w:color w:val="111111"/>
          <w:szCs w:val="28"/>
          <w:shd w:val="clear" w:color="auto" w:fill="FFFFFF"/>
        </w:rPr>
        <w:t>«Авторитет ИТ»</w:t>
      </w:r>
      <w:r w:rsidRPr="00847865">
        <w:rPr>
          <w:rFonts w:cs="Times New Roman"/>
          <w:color w:val="111111"/>
          <w:szCs w:val="28"/>
          <w:shd w:val="clear" w:color="auto" w:fill="FFFFFF"/>
        </w:rPr>
        <w:t> осуществляет свою деятельность в сфере информационных технологий в г. Волгодонске с ноября 2012 года</w:t>
      </w:r>
      <w:r w:rsidR="00CD0EF5" w:rsidRPr="00847865">
        <w:rPr>
          <w:rFonts w:cs="Times New Roman"/>
          <w:color w:val="111111"/>
          <w:szCs w:val="28"/>
          <w:shd w:val="clear" w:color="auto" w:fill="FFFFFF"/>
        </w:rPr>
        <w:t>. Я</w:t>
      </w:r>
      <w:r w:rsidR="00CD0EF5" w:rsidRPr="00847865">
        <w:rPr>
          <w:rFonts w:cs="Times New Roman"/>
          <w:color w:val="111111"/>
          <w:szCs w:val="28"/>
          <w:shd w:val="clear" w:color="auto" w:fill="FFFFFF"/>
        </w:rPr>
        <w:t xml:space="preserve">вляется официальным представителем </w:t>
      </w:r>
      <w:proofErr w:type="spellStart"/>
      <w:r w:rsidR="00CD0EF5" w:rsidRPr="00847865">
        <w:rPr>
          <w:rFonts w:cs="Times New Roman"/>
          <w:color w:val="111111"/>
          <w:szCs w:val="28"/>
          <w:shd w:val="clear" w:color="auto" w:fill="FFFFFF"/>
        </w:rPr>
        <w:t>kraftway</w:t>
      </w:r>
      <w:proofErr w:type="spellEnd"/>
      <w:r w:rsidR="00CD0EF5" w:rsidRPr="00847865">
        <w:rPr>
          <w:rFonts w:cs="Times New Roman"/>
          <w:color w:val="111111"/>
          <w:szCs w:val="28"/>
          <w:shd w:val="clear" w:color="auto" w:fill="FFFFFF"/>
        </w:rPr>
        <w:t xml:space="preserve"> в Ростовской области. Осуществляем прокладку кабеля </w:t>
      </w:r>
      <w:proofErr w:type="spellStart"/>
      <w:r w:rsidR="00CD0EF5" w:rsidRPr="00847865">
        <w:rPr>
          <w:rFonts w:cs="Times New Roman"/>
          <w:color w:val="111111"/>
          <w:szCs w:val="28"/>
          <w:shd w:val="clear" w:color="auto" w:fill="FFFFFF"/>
        </w:rPr>
        <w:t>лвс</w:t>
      </w:r>
      <w:proofErr w:type="spellEnd"/>
      <w:r w:rsidR="00CD0EF5" w:rsidRPr="00847865">
        <w:rPr>
          <w:rFonts w:cs="Times New Roman"/>
          <w:color w:val="111111"/>
          <w:szCs w:val="28"/>
          <w:shd w:val="clear" w:color="auto" w:fill="FFFFFF"/>
        </w:rPr>
        <w:t xml:space="preserve">, установкой и настройку серверного оборудования, систем видеонаблюдения, и </w:t>
      </w:r>
      <w:proofErr w:type="spellStart"/>
      <w:r w:rsidR="00CD0EF5" w:rsidRPr="00847865">
        <w:rPr>
          <w:rFonts w:cs="Times New Roman"/>
          <w:color w:val="111111"/>
          <w:szCs w:val="28"/>
          <w:shd w:val="clear" w:color="auto" w:fill="FFFFFF"/>
        </w:rPr>
        <w:t>т.д</w:t>
      </w:r>
      <w:proofErr w:type="spellEnd"/>
    </w:p>
    <w:p w14:paraId="2D07CF36" w14:textId="2E5EEC85" w:rsidR="00430BA1" w:rsidRPr="00847865" w:rsidRDefault="00CD0EF5" w:rsidP="00847865">
      <w:pPr>
        <w:pStyle w:val="11"/>
        <w:rPr>
          <w:rFonts w:cs="Times New Roman"/>
          <w:color w:val="111111"/>
          <w:szCs w:val="28"/>
          <w:shd w:val="clear" w:color="auto" w:fill="FFFFFF"/>
        </w:rPr>
      </w:pPr>
      <w:r w:rsidRPr="00847865">
        <w:rPr>
          <w:rFonts w:cs="Times New Roman"/>
          <w:color w:val="111111"/>
          <w:szCs w:val="28"/>
          <w:shd w:val="clear" w:color="auto" w:fill="FFFFFF"/>
        </w:rPr>
        <w:t>К</w:t>
      </w:r>
      <w:r w:rsidRPr="00847865">
        <w:rPr>
          <w:rFonts w:cs="Times New Roman"/>
          <w:color w:val="111111"/>
          <w:szCs w:val="28"/>
          <w:shd w:val="clear" w:color="auto" w:fill="FFFFFF"/>
        </w:rPr>
        <w:t>омпания занимается автоматизацией управления и учета на базе программных продуктов «1С»</w:t>
      </w:r>
      <w:r w:rsidRPr="00847865">
        <w:rPr>
          <w:rFonts w:cs="Times New Roman"/>
          <w:color w:val="111111"/>
          <w:szCs w:val="28"/>
          <w:shd w:val="clear" w:color="auto" w:fill="FFFFFF"/>
        </w:rPr>
        <w:t xml:space="preserve">, разработкой веб-сайтов, </w:t>
      </w:r>
      <w:r w:rsidRPr="00847865">
        <w:rPr>
          <w:rFonts w:cs="Times New Roman"/>
          <w:color w:val="111111"/>
          <w:szCs w:val="28"/>
          <w:shd w:val="clear" w:color="auto" w:fill="FFFFFF"/>
          <w:lang w:val="en-US"/>
        </w:rPr>
        <w:t>SEO</w:t>
      </w:r>
      <w:r w:rsidRPr="00847865">
        <w:rPr>
          <w:rFonts w:cs="Times New Roman"/>
          <w:color w:val="111111"/>
          <w:szCs w:val="28"/>
          <w:shd w:val="clear" w:color="auto" w:fill="FFFFFF"/>
        </w:rPr>
        <w:t>-оптимизацией, рекламой, ремонтом компьютеров.</w:t>
      </w:r>
    </w:p>
    <w:p w14:paraId="4CB4D91A" w14:textId="77777777" w:rsidR="00CD0EF5" w:rsidRPr="00847865" w:rsidRDefault="00CD0EF5" w:rsidP="00847865">
      <w:pPr>
        <w:pStyle w:val="11"/>
        <w:rPr>
          <w:rFonts w:cs="Times New Roman"/>
          <w:color w:val="000000"/>
          <w:szCs w:val="28"/>
        </w:rPr>
      </w:pPr>
    </w:p>
    <w:p w14:paraId="37384270" w14:textId="7630CBA3" w:rsidR="00CD0EF5" w:rsidRPr="00847865" w:rsidRDefault="00CD0EF5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b/>
          <w:bCs/>
          <w:color w:val="000000"/>
          <w:szCs w:val="28"/>
        </w:rPr>
      </w:pPr>
      <w:r w:rsidRPr="00847865">
        <w:rPr>
          <w:rFonts w:cs="Times New Roman"/>
          <w:b/>
          <w:bCs/>
          <w:color w:val="000000"/>
          <w:szCs w:val="28"/>
        </w:rPr>
        <w:t>Сведения об условиях эксплуатации объекта автоматизации:</w:t>
      </w:r>
    </w:p>
    <w:p w14:paraId="4CCFB984" w14:textId="77777777" w:rsidR="00CD0EF5" w:rsidRPr="00847865" w:rsidRDefault="00CD0EF5" w:rsidP="00847865">
      <w:pPr>
        <w:pStyle w:val="11"/>
        <w:rPr>
          <w:rFonts w:cs="Times New Roman"/>
          <w:b/>
          <w:bCs/>
          <w:color w:val="000000"/>
          <w:szCs w:val="28"/>
        </w:rPr>
      </w:pPr>
    </w:p>
    <w:p w14:paraId="78E8A5FA" w14:textId="4DAE5C3C" w:rsidR="00CD0EF5" w:rsidRPr="00847865" w:rsidRDefault="00CD0EF5" w:rsidP="00847865">
      <w:pPr>
        <w:pStyle w:val="11"/>
        <w:numPr>
          <w:ilvl w:val="0"/>
          <w:numId w:val="15"/>
        </w:numPr>
        <w:tabs>
          <w:tab w:val="left" w:pos="851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ИС будет использоваться сотрудниками ИП "Авторитет ИТ" в повседневных операциях, включая управление проектами, ведение документации, обмен информацией и контроль бизнес-процессов.</w:t>
      </w:r>
    </w:p>
    <w:p w14:paraId="43261B58" w14:textId="34AAC30C" w:rsidR="00CD0EF5" w:rsidRPr="00847865" w:rsidRDefault="00CD0EF5" w:rsidP="00847865">
      <w:pPr>
        <w:pStyle w:val="11"/>
        <w:numPr>
          <w:ilvl w:val="0"/>
          <w:numId w:val="15"/>
        </w:numPr>
        <w:tabs>
          <w:tab w:val="left" w:pos="851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Система будет функционировать в режиме 24/7, обеспечивая непрерывность работы бизнес-процессов ИП "Авторитет ИТ".</w:t>
      </w:r>
    </w:p>
    <w:p w14:paraId="507DF29F" w14:textId="4DBEB459" w:rsidR="00CD0EF5" w:rsidRPr="00847865" w:rsidRDefault="00CD0EF5" w:rsidP="00847865">
      <w:pPr>
        <w:pStyle w:val="11"/>
        <w:numPr>
          <w:ilvl w:val="0"/>
          <w:numId w:val="15"/>
        </w:numPr>
        <w:tabs>
          <w:tab w:val="left" w:pos="851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lastRenderedPageBreak/>
        <w:t>ИС должна обеспечивать стабильную работу при использовании стандартного офисного оборудования, а также поддерживать высокий уровень безопасности и конфиденциальности данных.</w:t>
      </w:r>
    </w:p>
    <w:p w14:paraId="1FA50BE2" w14:textId="05A21E6C" w:rsidR="00430BA1" w:rsidRPr="00847865" w:rsidRDefault="00CD0EF5" w:rsidP="00847865">
      <w:pPr>
        <w:pStyle w:val="11"/>
        <w:numPr>
          <w:ilvl w:val="0"/>
          <w:numId w:val="15"/>
        </w:numPr>
        <w:tabs>
          <w:tab w:val="left" w:pos="851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ИС должна функционировать в стандартных офисных условиях, с соблюдением необходимых мер безопасности и технической поддержки.</w:t>
      </w:r>
    </w:p>
    <w:p w14:paraId="593E31B0" w14:textId="77777777" w:rsidR="00430BA1" w:rsidRPr="00847865" w:rsidRDefault="00430BA1" w:rsidP="00847865">
      <w:pPr>
        <w:pStyle w:val="11"/>
        <w:rPr>
          <w:rFonts w:cs="Times New Roman"/>
          <w:color w:val="000000"/>
          <w:szCs w:val="28"/>
        </w:rPr>
      </w:pPr>
    </w:p>
    <w:p w14:paraId="420515C3" w14:textId="77777777" w:rsidR="00430BA1" w:rsidRPr="00847865" w:rsidRDefault="00430BA1" w:rsidP="00847865">
      <w:pPr>
        <w:pStyle w:val="11"/>
        <w:numPr>
          <w:ilvl w:val="0"/>
          <w:numId w:val="10"/>
        </w:numPr>
        <w:ind w:left="0" w:firstLine="851"/>
        <w:rPr>
          <w:rFonts w:cs="Times New Roman"/>
          <w:b/>
          <w:bCs/>
          <w:color w:val="000000"/>
          <w:szCs w:val="28"/>
        </w:rPr>
      </w:pPr>
      <w:r w:rsidRPr="00847865">
        <w:rPr>
          <w:rFonts w:cs="Times New Roman"/>
          <w:b/>
          <w:bCs/>
          <w:color w:val="000000"/>
          <w:szCs w:val="28"/>
        </w:rPr>
        <w:t>Требования к системе</w:t>
      </w:r>
    </w:p>
    <w:p w14:paraId="59CE2896" w14:textId="3CBF54F1" w:rsidR="00780F82" w:rsidRPr="00847865" w:rsidRDefault="00780F82" w:rsidP="00847865">
      <w:pPr>
        <w:pStyle w:val="11"/>
        <w:numPr>
          <w:ilvl w:val="1"/>
          <w:numId w:val="10"/>
        </w:numPr>
        <w:tabs>
          <w:tab w:val="left" w:pos="1276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Функциональные требования:</w:t>
      </w:r>
    </w:p>
    <w:p w14:paraId="54F7F821" w14:textId="6E743501" w:rsidR="00780F82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560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Отправка текстовых сообщений.</w:t>
      </w:r>
    </w:p>
    <w:p w14:paraId="47F6F609" w14:textId="5D961D5E" w:rsidR="00780F82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560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Отправка файлов (документы, изображения, аудио и видео файлы).</w:t>
      </w:r>
    </w:p>
    <w:p w14:paraId="68498E42" w14:textId="6206AF3C" w:rsidR="00780F82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560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Создание групповых чатов.</w:t>
      </w:r>
    </w:p>
    <w:p w14:paraId="79297003" w14:textId="174D3C79" w:rsidR="00780F82" w:rsidRPr="00847865" w:rsidRDefault="00C2566E" w:rsidP="00847865">
      <w:pPr>
        <w:pStyle w:val="11"/>
        <w:numPr>
          <w:ilvl w:val="2"/>
          <w:numId w:val="10"/>
        </w:numPr>
        <w:tabs>
          <w:tab w:val="left" w:pos="1276"/>
          <w:tab w:val="left" w:pos="1560"/>
        </w:tabs>
        <w:ind w:left="0" w:firstLine="851"/>
        <w:rPr>
          <w:rFonts w:cs="Times New Roman"/>
          <w:color w:val="000000"/>
          <w:szCs w:val="28"/>
        </w:rPr>
      </w:pPr>
      <w:proofErr w:type="spellStart"/>
      <w:r w:rsidRPr="00847865">
        <w:rPr>
          <w:rFonts w:cs="Times New Roman"/>
          <w:color w:val="000000"/>
          <w:szCs w:val="28"/>
        </w:rPr>
        <w:t>Кросс</w:t>
      </w:r>
      <w:r w:rsidR="00FD7028" w:rsidRPr="00847865">
        <w:rPr>
          <w:rFonts w:cs="Times New Roman"/>
          <w:color w:val="000000"/>
          <w:szCs w:val="28"/>
        </w:rPr>
        <w:t>плаформенность</w:t>
      </w:r>
      <w:proofErr w:type="spellEnd"/>
      <w:r w:rsidR="00FD7028" w:rsidRPr="00847865">
        <w:rPr>
          <w:rFonts w:cs="Times New Roman"/>
          <w:color w:val="000000"/>
          <w:szCs w:val="28"/>
        </w:rPr>
        <w:t>.</w:t>
      </w:r>
    </w:p>
    <w:p w14:paraId="336612B0" w14:textId="46A72B36" w:rsidR="00780F82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560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Интеграция с другими системами компании.</w:t>
      </w:r>
    </w:p>
    <w:p w14:paraId="6DE7AD38" w14:textId="17F85904" w:rsidR="00780F82" w:rsidRPr="00847865" w:rsidRDefault="00780F82" w:rsidP="00847865">
      <w:pPr>
        <w:pStyle w:val="11"/>
        <w:numPr>
          <w:ilvl w:val="1"/>
          <w:numId w:val="10"/>
        </w:numPr>
        <w:tabs>
          <w:tab w:val="left" w:pos="1276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Производительные требования:</w:t>
      </w:r>
    </w:p>
    <w:p w14:paraId="6BED41E4" w14:textId="7FB69212" w:rsidR="00780F82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560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 xml:space="preserve">Максимальный размер текстового сообщения </w:t>
      </w:r>
      <w:r w:rsidR="006200DB" w:rsidRPr="00847865">
        <w:rPr>
          <w:rFonts w:cs="Times New Roman"/>
          <w:color w:val="000000"/>
          <w:szCs w:val="28"/>
        </w:rPr>
        <w:t>–</w:t>
      </w:r>
      <w:r w:rsidRPr="00847865">
        <w:rPr>
          <w:rFonts w:cs="Times New Roman"/>
          <w:color w:val="000000"/>
          <w:szCs w:val="28"/>
        </w:rPr>
        <w:t xml:space="preserve"> 10 тысяч символов.</w:t>
      </w:r>
    </w:p>
    <w:p w14:paraId="0805AE1C" w14:textId="445FC044" w:rsidR="00780F82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560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 xml:space="preserve">Максимальный размер файла </w:t>
      </w:r>
      <w:r w:rsidR="006200DB" w:rsidRPr="00847865">
        <w:rPr>
          <w:rFonts w:cs="Times New Roman"/>
          <w:color w:val="000000"/>
          <w:szCs w:val="28"/>
        </w:rPr>
        <w:t>–</w:t>
      </w:r>
      <w:r w:rsidRPr="00847865">
        <w:rPr>
          <w:rFonts w:cs="Times New Roman"/>
          <w:color w:val="000000"/>
          <w:szCs w:val="28"/>
        </w:rPr>
        <w:t xml:space="preserve"> 100 МБ.</w:t>
      </w:r>
    </w:p>
    <w:p w14:paraId="5CF51966" w14:textId="73E51BDD" w:rsidR="00780F82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560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Максимальное количество участников в групповом чате - не менее 1000.</w:t>
      </w:r>
    </w:p>
    <w:p w14:paraId="41DC44DB" w14:textId="194DC4D8" w:rsidR="00780F82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560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Поиск сообщений и файлов по ключевым словам.</w:t>
      </w:r>
    </w:p>
    <w:p w14:paraId="3A4A677E" w14:textId="5E087C34" w:rsidR="00780F82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560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Поддержка не менее 1 миллиона сообщений и 10 тысяч пользователей.</w:t>
      </w:r>
    </w:p>
    <w:p w14:paraId="33766E27" w14:textId="6F36D720" w:rsidR="00780F82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560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Высокая скорость отправки и получения сообщений</w:t>
      </w:r>
      <w:r w:rsidR="006200DB" w:rsidRPr="00847865">
        <w:rPr>
          <w:rFonts w:cs="Times New Roman"/>
          <w:color w:val="000000"/>
          <w:szCs w:val="28"/>
        </w:rPr>
        <w:t xml:space="preserve"> в реальном времени</w:t>
      </w:r>
      <w:r w:rsidRPr="00847865">
        <w:rPr>
          <w:rFonts w:cs="Times New Roman"/>
          <w:color w:val="000000"/>
          <w:szCs w:val="28"/>
        </w:rPr>
        <w:t>.</w:t>
      </w:r>
    </w:p>
    <w:p w14:paraId="616C9E7D" w14:textId="262E44D0" w:rsidR="00780F82" w:rsidRPr="00847865" w:rsidRDefault="00780F82" w:rsidP="00847865">
      <w:pPr>
        <w:pStyle w:val="11"/>
        <w:numPr>
          <w:ilvl w:val="1"/>
          <w:numId w:val="10"/>
        </w:numPr>
        <w:tabs>
          <w:tab w:val="left" w:pos="1418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Требования безопасности:</w:t>
      </w:r>
    </w:p>
    <w:p w14:paraId="1F0916D3" w14:textId="3938F4DA" w:rsidR="00780F82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701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Авторизация пользователей и контроль доступа на уровне групп или ролей.</w:t>
      </w:r>
    </w:p>
    <w:p w14:paraId="3ABD6855" w14:textId="5F3D9DA3" w:rsidR="00780F82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701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Аудит действий пользователей для обеспечения безопасности и защиты от утечки данных.</w:t>
      </w:r>
    </w:p>
    <w:p w14:paraId="0F5849E4" w14:textId="296D4228" w:rsidR="00780F82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701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lastRenderedPageBreak/>
        <w:t>Защита от вредоносных программ и взлома.</w:t>
      </w:r>
    </w:p>
    <w:p w14:paraId="5389E678" w14:textId="0DC9335A" w:rsidR="00430BA1" w:rsidRPr="00847865" w:rsidRDefault="00780F82" w:rsidP="00847865">
      <w:pPr>
        <w:pStyle w:val="11"/>
        <w:numPr>
          <w:ilvl w:val="2"/>
          <w:numId w:val="10"/>
        </w:numPr>
        <w:tabs>
          <w:tab w:val="left" w:pos="1276"/>
          <w:tab w:val="left" w:pos="1701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Механизмы резервного копирования и восстановления данных.</w:t>
      </w:r>
    </w:p>
    <w:p w14:paraId="24E3FEC0" w14:textId="77777777" w:rsidR="00C2566E" w:rsidRPr="00847865" w:rsidRDefault="00C2566E" w:rsidP="00847865">
      <w:pPr>
        <w:pStyle w:val="11"/>
        <w:tabs>
          <w:tab w:val="left" w:pos="1276"/>
          <w:tab w:val="left" w:pos="1701"/>
        </w:tabs>
        <w:rPr>
          <w:rFonts w:cs="Times New Roman"/>
          <w:b/>
          <w:bCs/>
          <w:color w:val="000000"/>
          <w:szCs w:val="28"/>
        </w:rPr>
      </w:pPr>
    </w:p>
    <w:p w14:paraId="095E66DC" w14:textId="59B0D1A8" w:rsidR="00430BA1" w:rsidRPr="00847865" w:rsidRDefault="00C2566E" w:rsidP="00847865">
      <w:pPr>
        <w:pStyle w:val="11"/>
        <w:numPr>
          <w:ilvl w:val="0"/>
          <w:numId w:val="10"/>
        </w:numPr>
        <w:ind w:left="0" w:firstLine="851"/>
        <w:rPr>
          <w:rFonts w:cs="Times New Roman"/>
          <w:b/>
          <w:bCs/>
          <w:color w:val="000000"/>
          <w:szCs w:val="28"/>
        </w:rPr>
      </w:pPr>
      <w:r w:rsidRPr="00847865">
        <w:rPr>
          <w:rFonts w:cs="Times New Roman"/>
          <w:b/>
          <w:bCs/>
          <w:color w:val="000000"/>
          <w:szCs w:val="28"/>
        </w:rPr>
        <w:t>С</w:t>
      </w:r>
      <w:r w:rsidRPr="00847865">
        <w:rPr>
          <w:rFonts w:cs="Times New Roman"/>
          <w:b/>
          <w:bCs/>
          <w:color w:val="000000"/>
          <w:szCs w:val="28"/>
        </w:rPr>
        <w:t>остав и содержание работ по созданию автоматизированной системы</w:t>
      </w:r>
    </w:p>
    <w:p w14:paraId="487AE727" w14:textId="3E40C01F" w:rsidR="00A23816" w:rsidRPr="00847865" w:rsidRDefault="00C2566E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--</w:t>
      </w:r>
    </w:p>
    <w:p w14:paraId="3B4CB959" w14:textId="5CE99D2C" w:rsidR="006C6C50" w:rsidRPr="00847865" w:rsidRDefault="006C6C50" w:rsidP="00847865">
      <w:pPr>
        <w:pStyle w:val="11"/>
        <w:numPr>
          <w:ilvl w:val="0"/>
          <w:numId w:val="10"/>
        </w:numPr>
        <w:ind w:left="0" w:firstLine="851"/>
        <w:rPr>
          <w:rFonts w:cs="Times New Roman"/>
          <w:b/>
          <w:bCs/>
          <w:color w:val="000000"/>
          <w:szCs w:val="28"/>
        </w:rPr>
      </w:pPr>
      <w:r w:rsidRPr="00847865">
        <w:rPr>
          <w:rFonts w:cs="Times New Roman"/>
          <w:b/>
          <w:bCs/>
          <w:color w:val="000000"/>
          <w:szCs w:val="28"/>
        </w:rPr>
        <w:t>Порядок контроля и приемки системы</w:t>
      </w:r>
    </w:p>
    <w:p w14:paraId="60B82D67" w14:textId="77777777" w:rsidR="00526FF3" w:rsidRPr="00847865" w:rsidRDefault="00526FF3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Приёмка Системы должна осуществляться на основании приемочных испытаний. Должны быть проведены следующие виды испытаний:</w:t>
      </w:r>
    </w:p>
    <w:p w14:paraId="14B2C540" w14:textId="73D0EC34" w:rsidR="00526FF3" w:rsidRPr="00847865" w:rsidRDefault="00526FF3" w:rsidP="00847865">
      <w:pPr>
        <w:pStyle w:val="11"/>
        <w:numPr>
          <w:ilvl w:val="0"/>
          <w:numId w:val="16"/>
        </w:numPr>
        <w:tabs>
          <w:tab w:val="left" w:pos="851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предварительные приёмочные испытания – успешное завершение проведения данного вида испытаний фиксируется фактом подписания «Протокола предварительных приемочных испытаний»;</w:t>
      </w:r>
    </w:p>
    <w:p w14:paraId="2945F341" w14:textId="31026BD2" w:rsidR="00526FF3" w:rsidRPr="00847865" w:rsidRDefault="00526FF3" w:rsidP="00847865">
      <w:pPr>
        <w:pStyle w:val="11"/>
        <w:numPr>
          <w:ilvl w:val="0"/>
          <w:numId w:val="16"/>
        </w:numPr>
        <w:tabs>
          <w:tab w:val="left" w:pos="851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опытная эксплуатация – завершается проведением приёмочных испытаний;</w:t>
      </w:r>
    </w:p>
    <w:p w14:paraId="7B91D7A1" w14:textId="44EF248A" w:rsidR="00526FF3" w:rsidRPr="00847865" w:rsidRDefault="00526FF3" w:rsidP="00847865">
      <w:pPr>
        <w:pStyle w:val="11"/>
        <w:numPr>
          <w:ilvl w:val="0"/>
          <w:numId w:val="16"/>
        </w:numPr>
        <w:tabs>
          <w:tab w:val="left" w:pos="851"/>
        </w:tabs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приёмочные испытания – успешное завершение проведения данного вида испытаний фиксируется фактом подписания «Протокол приёмочных испытаний».</w:t>
      </w:r>
    </w:p>
    <w:p w14:paraId="250A4595" w14:textId="77777777" w:rsidR="00526FF3" w:rsidRPr="00847865" w:rsidRDefault="00526FF3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 xml:space="preserve">Предварительные приёмочные испытания проводятся с целью проверки работоспособности Системы, определения соответствия Системы требованиям Технического задания, а также решения вопроса о возможности перевода Системы в опытную эксплуатацию. </w:t>
      </w:r>
    </w:p>
    <w:p w14:paraId="161C35FB" w14:textId="66F97E78" w:rsidR="00526FF3" w:rsidRPr="00847865" w:rsidRDefault="00526FF3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 xml:space="preserve">Целью опытной эксплуатации Системы является определение готовности Системы к переводу в промышленную эксплуатацию.  </w:t>
      </w:r>
    </w:p>
    <w:p w14:paraId="5C15A3F7" w14:textId="534F9149" w:rsidR="00526FF3" w:rsidRPr="00847865" w:rsidRDefault="00526FF3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После завершения опытной эксплуатации и успешного проведения приёмочных испытаний принимается решение о переводе Системы в промышленную эксплуатацию.</w:t>
      </w:r>
    </w:p>
    <w:p w14:paraId="7429A1FA" w14:textId="77777777" w:rsidR="00F25A4C" w:rsidRPr="00847865" w:rsidRDefault="00F25A4C" w:rsidP="00847865">
      <w:pPr>
        <w:pStyle w:val="11"/>
        <w:rPr>
          <w:rFonts w:cs="Times New Roman"/>
          <w:color w:val="000000"/>
          <w:szCs w:val="28"/>
        </w:rPr>
      </w:pPr>
    </w:p>
    <w:p w14:paraId="00F6D3FE" w14:textId="0CA00BCF" w:rsidR="00F25A4C" w:rsidRPr="00847865" w:rsidRDefault="00F25A4C" w:rsidP="00847865">
      <w:pPr>
        <w:pStyle w:val="11"/>
        <w:numPr>
          <w:ilvl w:val="0"/>
          <w:numId w:val="10"/>
        </w:numPr>
        <w:ind w:left="0" w:firstLine="851"/>
        <w:rPr>
          <w:rFonts w:cs="Times New Roman"/>
          <w:b/>
          <w:bCs/>
          <w:color w:val="000000"/>
          <w:szCs w:val="28"/>
        </w:rPr>
      </w:pPr>
      <w:r w:rsidRPr="00847865">
        <w:rPr>
          <w:rFonts w:cs="Times New Roman"/>
          <w:b/>
          <w:bCs/>
          <w:color w:val="000000"/>
          <w:szCs w:val="28"/>
        </w:rPr>
        <w:t>Требования к составу и содержанию работ по подготовке объекта автоматизации к вводу системы в действие:</w:t>
      </w:r>
    </w:p>
    <w:p w14:paraId="18CC57A7" w14:textId="77777777" w:rsidR="00F25A4C" w:rsidRPr="00847865" w:rsidRDefault="00F25A4C" w:rsidP="00847865">
      <w:pPr>
        <w:pStyle w:val="11"/>
        <w:rPr>
          <w:rFonts w:cs="Times New Roman"/>
          <w:b/>
          <w:bCs/>
          <w:color w:val="000000"/>
          <w:szCs w:val="28"/>
        </w:rPr>
      </w:pPr>
    </w:p>
    <w:p w14:paraId="6F1C0E0A" w14:textId="724B542B" w:rsidR="00F25A4C" w:rsidRPr="00847865" w:rsidRDefault="00F25A4C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lastRenderedPageBreak/>
        <w:t>Для успешного внедрения системы автоматизации в ИП "Авторитет ИТ", необходимо выполнение следующих работ по подготовке объекта автоматизации к вводу системы в действие:</w:t>
      </w:r>
    </w:p>
    <w:p w14:paraId="7AB51F74" w14:textId="52E8DC34" w:rsidR="00F25A4C" w:rsidRPr="00847865" w:rsidRDefault="00F25A4C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Анализ текущих бизнес-процессов:</w:t>
      </w:r>
    </w:p>
    <w:p w14:paraId="11848BF2" w14:textId="77777777" w:rsidR="00F25A4C" w:rsidRPr="00847865" w:rsidRDefault="00F25A4C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Провести детальный анализ существующих бизнес-процессов в ИП "Авторитет ИТ" с целью выявления потребностей и особенностей, которые должна учесть новая система.</w:t>
      </w:r>
    </w:p>
    <w:p w14:paraId="12761E09" w14:textId="66D2FE09" w:rsidR="00F25A4C" w:rsidRPr="00847865" w:rsidRDefault="00F25A4C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Определение функциональных требований:</w:t>
      </w:r>
    </w:p>
    <w:p w14:paraId="586B0194" w14:textId="77777777" w:rsidR="00F25A4C" w:rsidRPr="00847865" w:rsidRDefault="00F25A4C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Составить перечень функциональных требований к системе автоматизации на основе выявленных потребностей и целей ИП "Авторитет ИТ".</w:t>
      </w:r>
    </w:p>
    <w:p w14:paraId="58FB0E30" w14:textId="37466901" w:rsidR="00F25A4C" w:rsidRPr="00847865" w:rsidRDefault="00F25A4C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Техническая подготовка:</w:t>
      </w:r>
    </w:p>
    <w:p w14:paraId="325C397B" w14:textId="77777777" w:rsidR="00F25A4C" w:rsidRPr="00847865" w:rsidRDefault="00F25A4C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Обеспечить соответствие текущего информационного инфраструктурного уровня требованиям системы, включая совместимость с используемым оборудованием и программным обеспечением.</w:t>
      </w:r>
    </w:p>
    <w:p w14:paraId="1715E8B2" w14:textId="628399DC" w:rsidR="00F25A4C" w:rsidRPr="00847865" w:rsidRDefault="00F25A4C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Обучение персонала:</w:t>
      </w:r>
    </w:p>
    <w:p w14:paraId="3E8CB34E" w14:textId="77777777" w:rsidR="00F25A4C" w:rsidRPr="00847865" w:rsidRDefault="00F25A4C" w:rsidP="00847865">
      <w:pPr>
        <w:pStyle w:val="11"/>
        <w:rPr>
          <w:rFonts w:cs="Times New Roman"/>
          <w:color w:val="000000"/>
          <w:szCs w:val="28"/>
        </w:rPr>
      </w:pPr>
    </w:p>
    <w:p w14:paraId="36C78B7B" w14:textId="77777777" w:rsidR="00F25A4C" w:rsidRPr="00847865" w:rsidRDefault="00F25A4C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Организовать тренинги и обучение сотрудников, которые будут использовать систему, с целью обеспечения их готовности к внедрению нового решения.</w:t>
      </w:r>
    </w:p>
    <w:p w14:paraId="235F5284" w14:textId="730BFC58" w:rsidR="00F25A4C" w:rsidRPr="00847865" w:rsidRDefault="00F25A4C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Подготовка данных:</w:t>
      </w:r>
    </w:p>
    <w:p w14:paraId="1AED6A12" w14:textId="77777777" w:rsidR="00F25A4C" w:rsidRPr="00847865" w:rsidRDefault="00F25A4C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Провести аудит и подготовку данных, которые будут внедрены в систему, уделяя внимание их чистоте, актуальности и соответствию форматам системы.</w:t>
      </w:r>
    </w:p>
    <w:p w14:paraId="3DF48AC7" w14:textId="7ADB5D65" w:rsidR="00F25A4C" w:rsidRPr="00847865" w:rsidRDefault="00F25A4C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Тестирование системы:</w:t>
      </w:r>
    </w:p>
    <w:p w14:paraId="697CB9E6" w14:textId="77777777" w:rsidR="00F25A4C" w:rsidRPr="00847865" w:rsidRDefault="00F25A4C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 xml:space="preserve">Провести комплексное тестирование всех компонентов системы, включая функциональные, интеграционные и </w:t>
      </w:r>
      <w:proofErr w:type="spellStart"/>
      <w:r w:rsidRPr="00847865">
        <w:rPr>
          <w:rFonts w:cs="Times New Roman"/>
          <w:color w:val="000000"/>
          <w:szCs w:val="28"/>
        </w:rPr>
        <w:t>производительностные</w:t>
      </w:r>
      <w:proofErr w:type="spellEnd"/>
      <w:r w:rsidRPr="00847865">
        <w:rPr>
          <w:rFonts w:cs="Times New Roman"/>
          <w:color w:val="000000"/>
          <w:szCs w:val="28"/>
        </w:rPr>
        <w:t xml:space="preserve"> тесты.</w:t>
      </w:r>
    </w:p>
    <w:p w14:paraId="741BD116" w14:textId="2578A2FC" w:rsidR="00F25A4C" w:rsidRPr="00847865" w:rsidRDefault="00F25A4C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Разработка плана внедрения:</w:t>
      </w:r>
    </w:p>
    <w:p w14:paraId="6A313B97" w14:textId="77777777" w:rsidR="00F25A4C" w:rsidRPr="00847865" w:rsidRDefault="00F25A4C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Разработать детальный план внедрения системы, определяя этапы, сроки и ответственных за каждый этап.</w:t>
      </w:r>
    </w:p>
    <w:p w14:paraId="7CD27B80" w14:textId="19879F9D" w:rsidR="00F25A4C" w:rsidRPr="00847865" w:rsidRDefault="00F25A4C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lastRenderedPageBreak/>
        <w:t>Проведение пилотного запуска:</w:t>
      </w:r>
    </w:p>
    <w:p w14:paraId="31D8DA1B" w14:textId="77777777" w:rsidR="00F25A4C" w:rsidRPr="00847865" w:rsidRDefault="00F25A4C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Провести ограниченный запуск системы в рамках пилотного проекта для проверки ее работоспособности и выявления возможных проблем.</w:t>
      </w:r>
    </w:p>
    <w:p w14:paraId="00A1F95D" w14:textId="77D87B55" w:rsidR="00F25A4C" w:rsidRPr="00847865" w:rsidRDefault="00F25A4C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Контроль и коррекция:</w:t>
      </w:r>
    </w:p>
    <w:p w14:paraId="60E80647" w14:textId="77777777" w:rsidR="00F25A4C" w:rsidRPr="00847865" w:rsidRDefault="00F25A4C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Установить систему мониторинга и контроля за процессом внедрения, а также предусмотреть механизмы для оперативной коррекции возможных сбоев и проблем.</w:t>
      </w:r>
    </w:p>
    <w:p w14:paraId="4CF2D62F" w14:textId="77489C70" w:rsidR="00F25A4C" w:rsidRPr="00847865" w:rsidRDefault="00F25A4C" w:rsidP="00847865">
      <w:pPr>
        <w:pStyle w:val="11"/>
        <w:numPr>
          <w:ilvl w:val="1"/>
          <w:numId w:val="10"/>
        </w:numPr>
        <w:ind w:left="0" w:firstLine="85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Документирование процесса внедрения:</w:t>
      </w:r>
    </w:p>
    <w:p w14:paraId="371FD273" w14:textId="1B0FA876" w:rsidR="00A23816" w:rsidRPr="00847865" w:rsidRDefault="00F25A4C" w:rsidP="00847865">
      <w:pPr>
        <w:pStyle w:val="11"/>
        <w:rPr>
          <w:rFonts w:cs="Times New Roman"/>
          <w:color w:val="000000"/>
          <w:szCs w:val="28"/>
        </w:rPr>
      </w:pPr>
      <w:r w:rsidRPr="00847865">
        <w:rPr>
          <w:rFonts w:cs="Times New Roman"/>
          <w:color w:val="000000"/>
          <w:szCs w:val="28"/>
        </w:rPr>
        <w:t>Вести подробную документацию по всем этапам подготовки и внедрения системы, включая отчеты о проведенных тестах, корректировках и обучении персонала.</w:t>
      </w:r>
    </w:p>
    <w:p w14:paraId="5DD49D7C" w14:textId="275CD0F3" w:rsidR="00A23816" w:rsidRPr="00847865" w:rsidRDefault="00847865" w:rsidP="00847865">
      <w:pPr>
        <w:pStyle w:val="11"/>
        <w:numPr>
          <w:ilvl w:val="0"/>
          <w:numId w:val="10"/>
        </w:numPr>
        <w:ind w:left="0" w:firstLine="851"/>
        <w:rPr>
          <w:rFonts w:cs="Times New Roman"/>
          <w:b/>
          <w:bCs/>
          <w:color w:val="000000"/>
          <w:szCs w:val="28"/>
        </w:rPr>
      </w:pPr>
      <w:r w:rsidRPr="00847865">
        <w:rPr>
          <w:rFonts w:cs="Times New Roman"/>
          <w:b/>
          <w:bCs/>
          <w:color w:val="000000"/>
          <w:szCs w:val="28"/>
        </w:rPr>
        <w:t>Требования к документированию</w:t>
      </w:r>
    </w:p>
    <w:p w14:paraId="623FFFB1" w14:textId="77777777" w:rsidR="00484246" w:rsidRPr="00847865" w:rsidRDefault="00484246" w:rsidP="00847865">
      <w:pPr>
        <w:ind w:firstLine="851"/>
        <w:rPr>
          <w:rFonts w:ascii="Times New Roman" w:hAnsi="Times New Roman" w:cs="Times New Roman"/>
          <w:sz w:val="28"/>
          <w:szCs w:val="28"/>
        </w:rPr>
      </w:pPr>
    </w:p>
    <w:sectPr w:rsidR="00484246" w:rsidRPr="00847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798"/>
    <w:multiLevelType w:val="multilevel"/>
    <w:tmpl w:val="733AF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1B2752FB"/>
    <w:multiLevelType w:val="multilevel"/>
    <w:tmpl w:val="A5BEEFA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718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5"/>
      <w:lvlText w:val="%1.%2.%3.%4.%5."/>
      <w:lvlJc w:val="left"/>
      <w:pPr>
        <w:ind w:left="157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1E0656"/>
    <w:multiLevelType w:val="hybridMultilevel"/>
    <w:tmpl w:val="F4CE2702"/>
    <w:lvl w:ilvl="0" w:tplc="063ED5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D4E510F"/>
    <w:multiLevelType w:val="multilevel"/>
    <w:tmpl w:val="0FD6E23A"/>
    <w:lvl w:ilvl="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2F1453B4"/>
    <w:multiLevelType w:val="hybridMultilevel"/>
    <w:tmpl w:val="CAB40DDE"/>
    <w:lvl w:ilvl="0" w:tplc="063ED5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3E5239A"/>
    <w:multiLevelType w:val="hybridMultilevel"/>
    <w:tmpl w:val="E50ECB22"/>
    <w:lvl w:ilvl="0" w:tplc="063ED5C0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" w15:restartNumberingAfterBreak="0">
    <w:nsid w:val="35180AFB"/>
    <w:multiLevelType w:val="multilevel"/>
    <w:tmpl w:val="DC58B8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36CF65C9"/>
    <w:multiLevelType w:val="hybridMultilevel"/>
    <w:tmpl w:val="1E3C4F04"/>
    <w:lvl w:ilvl="0" w:tplc="063ED5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1941B0"/>
    <w:multiLevelType w:val="hybridMultilevel"/>
    <w:tmpl w:val="972E4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6498C"/>
    <w:multiLevelType w:val="hybridMultilevel"/>
    <w:tmpl w:val="756E85AA"/>
    <w:lvl w:ilvl="0" w:tplc="063ED5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2F15556"/>
    <w:multiLevelType w:val="multilevel"/>
    <w:tmpl w:val="31027E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48762D22"/>
    <w:multiLevelType w:val="multilevel"/>
    <w:tmpl w:val="DC58B8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4A944D8B"/>
    <w:multiLevelType w:val="hybridMultilevel"/>
    <w:tmpl w:val="30966CA4"/>
    <w:lvl w:ilvl="0" w:tplc="063ED5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7D6662F"/>
    <w:multiLevelType w:val="hybridMultilevel"/>
    <w:tmpl w:val="0C789680"/>
    <w:lvl w:ilvl="0" w:tplc="063ED5C0">
      <w:start w:val="1"/>
      <w:numFmt w:val="bullet"/>
      <w:lvlText w:val=""/>
      <w:lvlJc w:val="left"/>
      <w:pPr>
        <w:ind w:left="1406" w:hanging="555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608F0ABF"/>
    <w:multiLevelType w:val="hybridMultilevel"/>
    <w:tmpl w:val="C8FC04EE"/>
    <w:lvl w:ilvl="0" w:tplc="063ED5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C7801DA6">
      <w:numFmt w:val="bullet"/>
      <w:lvlText w:val="•"/>
      <w:lvlJc w:val="left"/>
      <w:pPr>
        <w:ind w:left="2486" w:hanging="555"/>
      </w:pPr>
      <w:rPr>
        <w:rFonts w:ascii="Times New Roman" w:eastAsia="Batang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B106FEE"/>
    <w:multiLevelType w:val="hybridMultilevel"/>
    <w:tmpl w:val="84B24498"/>
    <w:lvl w:ilvl="0" w:tplc="063ED5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FF81EDF"/>
    <w:multiLevelType w:val="hybridMultilevel"/>
    <w:tmpl w:val="EB2CBC26"/>
    <w:lvl w:ilvl="0" w:tplc="063ED5C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707676304">
    <w:abstractNumId w:val="3"/>
  </w:num>
  <w:num w:numId="2" w16cid:durableId="371923814">
    <w:abstractNumId w:val="13"/>
  </w:num>
  <w:num w:numId="3" w16cid:durableId="1128084682">
    <w:abstractNumId w:val="15"/>
  </w:num>
  <w:num w:numId="4" w16cid:durableId="959071613">
    <w:abstractNumId w:val="5"/>
  </w:num>
  <w:num w:numId="5" w16cid:durableId="1414548334">
    <w:abstractNumId w:val="9"/>
  </w:num>
  <w:num w:numId="6" w16cid:durableId="2105301287">
    <w:abstractNumId w:val="7"/>
  </w:num>
  <w:num w:numId="7" w16cid:durableId="1383825260">
    <w:abstractNumId w:val="14"/>
  </w:num>
  <w:num w:numId="8" w16cid:durableId="1357072554">
    <w:abstractNumId w:val="8"/>
  </w:num>
  <w:num w:numId="9" w16cid:durableId="1466308988">
    <w:abstractNumId w:val="10"/>
  </w:num>
  <w:num w:numId="10" w16cid:durableId="680353073">
    <w:abstractNumId w:val="6"/>
  </w:num>
  <w:num w:numId="11" w16cid:durableId="376783377">
    <w:abstractNumId w:val="1"/>
  </w:num>
  <w:num w:numId="12" w16cid:durableId="359206382">
    <w:abstractNumId w:val="0"/>
  </w:num>
  <w:num w:numId="13" w16cid:durableId="1723866231">
    <w:abstractNumId w:val="2"/>
  </w:num>
  <w:num w:numId="14" w16cid:durableId="1829126540">
    <w:abstractNumId w:val="12"/>
  </w:num>
  <w:num w:numId="15" w16cid:durableId="616719696">
    <w:abstractNumId w:val="16"/>
  </w:num>
  <w:num w:numId="16" w16cid:durableId="347605550">
    <w:abstractNumId w:val="4"/>
  </w:num>
  <w:num w:numId="17" w16cid:durableId="11769192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6E1"/>
    <w:rsid w:val="00042869"/>
    <w:rsid w:val="00047759"/>
    <w:rsid w:val="001E5850"/>
    <w:rsid w:val="002006E1"/>
    <w:rsid w:val="00265BC7"/>
    <w:rsid w:val="00430BA1"/>
    <w:rsid w:val="00484246"/>
    <w:rsid w:val="0051150B"/>
    <w:rsid w:val="00526FF3"/>
    <w:rsid w:val="0059136B"/>
    <w:rsid w:val="005938A2"/>
    <w:rsid w:val="005A3ECF"/>
    <w:rsid w:val="006200DB"/>
    <w:rsid w:val="006C6C50"/>
    <w:rsid w:val="00780F82"/>
    <w:rsid w:val="00847865"/>
    <w:rsid w:val="00A23816"/>
    <w:rsid w:val="00AA66A2"/>
    <w:rsid w:val="00AE0B2F"/>
    <w:rsid w:val="00C2566E"/>
    <w:rsid w:val="00C93CC1"/>
    <w:rsid w:val="00C95E68"/>
    <w:rsid w:val="00CD0EF5"/>
    <w:rsid w:val="00D60089"/>
    <w:rsid w:val="00E965B4"/>
    <w:rsid w:val="00EE7841"/>
    <w:rsid w:val="00F25A4C"/>
    <w:rsid w:val="00FB213C"/>
    <w:rsid w:val="00FD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7785"/>
  <w15:chartTrackingRefBased/>
  <w15:docId w15:val="{1C5B8861-7C22-451D-92DE-7E124E81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,c"/>
    <w:basedOn w:val="a"/>
    <w:next w:val="a"/>
    <w:link w:val="10"/>
    <w:qFormat/>
    <w:rsid w:val="00AA66A2"/>
    <w:pPr>
      <w:keepNext/>
      <w:keepLines/>
      <w:pageBreakBefore/>
      <w:numPr>
        <w:numId w:val="11"/>
      </w:numPr>
      <w:spacing w:before="48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styleId="2">
    <w:name w:val="heading 2"/>
    <w:aliases w:val="H2,h2,Numbered text 3,2,Reset numbering,2 headline,h,headline,Заголовок 2 Знак1,Заголовок 2 Знак Знак,H2 Знак Знак,h2 Знак Знак,H2 Знак1,Numbered text 3 Знак1,2 headline Знак,h Знак,headline Знак,h2 Знак1,HD2,GP_H2,H21,H22,H23,H24,H25,H26"/>
    <w:basedOn w:val="a"/>
    <w:next w:val="a"/>
    <w:link w:val="20"/>
    <w:qFormat/>
    <w:rsid w:val="00AA66A2"/>
    <w:pPr>
      <w:keepNext/>
      <w:numPr>
        <w:ilvl w:val="1"/>
        <w:numId w:val="1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styleId="3">
    <w:name w:val="heading 3"/>
    <w:aliases w:val="H3,heading 3,h3,H31,H32,H33,H34,H35,H311,H321,H36,H37,H38,H39,H310,H312,H313,H314,H315,H316,H317,H318,H319,H320,H322,H323,H3110,H3111,H324,H325,H326,H327,H328,H329,H330,H331,H332,H341,H351,H361,H371,H3121,H381,H391,H3131,H3101,H3141,Заголово"/>
    <w:basedOn w:val="a"/>
    <w:next w:val="a"/>
    <w:link w:val="30"/>
    <w:qFormat/>
    <w:rsid w:val="00AA66A2"/>
    <w:pPr>
      <w:keepNext/>
      <w:numPr>
        <w:ilvl w:val="2"/>
        <w:numId w:val="11"/>
      </w:numPr>
      <w:spacing w:before="240" w:after="12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styleId="4">
    <w:name w:val="heading 4"/>
    <w:aliases w:val="H4,heading 4,Заголовок 4 (Приложение),Level 2 - a,Параграф,Level 3,1.1. Заголовок 4,H41,H42,H411,H43,H44,H412,H421,H4111,GP_H4,4,I4,l4,heading4,I41,41,l41,heading41,(Shift Ctrl 4),Titre 41,t4.T4,4heading,a.,4 dash,d,4 dash1,d1,31,h41,a.1,d2"/>
    <w:basedOn w:val="a"/>
    <w:next w:val="a"/>
    <w:link w:val="40"/>
    <w:qFormat/>
    <w:rsid w:val="00AA66A2"/>
    <w:pPr>
      <w:keepNext/>
      <w:numPr>
        <w:ilvl w:val="3"/>
        <w:numId w:val="11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paragraph" w:styleId="5">
    <w:name w:val="heading 5"/>
    <w:aliases w:val="H5,H51,H52,H511,H53,H54,H55,H56,H512,H521,H5111,Подзадача 5 уровень,PIM 5,5,ITT t5,PA Pico Section"/>
    <w:basedOn w:val="a"/>
    <w:next w:val="a"/>
    <w:link w:val="50"/>
    <w:qFormat/>
    <w:rsid w:val="00AA66A2"/>
    <w:pPr>
      <w:keepNext/>
      <w:numPr>
        <w:ilvl w:val="4"/>
        <w:numId w:val="11"/>
      </w:numPr>
      <w:spacing w:before="60" w:after="0" w:line="312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lang w:val="x-none" w:eastAsia="x-none"/>
    </w:rPr>
  </w:style>
  <w:style w:type="paragraph" w:styleId="6">
    <w:name w:val="heading 6"/>
    <w:aliases w:val="H6,H61,H62,H611,H63,H64,H612,H621,H6111,PIM 6"/>
    <w:basedOn w:val="5"/>
    <w:next w:val="a0"/>
    <w:link w:val="60"/>
    <w:qFormat/>
    <w:rsid w:val="00AA66A2"/>
    <w:pPr>
      <w:keepLines/>
      <w:numPr>
        <w:ilvl w:val="5"/>
      </w:numPr>
      <w:tabs>
        <w:tab w:val="left" w:pos="1701"/>
      </w:tabs>
      <w:suppressAutoHyphens/>
      <w:spacing w:line="240" w:lineRule="auto"/>
      <w:jc w:val="left"/>
      <w:outlineLvl w:val="5"/>
    </w:pPr>
    <w:rPr>
      <w:bCs w:val="0"/>
      <w:iCs w:val="0"/>
      <w:kern w:val="28"/>
    </w:rPr>
  </w:style>
  <w:style w:type="paragraph" w:styleId="7">
    <w:name w:val="heading 7"/>
    <w:aliases w:val="H7,PIM 7"/>
    <w:basedOn w:val="6"/>
    <w:next w:val="a0"/>
    <w:link w:val="70"/>
    <w:qFormat/>
    <w:rsid w:val="00AA66A2"/>
    <w:pPr>
      <w:numPr>
        <w:ilvl w:val="6"/>
      </w:numPr>
      <w:outlineLvl w:val="6"/>
    </w:pPr>
    <w:rPr>
      <w:sz w:val="24"/>
      <w:szCs w:val="24"/>
    </w:rPr>
  </w:style>
  <w:style w:type="paragraph" w:styleId="8">
    <w:name w:val="heading 8"/>
    <w:aliases w:val="H8"/>
    <w:basedOn w:val="a"/>
    <w:next w:val="a"/>
    <w:link w:val="80"/>
    <w:qFormat/>
    <w:rsid w:val="00AA66A2"/>
    <w:pPr>
      <w:keepNext/>
      <w:numPr>
        <w:ilvl w:val="7"/>
        <w:numId w:val="11"/>
      </w:numPr>
      <w:spacing w:before="60" w:after="0" w:line="276" w:lineRule="auto"/>
      <w:jc w:val="both"/>
      <w:outlineLvl w:val="7"/>
    </w:pPr>
    <w:rPr>
      <w:rFonts w:ascii="Times New Roman" w:eastAsia="Times New Roman" w:hAnsi="Times New Roman" w:cs="Times New Roman"/>
      <w:b/>
      <w:iCs/>
      <w:sz w:val="24"/>
      <w:szCs w:val="24"/>
      <w:lang w:val="x-none" w:eastAsia="x-none"/>
    </w:rPr>
  </w:style>
  <w:style w:type="paragraph" w:styleId="9">
    <w:name w:val="heading 9"/>
    <w:aliases w:val="H9"/>
    <w:basedOn w:val="a"/>
    <w:next w:val="a0"/>
    <w:link w:val="90"/>
    <w:qFormat/>
    <w:rsid w:val="00AA66A2"/>
    <w:pPr>
      <w:keepNext/>
      <w:keepLines/>
      <w:pageBreakBefore/>
      <w:numPr>
        <w:ilvl w:val="8"/>
        <w:numId w:val="11"/>
      </w:numPr>
      <w:spacing w:before="480" w:after="120" w:line="240" w:lineRule="auto"/>
      <w:jc w:val="right"/>
      <w:outlineLvl w:val="8"/>
    </w:pPr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1E5850"/>
    <w:pPr>
      <w:spacing w:after="0" w:line="360" w:lineRule="auto"/>
      <w:ind w:firstLine="851"/>
      <w:jc w:val="both"/>
    </w:pPr>
    <w:rPr>
      <w:rFonts w:ascii="Times New Roman" w:eastAsia="Batang" w:hAnsi="Times New Roman"/>
      <w:sz w:val="28"/>
    </w:rPr>
  </w:style>
  <w:style w:type="character" w:customStyle="1" w:styleId="12">
    <w:name w:val="Стиль1 Знак"/>
    <w:basedOn w:val="a1"/>
    <w:link w:val="11"/>
    <w:rsid w:val="001E5850"/>
    <w:rPr>
      <w:rFonts w:ascii="Times New Roman" w:eastAsia="Batang" w:hAnsi="Times New Roman"/>
      <w:sz w:val="28"/>
    </w:rPr>
  </w:style>
  <w:style w:type="character" w:customStyle="1" w:styleId="10">
    <w:name w:val="Заголовок 1 Знак"/>
    <w:aliases w:val="H1 Знак,Document Header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c Знак"/>
    <w:basedOn w:val="a1"/>
    <w:link w:val="1"/>
    <w:rsid w:val="00AA66A2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character" w:customStyle="1" w:styleId="20">
    <w:name w:val="Заголовок 2 Знак"/>
    <w:aliases w:val="H2 Знак,h2 Знак,Numbered text 3 Знак,2 Знак,Reset numbering Знак,2 headline Знак1,h Знак1,headline Знак1,Заголовок 2 Знак1 Знак,Заголовок 2 Знак Знак Знак,H2 Знак Знак Знак,h2 Знак Знак Знак,H2 Знак1 Знак,Numbered text 3 Знак1 Знак"/>
    <w:basedOn w:val="a1"/>
    <w:link w:val="2"/>
    <w:rsid w:val="00AA66A2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30">
    <w:name w:val="Заголовок 3 Знак"/>
    <w:aliases w:val="H3 Знак,heading 3 Знак,h3 Знак,H31 Знак,H32 Знак,H33 Знак,H34 Знак,H35 Знак,H311 Знак,H321 Знак,H36 Знак,H37 Знак,H38 Знак,H39 Знак,H310 Знак,H312 Знак,H313 Знак,H314 Знак,H315 Знак,H316 Знак,H317 Знак,H318 Знак,H319 Знак,H320 Знак"/>
    <w:basedOn w:val="a1"/>
    <w:link w:val="3"/>
    <w:rsid w:val="00AA66A2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40">
    <w:name w:val="Заголовок 4 Знак"/>
    <w:aliases w:val="H4 Знак,heading 4 Знак,Заголовок 4 (Приложение) Знак,Level 2 - a Знак,Параграф Знак,Level 3 Знак,1.1. Заголовок 4 Знак,H41 Знак,H42 Знак,H411 Знак,H43 Знак,H44 Знак,H412 Знак,H421 Знак,H4111 Знак,GP_H4 Знак,4 Знак,I4 Знак,l4 Знак,d Знак"/>
    <w:basedOn w:val="a1"/>
    <w:link w:val="4"/>
    <w:rsid w:val="00AA66A2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aliases w:val="H5 Знак,H51 Знак,H52 Знак,H511 Знак,H53 Знак,H54 Знак,H55 Знак,H56 Знак,H512 Знак,H521 Знак,H5111 Знак,Подзадача 5 уровень Знак,PIM 5 Знак,5 Знак,ITT t5 Знак,PA Pico Section Знак"/>
    <w:basedOn w:val="a1"/>
    <w:link w:val="5"/>
    <w:rsid w:val="00AA66A2"/>
    <w:rPr>
      <w:rFonts w:ascii="Times New Roman" w:eastAsia="Times New Roman" w:hAnsi="Times New Roman" w:cs="Times New Roman"/>
      <w:b/>
      <w:bCs/>
      <w:i/>
      <w:iCs/>
      <w:lang w:val="x-none" w:eastAsia="x-none"/>
    </w:rPr>
  </w:style>
  <w:style w:type="character" w:customStyle="1" w:styleId="60">
    <w:name w:val="Заголовок 6 Знак"/>
    <w:aliases w:val="H6 Знак,H61 Знак,H62 Знак,H611 Знак,H63 Знак,H64 Знак,H612 Знак,H621 Знак,H6111 Знак,PIM 6 Знак"/>
    <w:basedOn w:val="a1"/>
    <w:link w:val="6"/>
    <w:rsid w:val="00AA66A2"/>
    <w:rPr>
      <w:rFonts w:ascii="Times New Roman" w:eastAsia="Times New Roman" w:hAnsi="Times New Roman" w:cs="Times New Roman"/>
      <w:b/>
      <w:i/>
      <w:kern w:val="28"/>
      <w:lang w:val="x-none" w:eastAsia="x-none"/>
    </w:rPr>
  </w:style>
  <w:style w:type="character" w:customStyle="1" w:styleId="70">
    <w:name w:val="Заголовок 7 Знак"/>
    <w:aliases w:val="H7 Знак,PIM 7 Знак"/>
    <w:basedOn w:val="a1"/>
    <w:link w:val="7"/>
    <w:rsid w:val="00AA66A2"/>
    <w:rPr>
      <w:rFonts w:ascii="Times New Roman" w:eastAsia="Times New Roman" w:hAnsi="Times New Roman" w:cs="Times New Roman"/>
      <w:b/>
      <w:i/>
      <w:kern w:val="28"/>
      <w:sz w:val="24"/>
      <w:szCs w:val="24"/>
      <w:lang w:val="x-none" w:eastAsia="x-none"/>
    </w:rPr>
  </w:style>
  <w:style w:type="character" w:customStyle="1" w:styleId="80">
    <w:name w:val="Заголовок 8 Знак"/>
    <w:aliases w:val="H8 Знак"/>
    <w:basedOn w:val="a1"/>
    <w:link w:val="8"/>
    <w:rsid w:val="00AA66A2"/>
    <w:rPr>
      <w:rFonts w:ascii="Times New Roman" w:eastAsia="Times New Roman" w:hAnsi="Times New Roman" w:cs="Times New Roman"/>
      <w:b/>
      <w:iCs/>
      <w:sz w:val="24"/>
      <w:szCs w:val="24"/>
      <w:lang w:val="x-none" w:eastAsia="x-none"/>
    </w:rPr>
  </w:style>
  <w:style w:type="character" w:customStyle="1" w:styleId="90">
    <w:name w:val="Заголовок 9 Знак"/>
    <w:aliases w:val="H9 Знак"/>
    <w:basedOn w:val="a1"/>
    <w:link w:val="9"/>
    <w:rsid w:val="00AA66A2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styleId="a4">
    <w:name w:val="caption"/>
    <w:aliases w:val="Название1,##,Название2,Название таблицы/рисунка,Название объекта Знак1 Знак,Название объекта Знак Знак Знак,Название объекта Знак1,Название объекта Знак Знак,Название объекта Знак2 Знак,Объект,Знак Знак Знак Знак,Name_object"/>
    <w:basedOn w:val="a"/>
    <w:next w:val="a"/>
    <w:link w:val="a5"/>
    <w:uiPriority w:val="35"/>
    <w:qFormat/>
    <w:rsid w:val="00AA66A2"/>
    <w:pPr>
      <w:spacing w:before="60" w:after="0" w:line="276" w:lineRule="auto"/>
      <w:ind w:firstLine="635"/>
      <w:jc w:val="both"/>
    </w:pPr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a5">
    <w:name w:val="Название объекта Знак"/>
    <w:aliases w:val="Название1 Знак,## Знак,Название2 Знак,Название таблицы/рисунка Знак,Название объекта Знак1 Знак Знак,Название объекта Знак Знак Знак Знак,Название объекта Знак1 Знак1,Название объекта Знак Знак Знак1,Объект Знак,Name_object Знак"/>
    <w:link w:val="a4"/>
    <w:uiPriority w:val="35"/>
    <w:rsid w:val="00AA66A2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paragraph" w:customStyle="1" w:styleId="a6">
    <w:name w:val="_ПЗ_текст"/>
    <w:basedOn w:val="a"/>
    <w:qFormat/>
    <w:rsid w:val="00AA66A2"/>
    <w:pPr>
      <w:spacing w:after="0" w:line="360" w:lineRule="auto"/>
      <w:ind w:left="284"/>
    </w:pPr>
    <w:rPr>
      <w:rFonts w:ascii="Arial" w:eastAsia="Times New Roman" w:hAnsi="Arial" w:cs="Times New Roman"/>
      <w:szCs w:val="20"/>
      <w:lang w:eastAsia="ru-RU"/>
    </w:rPr>
  </w:style>
  <w:style w:type="paragraph" w:customStyle="1" w:styleId="a7">
    <w:name w:val="Таблица_Текст"/>
    <w:basedOn w:val="a"/>
    <w:rsid w:val="00AA66A2"/>
    <w:pPr>
      <w:spacing w:after="0" w:line="240" w:lineRule="auto"/>
    </w:pPr>
    <w:rPr>
      <w:rFonts w:ascii="Trebuchet MS" w:eastAsia="Times New Roman" w:hAnsi="Trebuchet MS" w:cs="Times New Roman"/>
      <w:szCs w:val="20"/>
    </w:rPr>
  </w:style>
  <w:style w:type="paragraph" w:customStyle="1" w:styleId="a8">
    <w:name w:val="Таблица_Заголовок"/>
    <w:basedOn w:val="a"/>
    <w:rsid w:val="00AA66A2"/>
    <w:pPr>
      <w:keepNext/>
      <w:spacing w:after="0" w:line="240" w:lineRule="auto"/>
      <w:jc w:val="center"/>
    </w:pPr>
    <w:rPr>
      <w:rFonts w:ascii="Trebuchet MS" w:eastAsia="Times New Roman" w:hAnsi="Trebuchet MS" w:cs="Times New Roman"/>
      <w:b/>
      <w:bCs/>
      <w:szCs w:val="20"/>
    </w:rPr>
  </w:style>
  <w:style w:type="paragraph" w:styleId="a0">
    <w:name w:val="Body Text"/>
    <w:basedOn w:val="a"/>
    <w:link w:val="a9"/>
    <w:uiPriority w:val="99"/>
    <w:semiHidden/>
    <w:unhideWhenUsed/>
    <w:rsid w:val="00AA66A2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AA66A2"/>
  </w:style>
  <w:style w:type="paragraph" w:styleId="aa">
    <w:name w:val="List Paragraph"/>
    <w:basedOn w:val="a"/>
    <w:uiPriority w:val="34"/>
    <w:qFormat/>
    <w:rsid w:val="00AA66A2"/>
    <w:pPr>
      <w:ind w:left="720"/>
      <w:contextualSpacing/>
    </w:pPr>
  </w:style>
  <w:style w:type="character" w:styleId="ab">
    <w:name w:val="Hyperlink"/>
    <w:basedOn w:val="a1"/>
    <w:uiPriority w:val="99"/>
    <w:unhideWhenUsed/>
    <w:rsid w:val="005938A2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5A3ECF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5A3ECF"/>
    <w:rPr>
      <w:color w:val="954F72" w:themeColor="followedHyperlink"/>
      <w:u w:val="single"/>
    </w:rPr>
  </w:style>
  <w:style w:type="character" w:styleId="ae">
    <w:name w:val="Strong"/>
    <w:basedOn w:val="a1"/>
    <w:uiPriority w:val="22"/>
    <w:qFormat/>
    <w:rsid w:val="00C93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</dc:creator>
  <cp:keywords/>
  <dc:description/>
  <cp:lastModifiedBy>Савелий Сарбаев</cp:lastModifiedBy>
  <cp:revision>11</cp:revision>
  <dcterms:created xsi:type="dcterms:W3CDTF">2024-01-17T13:06:00Z</dcterms:created>
  <dcterms:modified xsi:type="dcterms:W3CDTF">2024-01-17T20:59:00Z</dcterms:modified>
</cp:coreProperties>
</file>