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21" w:rsidRPr="00F2260A" w:rsidRDefault="00C56A21" w:rsidP="0083415A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754"/>
      </w:tblGrid>
      <w:tr w:rsidR="008C61E9" w:rsidRPr="001E4908" w:rsidTr="001E4908">
        <w:trPr>
          <w:trHeight w:val="1819"/>
        </w:trPr>
        <w:tc>
          <w:tcPr>
            <w:tcW w:w="9742" w:type="dxa"/>
            <w:gridSpan w:val="2"/>
            <w:shd w:val="clear" w:color="auto" w:fill="FF6600"/>
          </w:tcPr>
          <w:p w:rsidR="0083415A" w:rsidRPr="001E4908" w:rsidRDefault="0083415A" w:rsidP="001E4908">
            <w:pPr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KAMAKURA LIVE</w:t>
            </w:r>
            <w:r w:rsidRPr="001E4908">
              <w:rPr>
                <w:rFonts w:asciiTheme="majorHAnsi" w:hAnsiTheme="majorHAnsi" w:cstheme="majorHAnsi" w:hint="eastAsia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Special Program</w:t>
            </w:r>
          </w:p>
          <w:p w:rsidR="0083415A" w:rsidRPr="001E4908" w:rsidRDefault="0083415A" w:rsidP="00A76E45">
            <w:pPr>
              <w:spacing w:line="300" w:lineRule="exact"/>
              <w:ind w:firstLineChars="50" w:firstLine="173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1E4908">
              <w:rPr>
                <w:rFonts w:asciiTheme="majorHAnsi" w:hAnsiTheme="majorHAnsi" w:cstheme="majorHAnsi" w:hint="eastAsia"/>
                <w:b/>
                <w:color w:val="FFFFFF" w:themeColor="background1"/>
                <w:sz w:val="32"/>
                <w:szCs w:val="32"/>
              </w:rPr>
              <w:t>From JAPAN to US!</w:t>
            </w:r>
          </w:p>
          <w:p w:rsidR="0083415A" w:rsidRPr="001E4908" w:rsidRDefault="0083415A" w:rsidP="00A76E45">
            <w:pPr>
              <w:spacing w:line="300" w:lineRule="exact"/>
              <w:ind w:firstLineChars="50" w:firstLine="173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Medical Device Innovation through HBD</w:t>
            </w:r>
          </w:p>
          <w:p w:rsidR="0083415A" w:rsidRPr="001E4908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December 18, 2015</w:t>
            </w:r>
          </w:p>
          <w:p w:rsidR="008C61E9" w:rsidRPr="001E4908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u w:val="single"/>
              </w:rPr>
            </w:pPr>
            <w:proofErr w:type="spellStart"/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Hamagin</w:t>
            </w:r>
            <w:proofErr w:type="spellEnd"/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Hall, Yokohama, Japan</w:t>
            </w:r>
          </w:p>
        </w:tc>
      </w:tr>
      <w:tr w:rsidR="003A2BD3" w:rsidRPr="001E4908" w:rsidTr="009A58A6">
        <w:trPr>
          <w:trHeight w:val="541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3A2BD3" w:rsidRPr="001E4908" w:rsidRDefault="00F571F3" w:rsidP="001E4908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Introduction &amp; Welcome</w:t>
            </w:r>
          </w:p>
        </w:tc>
      </w:tr>
      <w:tr w:rsidR="008C61E9" w:rsidRPr="001E4908" w:rsidTr="00F571F3">
        <w:trPr>
          <w:trHeight w:val="479"/>
        </w:trPr>
        <w:tc>
          <w:tcPr>
            <w:tcW w:w="988" w:type="dxa"/>
          </w:tcPr>
          <w:p w:rsidR="008C61E9" w:rsidRPr="001E4908" w:rsidRDefault="00A632C4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8C61E9" w:rsidRPr="001E4908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EE1150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00</w:t>
            </w:r>
          </w:p>
        </w:tc>
        <w:tc>
          <w:tcPr>
            <w:tcW w:w="8754" w:type="dxa"/>
          </w:tcPr>
          <w:p w:rsidR="00B40D6B" w:rsidRPr="001E4908" w:rsidRDefault="00CB011F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4908">
              <w:rPr>
                <w:rFonts w:ascii="Arial" w:hAnsi="Arial" w:cs="Arial"/>
                <w:sz w:val="24"/>
                <w:szCs w:val="24"/>
              </w:rPr>
              <w:t xml:space="preserve">Dr. </w:t>
            </w:r>
            <w:r w:rsidR="00A632C4" w:rsidRPr="001E4908">
              <w:rPr>
                <w:rFonts w:ascii="Arial" w:hAnsi="Arial" w:cs="Arial"/>
                <w:sz w:val="24"/>
                <w:szCs w:val="24"/>
              </w:rPr>
              <w:t>Shigeru Saito (</w:t>
            </w:r>
            <w:proofErr w:type="spellStart"/>
            <w:r w:rsidR="00A632C4" w:rsidRPr="001E4908">
              <w:rPr>
                <w:rFonts w:ascii="Arial" w:hAnsi="Arial" w:cs="Arial"/>
                <w:sz w:val="24"/>
                <w:szCs w:val="24"/>
              </w:rPr>
              <w:t>Shonan</w:t>
            </w:r>
            <w:proofErr w:type="spellEnd"/>
            <w:r w:rsidR="00A632C4" w:rsidRPr="001E4908">
              <w:rPr>
                <w:rFonts w:ascii="Arial" w:hAnsi="Arial" w:cs="Arial"/>
                <w:sz w:val="24"/>
                <w:szCs w:val="24"/>
              </w:rPr>
              <w:t xml:space="preserve"> Kamakura </w:t>
            </w:r>
            <w:proofErr w:type="spellStart"/>
            <w:r w:rsidR="00A632C4" w:rsidRPr="001E4908">
              <w:rPr>
                <w:rFonts w:ascii="Arial" w:hAnsi="Arial" w:cs="Arial"/>
                <w:sz w:val="24"/>
                <w:szCs w:val="24"/>
              </w:rPr>
              <w:t>Hosp</w:t>
            </w:r>
            <w:proofErr w:type="spellEnd"/>
            <w:r w:rsidR="00FD5B36" w:rsidRPr="001E490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571F3" w:rsidRPr="001E4908" w:rsidTr="00F571F3">
        <w:trPr>
          <w:trHeight w:val="39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F571F3" w:rsidRPr="00F571F3" w:rsidRDefault="00F571F3" w:rsidP="00F571F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71F3">
              <w:rPr>
                <w:rFonts w:ascii="Arial" w:hAnsi="Arial" w:cs="Arial" w:hint="eastAsia"/>
                <w:b/>
                <w:sz w:val="28"/>
                <w:szCs w:val="28"/>
              </w:rPr>
              <w:t>Plenary Session</w:t>
            </w:r>
            <w:r w:rsidRPr="00F571F3">
              <w:rPr>
                <w:rFonts w:ascii="Arial" w:hAnsi="Arial" w:cs="Arial"/>
                <w:b/>
                <w:sz w:val="28"/>
                <w:szCs w:val="28"/>
              </w:rPr>
              <w:t>: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 xml:space="preserve"> </w:t>
            </w:r>
            <w:r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Introducing Medical Devices of Japan to the World</w:t>
            </w:r>
          </w:p>
          <w:p w:rsidR="00F571F3" w:rsidRPr="00F571F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Moderators:  Fumiaki Ikeno, </w:t>
            </w:r>
            <w:proofErr w:type="spellStart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Toshi</w:t>
            </w:r>
            <w:proofErr w:type="spellEnd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Tominaga</w:t>
            </w:r>
            <w:proofErr w:type="spellEnd"/>
          </w:p>
        </w:tc>
      </w:tr>
      <w:tr w:rsidR="00F571F3" w:rsidRPr="001E4908" w:rsidTr="00804570">
        <w:trPr>
          <w:trHeight w:val="894"/>
        </w:trPr>
        <w:tc>
          <w:tcPr>
            <w:tcW w:w="988" w:type="dxa"/>
          </w:tcPr>
          <w:p w:rsidR="00F571F3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11:10</w:t>
            </w:r>
          </w:p>
        </w:tc>
        <w:tc>
          <w:tcPr>
            <w:tcW w:w="8754" w:type="dxa"/>
          </w:tcPr>
          <w:p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The PMDA View of </w:t>
            </w:r>
            <w:proofErr w:type="spellStart"/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Mr</w:t>
            </w:r>
            <w:proofErr w:type="spellEnd"/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Abe’s Emphasis on Medical Technology from Outside World Into Japan and From Japan Exported to Outside World</w:t>
            </w: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Dr. </w:t>
            </w: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Tatsuya Kondo (PMDA)</w:t>
            </w:r>
          </w:p>
        </w:tc>
      </w:tr>
      <w:tr w:rsidR="00F571F3" w:rsidRPr="001E4908" w:rsidTr="00804570">
        <w:trPr>
          <w:trHeight w:val="851"/>
        </w:trPr>
        <w:tc>
          <w:tcPr>
            <w:tcW w:w="988" w:type="dxa"/>
          </w:tcPr>
          <w:p w:rsidR="00F571F3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11:25</w:t>
            </w:r>
          </w:p>
        </w:tc>
        <w:tc>
          <w:tcPr>
            <w:tcW w:w="8754" w:type="dxa"/>
          </w:tcPr>
          <w:p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From Japan Last to “Japan First”:  Success of More Than 10 Years of HBD On Cardiac Devices Availability &amp; Clinical Care In Japan</w:t>
            </w: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Dr. Shigeru Saito (</w:t>
            </w:r>
            <w:proofErr w:type="spellStart"/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Shonan</w:t>
            </w:r>
            <w:proofErr w:type="spellEnd"/>
            <w:r w:rsidRPr="00A81A13">
              <w:rPr>
                <w:rFonts w:asciiTheme="majorHAnsi" w:hAnsiTheme="majorHAnsi" w:cstheme="majorHAnsi"/>
                <w:sz w:val="24"/>
                <w:szCs w:val="24"/>
              </w:rPr>
              <w:t xml:space="preserve"> Kamakura)</w:t>
            </w:r>
          </w:p>
        </w:tc>
      </w:tr>
      <w:tr w:rsidR="00F571F3" w:rsidRPr="001E4908" w:rsidTr="00804570">
        <w:trPr>
          <w:trHeight w:val="834"/>
        </w:trPr>
        <w:tc>
          <w:tcPr>
            <w:tcW w:w="988" w:type="dxa"/>
          </w:tcPr>
          <w:p w:rsidR="00F571F3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11:40</w:t>
            </w:r>
          </w:p>
        </w:tc>
        <w:tc>
          <w:tcPr>
            <w:tcW w:w="8754" w:type="dxa"/>
          </w:tcPr>
          <w:p w:rsidR="00804570" w:rsidRPr="00A81A13" w:rsidRDefault="00804570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571F3" w:rsidRPr="00A81A13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Development of</w:t>
            </w: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Innovative</w:t>
            </w:r>
            <w:r w:rsidRPr="00A81A13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 Medical Devices with Team Japan AS A WHOLE Efforts of AMED</w:t>
            </w:r>
          </w:p>
          <w:p w:rsidR="00F571F3" w:rsidRPr="00A81A13" w:rsidRDefault="00F571F3" w:rsidP="00F571F3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Dr. </w:t>
            </w: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 xml:space="preserve">Makoto </w:t>
            </w:r>
            <w:proofErr w:type="spellStart"/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Suematsu</w:t>
            </w:r>
            <w:proofErr w:type="spellEnd"/>
            <w:r w:rsidRPr="00A81A13">
              <w:rPr>
                <w:rFonts w:asciiTheme="majorHAnsi" w:hAnsiTheme="majorHAnsi" w:cstheme="majorHAnsi"/>
                <w:sz w:val="24"/>
                <w:szCs w:val="24"/>
              </w:rPr>
              <w:t xml:space="preserve"> (AMED, Keio)</w:t>
            </w:r>
          </w:p>
        </w:tc>
      </w:tr>
      <w:tr w:rsidR="00F571F3" w:rsidRPr="001E4908" w:rsidTr="00804570">
        <w:trPr>
          <w:trHeight w:val="847"/>
        </w:trPr>
        <w:tc>
          <w:tcPr>
            <w:tcW w:w="988" w:type="dxa"/>
          </w:tcPr>
          <w:p w:rsidR="00F571F3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11:55</w:t>
            </w:r>
          </w:p>
        </w:tc>
        <w:tc>
          <w:tcPr>
            <w:tcW w:w="8754" w:type="dxa"/>
          </w:tcPr>
          <w:p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Encouraging Medical Device Innovation &amp; Exportation From Japan to Outside:  Importance for Japanese Medical Industry</w:t>
            </w:r>
          </w:p>
          <w:p w:rsidR="00F571F3" w:rsidRPr="00A81A13" w:rsidRDefault="00804570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TBA (JFMDA</w:t>
            </w:r>
            <w:r w:rsidR="00F571F3" w:rsidRPr="00A81A13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F571F3" w:rsidRPr="001E4908" w:rsidTr="00804570">
        <w:trPr>
          <w:trHeight w:val="830"/>
        </w:trPr>
        <w:tc>
          <w:tcPr>
            <w:tcW w:w="988" w:type="dxa"/>
          </w:tcPr>
          <w:p w:rsidR="00F571F3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12: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8754" w:type="dxa"/>
          </w:tcPr>
          <w:p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The Changing Landscape of Global Medical Device Evaluation:  What We Can Do When We Work Together the HBD Way</w:t>
            </w:r>
          </w:p>
          <w:p w:rsidR="00F571F3" w:rsidRPr="00A81A1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Dr. Mitchell Krucoff (Duke University Medical Center)</w:t>
            </w:r>
          </w:p>
        </w:tc>
      </w:tr>
      <w:tr w:rsidR="009A24A5" w:rsidRPr="001E4908" w:rsidTr="00CB011F">
        <w:trPr>
          <w:trHeight w:val="613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F571F3" w:rsidRPr="00F571F3" w:rsidRDefault="00B339FD" w:rsidP="00F571F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Session1</w:t>
            </w:r>
            <w:r w:rsidRPr="00F571F3">
              <w:rPr>
                <w:rFonts w:asciiTheme="majorHAnsi" w:hAnsiTheme="majorHAnsi" w:cstheme="majorHAnsi" w:hint="eastAsia"/>
                <w:b/>
                <w:sz w:val="28"/>
                <w:szCs w:val="28"/>
              </w:rPr>
              <w:t xml:space="preserve">: </w:t>
            </w:r>
            <w:r w:rsidR="00F571F3"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Stimulating Japan Medical Device Innovation and Reaching Global Markets: Lessons Learned from Regulatory Harmonization &amp; Global Trials</w:t>
            </w:r>
            <w:r w:rsidR="00F571F3" w:rsidRPr="00F571F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bookmarkStart w:id="0" w:name="_GoBack"/>
          </w:p>
          <w:bookmarkEnd w:id="0"/>
          <w:p w:rsidR="00CB011F" w:rsidRPr="00F571F3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Moderators:  Neal Fearnot, Taka Uchida</w:t>
            </w:r>
          </w:p>
        </w:tc>
      </w:tr>
      <w:tr w:rsidR="00420BDB" w:rsidRPr="001E4908" w:rsidTr="001E4908">
        <w:trPr>
          <w:trHeight w:val="563"/>
        </w:trPr>
        <w:tc>
          <w:tcPr>
            <w:tcW w:w="988" w:type="dxa"/>
          </w:tcPr>
          <w:p w:rsidR="00420BDB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2:25</w:t>
            </w:r>
          </w:p>
        </w:tc>
        <w:tc>
          <w:tcPr>
            <w:tcW w:w="8754" w:type="dxa"/>
          </w:tcPr>
          <w:p w:rsidR="00420BDB" w:rsidRPr="001E4908" w:rsidRDefault="00420BDB" w:rsidP="00420BDB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Regulatory Science Based Development of Medical Devices</w:t>
            </w:r>
          </w:p>
          <w:p w:rsidR="00420BDB" w:rsidRDefault="00420BDB" w:rsidP="00420BDB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Mitsuo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</w:t>
            </w:r>
            <w:proofErr w:type="spellStart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Umezu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proofErr w:type="spellStart"/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Waseda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102C30" w:rsidRPr="001E4908" w:rsidTr="001E4908">
        <w:trPr>
          <w:trHeight w:val="563"/>
        </w:trPr>
        <w:tc>
          <w:tcPr>
            <w:tcW w:w="988" w:type="dxa"/>
          </w:tcPr>
          <w:p w:rsidR="00102C30" w:rsidRDefault="00102C3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12</w:t>
            </w:r>
            <w:r w:rsidR="00A81A13">
              <w:rPr>
                <w:rFonts w:asciiTheme="majorHAnsi" w:hAnsiTheme="majorHAnsi" w:cstheme="majorHAnsi" w:hint="eastAsia"/>
                <w:sz w:val="24"/>
                <w:szCs w:val="24"/>
              </w:rPr>
              <w:t>:40</w:t>
            </w:r>
          </w:p>
        </w:tc>
        <w:tc>
          <w:tcPr>
            <w:tcW w:w="8754" w:type="dxa"/>
          </w:tcPr>
          <w:p w:rsidR="00102C30" w:rsidRDefault="00FC3208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Lessons Learned fr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m HBD and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PMDA’s Effort to Encourage Medical Device Innovation</w:t>
            </w:r>
          </w:p>
          <w:p w:rsidR="00102C30" w:rsidRPr="00FC3208" w:rsidRDefault="00102C30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C3208">
              <w:rPr>
                <w:rFonts w:asciiTheme="majorHAnsi" w:hAnsiTheme="majorHAnsi" w:cstheme="majorHAnsi" w:hint="eastAsia"/>
                <w:sz w:val="24"/>
                <w:szCs w:val="24"/>
              </w:rPr>
              <w:t>PMDA</w:t>
            </w:r>
          </w:p>
        </w:tc>
      </w:tr>
      <w:tr w:rsidR="00CA5178" w:rsidRPr="001E4908" w:rsidTr="001E4908">
        <w:trPr>
          <w:trHeight w:val="563"/>
        </w:trPr>
        <w:tc>
          <w:tcPr>
            <w:tcW w:w="988" w:type="dxa"/>
          </w:tcPr>
          <w:p w:rsidR="00CA5178" w:rsidRDefault="00CA517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12:50</w:t>
            </w:r>
          </w:p>
        </w:tc>
        <w:tc>
          <w:tcPr>
            <w:tcW w:w="8754" w:type="dxa"/>
          </w:tcPr>
          <w:p w:rsidR="00CA5178" w:rsidRPr="001E4908" w:rsidRDefault="00CA5178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Experience of PMA Submission in USA</w:t>
            </w:r>
          </w:p>
          <w:p w:rsidR="00CA5178" w:rsidRPr="001E4908" w:rsidRDefault="00CA5178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Terumo</w:t>
            </w:r>
          </w:p>
        </w:tc>
      </w:tr>
      <w:tr w:rsidR="00102C30" w:rsidRPr="001E4908" w:rsidTr="001E4908">
        <w:trPr>
          <w:trHeight w:val="563"/>
        </w:trPr>
        <w:tc>
          <w:tcPr>
            <w:tcW w:w="988" w:type="dxa"/>
          </w:tcPr>
          <w:p w:rsidR="00102C30" w:rsidRDefault="00CA517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13:00</w:t>
            </w:r>
          </w:p>
        </w:tc>
        <w:tc>
          <w:tcPr>
            <w:tcW w:w="8754" w:type="dxa"/>
          </w:tcPr>
          <w:p w:rsidR="00102C30" w:rsidRPr="001E4908" w:rsidRDefault="00102C30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Experience of Japan-US Clinical Trial</w:t>
            </w: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through HBD</w:t>
            </w:r>
            <w:r w:rsidR="00FC320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as an US-based Venture Company</w:t>
            </w:r>
          </w:p>
          <w:p w:rsidR="00102C30" w:rsidRPr="001E4908" w:rsidRDefault="00102C30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C</w:t>
            </w: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SI</w:t>
            </w:r>
          </w:p>
        </w:tc>
      </w:tr>
      <w:tr w:rsidR="001E4908" w:rsidRPr="001E4908" w:rsidTr="001E4908">
        <w:trPr>
          <w:trHeight w:val="563"/>
        </w:trPr>
        <w:tc>
          <w:tcPr>
            <w:tcW w:w="988" w:type="dxa"/>
          </w:tcPr>
          <w:p w:rsidR="001E4908" w:rsidRPr="001E4908" w:rsidRDefault="00CA517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13:10</w:t>
            </w:r>
          </w:p>
        </w:tc>
        <w:tc>
          <w:tcPr>
            <w:tcW w:w="8754" w:type="dxa"/>
          </w:tcPr>
          <w:p w:rsidR="001E4908" w:rsidRPr="001E4908" w:rsidRDefault="001E4908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Cultivation of Venture and Entrepreneur</w:t>
            </w:r>
          </w:p>
          <w:p w:rsidR="001E4908" w:rsidRPr="001E4908" w:rsidRDefault="001E4908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MEXT</w:t>
            </w:r>
          </w:p>
        </w:tc>
      </w:tr>
      <w:tr w:rsidR="001E4908" w:rsidRPr="001E4908" w:rsidTr="001E4908">
        <w:trPr>
          <w:trHeight w:val="557"/>
        </w:trPr>
        <w:tc>
          <w:tcPr>
            <w:tcW w:w="988" w:type="dxa"/>
          </w:tcPr>
          <w:p w:rsidR="001E4908" w:rsidRPr="001E4908" w:rsidRDefault="00CA517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</w:t>
            </w: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8754" w:type="dxa"/>
          </w:tcPr>
          <w:p w:rsidR="001E4908" w:rsidRPr="001E4908" w:rsidRDefault="001E4908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Encouraging Industry to </w:t>
            </w: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Make a Step towards the globe</w:t>
            </w:r>
          </w:p>
          <w:p w:rsidR="001E4908" w:rsidRPr="001E4908" w:rsidRDefault="001E4908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METI</w:t>
            </w:r>
          </w:p>
        </w:tc>
      </w:tr>
      <w:tr w:rsidR="00CB011F" w:rsidRPr="001E4908" w:rsidTr="001E4908">
        <w:trPr>
          <w:trHeight w:val="553"/>
        </w:trPr>
        <w:tc>
          <w:tcPr>
            <w:tcW w:w="988" w:type="dxa"/>
          </w:tcPr>
          <w:p w:rsidR="00CB011F" w:rsidRPr="001E4908" w:rsidRDefault="00CA5178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13:30</w:t>
            </w:r>
          </w:p>
        </w:tc>
        <w:tc>
          <w:tcPr>
            <w:tcW w:w="8754" w:type="dxa"/>
          </w:tcPr>
          <w:p w:rsidR="00157349" w:rsidRPr="001E4908" w:rsidRDefault="00DB5B4C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Experience in the Silicon Valley: Venture Cultivation</w:t>
            </w:r>
          </w:p>
          <w:p w:rsidR="00CB011F" w:rsidRPr="001E4908" w:rsidRDefault="00B339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D</w:t>
            </w: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r. Fumiaki Ikeno (Stanford)</w:t>
            </w:r>
          </w:p>
        </w:tc>
      </w:tr>
      <w:tr w:rsidR="00A3713A" w:rsidRPr="001E4908" w:rsidTr="00804570">
        <w:trPr>
          <w:trHeight w:val="1235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804570" w:rsidRDefault="00804570" w:rsidP="00804570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  <w:p w:rsidR="00F571F3" w:rsidRPr="00804570" w:rsidRDefault="00B339FD" w:rsidP="00804570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804570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Session 2</w:t>
            </w:r>
            <w:r w:rsidRPr="00804570">
              <w:rPr>
                <w:rFonts w:asciiTheme="majorHAnsi" w:hAnsiTheme="majorHAnsi" w:cstheme="majorHAnsi" w:hint="eastAsia"/>
                <w:b/>
                <w:color w:val="000000" w:themeColor="text1"/>
                <w:sz w:val="28"/>
                <w:szCs w:val="28"/>
              </w:rPr>
              <w:t xml:space="preserve">: </w:t>
            </w:r>
            <w:r w:rsidR="00F571F3" w:rsidRPr="00804570">
              <w:rPr>
                <w:rFonts w:asciiTheme="majorHAnsi" w:hAnsiTheme="majorHAnsi" w:cstheme="majorHAnsi"/>
                <w:b/>
                <w:sz w:val="28"/>
                <w:szCs w:val="28"/>
              </w:rPr>
              <w:t>Operational Challenges &amp; Opportunities With Medical Device Registries &amp; Novel Clinical Trial Infrastructure To Stimulate Innovation &amp; Market Entry</w:t>
            </w:r>
            <w:r w:rsidR="00F571F3" w:rsidRPr="0080457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  <w:p w:rsidR="00B00A2B" w:rsidRPr="00804570" w:rsidRDefault="00F571F3" w:rsidP="001E4908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Moderators:</w:t>
            </w:r>
            <w:r w:rsidR="00B00A2B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9A58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Dr. Allison Handler</w:t>
            </w:r>
            <w:r w:rsidR="00B339FD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, Dr. </w:t>
            </w:r>
            <w:r w:rsidR="00B00A2B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Kazuhiro Sase</w:t>
            </w:r>
          </w:p>
        </w:tc>
      </w:tr>
      <w:tr w:rsidR="00B339FD" w:rsidRPr="001E4908" w:rsidTr="00876954">
        <w:tc>
          <w:tcPr>
            <w:tcW w:w="988" w:type="dxa"/>
            <w:shd w:val="clear" w:color="auto" w:fill="auto"/>
          </w:tcPr>
          <w:p w:rsidR="00B339FD" w:rsidRPr="001E4908" w:rsidRDefault="009A58A6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</w:t>
            </w:r>
            <w:r w:rsidR="00FC3208">
              <w:rPr>
                <w:rFonts w:asciiTheme="majorHAnsi" w:hAnsiTheme="majorHAnsi" w:cstheme="majorHAnsi" w:hint="eastAsia"/>
                <w:sz w:val="24"/>
                <w:szCs w:val="24"/>
              </w:rPr>
              <w:t>:4</w:t>
            </w:r>
            <w:r w:rsidR="00B339FD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B53CA3" w:rsidRPr="00804570" w:rsidRDefault="00DB5B4C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Discussions and Achievement through HBD and IMDRF</w:t>
            </w:r>
          </w:p>
          <w:p w:rsidR="00B339FD" w:rsidRPr="00804570" w:rsidRDefault="00B339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Dr. </w:t>
            </w:r>
            <w:r w:rsidR="008B06EB" w:rsidRPr="00804570">
              <w:rPr>
                <w:rFonts w:asciiTheme="majorHAnsi" w:hAnsiTheme="majorHAnsi" w:cstheme="majorHAnsi"/>
                <w:sz w:val="24"/>
                <w:szCs w:val="24"/>
              </w:rPr>
              <w:t>Kazuhiro Sase (</w:t>
            </w:r>
            <w:proofErr w:type="spellStart"/>
            <w:r w:rsidR="008B06EB" w:rsidRPr="00804570">
              <w:rPr>
                <w:rFonts w:asciiTheme="majorHAnsi" w:hAnsiTheme="majorHAnsi" w:cstheme="majorHAnsi"/>
                <w:sz w:val="24"/>
                <w:szCs w:val="24"/>
              </w:rPr>
              <w:t>Juntendo</w:t>
            </w:r>
            <w:proofErr w:type="spellEnd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1E4908" w:rsidTr="00876954">
        <w:tc>
          <w:tcPr>
            <w:tcW w:w="988" w:type="dxa"/>
            <w:shd w:val="clear" w:color="auto" w:fill="auto"/>
          </w:tcPr>
          <w:p w:rsidR="00B339FD" w:rsidRPr="001E4908" w:rsidRDefault="009A58A6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</w:t>
            </w:r>
            <w:r w:rsidR="00FC3208">
              <w:rPr>
                <w:rFonts w:asciiTheme="majorHAnsi" w:hAnsiTheme="majorHAnsi" w:cstheme="majorHAnsi" w:hint="eastAsia"/>
                <w:sz w:val="24"/>
                <w:szCs w:val="24"/>
              </w:rPr>
              <w:t>3:5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F571F3" w:rsidRPr="00804570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Converging GCP &amp; Clinical Trial Operations In Japan &amp; USA:  Lessons Learned</w:t>
            </w:r>
          </w:p>
          <w:p w:rsidR="008B06EB" w:rsidRPr="00804570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Allison Handler (Duke Clinical Research Institute)</w:t>
            </w:r>
          </w:p>
        </w:tc>
      </w:tr>
      <w:tr w:rsidR="00B339FD" w:rsidRPr="001E4908" w:rsidTr="00876954">
        <w:tc>
          <w:tcPr>
            <w:tcW w:w="988" w:type="dxa"/>
            <w:shd w:val="clear" w:color="auto" w:fill="auto"/>
          </w:tcPr>
          <w:p w:rsidR="00B339FD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14:0</w:t>
            </w:r>
            <w:r w:rsidR="00B339FD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B339FD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Japan TAVI</w:t>
            </w:r>
            <w:r w:rsidR="00B53CA3"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Registry</w:t>
            </w:r>
          </w:p>
          <w:p w:rsidR="008B06EB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Dr. </w:t>
            </w:r>
            <w:proofErr w:type="spellStart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Nobuhiro</w:t>
            </w:r>
            <w:proofErr w:type="spellEnd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Handa</w:t>
            </w:r>
            <w:proofErr w:type="spellEnd"/>
            <w:r w:rsidR="009A58A6">
              <w:rPr>
                <w:rFonts w:asciiTheme="majorHAnsi" w:hAnsiTheme="majorHAnsi" w:cstheme="majorHAnsi"/>
                <w:sz w:val="24"/>
                <w:szCs w:val="24"/>
              </w:rPr>
              <w:t xml:space="preserve"> (PMDA)</w:t>
            </w:r>
          </w:p>
        </w:tc>
      </w:tr>
      <w:tr w:rsidR="00B339FD" w:rsidRPr="001E4908" w:rsidTr="00876954">
        <w:tc>
          <w:tcPr>
            <w:tcW w:w="988" w:type="dxa"/>
            <w:shd w:val="clear" w:color="auto" w:fill="auto"/>
          </w:tcPr>
          <w:p w:rsidR="00B339FD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14:1</w:t>
            </w:r>
            <w:r w:rsidR="00B339FD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B339FD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RAPID Project</w:t>
            </w:r>
            <w:r w:rsidR="00B53CA3"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, New Challenge in US</w:t>
            </w:r>
          </w:p>
          <w:p w:rsidR="008B06EB" w:rsidRPr="00804570" w:rsidRDefault="000A3FA8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Dr. Neal Fearnot</w:t>
            </w:r>
            <w:r w:rsidR="009A58A6">
              <w:rPr>
                <w:rFonts w:asciiTheme="majorHAnsi" w:hAnsiTheme="majorHAnsi" w:cstheme="majorHAnsi"/>
                <w:sz w:val="24"/>
                <w:szCs w:val="24"/>
              </w:rPr>
              <w:t xml:space="preserve"> (COOK)</w:t>
            </w:r>
          </w:p>
        </w:tc>
      </w:tr>
      <w:tr w:rsidR="00102C30" w:rsidRPr="001E4908" w:rsidTr="00876954">
        <w:tc>
          <w:tcPr>
            <w:tcW w:w="988" w:type="dxa"/>
            <w:shd w:val="clear" w:color="auto" w:fill="auto"/>
          </w:tcPr>
          <w:p w:rsidR="00102C30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14:20</w:t>
            </w:r>
          </w:p>
        </w:tc>
        <w:tc>
          <w:tcPr>
            <w:tcW w:w="8754" w:type="dxa"/>
            <w:shd w:val="clear" w:color="auto" w:fill="auto"/>
          </w:tcPr>
          <w:p w:rsidR="00102C30" w:rsidRPr="00102C30" w:rsidRDefault="00102C30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02C30">
              <w:rPr>
                <w:rStyle w:val="st"/>
                <w:rFonts w:asciiTheme="majorHAnsi" w:hAnsiTheme="majorHAnsi" w:cstheme="majorHAnsi"/>
                <w:b/>
                <w:sz w:val="24"/>
                <w:szCs w:val="24"/>
              </w:rPr>
              <w:t xml:space="preserve">Japan </w:t>
            </w:r>
            <w:proofErr w:type="spellStart"/>
            <w:r w:rsidRPr="00102C30">
              <w:rPr>
                <w:rStyle w:val="st"/>
                <w:rFonts w:asciiTheme="majorHAnsi" w:hAnsiTheme="majorHAnsi" w:cstheme="majorHAnsi"/>
                <w:b/>
                <w:sz w:val="24"/>
                <w:szCs w:val="24"/>
              </w:rPr>
              <w:t>Arthroplasty</w:t>
            </w:r>
            <w:proofErr w:type="spellEnd"/>
            <w:r w:rsidRPr="00102C30">
              <w:rPr>
                <w:rStyle w:val="st"/>
                <w:rFonts w:asciiTheme="majorHAnsi" w:hAnsiTheme="majorHAnsi" w:cstheme="majorHAnsi"/>
                <w:b/>
                <w:sz w:val="24"/>
                <w:szCs w:val="24"/>
              </w:rPr>
              <w:t xml:space="preserve"> Register</w:t>
            </w:r>
            <w:r w:rsidRPr="00102C3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102C30" w:rsidRPr="00804570" w:rsidRDefault="00102C30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02C30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Dr. </w:t>
            </w:r>
            <w:r w:rsidRPr="00102C30">
              <w:rPr>
                <w:rFonts w:asciiTheme="majorHAnsi" w:hAnsiTheme="majorHAnsi" w:cstheme="majorHAnsi"/>
                <w:sz w:val="24"/>
                <w:szCs w:val="24"/>
              </w:rPr>
              <w:t>Haruhiko Akiyama (Gifu)</w:t>
            </w:r>
          </w:p>
        </w:tc>
      </w:tr>
      <w:tr w:rsidR="00B339FD" w:rsidRPr="001E4908" w:rsidTr="00876954">
        <w:tc>
          <w:tcPr>
            <w:tcW w:w="988" w:type="dxa"/>
            <w:shd w:val="clear" w:color="auto" w:fill="auto"/>
          </w:tcPr>
          <w:p w:rsidR="00B339FD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14:3</w:t>
            </w:r>
            <w:r w:rsidR="00B339FD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B339FD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Challenges of National Clinical Database 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(NCD) Data Center</w:t>
            </w:r>
          </w:p>
          <w:p w:rsidR="008B06EB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sz w:val="24"/>
                <w:szCs w:val="24"/>
              </w:rPr>
              <w:t>Dr. Hiroshi Ohtsu</w:t>
            </w: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 (NCGM)</w:t>
            </w:r>
          </w:p>
        </w:tc>
      </w:tr>
      <w:tr w:rsidR="00496A67" w:rsidRPr="001E4908" w:rsidTr="00876954">
        <w:tc>
          <w:tcPr>
            <w:tcW w:w="988" w:type="dxa"/>
            <w:shd w:val="clear" w:color="auto" w:fill="auto"/>
          </w:tcPr>
          <w:p w:rsidR="00496A67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14:4</w:t>
            </w:r>
            <w:r w:rsidR="00B339FD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620D10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EHR in the Era of Big Data</w:t>
            </w:r>
          </w:p>
          <w:p w:rsidR="0011132A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NEC</w:t>
            </w:r>
          </w:p>
        </w:tc>
      </w:tr>
      <w:tr w:rsidR="009303DA" w:rsidRPr="001E4908" w:rsidTr="00876954">
        <w:tc>
          <w:tcPr>
            <w:tcW w:w="988" w:type="dxa"/>
            <w:shd w:val="clear" w:color="auto" w:fill="auto"/>
          </w:tcPr>
          <w:p w:rsidR="009303DA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14:5</w:t>
            </w:r>
            <w:r w:rsidR="00B339FD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</w:p>
        </w:tc>
        <w:tc>
          <w:tcPr>
            <w:tcW w:w="8754" w:type="dxa"/>
            <w:shd w:val="clear" w:color="auto" w:fill="auto"/>
          </w:tcPr>
          <w:p w:rsidR="009303DA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Introduction of Clinical Innovation Network (CIN)</w:t>
            </w:r>
          </w:p>
          <w:p w:rsidR="009303DA" w:rsidRPr="00804570" w:rsidRDefault="008B06E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sz w:val="24"/>
                <w:szCs w:val="24"/>
              </w:rPr>
              <w:t>MHLW</w:t>
            </w:r>
          </w:p>
        </w:tc>
      </w:tr>
      <w:tr w:rsidR="000A3FA8" w:rsidRPr="001E4908" w:rsidTr="009A58A6">
        <w:trPr>
          <w:trHeight w:val="530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9A58A6" w:rsidRDefault="009A58A6" w:rsidP="009A58A6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0A3FA8" w:rsidRDefault="000A3FA8" w:rsidP="009A58A6">
            <w:pPr>
              <w:shd w:val="clear" w:color="auto" w:fill="FBD4B4" w:themeFill="accent6" w:themeFillTint="66"/>
              <w:spacing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A58A6">
              <w:rPr>
                <w:rFonts w:asciiTheme="majorHAnsi" w:hAnsiTheme="majorHAnsi" w:cstheme="majorHAnsi"/>
                <w:b/>
                <w:sz w:val="28"/>
                <w:szCs w:val="28"/>
              </w:rPr>
              <w:t>Panel Discussion</w:t>
            </w:r>
            <w:r w:rsidR="009A58A6" w:rsidRPr="009A58A6">
              <w:rPr>
                <w:rFonts w:asciiTheme="majorHAnsi" w:hAnsiTheme="majorHAnsi" w:cstheme="majorHAnsi"/>
                <w:b/>
                <w:sz w:val="28"/>
                <w:szCs w:val="28"/>
              </w:rPr>
              <w:t>: Summarizing the Day, Envisioning the Path Forward</w:t>
            </w:r>
          </w:p>
          <w:p w:rsidR="009A58A6" w:rsidRPr="009A58A6" w:rsidRDefault="009A58A6" w:rsidP="009A58A6">
            <w:pPr>
              <w:shd w:val="clear" w:color="auto" w:fill="FBD4B4" w:themeFill="accent6" w:themeFillTint="66"/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58A6">
              <w:rPr>
                <w:rFonts w:asciiTheme="majorHAnsi" w:hAnsiTheme="majorHAnsi" w:cstheme="majorHAnsi"/>
                <w:b/>
                <w:sz w:val="24"/>
                <w:szCs w:val="24"/>
              </w:rPr>
              <w:t>Moderator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</w:t>
            </w:r>
            <w:r w:rsidRPr="009A58A6">
              <w:rPr>
                <w:rFonts w:asciiTheme="majorHAnsi" w:hAnsiTheme="majorHAnsi" w:cstheme="majorHAnsi"/>
                <w:b/>
                <w:sz w:val="24"/>
                <w:szCs w:val="24"/>
              </w:rPr>
              <w:t>: Dr. Mitchell Krucoff, Dr. Shigeru Saito</w:t>
            </w:r>
          </w:p>
        </w:tc>
      </w:tr>
      <w:tr w:rsidR="000A3FA8" w:rsidRPr="001E4908" w:rsidTr="00876954">
        <w:trPr>
          <w:trHeight w:val="530"/>
        </w:trPr>
        <w:tc>
          <w:tcPr>
            <w:tcW w:w="988" w:type="dxa"/>
            <w:shd w:val="clear" w:color="auto" w:fill="auto"/>
          </w:tcPr>
          <w:p w:rsidR="000A3FA8" w:rsidRPr="001E4908" w:rsidRDefault="00FC320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15:00</w:t>
            </w:r>
          </w:p>
        </w:tc>
        <w:tc>
          <w:tcPr>
            <w:tcW w:w="8754" w:type="dxa"/>
            <w:shd w:val="clear" w:color="auto" w:fill="auto"/>
          </w:tcPr>
          <w:p w:rsidR="000A3FA8" w:rsidRPr="009A58A6" w:rsidRDefault="009A58A6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58A6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Panelists: </w:t>
            </w:r>
          </w:p>
        </w:tc>
      </w:tr>
      <w:tr w:rsidR="00A3713A" w:rsidRPr="001E4908" w:rsidTr="008B06EB">
        <w:trPr>
          <w:trHeight w:val="386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A3713A" w:rsidRPr="001E4908" w:rsidRDefault="00B921A7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Closing remarks</w:t>
            </w:r>
          </w:p>
        </w:tc>
      </w:tr>
      <w:tr w:rsidR="00A3713A" w:rsidRPr="001E4908" w:rsidTr="00876954">
        <w:trPr>
          <w:trHeight w:val="370"/>
        </w:trPr>
        <w:tc>
          <w:tcPr>
            <w:tcW w:w="988" w:type="dxa"/>
            <w:shd w:val="clear" w:color="auto" w:fill="auto"/>
          </w:tcPr>
          <w:p w:rsidR="00A3713A" w:rsidRPr="001E4908" w:rsidRDefault="00876954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15</w:t>
            </w:r>
            <w:r w:rsidR="007500A9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:5</w:t>
            </w:r>
            <w:r w:rsidR="00C56A21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0</w:t>
            </w:r>
            <w:r w:rsidR="00A3713A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-</w:t>
            </w:r>
          </w:p>
        </w:tc>
        <w:tc>
          <w:tcPr>
            <w:tcW w:w="8754" w:type="dxa"/>
            <w:shd w:val="clear" w:color="auto" w:fill="auto"/>
          </w:tcPr>
          <w:p w:rsidR="00B921A7" w:rsidRPr="001E4908" w:rsidRDefault="00876954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 xml:space="preserve">Dr. </w:t>
            </w:r>
            <w:r w:rsidR="005F04F5" w:rsidRPr="001E4908">
              <w:rPr>
                <w:rFonts w:asciiTheme="majorHAnsi" w:hAnsiTheme="majorHAnsi" w:cstheme="majorHAnsi"/>
                <w:sz w:val="24"/>
                <w:szCs w:val="24"/>
              </w:rPr>
              <w:t>Mitch</w:t>
            </w: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ell</w:t>
            </w:r>
            <w:r w:rsidR="005F04F5" w:rsidRPr="001E4908">
              <w:rPr>
                <w:rFonts w:asciiTheme="majorHAnsi" w:hAnsiTheme="majorHAnsi" w:cstheme="majorHAnsi"/>
                <w:sz w:val="24"/>
                <w:szCs w:val="24"/>
              </w:rPr>
              <w:t xml:space="preserve"> Krucoff (DCRI)</w:t>
            </w:r>
          </w:p>
        </w:tc>
      </w:tr>
      <w:tr w:rsidR="000F5CFD" w:rsidRPr="001E4908" w:rsidTr="00B53CA3">
        <w:trPr>
          <w:trHeight w:val="11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:rsidR="000F5CFD" w:rsidRPr="001E4908" w:rsidRDefault="000F5C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A</w:t>
            </w: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djourn</w:t>
            </w:r>
          </w:p>
        </w:tc>
      </w:tr>
    </w:tbl>
    <w:p w:rsidR="00EF1E1E" w:rsidRPr="00B921A7" w:rsidRDefault="00EF1E1E" w:rsidP="00B921A7">
      <w:pPr>
        <w:widowControl/>
        <w:jc w:val="left"/>
      </w:pPr>
    </w:p>
    <w:sectPr w:rsidR="00EF1E1E" w:rsidRPr="00B921A7" w:rsidSect="008B06EB">
      <w:headerReference w:type="default" r:id="rId9"/>
      <w:pgSz w:w="11906" w:h="16838"/>
      <w:pgMar w:top="737" w:right="1077" w:bottom="73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6A" w:rsidRDefault="0027006A" w:rsidP="008C61E9">
      <w:r>
        <w:separator/>
      </w:r>
    </w:p>
  </w:endnote>
  <w:endnote w:type="continuationSeparator" w:id="0">
    <w:p w:rsidR="0027006A" w:rsidRDefault="0027006A" w:rsidP="008C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6A" w:rsidRDefault="0027006A" w:rsidP="008C61E9">
      <w:r>
        <w:separator/>
      </w:r>
    </w:p>
  </w:footnote>
  <w:footnote w:type="continuationSeparator" w:id="0">
    <w:p w:rsidR="0027006A" w:rsidRDefault="0027006A" w:rsidP="008C61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159" w:rsidRDefault="00FE2418" w:rsidP="00A632C4">
    <w:pPr>
      <w:pStyle w:val="a4"/>
      <w:ind w:firstLineChars="3700" w:firstLine="7770"/>
      <w:jc w:val="right"/>
    </w:pPr>
    <w:r>
      <w:rPr>
        <w:rFonts w:hint="eastAsia"/>
      </w:rPr>
      <w:t>150</w:t>
    </w:r>
    <w:r w:rsidR="000A3FA8">
      <w:t>0902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67AC"/>
    <w:multiLevelType w:val="hybridMultilevel"/>
    <w:tmpl w:val="F300E794"/>
    <w:lvl w:ilvl="0" w:tplc="8EF0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614B58"/>
    <w:multiLevelType w:val="hybridMultilevel"/>
    <w:tmpl w:val="FF9E103A"/>
    <w:lvl w:ilvl="0" w:tplc="24C01B3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E4448C"/>
    <w:multiLevelType w:val="hybridMultilevel"/>
    <w:tmpl w:val="DD603084"/>
    <w:lvl w:ilvl="0" w:tplc="A43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2138B9"/>
    <w:multiLevelType w:val="hybridMultilevel"/>
    <w:tmpl w:val="99BEB946"/>
    <w:lvl w:ilvl="0" w:tplc="0DD632F8">
      <w:numFmt w:val="bullet"/>
      <w:lvlText w:val="-"/>
      <w:lvlJc w:val="left"/>
      <w:pPr>
        <w:ind w:left="721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>
    <w:nsid w:val="626D486D"/>
    <w:multiLevelType w:val="hybridMultilevel"/>
    <w:tmpl w:val="3712FAAE"/>
    <w:lvl w:ilvl="0" w:tplc="E548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E9"/>
    <w:rsid w:val="00000970"/>
    <w:rsid w:val="00000FEC"/>
    <w:rsid w:val="00001F0A"/>
    <w:rsid w:val="00003A6C"/>
    <w:rsid w:val="0000498B"/>
    <w:rsid w:val="00006108"/>
    <w:rsid w:val="0000621F"/>
    <w:rsid w:val="00006493"/>
    <w:rsid w:val="00007454"/>
    <w:rsid w:val="000077F8"/>
    <w:rsid w:val="00007DE1"/>
    <w:rsid w:val="00010FC9"/>
    <w:rsid w:val="0001344E"/>
    <w:rsid w:val="000153F8"/>
    <w:rsid w:val="000166CE"/>
    <w:rsid w:val="0001710C"/>
    <w:rsid w:val="000172F3"/>
    <w:rsid w:val="00017F12"/>
    <w:rsid w:val="000202D3"/>
    <w:rsid w:val="00021EFA"/>
    <w:rsid w:val="00024FCF"/>
    <w:rsid w:val="000276AF"/>
    <w:rsid w:val="000306C3"/>
    <w:rsid w:val="0003223D"/>
    <w:rsid w:val="00032F97"/>
    <w:rsid w:val="000334E4"/>
    <w:rsid w:val="00034B08"/>
    <w:rsid w:val="0003520A"/>
    <w:rsid w:val="000375BC"/>
    <w:rsid w:val="00037E20"/>
    <w:rsid w:val="00041130"/>
    <w:rsid w:val="00041E4A"/>
    <w:rsid w:val="00043157"/>
    <w:rsid w:val="00045635"/>
    <w:rsid w:val="000460B0"/>
    <w:rsid w:val="00046660"/>
    <w:rsid w:val="00046C5C"/>
    <w:rsid w:val="00047440"/>
    <w:rsid w:val="00050C89"/>
    <w:rsid w:val="000551E3"/>
    <w:rsid w:val="00055731"/>
    <w:rsid w:val="0005711F"/>
    <w:rsid w:val="00060290"/>
    <w:rsid w:val="0006085E"/>
    <w:rsid w:val="000609E1"/>
    <w:rsid w:val="00061314"/>
    <w:rsid w:val="00063912"/>
    <w:rsid w:val="00064968"/>
    <w:rsid w:val="0006547F"/>
    <w:rsid w:val="000654D3"/>
    <w:rsid w:val="000654EB"/>
    <w:rsid w:val="00067022"/>
    <w:rsid w:val="00070185"/>
    <w:rsid w:val="000701D3"/>
    <w:rsid w:val="000703EC"/>
    <w:rsid w:val="00070683"/>
    <w:rsid w:val="000706CC"/>
    <w:rsid w:val="000709A7"/>
    <w:rsid w:val="000710F7"/>
    <w:rsid w:val="00071FEC"/>
    <w:rsid w:val="00072732"/>
    <w:rsid w:val="000729B0"/>
    <w:rsid w:val="000733E6"/>
    <w:rsid w:val="00074889"/>
    <w:rsid w:val="00076AFE"/>
    <w:rsid w:val="00077ECC"/>
    <w:rsid w:val="00081F83"/>
    <w:rsid w:val="00082D41"/>
    <w:rsid w:val="00085983"/>
    <w:rsid w:val="00086868"/>
    <w:rsid w:val="00086F06"/>
    <w:rsid w:val="00087784"/>
    <w:rsid w:val="00090275"/>
    <w:rsid w:val="00090B7E"/>
    <w:rsid w:val="00091127"/>
    <w:rsid w:val="0009151B"/>
    <w:rsid w:val="00094740"/>
    <w:rsid w:val="0009503E"/>
    <w:rsid w:val="000952DE"/>
    <w:rsid w:val="00095C58"/>
    <w:rsid w:val="00095D84"/>
    <w:rsid w:val="000A3FA8"/>
    <w:rsid w:val="000A41EB"/>
    <w:rsid w:val="000A57F5"/>
    <w:rsid w:val="000A580B"/>
    <w:rsid w:val="000A6965"/>
    <w:rsid w:val="000A6A06"/>
    <w:rsid w:val="000A7B68"/>
    <w:rsid w:val="000B0177"/>
    <w:rsid w:val="000B33B8"/>
    <w:rsid w:val="000B3740"/>
    <w:rsid w:val="000B38B9"/>
    <w:rsid w:val="000B6804"/>
    <w:rsid w:val="000B7B0A"/>
    <w:rsid w:val="000B7C24"/>
    <w:rsid w:val="000C1A2F"/>
    <w:rsid w:val="000C1DBE"/>
    <w:rsid w:val="000C33AF"/>
    <w:rsid w:val="000C3699"/>
    <w:rsid w:val="000C3AED"/>
    <w:rsid w:val="000C3E6E"/>
    <w:rsid w:val="000C52ED"/>
    <w:rsid w:val="000C5E96"/>
    <w:rsid w:val="000C7732"/>
    <w:rsid w:val="000D0DDA"/>
    <w:rsid w:val="000D160C"/>
    <w:rsid w:val="000D20B5"/>
    <w:rsid w:val="000D2460"/>
    <w:rsid w:val="000D33DD"/>
    <w:rsid w:val="000D4870"/>
    <w:rsid w:val="000D5499"/>
    <w:rsid w:val="000D5847"/>
    <w:rsid w:val="000D6317"/>
    <w:rsid w:val="000D6B17"/>
    <w:rsid w:val="000D746E"/>
    <w:rsid w:val="000E0207"/>
    <w:rsid w:val="000E1082"/>
    <w:rsid w:val="000E17E7"/>
    <w:rsid w:val="000E6943"/>
    <w:rsid w:val="000E79DF"/>
    <w:rsid w:val="000F0E02"/>
    <w:rsid w:val="000F1217"/>
    <w:rsid w:val="000F2C63"/>
    <w:rsid w:val="000F4062"/>
    <w:rsid w:val="000F414D"/>
    <w:rsid w:val="000F43DB"/>
    <w:rsid w:val="000F5CFD"/>
    <w:rsid w:val="000F65ED"/>
    <w:rsid w:val="000F6B8C"/>
    <w:rsid w:val="000F7222"/>
    <w:rsid w:val="0010062F"/>
    <w:rsid w:val="0010097C"/>
    <w:rsid w:val="00101211"/>
    <w:rsid w:val="001016A4"/>
    <w:rsid w:val="00102C30"/>
    <w:rsid w:val="00104833"/>
    <w:rsid w:val="001051FC"/>
    <w:rsid w:val="00105370"/>
    <w:rsid w:val="00105A02"/>
    <w:rsid w:val="00106078"/>
    <w:rsid w:val="00106227"/>
    <w:rsid w:val="00106679"/>
    <w:rsid w:val="0011132A"/>
    <w:rsid w:val="00111825"/>
    <w:rsid w:val="00112662"/>
    <w:rsid w:val="00114AEF"/>
    <w:rsid w:val="00116CC1"/>
    <w:rsid w:val="00117397"/>
    <w:rsid w:val="00122143"/>
    <w:rsid w:val="00124253"/>
    <w:rsid w:val="001245CE"/>
    <w:rsid w:val="0012470B"/>
    <w:rsid w:val="00124FE7"/>
    <w:rsid w:val="0012547A"/>
    <w:rsid w:val="001264D4"/>
    <w:rsid w:val="00127C69"/>
    <w:rsid w:val="00130707"/>
    <w:rsid w:val="00131515"/>
    <w:rsid w:val="00132D58"/>
    <w:rsid w:val="001337F2"/>
    <w:rsid w:val="00134B15"/>
    <w:rsid w:val="001366D2"/>
    <w:rsid w:val="00137DF0"/>
    <w:rsid w:val="00140889"/>
    <w:rsid w:val="0014090B"/>
    <w:rsid w:val="00141221"/>
    <w:rsid w:val="00141BC0"/>
    <w:rsid w:val="00143D66"/>
    <w:rsid w:val="001455E5"/>
    <w:rsid w:val="0015039A"/>
    <w:rsid w:val="00150F4B"/>
    <w:rsid w:val="00151553"/>
    <w:rsid w:val="00151BB4"/>
    <w:rsid w:val="00152A62"/>
    <w:rsid w:val="00153A1B"/>
    <w:rsid w:val="00154D31"/>
    <w:rsid w:val="00155FC6"/>
    <w:rsid w:val="00157349"/>
    <w:rsid w:val="001616C9"/>
    <w:rsid w:val="00162174"/>
    <w:rsid w:val="00165437"/>
    <w:rsid w:val="00165D31"/>
    <w:rsid w:val="00165F36"/>
    <w:rsid w:val="00167234"/>
    <w:rsid w:val="00167EA4"/>
    <w:rsid w:val="00171DEA"/>
    <w:rsid w:val="00173130"/>
    <w:rsid w:val="00175903"/>
    <w:rsid w:val="00177293"/>
    <w:rsid w:val="001802E9"/>
    <w:rsid w:val="001806C1"/>
    <w:rsid w:val="0018081B"/>
    <w:rsid w:val="00181C34"/>
    <w:rsid w:val="00182C4D"/>
    <w:rsid w:val="00182CEC"/>
    <w:rsid w:val="00183A37"/>
    <w:rsid w:val="00190E14"/>
    <w:rsid w:val="00193208"/>
    <w:rsid w:val="00194BD0"/>
    <w:rsid w:val="0019691D"/>
    <w:rsid w:val="001971B3"/>
    <w:rsid w:val="00197CEA"/>
    <w:rsid w:val="001A0729"/>
    <w:rsid w:val="001A1D0D"/>
    <w:rsid w:val="001A2623"/>
    <w:rsid w:val="001A3420"/>
    <w:rsid w:val="001A3BCE"/>
    <w:rsid w:val="001A4B0F"/>
    <w:rsid w:val="001A5ABE"/>
    <w:rsid w:val="001A5CDD"/>
    <w:rsid w:val="001A643E"/>
    <w:rsid w:val="001A7C31"/>
    <w:rsid w:val="001A7D2B"/>
    <w:rsid w:val="001B17A5"/>
    <w:rsid w:val="001B22DF"/>
    <w:rsid w:val="001B2372"/>
    <w:rsid w:val="001B3131"/>
    <w:rsid w:val="001B521B"/>
    <w:rsid w:val="001B5649"/>
    <w:rsid w:val="001B6E75"/>
    <w:rsid w:val="001B70A3"/>
    <w:rsid w:val="001C0871"/>
    <w:rsid w:val="001C1B80"/>
    <w:rsid w:val="001C28BE"/>
    <w:rsid w:val="001C30BF"/>
    <w:rsid w:val="001C38C1"/>
    <w:rsid w:val="001C46AB"/>
    <w:rsid w:val="001C4985"/>
    <w:rsid w:val="001C4E26"/>
    <w:rsid w:val="001C50D7"/>
    <w:rsid w:val="001C5810"/>
    <w:rsid w:val="001C5FC5"/>
    <w:rsid w:val="001C78B5"/>
    <w:rsid w:val="001D00B2"/>
    <w:rsid w:val="001D0BA3"/>
    <w:rsid w:val="001D1361"/>
    <w:rsid w:val="001D1EBE"/>
    <w:rsid w:val="001D30AB"/>
    <w:rsid w:val="001D3833"/>
    <w:rsid w:val="001D505C"/>
    <w:rsid w:val="001D543C"/>
    <w:rsid w:val="001E0097"/>
    <w:rsid w:val="001E16BE"/>
    <w:rsid w:val="001E212D"/>
    <w:rsid w:val="001E3087"/>
    <w:rsid w:val="001E361B"/>
    <w:rsid w:val="001E3CE8"/>
    <w:rsid w:val="001E4580"/>
    <w:rsid w:val="001E4908"/>
    <w:rsid w:val="001E679E"/>
    <w:rsid w:val="001F0741"/>
    <w:rsid w:val="001F13D4"/>
    <w:rsid w:val="001F1710"/>
    <w:rsid w:val="001F197C"/>
    <w:rsid w:val="001F1A4F"/>
    <w:rsid w:val="001F32C4"/>
    <w:rsid w:val="001F6B2A"/>
    <w:rsid w:val="001F6EC3"/>
    <w:rsid w:val="001F7242"/>
    <w:rsid w:val="00200074"/>
    <w:rsid w:val="00201FB4"/>
    <w:rsid w:val="0020361F"/>
    <w:rsid w:val="00203ADC"/>
    <w:rsid w:val="00204C10"/>
    <w:rsid w:val="00207315"/>
    <w:rsid w:val="00207D88"/>
    <w:rsid w:val="00210AEC"/>
    <w:rsid w:val="002114FC"/>
    <w:rsid w:val="0021508C"/>
    <w:rsid w:val="002152EF"/>
    <w:rsid w:val="00217A86"/>
    <w:rsid w:val="002208F4"/>
    <w:rsid w:val="00220F67"/>
    <w:rsid w:val="00221110"/>
    <w:rsid w:val="002215D5"/>
    <w:rsid w:val="00221758"/>
    <w:rsid w:val="00221CA3"/>
    <w:rsid w:val="00222279"/>
    <w:rsid w:val="0022235D"/>
    <w:rsid w:val="0022418F"/>
    <w:rsid w:val="00225588"/>
    <w:rsid w:val="00230868"/>
    <w:rsid w:val="00231124"/>
    <w:rsid w:val="00231596"/>
    <w:rsid w:val="002319F0"/>
    <w:rsid w:val="0023328E"/>
    <w:rsid w:val="00237134"/>
    <w:rsid w:val="00242167"/>
    <w:rsid w:val="00242E51"/>
    <w:rsid w:val="00243292"/>
    <w:rsid w:val="00243CBE"/>
    <w:rsid w:val="00244002"/>
    <w:rsid w:val="0024545E"/>
    <w:rsid w:val="002463EC"/>
    <w:rsid w:val="00247DA0"/>
    <w:rsid w:val="002538E4"/>
    <w:rsid w:val="002550FF"/>
    <w:rsid w:val="00255990"/>
    <w:rsid w:val="00260749"/>
    <w:rsid w:val="00260B23"/>
    <w:rsid w:val="0026254A"/>
    <w:rsid w:val="00262C6B"/>
    <w:rsid w:val="00262D6C"/>
    <w:rsid w:val="00265BA3"/>
    <w:rsid w:val="00265F48"/>
    <w:rsid w:val="002664B8"/>
    <w:rsid w:val="00267775"/>
    <w:rsid w:val="002679A7"/>
    <w:rsid w:val="00267A30"/>
    <w:rsid w:val="0027006A"/>
    <w:rsid w:val="00270A66"/>
    <w:rsid w:val="00271363"/>
    <w:rsid w:val="00273119"/>
    <w:rsid w:val="00273575"/>
    <w:rsid w:val="00274EE1"/>
    <w:rsid w:val="00276CE6"/>
    <w:rsid w:val="002774F7"/>
    <w:rsid w:val="00280F11"/>
    <w:rsid w:val="00281BFB"/>
    <w:rsid w:val="002841B2"/>
    <w:rsid w:val="002851D0"/>
    <w:rsid w:val="002874BD"/>
    <w:rsid w:val="00287A69"/>
    <w:rsid w:val="00290F1B"/>
    <w:rsid w:val="0029398D"/>
    <w:rsid w:val="00293AD2"/>
    <w:rsid w:val="00294B38"/>
    <w:rsid w:val="002955F7"/>
    <w:rsid w:val="00295F06"/>
    <w:rsid w:val="0029610A"/>
    <w:rsid w:val="0029708A"/>
    <w:rsid w:val="00297C3B"/>
    <w:rsid w:val="00297ECB"/>
    <w:rsid w:val="002A0092"/>
    <w:rsid w:val="002A0674"/>
    <w:rsid w:val="002A0A30"/>
    <w:rsid w:val="002A0B8C"/>
    <w:rsid w:val="002A3635"/>
    <w:rsid w:val="002A39FE"/>
    <w:rsid w:val="002A45AD"/>
    <w:rsid w:val="002A5569"/>
    <w:rsid w:val="002A72A8"/>
    <w:rsid w:val="002A74DB"/>
    <w:rsid w:val="002A757E"/>
    <w:rsid w:val="002B2842"/>
    <w:rsid w:val="002B409F"/>
    <w:rsid w:val="002B4EE3"/>
    <w:rsid w:val="002B4EE7"/>
    <w:rsid w:val="002B5646"/>
    <w:rsid w:val="002B77D0"/>
    <w:rsid w:val="002B7AF4"/>
    <w:rsid w:val="002B7D65"/>
    <w:rsid w:val="002C2409"/>
    <w:rsid w:val="002C6711"/>
    <w:rsid w:val="002C72B2"/>
    <w:rsid w:val="002D11AA"/>
    <w:rsid w:val="002D1735"/>
    <w:rsid w:val="002D19AD"/>
    <w:rsid w:val="002D2352"/>
    <w:rsid w:val="002D2DEA"/>
    <w:rsid w:val="002D36AB"/>
    <w:rsid w:val="002D4723"/>
    <w:rsid w:val="002D5A14"/>
    <w:rsid w:val="002D5CD4"/>
    <w:rsid w:val="002D6EDA"/>
    <w:rsid w:val="002D6F7B"/>
    <w:rsid w:val="002D70F3"/>
    <w:rsid w:val="002E0519"/>
    <w:rsid w:val="002E1F41"/>
    <w:rsid w:val="002E3975"/>
    <w:rsid w:val="002E609E"/>
    <w:rsid w:val="002E739C"/>
    <w:rsid w:val="002E73DD"/>
    <w:rsid w:val="002F309C"/>
    <w:rsid w:val="002F39E4"/>
    <w:rsid w:val="002F4ADB"/>
    <w:rsid w:val="002F4B58"/>
    <w:rsid w:val="002F6B8D"/>
    <w:rsid w:val="002F774E"/>
    <w:rsid w:val="002F7E8C"/>
    <w:rsid w:val="0030050B"/>
    <w:rsid w:val="00300A5F"/>
    <w:rsid w:val="00301D71"/>
    <w:rsid w:val="00302903"/>
    <w:rsid w:val="0030329A"/>
    <w:rsid w:val="00305170"/>
    <w:rsid w:val="00305BA2"/>
    <w:rsid w:val="00305BD8"/>
    <w:rsid w:val="00306577"/>
    <w:rsid w:val="0030775B"/>
    <w:rsid w:val="0031065C"/>
    <w:rsid w:val="00310FC4"/>
    <w:rsid w:val="003119BD"/>
    <w:rsid w:val="00311C15"/>
    <w:rsid w:val="003136F4"/>
    <w:rsid w:val="003147BD"/>
    <w:rsid w:val="003156D0"/>
    <w:rsid w:val="00315E3C"/>
    <w:rsid w:val="003169B7"/>
    <w:rsid w:val="00317A61"/>
    <w:rsid w:val="00320335"/>
    <w:rsid w:val="0032119F"/>
    <w:rsid w:val="0032349F"/>
    <w:rsid w:val="00323A1E"/>
    <w:rsid w:val="00323F3F"/>
    <w:rsid w:val="00326B72"/>
    <w:rsid w:val="00327994"/>
    <w:rsid w:val="00330C0F"/>
    <w:rsid w:val="00330D7F"/>
    <w:rsid w:val="00332560"/>
    <w:rsid w:val="0033267C"/>
    <w:rsid w:val="003328B0"/>
    <w:rsid w:val="003355F7"/>
    <w:rsid w:val="003367C6"/>
    <w:rsid w:val="003369F2"/>
    <w:rsid w:val="00341861"/>
    <w:rsid w:val="0034232E"/>
    <w:rsid w:val="00342CFB"/>
    <w:rsid w:val="00342DB5"/>
    <w:rsid w:val="00344F40"/>
    <w:rsid w:val="00345914"/>
    <w:rsid w:val="003469F7"/>
    <w:rsid w:val="0034752F"/>
    <w:rsid w:val="00347B10"/>
    <w:rsid w:val="003509BD"/>
    <w:rsid w:val="00351781"/>
    <w:rsid w:val="003519AA"/>
    <w:rsid w:val="00351D94"/>
    <w:rsid w:val="003529BE"/>
    <w:rsid w:val="003534D8"/>
    <w:rsid w:val="00353D54"/>
    <w:rsid w:val="003545DC"/>
    <w:rsid w:val="00362BB1"/>
    <w:rsid w:val="0036472B"/>
    <w:rsid w:val="0036495F"/>
    <w:rsid w:val="00364EF9"/>
    <w:rsid w:val="0036571B"/>
    <w:rsid w:val="00365F5D"/>
    <w:rsid w:val="003709F8"/>
    <w:rsid w:val="00370B86"/>
    <w:rsid w:val="00373968"/>
    <w:rsid w:val="00374711"/>
    <w:rsid w:val="003756D7"/>
    <w:rsid w:val="00376144"/>
    <w:rsid w:val="00376577"/>
    <w:rsid w:val="00376D37"/>
    <w:rsid w:val="00377C8C"/>
    <w:rsid w:val="00381D2A"/>
    <w:rsid w:val="003837EC"/>
    <w:rsid w:val="00385A7E"/>
    <w:rsid w:val="00385EA1"/>
    <w:rsid w:val="00393C65"/>
    <w:rsid w:val="003947B9"/>
    <w:rsid w:val="00394D6E"/>
    <w:rsid w:val="003951DC"/>
    <w:rsid w:val="003969F3"/>
    <w:rsid w:val="00397260"/>
    <w:rsid w:val="003A14EE"/>
    <w:rsid w:val="003A2BD3"/>
    <w:rsid w:val="003A34DE"/>
    <w:rsid w:val="003A3B22"/>
    <w:rsid w:val="003A4865"/>
    <w:rsid w:val="003A5536"/>
    <w:rsid w:val="003A56F0"/>
    <w:rsid w:val="003A6B74"/>
    <w:rsid w:val="003A7C70"/>
    <w:rsid w:val="003B1DFC"/>
    <w:rsid w:val="003B2140"/>
    <w:rsid w:val="003B31B0"/>
    <w:rsid w:val="003B58D7"/>
    <w:rsid w:val="003B61CB"/>
    <w:rsid w:val="003B68CD"/>
    <w:rsid w:val="003B6BB2"/>
    <w:rsid w:val="003B74CB"/>
    <w:rsid w:val="003B77DE"/>
    <w:rsid w:val="003B799E"/>
    <w:rsid w:val="003C095B"/>
    <w:rsid w:val="003C1283"/>
    <w:rsid w:val="003C1E6A"/>
    <w:rsid w:val="003C3747"/>
    <w:rsid w:val="003D00F6"/>
    <w:rsid w:val="003D03AB"/>
    <w:rsid w:val="003D0419"/>
    <w:rsid w:val="003D1AC8"/>
    <w:rsid w:val="003D2039"/>
    <w:rsid w:val="003D2D85"/>
    <w:rsid w:val="003D3CB9"/>
    <w:rsid w:val="003D5B36"/>
    <w:rsid w:val="003D7DD5"/>
    <w:rsid w:val="003E0645"/>
    <w:rsid w:val="003E0F1D"/>
    <w:rsid w:val="003E1695"/>
    <w:rsid w:val="003E25E0"/>
    <w:rsid w:val="003E2ED1"/>
    <w:rsid w:val="003E34F2"/>
    <w:rsid w:val="003E3A46"/>
    <w:rsid w:val="003E4585"/>
    <w:rsid w:val="003E4B04"/>
    <w:rsid w:val="003E51B9"/>
    <w:rsid w:val="003F118E"/>
    <w:rsid w:val="003F4582"/>
    <w:rsid w:val="003F4E8B"/>
    <w:rsid w:val="003F4EE5"/>
    <w:rsid w:val="003F50F1"/>
    <w:rsid w:val="003F6320"/>
    <w:rsid w:val="003F6A26"/>
    <w:rsid w:val="003F7AD1"/>
    <w:rsid w:val="003F7C90"/>
    <w:rsid w:val="0040286A"/>
    <w:rsid w:val="00406390"/>
    <w:rsid w:val="00406712"/>
    <w:rsid w:val="00406943"/>
    <w:rsid w:val="00414A8A"/>
    <w:rsid w:val="004156E0"/>
    <w:rsid w:val="0041579E"/>
    <w:rsid w:val="00415D4D"/>
    <w:rsid w:val="00417937"/>
    <w:rsid w:val="00417DC9"/>
    <w:rsid w:val="00417E59"/>
    <w:rsid w:val="00420BDB"/>
    <w:rsid w:val="004212FB"/>
    <w:rsid w:val="00422B93"/>
    <w:rsid w:val="00424416"/>
    <w:rsid w:val="00424585"/>
    <w:rsid w:val="00425606"/>
    <w:rsid w:val="00425AA4"/>
    <w:rsid w:val="00426515"/>
    <w:rsid w:val="004302C8"/>
    <w:rsid w:val="00430931"/>
    <w:rsid w:val="00430B63"/>
    <w:rsid w:val="00430D85"/>
    <w:rsid w:val="004312F1"/>
    <w:rsid w:val="00433E63"/>
    <w:rsid w:val="00433F52"/>
    <w:rsid w:val="00434FA8"/>
    <w:rsid w:val="00435297"/>
    <w:rsid w:val="00435A96"/>
    <w:rsid w:val="00436803"/>
    <w:rsid w:val="00436AFE"/>
    <w:rsid w:val="00436BFB"/>
    <w:rsid w:val="00440728"/>
    <w:rsid w:val="004419F0"/>
    <w:rsid w:val="00441C9C"/>
    <w:rsid w:val="00441CE6"/>
    <w:rsid w:val="004463B0"/>
    <w:rsid w:val="004475EA"/>
    <w:rsid w:val="004479A3"/>
    <w:rsid w:val="00447B7A"/>
    <w:rsid w:val="004516C6"/>
    <w:rsid w:val="00452679"/>
    <w:rsid w:val="004547C4"/>
    <w:rsid w:val="0045502C"/>
    <w:rsid w:val="00455189"/>
    <w:rsid w:val="00455A35"/>
    <w:rsid w:val="004577CF"/>
    <w:rsid w:val="00460869"/>
    <w:rsid w:val="0046159B"/>
    <w:rsid w:val="00462F2C"/>
    <w:rsid w:val="00463089"/>
    <w:rsid w:val="00465088"/>
    <w:rsid w:val="00466FDD"/>
    <w:rsid w:val="00467404"/>
    <w:rsid w:val="004678A3"/>
    <w:rsid w:val="0047087C"/>
    <w:rsid w:val="004715E3"/>
    <w:rsid w:val="00471F19"/>
    <w:rsid w:val="00474FF7"/>
    <w:rsid w:val="00475EE4"/>
    <w:rsid w:val="00476A82"/>
    <w:rsid w:val="00482751"/>
    <w:rsid w:val="00482D79"/>
    <w:rsid w:val="00485F33"/>
    <w:rsid w:val="00487676"/>
    <w:rsid w:val="00487BE8"/>
    <w:rsid w:val="004914A7"/>
    <w:rsid w:val="0049212B"/>
    <w:rsid w:val="0049298B"/>
    <w:rsid w:val="00494F35"/>
    <w:rsid w:val="004961BC"/>
    <w:rsid w:val="00496A67"/>
    <w:rsid w:val="00496FE0"/>
    <w:rsid w:val="00497043"/>
    <w:rsid w:val="00497716"/>
    <w:rsid w:val="0049778D"/>
    <w:rsid w:val="00497EC8"/>
    <w:rsid w:val="004A10FA"/>
    <w:rsid w:val="004A1387"/>
    <w:rsid w:val="004A164D"/>
    <w:rsid w:val="004A2561"/>
    <w:rsid w:val="004A2EB8"/>
    <w:rsid w:val="004A3682"/>
    <w:rsid w:val="004A3AF8"/>
    <w:rsid w:val="004A6791"/>
    <w:rsid w:val="004B1426"/>
    <w:rsid w:val="004B1B95"/>
    <w:rsid w:val="004B2D63"/>
    <w:rsid w:val="004B2E74"/>
    <w:rsid w:val="004B385A"/>
    <w:rsid w:val="004B4FAB"/>
    <w:rsid w:val="004B5DE1"/>
    <w:rsid w:val="004B5FE7"/>
    <w:rsid w:val="004B76DA"/>
    <w:rsid w:val="004C28C9"/>
    <w:rsid w:val="004C374B"/>
    <w:rsid w:val="004C3CA1"/>
    <w:rsid w:val="004C7407"/>
    <w:rsid w:val="004D39B7"/>
    <w:rsid w:val="004D3FF9"/>
    <w:rsid w:val="004D4190"/>
    <w:rsid w:val="004D68A1"/>
    <w:rsid w:val="004E091B"/>
    <w:rsid w:val="004E0D33"/>
    <w:rsid w:val="004E1B4C"/>
    <w:rsid w:val="004E2559"/>
    <w:rsid w:val="004E2D09"/>
    <w:rsid w:val="004E34E8"/>
    <w:rsid w:val="004E3EC7"/>
    <w:rsid w:val="004E4BAE"/>
    <w:rsid w:val="004E4D5B"/>
    <w:rsid w:val="004E6396"/>
    <w:rsid w:val="004E655C"/>
    <w:rsid w:val="004F04E9"/>
    <w:rsid w:val="004F0B1E"/>
    <w:rsid w:val="004F32E9"/>
    <w:rsid w:val="004F5AB4"/>
    <w:rsid w:val="004F6FF1"/>
    <w:rsid w:val="004F71AE"/>
    <w:rsid w:val="004F7347"/>
    <w:rsid w:val="004F7E30"/>
    <w:rsid w:val="00501363"/>
    <w:rsid w:val="00501D77"/>
    <w:rsid w:val="00502452"/>
    <w:rsid w:val="0050349F"/>
    <w:rsid w:val="00503CE3"/>
    <w:rsid w:val="00504198"/>
    <w:rsid w:val="0050485F"/>
    <w:rsid w:val="005053F6"/>
    <w:rsid w:val="0050575D"/>
    <w:rsid w:val="0050613A"/>
    <w:rsid w:val="0050704E"/>
    <w:rsid w:val="005121E3"/>
    <w:rsid w:val="005127A6"/>
    <w:rsid w:val="00516920"/>
    <w:rsid w:val="0051719D"/>
    <w:rsid w:val="005206A9"/>
    <w:rsid w:val="00521392"/>
    <w:rsid w:val="00521B2E"/>
    <w:rsid w:val="0052226A"/>
    <w:rsid w:val="00522FA1"/>
    <w:rsid w:val="00525F98"/>
    <w:rsid w:val="005264A5"/>
    <w:rsid w:val="00526DFB"/>
    <w:rsid w:val="00530E5A"/>
    <w:rsid w:val="0053110A"/>
    <w:rsid w:val="005314D4"/>
    <w:rsid w:val="005326A2"/>
    <w:rsid w:val="00533C30"/>
    <w:rsid w:val="00534152"/>
    <w:rsid w:val="00536607"/>
    <w:rsid w:val="00536E17"/>
    <w:rsid w:val="0053796B"/>
    <w:rsid w:val="00537D59"/>
    <w:rsid w:val="005404DB"/>
    <w:rsid w:val="0054192F"/>
    <w:rsid w:val="005449CD"/>
    <w:rsid w:val="00546CE1"/>
    <w:rsid w:val="005474B6"/>
    <w:rsid w:val="00547EC7"/>
    <w:rsid w:val="00547F0D"/>
    <w:rsid w:val="00555656"/>
    <w:rsid w:val="00555B8F"/>
    <w:rsid w:val="005564FD"/>
    <w:rsid w:val="00557838"/>
    <w:rsid w:val="00560474"/>
    <w:rsid w:val="00560C7F"/>
    <w:rsid w:val="00561210"/>
    <w:rsid w:val="00561973"/>
    <w:rsid w:val="00561F60"/>
    <w:rsid w:val="00563698"/>
    <w:rsid w:val="00564593"/>
    <w:rsid w:val="005654A8"/>
    <w:rsid w:val="00565D06"/>
    <w:rsid w:val="0056603F"/>
    <w:rsid w:val="00567E3F"/>
    <w:rsid w:val="0057207E"/>
    <w:rsid w:val="0057309D"/>
    <w:rsid w:val="00574F90"/>
    <w:rsid w:val="00575BD0"/>
    <w:rsid w:val="00575FCE"/>
    <w:rsid w:val="00576493"/>
    <w:rsid w:val="0057691B"/>
    <w:rsid w:val="005772AC"/>
    <w:rsid w:val="00580AE2"/>
    <w:rsid w:val="00581A02"/>
    <w:rsid w:val="00581D56"/>
    <w:rsid w:val="00582757"/>
    <w:rsid w:val="005829C4"/>
    <w:rsid w:val="005830C8"/>
    <w:rsid w:val="00583AD5"/>
    <w:rsid w:val="005864C0"/>
    <w:rsid w:val="00586ECB"/>
    <w:rsid w:val="00591D99"/>
    <w:rsid w:val="005920B1"/>
    <w:rsid w:val="005953D8"/>
    <w:rsid w:val="00595557"/>
    <w:rsid w:val="005957BB"/>
    <w:rsid w:val="00597069"/>
    <w:rsid w:val="00597416"/>
    <w:rsid w:val="005A03E3"/>
    <w:rsid w:val="005A1039"/>
    <w:rsid w:val="005A1854"/>
    <w:rsid w:val="005A1B91"/>
    <w:rsid w:val="005A2250"/>
    <w:rsid w:val="005A2933"/>
    <w:rsid w:val="005A301B"/>
    <w:rsid w:val="005A3C89"/>
    <w:rsid w:val="005A57DD"/>
    <w:rsid w:val="005B0167"/>
    <w:rsid w:val="005B1FB0"/>
    <w:rsid w:val="005B2128"/>
    <w:rsid w:val="005B21AA"/>
    <w:rsid w:val="005B2448"/>
    <w:rsid w:val="005B2E78"/>
    <w:rsid w:val="005B3048"/>
    <w:rsid w:val="005B34DD"/>
    <w:rsid w:val="005B390A"/>
    <w:rsid w:val="005B42D1"/>
    <w:rsid w:val="005B43F0"/>
    <w:rsid w:val="005B44CC"/>
    <w:rsid w:val="005C0047"/>
    <w:rsid w:val="005C25B1"/>
    <w:rsid w:val="005C2C23"/>
    <w:rsid w:val="005C3DF6"/>
    <w:rsid w:val="005C3E28"/>
    <w:rsid w:val="005C4444"/>
    <w:rsid w:val="005C4EEF"/>
    <w:rsid w:val="005C4F98"/>
    <w:rsid w:val="005C67A9"/>
    <w:rsid w:val="005D140D"/>
    <w:rsid w:val="005D2036"/>
    <w:rsid w:val="005D23E7"/>
    <w:rsid w:val="005D69BD"/>
    <w:rsid w:val="005D6CE1"/>
    <w:rsid w:val="005D701B"/>
    <w:rsid w:val="005D7672"/>
    <w:rsid w:val="005E039D"/>
    <w:rsid w:val="005E0739"/>
    <w:rsid w:val="005E1370"/>
    <w:rsid w:val="005E1F56"/>
    <w:rsid w:val="005E2484"/>
    <w:rsid w:val="005E28D9"/>
    <w:rsid w:val="005E2EBA"/>
    <w:rsid w:val="005E647E"/>
    <w:rsid w:val="005E6C33"/>
    <w:rsid w:val="005E6D42"/>
    <w:rsid w:val="005E75AB"/>
    <w:rsid w:val="005E7EF7"/>
    <w:rsid w:val="005F04F5"/>
    <w:rsid w:val="005F0B8C"/>
    <w:rsid w:val="005F0DC5"/>
    <w:rsid w:val="005F1C05"/>
    <w:rsid w:val="005F2E3F"/>
    <w:rsid w:val="005F5D84"/>
    <w:rsid w:val="005F6734"/>
    <w:rsid w:val="005F740E"/>
    <w:rsid w:val="005F7ECA"/>
    <w:rsid w:val="006001C9"/>
    <w:rsid w:val="00600952"/>
    <w:rsid w:val="00602D43"/>
    <w:rsid w:val="006032CE"/>
    <w:rsid w:val="00604461"/>
    <w:rsid w:val="0060565A"/>
    <w:rsid w:val="00605763"/>
    <w:rsid w:val="006064F8"/>
    <w:rsid w:val="006066F0"/>
    <w:rsid w:val="00607D22"/>
    <w:rsid w:val="00607D3A"/>
    <w:rsid w:val="00610B76"/>
    <w:rsid w:val="00610C00"/>
    <w:rsid w:val="0061373A"/>
    <w:rsid w:val="00613BC5"/>
    <w:rsid w:val="0061444F"/>
    <w:rsid w:val="0061457B"/>
    <w:rsid w:val="006148D9"/>
    <w:rsid w:val="006152AF"/>
    <w:rsid w:val="00616F67"/>
    <w:rsid w:val="006176A7"/>
    <w:rsid w:val="00617F10"/>
    <w:rsid w:val="00620639"/>
    <w:rsid w:val="00620D10"/>
    <w:rsid w:val="00621DB3"/>
    <w:rsid w:val="00622BC2"/>
    <w:rsid w:val="006249AC"/>
    <w:rsid w:val="0062529F"/>
    <w:rsid w:val="00625575"/>
    <w:rsid w:val="0062598A"/>
    <w:rsid w:val="00625C74"/>
    <w:rsid w:val="00625F11"/>
    <w:rsid w:val="006272FB"/>
    <w:rsid w:val="00627846"/>
    <w:rsid w:val="0062799C"/>
    <w:rsid w:val="0063151B"/>
    <w:rsid w:val="00631DE9"/>
    <w:rsid w:val="0063413D"/>
    <w:rsid w:val="006342D3"/>
    <w:rsid w:val="00634CB0"/>
    <w:rsid w:val="00635161"/>
    <w:rsid w:val="00635F36"/>
    <w:rsid w:val="006368A6"/>
    <w:rsid w:val="00636D26"/>
    <w:rsid w:val="0064072E"/>
    <w:rsid w:val="00641575"/>
    <w:rsid w:val="00641DE6"/>
    <w:rsid w:val="006420A5"/>
    <w:rsid w:val="00642566"/>
    <w:rsid w:val="006429C9"/>
    <w:rsid w:val="00643284"/>
    <w:rsid w:val="006433E8"/>
    <w:rsid w:val="00643E10"/>
    <w:rsid w:val="006450EA"/>
    <w:rsid w:val="006453AD"/>
    <w:rsid w:val="00645B78"/>
    <w:rsid w:val="00645CD0"/>
    <w:rsid w:val="00645FCB"/>
    <w:rsid w:val="00646CEC"/>
    <w:rsid w:val="00652B67"/>
    <w:rsid w:val="00655801"/>
    <w:rsid w:val="006570B7"/>
    <w:rsid w:val="006574CB"/>
    <w:rsid w:val="006606F3"/>
    <w:rsid w:val="006620DC"/>
    <w:rsid w:val="00662FCA"/>
    <w:rsid w:val="00663A61"/>
    <w:rsid w:val="0066500B"/>
    <w:rsid w:val="00667AAC"/>
    <w:rsid w:val="006700BC"/>
    <w:rsid w:val="00670734"/>
    <w:rsid w:val="00670E96"/>
    <w:rsid w:val="00671A8B"/>
    <w:rsid w:val="00672A4C"/>
    <w:rsid w:val="00674589"/>
    <w:rsid w:val="00680852"/>
    <w:rsid w:val="00680A7A"/>
    <w:rsid w:val="00681381"/>
    <w:rsid w:val="00681FDC"/>
    <w:rsid w:val="00682314"/>
    <w:rsid w:val="00682431"/>
    <w:rsid w:val="00683759"/>
    <w:rsid w:val="00683DB2"/>
    <w:rsid w:val="00685721"/>
    <w:rsid w:val="00685D46"/>
    <w:rsid w:val="006862D4"/>
    <w:rsid w:val="006864EC"/>
    <w:rsid w:val="00686888"/>
    <w:rsid w:val="00687F03"/>
    <w:rsid w:val="00690295"/>
    <w:rsid w:val="006904FA"/>
    <w:rsid w:val="006911D7"/>
    <w:rsid w:val="00691333"/>
    <w:rsid w:val="00692116"/>
    <w:rsid w:val="006928E6"/>
    <w:rsid w:val="006931F7"/>
    <w:rsid w:val="00695E27"/>
    <w:rsid w:val="00697132"/>
    <w:rsid w:val="006971C5"/>
    <w:rsid w:val="006A2610"/>
    <w:rsid w:val="006A261E"/>
    <w:rsid w:val="006A271A"/>
    <w:rsid w:val="006A2D02"/>
    <w:rsid w:val="006A2F80"/>
    <w:rsid w:val="006A38A6"/>
    <w:rsid w:val="006A39BC"/>
    <w:rsid w:val="006A3B27"/>
    <w:rsid w:val="006A45F7"/>
    <w:rsid w:val="006A787A"/>
    <w:rsid w:val="006B0CAA"/>
    <w:rsid w:val="006B1028"/>
    <w:rsid w:val="006B4285"/>
    <w:rsid w:val="006B52FB"/>
    <w:rsid w:val="006B5F4A"/>
    <w:rsid w:val="006B64AC"/>
    <w:rsid w:val="006C2877"/>
    <w:rsid w:val="006C3A3B"/>
    <w:rsid w:val="006C42E7"/>
    <w:rsid w:val="006C61D8"/>
    <w:rsid w:val="006D01A5"/>
    <w:rsid w:val="006D2424"/>
    <w:rsid w:val="006D4006"/>
    <w:rsid w:val="006D412A"/>
    <w:rsid w:val="006D5452"/>
    <w:rsid w:val="006D550C"/>
    <w:rsid w:val="006D7FE7"/>
    <w:rsid w:val="006E082A"/>
    <w:rsid w:val="006E3593"/>
    <w:rsid w:val="006E3668"/>
    <w:rsid w:val="006E4919"/>
    <w:rsid w:val="006E4D85"/>
    <w:rsid w:val="006E5B8C"/>
    <w:rsid w:val="006E721E"/>
    <w:rsid w:val="006E73F1"/>
    <w:rsid w:val="006F0085"/>
    <w:rsid w:val="006F4B4B"/>
    <w:rsid w:val="006F6AB4"/>
    <w:rsid w:val="0070081A"/>
    <w:rsid w:val="0070156F"/>
    <w:rsid w:val="00703CD5"/>
    <w:rsid w:val="00704008"/>
    <w:rsid w:val="00704DAB"/>
    <w:rsid w:val="00704F62"/>
    <w:rsid w:val="00705CB2"/>
    <w:rsid w:val="007060F5"/>
    <w:rsid w:val="00706D8E"/>
    <w:rsid w:val="00710518"/>
    <w:rsid w:val="00713542"/>
    <w:rsid w:val="007136A0"/>
    <w:rsid w:val="00714154"/>
    <w:rsid w:val="00714847"/>
    <w:rsid w:val="007149AC"/>
    <w:rsid w:val="00714A54"/>
    <w:rsid w:val="00714C2B"/>
    <w:rsid w:val="00715724"/>
    <w:rsid w:val="00716278"/>
    <w:rsid w:val="00717769"/>
    <w:rsid w:val="00720903"/>
    <w:rsid w:val="00722F38"/>
    <w:rsid w:val="007238B4"/>
    <w:rsid w:val="007240D3"/>
    <w:rsid w:val="0072425C"/>
    <w:rsid w:val="00724AC2"/>
    <w:rsid w:val="007257B8"/>
    <w:rsid w:val="00725B2B"/>
    <w:rsid w:val="0072609B"/>
    <w:rsid w:val="007267C3"/>
    <w:rsid w:val="00732182"/>
    <w:rsid w:val="00732C95"/>
    <w:rsid w:val="0073469B"/>
    <w:rsid w:val="00735279"/>
    <w:rsid w:val="007359E4"/>
    <w:rsid w:val="0073739F"/>
    <w:rsid w:val="00740037"/>
    <w:rsid w:val="007402F8"/>
    <w:rsid w:val="00741D6A"/>
    <w:rsid w:val="0074261C"/>
    <w:rsid w:val="00742A5F"/>
    <w:rsid w:val="007440D1"/>
    <w:rsid w:val="0074418D"/>
    <w:rsid w:val="00744245"/>
    <w:rsid w:val="00744850"/>
    <w:rsid w:val="0074787D"/>
    <w:rsid w:val="00747B3B"/>
    <w:rsid w:val="007500A9"/>
    <w:rsid w:val="007505ED"/>
    <w:rsid w:val="00752932"/>
    <w:rsid w:val="00754D9F"/>
    <w:rsid w:val="00760874"/>
    <w:rsid w:val="00760AD2"/>
    <w:rsid w:val="00761FD4"/>
    <w:rsid w:val="00762847"/>
    <w:rsid w:val="00762DF9"/>
    <w:rsid w:val="00763CD5"/>
    <w:rsid w:val="007650FF"/>
    <w:rsid w:val="007677CB"/>
    <w:rsid w:val="00770BDE"/>
    <w:rsid w:val="00770DC4"/>
    <w:rsid w:val="00773FA1"/>
    <w:rsid w:val="00774845"/>
    <w:rsid w:val="007750F1"/>
    <w:rsid w:val="007770A1"/>
    <w:rsid w:val="0077717F"/>
    <w:rsid w:val="0078116E"/>
    <w:rsid w:val="007811EE"/>
    <w:rsid w:val="00781D4A"/>
    <w:rsid w:val="00782208"/>
    <w:rsid w:val="00782D57"/>
    <w:rsid w:val="007843B7"/>
    <w:rsid w:val="0078442C"/>
    <w:rsid w:val="00784B15"/>
    <w:rsid w:val="00787E86"/>
    <w:rsid w:val="00793837"/>
    <w:rsid w:val="00795378"/>
    <w:rsid w:val="0079539D"/>
    <w:rsid w:val="00796EF4"/>
    <w:rsid w:val="007A0B9B"/>
    <w:rsid w:val="007A2792"/>
    <w:rsid w:val="007A2B2D"/>
    <w:rsid w:val="007A38B5"/>
    <w:rsid w:val="007A571B"/>
    <w:rsid w:val="007A6789"/>
    <w:rsid w:val="007A730C"/>
    <w:rsid w:val="007A787B"/>
    <w:rsid w:val="007B0AB4"/>
    <w:rsid w:val="007B0BC4"/>
    <w:rsid w:val="007B1D52"/>
    <w:rsid w:val="007B20FA"/>
    <w:rsid w:val="007B2A98"/>
    <w:rsid w:val="007B3BDF"/>
    <w:rsid w:val="007B4392"/>
    <w:rsid w:val="007B4EA4"/>
    <w:rsid w:val="007B6528"/>
    <w:rsid w:val="007B7162"/>
    <w:rsid w:val="007B7875"/>
    <w:rsid w:val="007B7882"/>
    <w:rsid w:val="007C0101"/>
    <w:rsid w:val="007C0747"/>
    <w:rsid w:val="007C2197"/>
    <w:rsid w:val="007C320A"/>
    <w:rsid w:val="007C50AB"/>
    <w:rsid w:val="007C513D"/>
    <w:rsid w:val="007C5E19"/>
    <w:rsid w:val="007C7700"/>
    <w:rsid w:val="007C7BA1"/>
    <w:rsid w:val="007C7C0D"/>
    <w:rsid w:val="007D0A03"/>
    <w:rsid w:val="007D12C1"/>
    <w:rsid w:val="007D3CF6"/>
    <w:rsid w:val="007D51CF"/>
    <w:rsid w:val="007D5B81"/>
    <w:rsid w:val="007D678B"/>
    <w:rsid w:val="007D78EE"/>
    <w:rsid w:val="007D7CE7"/>
    <w:rsid w:val="007E17F8"/>
    <w:rsid w:val="007E2829"/>
    <w:rsid w:val="007E3D10"/>
    <w:rsid w:val="007E50D6"/>
    <w:rsid w:val="007E616C"/>
    <w:rsid w:val="007E7ECD"/>
    <w:rsid w:val="007F2D58"/>
    <w:rsid w:val="007F319E"/>
    <w:rsid w:val="007F3C0D"/>
    <w:rsid w:val="007F4D33"/>
    <w:rsid w:val="007F597F"/>
    <w:rsid w:val="007F720B"/>
    <w:rsid w:val="00800365"/>
    <w:rsid w:val="00800823"/>
    <w:rsid w:val="0080302E"/>
    <w:rsid w:val="008031A7"/>
    <w:rsid w:val="0080336F"/>
    <w:rsid w:val="008041D7"/>
    <w:rsid w:val="00804570"/>
    <w:rsid w:val="00804BD1"/>
    <w:rsid w:val="00807159"/>
    <w:rsid w:val="008111A5"/>
    <w:rsid w:val="00813CCD"/>
    <w:rsid w:val="00814128"/>
    <w:rsid w:val="00814500"/>
    <w:rsid w:val="00814C61"/>
    <w:rsid w:val="00816AE7"/>
    <w:rsid w:val="008171CB"/>
    <w:rsid w:val="0081735B"/>
    <w:rsid w:val="00820A60"/>
    <w:rsid w:val="00822FCE"/>
    <w:rsid w:val="00824EFB"/>
    <w:rsid w:val="008253D7"/>
    <w:rsid w:val="00826342"/>
    <w:rsid w:val="00830C79"/>
    <w:rsid w:val="00832519"/>
    <w:rsid w:val="00833399"/>
    <w:rsid w:val="0083415A"/>
    <w:rsid w:val="0083425D"/>
    <w:rsid w:val="008346F2"/>
    <w:rsid w:val="008351F2"/>
    <w:rsid w:val="008368F0"/>
    <w:rsid w:val="008416A0"/>
    <w:rsid w:val="008427A9"/>
    <w:rsid w:val="00842AB8"/>
    <w:rsid w:val="008433BA"/>
    <w:rsid w:val="00844390"/>
    <w:rsid w:val="0084440B"/>
    <w:rsid w:val="00844454"/>
    <w:rsid w:val="00845777"/>
    <w:rsid w:val="0085000C"/>
    <w:rsid w:val="00850812"/>
    <w:rsid w:val="00850B11"/>
    <w:rsid w:val="00850F22"/>
    <w:rsid w:val="00851340"/>
    <w:rsid w:val="008516FE"/>
    <w:rsid w:val="00855E8B"/>
    <w:rsid w:val="00856D27"/>
    <w:rsid w:val="008577FE"/>
    <w:rsid w:val="00861236"/>
    <w:rsid w:val="00862456"/>
    <w:rsid w:val="0086288F"/>
    <w:rsid w:val="00865968"/>
    <w:rsid w:val="00865C94"/>
    <w:rsid w:val="00866F04"/>
    <w:rsid w:val="00867000"/>
    <w:rsid w:val="00867B96"/>
    <w:rsid w:val="00870C08"/>
    <w:rsid w:val="00870E97"/>
    <w:rsid w:val="008717B7"/>
    <w:rsid w:val="008719FD"/>
    <w:rsid w:val="00876954"/>
    <w:rsid w:val="008809CC"/>
    <w:rsid w:val="00880EA1"/>
    <w:rsid w:val="0088302B"/>
    <w:rsid w:val="00883283"/>
    <w:rsid w:val="00884B7C"/>
    <w:rsid w:val="00884CBA"/>
    <w:rsid w:val="00885315"/>
    <w:rsid w:val="00885326"/>
    <w:rsid w:val="00886686"/>
    <w:rsid w:val="0088711F"/>
    <w:rsid w:val="00887B4C"/>
    <w:rsid w:val="0089134A"/>
    <w:rsid w:val="00891B67"/>
    <w:rsid w:val="00891E21"/>
    <w:rsid w:val="0089343D"/>
    <w:rsid w:val="008938BA"/>
    <w:rsid w:val="0089403E"/>
    <w:rsid w:val="00894E39"/>
    <w:rsid w:val="00894FFA"/>
    <w:rsid w:val="00895D7D"/>
    <w:rsid w:val="008960CA"/>
    <w:rsid w:val="00896424"/>
    <w:rsid w:val="008964A6"/>
    <w:rsid w:val="0089720A"/>
    <w:rsid w:val="00897876"/>
    <w:rsid w:val="008A0D6A"/>
    <w:rsid w:val="008A12AB"/>
    <w:rsid w:val="008A16AA"/>
    <w:rsid w:val="008A1726"/>
    <w:rsid w:val="008A4FCA"/>
    <w:rsid w:val="008A5A5E"/>
    <w:rsid w:val="008A68E8"/>
    <w:rsid w:val="008A6E5D"/>
    <w:rsid w:val="008A702C"/>
    <w:rsid w:val="008A7E6B"/>
    <w:rsid w:val="008B06EB"/>
    <w:rsid w:val="008B1FC0"/>
    <w:rsid w:val="008B231F"/>
    <w:rsid w:val="008B2946"/>
    <w:rsid w:val="008B2B11"/>
    <w:rsid w:val="008B470B"/>
    <w:rsid w:val="008B49F3"/>
    <w:rsid w:val="008B4C61"/>
    <w:rsid w:val="008B50D2"/>
    <w:rsid w:val="008B5760"/>
    <w:rsid w:val="008B69A5"/>
    <w:rsid w:val="008B7482"/>
    <w:rsid w:val="008B7B70"/>
    <w:rsid w:val="008B7C1F"/>
    <w:rsid w:val="008C1C0C"/>
    <w:rsid w:val="008C1F45"/>
    <w:rsid w:val="008C25B2"/>
    <w:rsid w:val="008C292B"/>
    <w:rsid w:val="008C2D2C"/>
    <w:rsid w:val="008C31EC"/>
    <w:rsid w:val="008C61E9"/>
    <w:rsid w:val="008D2AD1"/>
    <w:rsid w:val="008D2E3B"/>
    <w:rsid w:val="008D5435"/>
    <w:rsid w:val="008D5961"/>
    <w:rsid w:val="008D6CBF"/>
    <w:rsid w:val="008D6F51"/>
    <w:rsid w:val="008E07A1"/>
    <w:rsid w:val="008E19FF"/>
    <w:rsid w:val="008E354B"/>
    <w:rsid w:val="008E52D5"/>
    <w:rsid w:val="008E5525"/>
    <w:rsid w:val="008E5BBF"/>
    <w:rsid w:val="008E5FDE"/>
    <w:rsid w:val="008F32F8"/>
    <w:rsid w:val="008F426A"/>
    <w:rsid w:val="008F529E"/>
    <w:rsid w:val="008F58EC"/>
    <w:rsid w:val="008F6624"/>
    <w:rsid w:val="008F6A05"/>
    <w:rsid w:val="009018CA"/>
    <w:rsid w:val="00901BC1"/>
    <w:rsid w:val="00901C28"/>
    <w:rsid w:val="00903212"/>
    <w:rsid w:val="0090394E"/>
    <w:rsid w:val="00904D90"/>
    <w:rsid w:val="00905B4A"/>
    <w:rsid w:val="009060DF"/>
    <w:rsid w:val="0091123C"/>
    <w:rsid w:val="009124EC"/>
    <w:rsid w:val="0091322F"/>
    <w:rsid w:val="00913600"/>
    <w:rsid w:val="009140C7"/>
    <w:rsid w:val="0091414A"/>
    <w:rsid w:val="00914207"/>
    <w:rsid w:val="009177E2"/>
    <w:rsid w:val="0092031B"/>
    <w:rsid w:val="00922A55"/>
    <w:rsid w:val="00925AB5"/>
    <w:rsid w:val="00926A8C"/>
    <w:rsid w:val="00926C95"/>
    <w:rsid w:val="00926EF8"/>
    <w:rsid w:val="009303DA"/>
    <w:rsid w:val="00931306"/>
    <w:rsid w:val="00931418"/>
    <w:rsid w:val="00931778"/>
    <w:rsid w:val="00931B59"/>
    <w:rsid w:val="00932BE3"/>
    <w:rsid w:val="0093343D"/>
    <w:rsid w:val="00933A02"/>
    <w:rsid w:val="00935355"/>
    <w:rsid w:val="00937C88"/>
    <w:rsid w:val="009411F2"/>
    <w:rsid w:val="00941345"/>
    <w:rsid w:val="00941BB6"/>
    <w:rsid w:val="0094470E"/>
    <w:rsid w:val="009456CB"/>
    <w:rsid w:val="009466DE"/>
    <w:rsid w:val="00947208"/>
    <w:rsid w:val="0095026D"/>
    <w:rsid w:val="009509A8"/>
    <w:rsid w:val="00952A98"/>
    <w:rsid w:val="00952EBC"/>
    <w:rsid w:val="00952F4C"/>
    <w:rsid w:val="00953B42"/>
    <w:rsid w:val="00955223"/>
    <w:rsid w:val="009556C0"/>
    <w:rsid w:val="0095618F"/>
    <w:rsid w:val="009605AC"/>
    <w:rsid w:val="009631A1"/>
    <w:rsid w:val="009637D6"/>
    <w:rsid w:val="00963BE4"/>
    <w:rsid w:val="00964CEA"/>
    <w:rsid w:val="00965805"/>
    <w:rsid w:val="00965895"/>
    <w:rsid w:val="00982EFD"/>
    <w:rsid w:val="00983855"/>
    <w:rsid w:val="00983DEF"/>
    <w:rsid w:val="00984272"/>
    <w:rsid w:val="00984F6A"/>
    <w:rsid w:val="0098574A"/>
    <w:rsid w:val="009878B7"/>
    <w:rsid w:val="00987FE3"/>
    <w:rsid w:val="0099137A"/>
    <w:rsid w:val="00991F1F"/>
    <w:rsid w:val="00993EC2"/>
    <w:rsid w:val="009954A5"/>
    <w:rsid w:val="0099744C"/>
    <w:rsid w:val="009A24A5"/>
    <w:rsid w:val="009A309B"/>
    <w:rsid w:val="009A3C72"/>
    <w:rsid w:val="009A4A41"/>
    <w:rsid w:val="009A4C50"/>
    <w:rsid w:val="009A4EF3"/>
    <w:rsid w:val="009A4F96"/>
    <w:rsid w:val="009A58A6"/>
    <w:rsid w:val="009A67EE"/>
    <w:rsid w:val="009A7BCF"/>
    <w:rsid w:val="009B174E"/>
    <w:rsid w:val="009B5787"/>
    <w:rsid w:val="009B6031"/>
    <w:rsid w:val="009C006B"/>
    <w:rsid w:val="009C0824"/>
    <w:rsid w:val="009C09F4"/>
    <w:rsid w:val="009C0C67"/>
    <w:rsid w:val="009C1FD3"/>
    <w:rsid w:val="009C3456"/>
    <w:rsid w:val="009C4101"/>
    <w:rsid w:val="009C46A0"/>
    <w:rsid w:val="009C572D"/>
    <w:rsid w:val="009C5EFB"/>
    <w:rsid w:val="009D0333"/>
    <w:rsid w:val="009D1260"/>
    <w:rsid w:val="009D1F00"/>
    <w:rsid w:val="009D26E5"/>
    <w:rsid w:val="009D2F59"/>
    <w:rsid w:val="009D4314"/>
    <w:rsid w:val="009D454B"/>
    <w:rsid w:val="009D4E10"/>
    <w:rsid w:val="009D5070"/>
    <w:rsid w:val="009D5DF8"/>
    <w:rsid w:val="009D5ED0"/>
    <w:rsid w:val="009D65EB"/>
    <w:rsid w:val="009D6974"/>
    <w:rsid w:val="009D70F3"/>
    <w:rsid w:val="009D712F"/>
    <w:rsid w:val="009E0472"/>
    <w:rsid w:val="009E0ADF"/>
    <w:rsid w:val="009E2D2D"/>
    <w:rsid w:val="009E435F"/>
    <w:rsid w:val="009E6132"/>
    <w:rsid w:val="009E62F1"/>
    <w:rsid w:val="009E7FB0"/>
    <w:rsid w:val="009F03B7"/>
    <w:rsid w:val="009F0FF0"/>
    <w:rsid w:val="009F2C27"/>
    <w:rsid w:val="009F3B83"/>
    <w:rsid w:val="009F40FA"/>
    <w:rsid w:val="009F4487"/>
    <w:rsid w:val="009F5320"/>
    <w:rsid w:val="009F54C1"/>
    <w:rsid w:val="009F6217"/>
    <w:rsid w:val="009F69DB"/>
    <w:rsid w:val="009F6B96"/>
    <w:rsid w:val="009F7562"/>
    <w:rsid w:val="00A00213"/>
    <w:rsid w:val="00A007DB"/>
    <w:rsid w:val="00A00D08"/>
    <w:rsid w:val="00A028C2"/>
    <w:rsid w:val="00A02C57"/>
    <w:rsid w:val="00A032A6"/>
    <w:rsid w:val="00A05D22"/>
    <w:rsid w:val="00A12B5B"/>
    <w:rsid w:val="00A12C95"/>
    <w:rsid w:val="00A15C3A"/>
    <w:rsid w:val="00A15E57"/>
    <w:rsid w:val="00A16468"/>
    <w:rsid w:val="00A20534"/>
    <w:rsid w:val="00A21419"/>
    <w:rsid w:val="00A22232"/>
    <w:rsid w:val="00A23654"/>
    <w:rsid w:val="00A242CC"/>
    <w:rsid w:val="00A249D0"/>
    <w:rsid w:val="00A24BA2"/>
    <w:rsid w:val="00A2591B"/>
    <w:rsid w:val="00A25A5B"/>
    <w:rsid w:val="00A25DBF"/>
    <w:rsid w:val="00A26A2C"/>
    <w:rsid w:val="00A30A1B"/>
    <w:rsid w:val="00A30E21"/>
    <w:rsid w:val="00A310C9"/>
    <w:rsid w:val="00A33260"/>
    <w:rsid w:val="00A3359C"/>
    <w:rsid w:val="00A3415F"/>
    <w:rsid w:val="00A35C0F"/>
    <w:rsid w:val="00A35F2B"/>
    <w:rsid w:val="00A3713A"/>
    <w:rsid w:val="00A37FDD"/>
    <w:rsid w:val="00A42294"/>
    <w:rsid w:val="00A42B52"/>
    <w:rsid w:val="00A45098"/>
    <w:rsid w:val="00A465FD"/>
    <w:rsid w:val="00A466C0"/>
    <w:rsid w:val="00A4680D"/>
    <w:rsid w:val="00A46A58"/>
    <w:rsid w:val="00A46B32"/>
    <w:rsid w:val="00A472E3"/>
    <w:rsid w:val="00A47E94"/>
    <w:rsid w:val="00A5594D"/>
    <w:rsid w:val="00A564C1"/>
    <w:rsid w:val="00A56B82"/>
    <w:rsid w:val="00A60EAE"/>
    <w:rsid w:val="00A62D5B"/>
    <w:rsid w:val="00A62F51"/>
    <w:rsid w:val="00A632C4"/>
    <w:rsid w:val="00A64F69"/>
    <w:rsid w:val="00A67421"/>
    <w:rsid w:val="00A707B1"/>
    <w:rsid w:val="00A71032"/>
    <w:rsid w:val="00A72B3B"/>
    <w:rsid w:val="00A73615"/>
    <w:rsid w:val="00A73C1A"/>
    <w:rsid w:val="00A75102"/>
    <w:rsid w:val="00A762B7"/>
    <w:rsid w:val="00A769A7"/>
    <w:rsid w:val="00A76E45"/>
    <w:rsid w:val="00A76ED6"/>
    <w:rsid w:val="00A77A9D"/>
    <w:rsid w:val="00A80209"/>
    <w:rsid w:val="00A802DF"/>
    <w:rsid w:val="00A8032D"/>
    <w:rsid w:val="00A81036"/>
    <w:rsid w:val="00A81A13"/>
    <w:rsid w:val="00A859F7"/>
    <w:rsid w:val="00A860E7"/>
    <w:rsid w:val="00A86C76"/>
    <w:rsid w:val="00A86E0C"/>
    <w:rsid w:val="00A870D1"/>
    <w:rsid w:val="00A876B1"/>
    <w:rsid w:val="00A87ADB"/>
    <w:rsid w:val="00A90DEF"/>
    <w:rsid w:val="00A9239B"/>
    <w:rsid w:val="00A934B9"/>
    <w:rsid w:val="00A96150"/>
    <w:rsid w:val="00A96D12"/>
    <w:rsid w:val="00AA1243"/>
    <w:rsid w:val="00AA15B0"/>
    <w:rsid w:val="00AA1DF1"/>
    <w:rsid w:val="00AA57FF"/>
    <w:rsid w:val="00AA5F14"/>
    <w:rsid w:val="00AB0685"/>
    <w:rsid w:val="00AB36E2"/>
    <w:rsid w:val="00AB48F2"/>
    <w:rsid w:val="00AB7747"/>
    <w:rsid w:val="00AC019B"/>
    <w:rsid w:val="00AC0632"/>
    <w:rsid w:val="00AC0F07"/>
    <w:rsid w:val="00AC4236"/>
    <w:rsid w:val="00AC47E6"/>
    <w:rsid w:val="00AC50CB"/>
    <w:rsid w:val="00AC7443"/>
    <w:rsid w:val="00AC7F93"/>
    <w:rsid w:val="00AD000B"/>
    <w:rsid w:val="00AD025E"/>
    <w:rsid w:val="00AD0F29"/>
    <w:rsid w:val="00AD1B6E"/>
    <w:rsid w:val="00AD1FF9"/>
    <w:rsid w:val="00AD25FA"/>
    <w:rsid w:val="00AD2A3A"/>
    <w:rsid w:val="00AD3F27"/>
    <w:rsid w:val="00AD5A53"/>
    <w:rsid w:val="00AD5BA7"/>
    <w:rsid w:val="00AD7FAC"/>
    <w:rsid w:val="00AE09DE"/>
    <w:rsid w:val="00AE09FA"/>
    <w:rsid w:val="00AE0BB3"/>
    <w:rsid w:val="00AE2E28"/>
    <w:rsid w:val="00AE30E3"/>
    <w:rsid w:val="00AE3F38"/>
    <w:rsid w:val="00AE41F9"/>
    <w:rsid w:val="00AE58BB"/>
    <w:rsid w:val="00AE67F8"/>
    <w:rsid w:val="00AE6FEF"/>
    <w:rsid w:val="00AE7203"/>
    <w:rsid w:val="00AF112A"/>
    <w:rsid w:val="00AF1A3F"/>
    <w:rsid w:val="00AF364D"/>
    <w:rsid w:val="00AF473F"/>
    <w:rsid w:val="00AF508E"/>
    <w:rsid w:val="00AF5D21"/>
    <w:rsid w:val="00AF697A"/>
    <w:rsid w:val="00AF6989"/>
    <w:rsid w:val="00B00A2B"/>
    <w:rsid w:val="00B00E16"/>
    <w:rsid w:val="00B053E5"/>
    <w:rsid w:val="00B11717"/>
    <w:rsid w:val="00B11873"/>
    <w:rsid w:val="00B12DA0"/>
    <w:rsid w:val="00B16C24"/>
    <w:rsid w:val="00B16C83"/>
    <w:rsid w:val="00B20075"/>
    <w:rsid w:val="00B22623"/>
    <w:rsid w:val="00B22833"/>
    <w:rsid w:val="00B2291F"/>
    <w:rsid w:val="00B23016"/>
    <w:rsid w:val="00B23815"/>
    <w:rsid w:val="00B242C1"/>
    <w:rsid w:val="00B24805"/>
    <w:rsid w:val="00B32FB0"/>
    <w:rsid w:val="00B339FD"/>
    <w:rsid w:val="00B34623"/>
    <w:rsid w:val="00B3764B"/>
    <w:rsid w:val="00B40D6B"/>
    <w:rsid w:val="00B4175E"/>
    <w:rsid w:val="00B41FEA"/>
    <w:rsid w:val="00B42421"/>
    <w:rsid w:val="00B42AEC"/>
    <w:rsid w:val="00B4330A"/>
    <w:rsid w:val="00B45E2B"/>
    <w:rsid w:val="00B4672D"/>
    <w:rsid w:val="00B507C5"/>
    <w:rsid w:val="00B50DFC"/>
    <w:rsid w:val="00B50E95"/>
    <w:rsid w:val="00B5108C"/>
    <w:rsid w:val="00B515EF"/>
    <w:rsid w:val="00B52129"/>
    <w:rsid w:val="00B523A8"/>
    <w:rsid w:val="00B53CA3"/>
    <w:rsid w:val="00B546BB"/>
    <w:rsid w:val="00B55094"/>
    <w:rsid w:val="00B55748"/>
    <w:rsid w:val="00B55FA5"/>
    <w:rsid w:val="00B56937"/>
    <w:rsid w:val="00B5698D"/>
    <w:rsid w:val="00B56BFC"/>
    <w:rsid w:val="00B606AA"/>
    <w:rsid w:val="00B607F8"/>
    <w:rsid w:val="00B62221"/>
    <w:rsid w:val="00B6222C"/>
    <w:rsid w:val="00B631E7"/>
    <w:rsid w:val="00B6336A"/>
    <w:rsid w:val="00B63DA9"/>
    <w:rsid w:val="00B643E3"/>
    <w:rsid w:val="00B64793"/>
    <w:rsid w:val="00B654DA"/>
    <w:rsid w:val="00B65ACD"/>
    <w:rsid w:val="00B663C4"/>
    <w:rsid w:val="00B66BC1"/>
    <w:rsid w:val="00B670B8"/>
    <w:rsid w:val="00B7213C"/>
    <w:rsid w:val="00B72696"/>
    <w:rsid w:val="00B7466D"/>
    <w:rsid w:val="00B75155"/>
    <w:rsid w:val="00B75670"/>
    <w:rsid w:val="00B7611B"/>
    <w:rsid w:val="00B77657"/>
    <w:rsid w:val="00B801B3"/>
    <w:rsid w:val="00B80879"/>
    <w:rsid w:val="00B81971"/>
    <w:rsid w:val="00B82BE2"/>
    <w:rsid w:val="00B83C98"/>
    <w:rsid w:val="00B84C65"/>
    <w:rsid w:val="00B872C2"/>
    <w:rsid w:val="00B87B2E"/>
    <w:rsid w:val="00B902A8"/>
    <w:rsid w:val="00B921A7"/>
    <w:rsid w:val="00B95743"/>
    <w:rsid w:val="00B963CB"/>
    <w:rsid w:val="00BA0014"/>
    <w:rsid w:val="00BA0D91"/>
    <w:rsid w:val="00BA28D8"/>
    <w:rsid w:val="00BA30B8"/>
    <w:rsid w:val="00BA41E0"/>
    <w:rsid w:val="00BA57B7"/>
    <w:rsid w:val="00BA5E79"/>
    <w:rsid w:val="00BA6090"/>
    <w:rsid w:val="00BA6123"/>
    <w:rsid w:val="00BA6138"/>
    <w:rsid w:val="00BA7673"/>
    <w:rsid w:val="00BA791C"/>
    <w:rsid w:val="00BB00F1"/>
    <w:rsid w:val="00BB046D"/>
    <w:rsid w:val="00BB0D52"/>
    <w:rsid w:val="00BB530E"/>
    <w:rsid w:val="00BB54BE"/>
    <w:rsid w:val="00BB7506"/>
    <w:rsid w:val="00BC0461"/>
    <w:rsid w:val="00BC0AA0"/>
    <w:rsid w:val="00BC0F57"/>
    <w:rsid w:val="00BC141B"/>
    <w:rsid w:val="00BC173F"/>
    <w:rsid w:val="00BC23E5"/>
    <w:rsid w:val="00BC3336"/>
    <w:rsid w:val="00BC3902"/>
    <w:rsid w:val="00BC3E73"/>
    <w:rsid w:val="00BC3EAB"/>
    <w:rsid w:val="00BC46A2"/>
    <w:rsid w:val="00BC481D"/>
    <w:rsid w:val="00BC4CA6"/>
    <w:rsid w:val="00BC51A6"/>
    <w:rsid w:val="00BC5D70"/>
    <w:rsid w:val="00BC6BB3"/>
    <w:rsid w:val="00BC6E6C"/>
    <w:rsid w:val="00BD0A74"/>
    <w:rsid w:val="00BD22CD"/>
    <w:rsid w:val="00BD345C"/>
    <w:rsid w:val="00BD3DA9"/>
    <w:rsid w:val="00BD3E86"/>
    <w:rsid w:val="00BD5876"/>
    <w:rsid w:val="00BE0938"/>
    <w:rsid w:val="00BE0A38"/>
    <w:rsid w:val="00BE12CF"/>
    <w:rsid w:val="00BE1D99"/>
    <w:rsid w:val="00BE20E9"/>
    <w:rsid w:val="00BE2E17"/>
    <w:rsid w:val="00BE4012"/>
    <w:rsid w:val="00BE45EA"/>
    <w:rsid w:val="00BE4969"/>
    <w:rsid w:val="00BE49A6"/>
    <w:rsid w:val="00BE4C77"/>
    <w:rsid w:val="00BE5380"/>
    <w:rsid w:val="00BE58EA"/>
    <w:rsid w:val="00BE7783"/>
    <w:rsid w:val="00BE7CC3"/>
    <w:rsid w:val="00BF0F98"/>
    <w:rsid w:val="00BF3347"/>
    <w:rsid w:val="00BF47DF"/>
    <w:rsid w:val="00BF7FE8"/>
    <w:rsid w:val="00C01758"/>
    <w:rsid w:val="00C0238F"/>
    <w:rsid w:val="00C03F44"/>
    <w:rsid w:val="00C0515F"/>
    <w:rsid w:val="00C0582C"/>
    <w:rsid w:val="00C05A21"/>
    <w:rsid w:val="00C07C36"/>
    <w:rsid w:val="00C10069"/>
    <w:rsid w:val="00C103D2"/>
    <w:rsid w:val="00C133C5"/>
    <w:rsid w:val="00C14E91"/>
    <w:rsid w:val="00C207A2"/>
    <w:rsid w:val="00C208EB"/>
    <w:rsid w:val="00C21767"/>
    <w:rsid w:val="00C22AF3"/>
    <w:rsid w:val="00C22CFB"/>
    <w:rsid w:val="00C22D45"/>
    <w:rsid w:val="00C22F3C"/>
    <w:rsid w:val="00C23BB7"/>
    <w:rsid w:val="00C24243"/>
    <w:rsid w:val="00C26123"/>
    <w:rsid w:val="00C26496"/>
    <w:rsid w:val="00C26FF8"/>
    <w:rsid w:val="00C27522"/>
    <w:rsid w:val="00C27A25"/>
    <w:rsid w:val="00C320A4"/>
    <w:rsid w:val="00C3215B"/>
    <w:rsid w:val="00C34BB9"/>
    <w:rsid w:val="00C352B6"/>
    <w:rsid w:val="00C356D0"/>
    <w:rsid w:val="00C35B06"/>
    <w:rsid w:val="00C362F7"/>
    <w:rsid w:val="00C36FE3"/>
    <w:rsid w:val="00C4163F"/>
    <w:rsid w:val="00C460E4"/>
    <w:rsid w:val="00C46321"/>
    <w:rsid w:val="00C46D83"/>
    <w:rsid w:val="00C472E6"/>
    <w:rsid w:val="00C50B0C"/>
    <w:rsid w:val="00C51740"/>
    <w:rsid w:val="00C5494E"/>
    <w:rsid w:val="00C54D89"/>
    <w:rsid w:val="00C55272"/>
    <w:rsid w:val="00C552B5"/>
    <w:rsid w:val="00C567E3"/>
    <w:rsid w:val="00C56A21"/>
    <w:rsid w:val="00C57356"/>
    <w:rsid w:val="00C575EE"/>
    <w:rsid w:val="00C63A6D"/>
    <w:rsid w:val="00C63E22"/>
    <w:rsid w:val="00C65A7B"/>
    <w:rsid w:val="00C65D2B"/>
    <w:rsid w:val="00C6693E"/>
    <w:rsid w:val="00C67313"/>
    <w:rsid w:val="00C6762B"/>
    <w:rsid w:val="00C70F8D"/>
    <w:rsid w:val="00C73FD4"/>
    <w:rsid w:val="00C75671"/>
    <w:rsid w:val="00C76C07"/>
    <w:rsid w:val="00C771B7"/>
    <w:rsid w:val="00C81EF2"/>
    <w:rsid w:val="00C82800"/>
    <w:rsid w:val="00C8411D"/>
    <w:rsid w:val="00C843DD"/>
    <w:rsid w:val="00C8655E"/>
    <w:rsid w:val="00C87737"/>
    <w:rsid w:val="00C90F70"/>
    <w:rsid w:val="00C91389"/>
    <w:rsid w:val="00C92302"/>
    <w:rsid w:val="00C924CE"/>
    <w:rsid w:val="00C93BF8"/>
    <w:rsid w:val="00C9575B"/>
    <w:rsid w:val="00CA0307"/>
    <w:rsid w:val="00CA0926"/>
    <w:rsid w:val="00CA0D61"/>
    <w:rsid w:val="00CA159C"/>
    <w:rsid w:val="00CA2553"/>
    <w:rsid w:val="00CA3333"/>
    <w:rsid w:val="00CA3CAD"/>
    <w:rsid w:val="00CA5178"/>
    <w:rsid w:val="00CA5968"/>
    <w:rsid w:val="00CA609B"/>
    <w:rsid w:val="00CA663F"/>
    <w:rsid w:val="00CA6C3F"/>
    <w:rsid w:val="00CB011F"/>
    <w:rsid w:val="00CB3593"/>
    <w:rsid w:val="00CB3B0D"/>
    <w:rsid w:val="00CB5361"/>
    <w:rsid w:val="00CB580B"/>
    <w:rsid w:val="00CB5A9A"/>
    <w:rsid w:val="00CB790E"/>
    <w:rsid w:val="00CC0BAB"/>
    <w:rsid w:val="00CC0C97"/>
    <w:rsid w:val="00CC155C"/>
    <w:rsid w:val="00CC247E"/>
    <w:rsid w:val="00CC5F85"/>
    <w:rsid w:val="00CD009C"/>
    <w:rsid w:val="00CD04A6"/>
    <w:rsid w:val="00CD0704"/>
    <w:rsid w:val="00CD27E7"/>
    <w:rsid w:val="00CD3D7A"/>
    <w:rsid w:val="00CD625C"/>
    <w:rsid w:val="00CD6C7D"/>
    <w:rsid w:val="00CD6F47"/>
    <w:rsid w:val="00CD768E"/>
    <w:rsid w:val="00CE0544"/>
    <w:rsid w:val="00CE0B52"/>
    <w:rsid w:val="00CE1147"/>
    <w:rsid w:val="00CE29C6"/>
    <w:rsid w:val="00CE2DA5"/>
    <w:rsid w:val="00CE401C"/>
    <w:rsid w:val="00CE525D"/>
    <w:rsid w:val="00CE5994"/>
    <w:rsid w:val="00CE6C9D"/>
    <w:rsid w:val="00CE717B"/>
    <w:rsid w:val="00CE71AA"/>
    <w:rsid w:val="00CF1B44"/>
    <w:rsid w:val="00CF1FE7"/>
    <w:rsid w:val="00CF2607"/>
    <w:rsid w:val="00CF364F"/>
    <w:rsid w:val="00CF56F1"/>
    <w:rsid w:val="00CF671E"/>
    <w:rsid w:val="00D0033E"/>
    <w:rsid w:val="00D008C6"/>
    <w:rsid w:val="00D00C48"/>
    <w:rsid w:val="00D025A8"/>
    <w:rsid w:val="00D027FD"/>
    <w:rsid w:val="00D04D44"/>
    <w:rsid w:val="00D04F2B"/>
    <w:rsid w:val="00D05457"/>
    <w:rsid w:val="00D059BA"/>
    <w:rsid w:val="00D05A05"/>
    <w:rsid w:val="00D05E76"/>
    <w:rsid w:val="00D11F8D"/>
    <w:rsid w:val="00D12394"/>
    <w:rsid w:val="00D124C3"/>
    <w:rsid w:val="00D133AF"/>
    <w:rsid w:val="00D134DB"/>
    <w:rsid w:val="00D159FF"/>
    <w:rsid w:val="00D176AD"/>
    <w:rsid w:val="00D17785"/>
    <w:rsid w:val="00D200DA"/>
    <w:rsid w:val="00D21564"/>
    <w:rsid w:val="00D21994"/>
    <w:rsid w:val="00D22CFF"/>
    <w:rsid w:val="00D23687"/>
    <w:rsid w:val="00D2455F"/>
    <w:rsid w:val="00D24778"/>
    <w:rsid w:val="00D26572"/>
    <w:rsid w:val="00D318CD"/>
    <w:rsid w:val="00D32088"/>
    <w:rsid w:val="00D33B0D"/>
    <w:rsid w:val="00D37D3B"/>
    <w:rsid w:val="00D4010F"/>
    <w:rsid w:val="00D41B36"/>
    <w:rsid w:val="00D42D54"/>
    <w:rsid w:val="00D445F9"/>
    <w:rsid w:val="00D447EB"/>
    <w:rsid w:val="00D45CC3"/>
    <w:rsid w:val="00D471CB"/>
    <w:rsid w:val="00D47A25"/>
    <w:rsid w:val="00D50B3E"/>
    <w:rsid w:val="00D51669"/>
    <w:rsid w:val="00D5239E"/>
    <w:rsid w:val="00D52AE0"/>
    <w:rsid w:val="00D53056"/>
    <w:rsid w:val="00D536D8"/>
    <w:rsid w:val="00D54809"/>
    <w:rsid w:val="00D549B5"/>
    <w:rsid w:val="00D54DB6"/>
    <w:rsid w:val="00D578B3"/>
    <w:rsid w:val="00D617DC"/>
    <w:rsid w:val="00D61E74"/>
    <w:rsid w:val="00D624B3"/>
    <w:rsid w:val="00D62942"/>
    <w:rsid w:val="00D62CA4"/>
    <w:rsid w:val="00D63A4D"/>
    <w:rsid w:val="00D649C9"/>
    <w:rsid w:val="00D64FF1"/>
    <w:rsid w:val="00D66585"/>
    <w:rsid w:val="00D67648"/>
    <w:rsid w:val="00D7016E"/>
    <w:rsid w:val="00D701F4"/>
    <w:rsid w:val="00D71379"/>
    <w:rsid w:val="00D718B8"/>
    <w:rsid w:val="00D71FED"/>
    <w:rsid w:val="00D728CD"/>
    <w:rsid w:val="00D72F68"/>
    <w:rsid w:val="00D73247"/>
    <w:rsid w:val="00D73506"/>
    <w:rsid w:val="00D742F6"/>
    <w:rsid w:val="00D74BF7"/>
    <w:rsid w:val="00D74E59"/>
    <w:rsid w:val="00D75138"/>
    <w:rsid w:val="00D76A04"/>
    <w:rsid w:val="00D76E03"/>
    <w:rsid w:val="00D77FC9"/>
    <w:rsid w:val="00D803F4"/>
    <w:rsid w:val="00D809EB"/>
    <w:rsid w:val="00D80A2D"/>
    <w:rsid w:val="00D80F14"/>
    <w:rsid w:val="00D81FDA"/>
    <w:rsid w:val="00D83A45"/>
    <w:rsid w:val="00D844B0"/>
    <w:rsid w:val="00D84E30"/>
    <w:rsid w:val="00D8631D"/>
    <w:rsid w:val="00D86505"/>
    <w:rsid w:val="00D8671F"/>
    <w:rsid w:val="00D901DB"/>
    <w:rsid w:val="00D90D3B"/>
    <w:rsid w:val="00D9111B"/>
    <w:rsid w:val="00D92520"/>
    <w:rsid w:val="00D94C05"/>
    <w:rsid w:val="00D974B3"/>
    <w:rsid w:val="00D97526"/>
    <w:rsid w:val="00DA120F"/>
    <w:rsid w:val="00DA163A"/>
    <w:rsid w:val="00DA1798"/>
    <w:rsid w:val="00DA17D5"/>
    <w:rsid w:val="00DA28EB"/>
    <w:rsid w:val="00DA28EF"/>
    <w:rsid w:val="00DA3881"/>
    <w:rsid w:val="00DA441C"/>
    <w:rsid w:val="00DA7EA7"/>
    <w:rsid w:val="00DB0935"/>
    <w:rsid w:val="00DB0BD4"/>
    <w:rsid w:val="00DB0F77"/>
    <w:rsid w:val="00DB11DF"/>
    <w:rsid w:val="00DB1FBE"/>
    <w:rsid w:val="00DB2BD9"/>
    <w:rsid w:val="00DB2D6B"/>
    <w:rsid w:val="00DB3B29"/>
    <w:rsid w:val="00DB5755"/>
    <w:rsid w:val="00DB584F"/>
    <w:rsid w:val="00DB5B4C"/>
    <w:rsid w:val="00DB75B1"/>
    <w:rsid w:val="00DC024F"/>
    <w:rsid w:val="00DC044B"/>
    <w:rsid w:val="00DC0F83"/>
    <w:rsid w:val="00DC28B4"/>
    <w:rsid w:val="00DC3756"/>
    <w:rsid w:val="00DC5664"/>
    <w:rsid w:val="00DC6AC5"/>
    <w:rsid w:val="00DC7309"/>
    <w:rsid w:val="00DD02D9"/>
    <w:rsid w:val="00DD131E"/>
    <w:rsid w:val="00DD1DC8"/>
    <w:rsid w:val="00DD31C0"/>
    <w:rsid w:val="00DD44E8"/>
    <w:rsid w:val="00DD5E25"/>
    <w:rsid w:val="00DD5EB5"/>
    <w:rsid w:val="00DD69ED"/>
    <w:rsid w:val="00DD6D5D"/>
    <w:rsid w:val="00DE03BC"/>
    <w:rsid w:val="00DE1E23"/>
    <w:rsid w:val="00DE2767"/>
    <w:rsid w:val="00DE299E"/>
    <w:rsid w:val="00DE3F7C"/>
    <w:rsid w:val="00DE5595"/>
    <w:rsid w:val="00DE657F"/>
    <w:rsid w:val="00DE6959"/>
    <w:rsid w:val="00DE6F7B"/>
    <w:rsid w:val="00DF1441"/>
    <w:rsid w:val="00DF3F56"/>
    <w:rsid w:val="00DF4591"/>
    <w:rsid w:val="00DF67AB"/>
    <w:rsid w:val="00DF6B1F"/>
    <w:rsid w:val="00E002AB"/>
    <w:rsid w:val="00E00A4B"/>
    <w:rsid w:val="00E02A27"/>
    <w:rsid w:val="00E034EA"/>
    <w:rsid w:val="00E03F53"/>
    <w:rsid w:val="00E054F1"/>
    <w:rsid w:val="00E0799E"/>
    <w:rsid w:val="00E07A97"/>
    <w:rsid w:val="00E10827"/>
    <w:rsid w:val="00E11245"/>
    <w:rsid w:val="00E12954"/>
    <w:rsid w:val="00E13443"/>
    <w:rsid w:val="00E13921"/>
    <w:rsid w:val="00E13ECB"/>
    <w:rsid w:val="00E1576D"/>
    <w:rsid w:val="00E1624D"/>
    <w:rsid w:val="00E17A90"/>
    <w:rsid w:val="00E20514"/>
    <w:rsid w:val="00E23247"/>
    <w:rsid w:val="00E235C2"/>
    <w:rsid w:val="00E24004"/>
    <w:rsid w:val="00E266A7"/>
    <w:rsid w:val="00E26B92"/>
    <w:rsid w:val="00E30D8B"/>
    <w:rsid w:val="00E319E2"/>
    <w:rsid w:val="00E32EAE"/>
    <w:rsid w:val="00E33AC6"/>
    <w:rsid w:val="00E3485E"/>
    <w:rsid w:val="00E35E02"/>
    <w:rsid w:val="00E35E99"/>
    <w:rsid w:val="00E361C9"/>
    <w:rsid w:val="00E378EA"/>
    <w:rsid w:val="00E40C29"/>
    <w:rsid w:val="00E40FCE"/>
    <w:rsid w:val="00E42152"/>
    <w:rsid w:val="00E428CA"/>
    <w:rsid w:val="00E451ED"/>
    <w:rsid w:val="00E470DE"/>
    <w:rsid w:val="00E479CC"/>
    <w:rsid w:val="00E47AA4"/>
    <w:rsid w:val="00E47EFC"/>
    <w:rsid w:val="00E50E42"/>
    <w:rsid w:val="00E53458"/>
    <w:rsid w:val="00E53831"/>
    <w:rsid w:val="00E543B0"/>
    <w:rsid w:val="00E54AF3"/>
    <w:rsid w:val="00E55504"/>
    <w:rsid w:val="00E56B57"/>
    <w:rsid w:val="00E57B09"/>
    <w:rsid w:val="00E607CF"/>
    <w:rsid w:val="00E6091E"/>
    <w:rsid w:val="00E60DA5"/>
    <w:rsid w:val="00E629A2"/>
    <w:rsid w:val="00E63C52"/>
    <w:rsid w:val="00E648BC"/>
    <w:rsid w:val="00E64A7B"/>
    <w:rsid w:val="00E652CF"/>
    <w:rsid w:val="00E72B87"/>
    <w:rsid w:val="00E73719"/>
    <w:rsid w:val="00E75A07"/>
    <w:rsid w:val="00E75D58"/>
    <w:rsid w:val="00E7640C"/>
    <w:rsid w:val="00E7690C"/>
    <w:rsid w:val="00E804ED"/>
    <w:rsid w:val="00E806EC"/>
    <w:rsid w:val="00E81061"/>
    <w:rsid w:val="00E811CE"/>
    <w:rsid w:val="00E81F27"/>
    <w:rsid w:val="00E82FC0"/>
    <w:rsid w:val="00E83DE2"/>
    <w:rsid w:val="00E84694"/>
    <w:rsid w:val="00E84912"/>
    <w:rsid w:val="00E85925"/>
    <w:rsid w:val="00E9017E"/>
    <w:rsid w:val="00E92258"/>
    <w:rsid w:val="00E94357"/>
    <w:rsid w:val="00E95253"/>
    <w:rsid w:val="00E967FD"/>
    <w:rsid w:val="00E97AF8"/>
    <w:rsid w:val="00EA0E5A"/>
    <w:rsid w:val="00EA1270"/>
    <w:rsid w:val="00EA13DD"/>
    <w:rsid w:val="00EA1911"/>
    <w:rsid w:val="00EA1CA6"/>
    <w:rsid w:val="00EA1D26"/>
    <w:rsid w:val="00EA2399"/>
    <w:rsid w:val="00EA39BC"/>
    <w:rsid w:val="00EA4533"/>
    <w:rsid w:val="00EA5B7A"/>
    <w:rsid w:val="00EA6F1C"/>
    <w:rsid w:val="00EB02BC"/>
    <w:rsid w:val="00EB1F7D"/>
    <w:rsid w:val="00EB22C2"/>
    <w:rsid w:val="00EB275C"/>
    <w:rsid w:val="00EB30AB"/>
    <w:rsid w:val="00EB3AB6"/>
    <w:rsid w:val="00EB5050"/>
    <w:rsid w:val="00EC078B"/>
    <w:rsid w:val="00EC0DD6"/>
    <w:rsid w:val="00EC3382"/>
    <w:rsid w:val="00EC5274"/>
    <w:rsid w:val="00EC5773"/>
    <w:rsid w:val="00EC7068"/>
    <w:rsid w:val="00EC72AD"/>
    <w:rsid w:val="00ED19BB"/>
    <w:rsid w:val="00ED2BBA"/>
    <w:rsid w:val="00ED6BDA"/>
    <w:rsid w:val="00EE08F0"/>
    <w:rsid w:val="00EE0D03"/>
    <w:rsid w:val="00EE1150"/>
    <w:rsid w:val="00EE2BC8"/>
    <w:rsid w:val="00EE30EF"/>
    <w:rsid w:val="00EE3671"/>
    <w:rsid w:val="00EE3B68"/>
    <w:rsid w:val="00EE3E74"/>
    <w:rsid w:val="00EE3EE9"/>
    <w:rsid w:val="00EE4789"/>
    <w:rsid w:val="00EE53D0"/>
    <w:rsid w:val="00EE5511"/>
    <w:rsid w:val="00EE5990"/>
    <w:rsid w:val="00EE660B"/>
    <w:rsid w:val="00EE6B11"/>
    <w:rsid w:val="00EE7740"/>
    <w:rsid w:val="00EF16A8"/>
    <w:rsid w:val="00EF1E1E"/>
    <w:rsid w:val="00EF2444"/>
    <w:rsid w:val="00EF2F11"/>
    <w:rsid w:val="00EF4A25"/>
    <w:rsid w:val="00EF4ABD"/>
    <w:rsid w:val="00EF4FF2"/>
    <w:rsid w:val="00EF70A5"/>
    <w:rsid w:val="00EF75A1"/>
    <w:rsid w:val="00EF7720"/>
    <w:rsid w:val="00EF7C06"/>
    <w:rsid w:val="00EF7C54"/>
    <w:rsid w:val="00F0068B"/>
    <w:rsid w:val="00F00C9A"/>
    <w:rsid w:val="00F00FDB"/>
    <w:rsid w:val="00F01184"/>
    <w:rsid w:val="00F0184C"/>
    <w:rsid w:val="00F02D1C"/>
    <w:rsid w:val="00F036A3"/>
    <w:rsid w:val="00F03B8A"/>
    <w:rsid w:val="00F0425A"/>
    <w:rsid w:val="00F04FDA"/>
    <w:rsid w:val="00F05679"/>
    <w:rsid w:val="00F06198"/>
    <w:rsid w:val="00F06CC1"/>
    <w:rsid w:val="00F07229"/>
    <w:rsid w:val="00F07D17"/>
    <w:rsid w:val="00F102A1"/>
    <w:rsid w:val="00F1036E"/>
    <w:rsid w:val="00F108A0"/>
    <w:rsid w:val="00F12BEF"/>
    <w:rsid w:val="00F12EB3"/>
    <w:rsid w:val="00F12FAA"/>
    <w:rsid w:val="00F13831"/>
    <w:rsid w:val="00F15432"/>
    <w:rsid w:val="00F21766"/>
    <w:rsid w:val="00F219A1"/>
    <w:rsid w:val="00F2260A"/>
    <w:rsid w:val="00F22747"/>
    <w:rsid w:val="00F241DB"/>
    <w:rsid w:val="00F2427E"/>
    <w:rsid w:val="00F25C1F"/>
    <w:rsid w:val="00F26C78"/>
    <w:rsid w:val="00F30282"/>
    <w:rsid w:val="00F316B8"/>
    <w:rsid w:val="00F31EDE"/>
    <w:rsid w:val="00F323D9"/>
    <w:rsid w:val="00F32D31"/>
    <w:rsid w:val="00F33D58"/>
    <w:rsid w:val="00F33E6D"/>
    <w:rsid w:val="00F355BF"/>
    <w:rsid w:val="00F36206"/>
    <w:rsid w:val="00F36B2C"/>
    <w:rsid w:val="00F37AD7"/>
    <w:rsid w:val="00F407AE"/>
    <w:rsid w:val="00F40815"/>
    <w:rsid w:val="00F42B2D"/>
    <w:rsid w:val="00F43947"/>
    <w:rsid w:val="00F46793"/>
    <w:rsid w:val="00F46CF2"/>
    <w:rsid w:val="00F5111B"/>
    <w:rsid w:val="00F51FCD"/>
    <w:rsid w:val="00F52101"/>
    <w:rsid w:val="00F52739"/>
    <w:rsid w:val="00F52B8A"/>
    <w:rsid w:val="00F54583"/>
    <w:rsid w:val="00F571F3"/>
    <w:rsid w:val="00F62974"/>
    <w:rsid w:val="00F63134"/>
    <w:rsid w:val="00F642A9"/>
    <w:rsid w:val="00F644AC"/>
    <w:rsid w:val="00F650C9"/>
    <w:rsid w:val="00F65FF7"/>
    <w:rsid w:val="00F6625F"/>
    <w:rsid w:val="00F67567"/>
    <w:rsid w:val="00F70CDF"/>
    <w:rsid w:val="00F711A1"/>
    <w:rsid w:val="00F71C81"/>
    <w:rsid w:val="00F72585"/>
    <w:rsid w:val="00F738DC"/>
    <w:rsid w:val="00F73D5B"/>
    <w:rsid w:val="00F7477D"/>
    <w:rsid w:val="00F75445"/>
    <w:rsid w:val="00F755EF"/>
    <w:rsid w:val="00F75DFD"/>
    <w:rsid w:val="00F76220"/>
    <w:rsid w:val="00F774D1"/>
    <w:rsid w:val="00F77EAD"/>
    <w:rsid w:val="00F80D8C"/>
    <w:rsid w:val="00F812D6"/>
    <w:rsid w:val="00F82737"/>
    <w:rsid w:val="00F83110"/>
    <w:rsid w:val="00F8317E"/>
    <w:rsid w:val="00F831E2"/>
    <w:rsid w:val="00F84FA9"/>
    <w:rsid w:val="00F85A89"/>
    <w:rsid w:val="00F905B5"/>
    <w:rsid w:val="00F91369"/>
    <w:rsid w:val="00F918BD"/>
    <w:rsid w:val="00F96775"/>
    <w:rsid w:val="00F9695D"/>
    <w:rsid w:val="00F97155"/>
    <w:rsid w:val="00F97B5C"/>
    <w:rsid w:val="00FA0225"/>
    <w:rsid w:val="00FA0EA3"/>
    <w:rsid w:val="00FA1856"/>
    <w:rsid w:val="00FA1C2F"/>
    <w:rsid w:val="00FA2088"/>
    <w:rsid w:val="00FA340C"/>
    <w:rsid w:val="00FA359B"/>
    <w:rsid w:val="00FA4114"/>
    <w:rsid w:val="00FA478F"/>
    <w:rsid w:val="00FA48AA"/>
    <w:rsid w:val="00FA4997"/>
    <w:rsid w:val="00FA749B"/>
    <w:rsid w:val="00FB079C"/>
    <w:rsid w:val="00FB127C"/>
    <w:rsid w:val="00FB35A4"/>
    <w:rsid w:val="00FB453D"/>
    <w:rsid w:val="00FB4A9C"/>
    <w:rsid w:val="00FB5272"/>
    <w:rsid w:val="00FB58F9"/>
    <w:rsid w:val="00FB69DD"/>
    <w:rsid w:val="00FB6F16"/>
    <w:rsid w:val="00FB7B1F"/>
    <w:rsid w:val="00FC1BE3"/>
    <w:rsid w:val="00FC1C08"/>
    <w:rsid w:val="00FC2B4E"/>
    <w:rsid w:val="00FC3208"/>
    <w:rsid w:val="00FC3C9A"/>
    <w:rsid w:val="00FC77E3"/>
    <w:rsid w:val="00FC7B3F"/>
    <w:rsid w:val="00FC7CB6"/>
    <w:rsid w:val="00FC7FFA"/>
    <w:rsid w:val="00FD28C8"/>
    <w:rsid w:val="00FD3E4D"/>
    <w:rsid w:val="00FD45C3"/>
    <w:rsid w:val="00FD47A5"/>
    <w:rsid w:val="00FD523E"/>
    <w:rsid w:val="00FD5B36"/>
    <w:rsid w:val="00FD5EFB"/>
    <w:rsid w:val="00FD6206"/>
    <w:rsid w:val="00FD69CD"/>
    <w:rsid w:val="00FD7273"/>
    <w:rsid w:val="00FE0263"/>
    <w:rsid w:val="00FE0EC0"/>
    <w:rsid w:val="00FE1FE9"/>
    <w:rsid w:val="00FE2418"/>
    <w:rsid w:val="00FE35B3"/>
    <w:rsid w:val="00FE4FF4"/>
    <w:rsid w:val="00FE553A"/>
    <w:rsid w:val="00FE5E11"/>
    <w:rsid w:val="00FE74E2"/>
    <w:rsid w:val="00FE7606"/>
    <w:rsid w:val="00FE77BD"/>
    <w:rsid w:val="00FF2127"/>
    <w:rsid w:val="00FF44EC"/>
    <w:rsid w:val="00FF6B15"/>
    <w:rsid w:val="00FF6DE9"/>
    <w:rsid w:val="00FF706C"/>
    <w:rsid w:val="00FF784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1E9"/>
  </w:style>
  <w:style w:type="paragraph" w:styleId="a6">
    <w:name w:val="footer"/>
    <w:basedOn w:val="a"/>
    <w:link w:val="a7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1E9"/>
  </w:style>
  <w:style w:type="paragraph" w:styleId="a8">
    <w:name w:val="List Paragraph"/>
    <w:basedOn w:val="a"/>
    <w:uiPriority w:val="34"/>
    <w:qFormat/>
    <w:rsid w:val="001A2623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445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45F9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45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45F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45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807159"/>
  </w:style>
  <w:style w:type="character" w:customStyle="1" w:styleId="st">
    <w:name w:val="st"/>
    <w:basedOn w:val="a0"/>
    <w:rsid w:val="008B06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1E9"/>
  </w:style>
  <w:style w:type="paragraph" w:styleId="a6">
    <w:name w:val="footer"/>
    <w:basedOn w:val="a"/>
    <w:link w:val="a7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1E9"/>
  </w:style>
  <w:style w:type="paragraph" w:styleId="a8">
    <w:name w:val="List Paragraph"/>
    <w:basedOn w:val="a"/>
    <w:uiPriority w:val="34"/>
    <w:qFormat/>
    <w:rsid w:val="001A2623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445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45F9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45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45F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45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807159"/>
  </w:style>
  <w:style w:type="character" w:customStyle="1" w:styleId="st">
    <w:name w:val="st"/>
    <w:basedOn w:val="a0"/>
    <w:rsid w:val="008B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B9E41-6C9B-2F46-A9A2-C71BCCE9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医薬品医療機器総合機構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まどか</dc:creator>
  <cp:keywords/>
  <dc:description/>
  <cp:lastModifiedBy>齋藤 滋</cp:lastModifiedBy>
  <cp:revision>2</cp:revision>
  <cp:lastPrinted>2015-08-24T03:20:00Z</cp:lastPrinted>
  <dcterms:created xsi:type="dcterms:W3CDTF">2015-09-03T00:39:00Z</dcterms:created>
  <dcterms:modified xsi:type="dcterms:W3CDTF">2015-09-03T00:39:00Z</dcterms:modified>
</cp:coreProperties>
</file>