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Hospital Medicine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05/24/2026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Tobias Renquist, MD (PGY-2)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PERFUSION FOLLOW-UP PLAN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PERFUSION FOLLOW-UP AND DIAGNOSTIC PLAN - LIMB-THREAT DIABETIC FOOT INFECTION (PHYSICIAN COMPLETION)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Tobias Renquist, MD (PGY-2) - Hospital Medicine | Cosign pending: Lillian Everet, MD | Date of Service: 05/24/2026 | Status: Draft started for attending completion and signature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05/24/2026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r>
        <w:rPr>
          <w:rFonts w:ascii="Arial" w:hAnsi="Arial"/>
          <w:b w:val="0"/>
          <w:i w:val="0"/>
          <w:color w:val="232830"/>
          <w:sz w:val="19"/>
        </w:rPr>
        <w:t>Started during rounds. Finalize the perfusion follow-up and diagnostic plan for Mrs. Vasquell's limb-threatening left diabetic foot infection, then this is ready for attending signature.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PLAN ITEMS STARTED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Wound care: continue daily skilled dressing changes and offloading per podiatry and wound care.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Infection: continue culture-directed, renally dosed antibiotics per Infectious Disease.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Perfusion: obtain CT angiography of the left lower extremity with intravenous contrast to define the arterial anatomy and settle the unresolved perfusion and revascularization question.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Glycemic and renal: continue current management; renal dosing to the current creatinine.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Disposition: continue discharge planning with case management.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ITEMS TO FINALIZE AND ATTENDING ACTION</w:t>
      </w:r>
    </w:p>
    <w:p>
      <w:r>
        <w:rPr>
          <w:rFonts w:ascii="Arial" w:hAnsi="Arial"/>
          <w:b w:val="0"/>
          <w:i w:val="0"/>
          <w:color w:val="232830"/>
          <w:sz w:val="19"/>
        </w:rPr>
        <w:t>To be completed.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Drafted by Tobias Renquist, MD (PGY-2) on 05/24/2026; for completion and signature by Lillian Everet, MD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PERFUSION FOLLOW-UP PLAN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PERFUSION FOLLOW-UP PLAN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PERFUSION FOLLOW-UP PLAN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