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BE92B" w14:textId="7920CBBD" w:rsidR="008A72B5" w:rsidRPr="00825B36" w:rsidRDefault="00AE1DA6">
      <w:pPr>
        <w:rPr>
          <w:sz w:val="18"/>
          <w:szCs w:val="18"/>
          <w:lang w:val="en-US"/>
        </w:rPr>
      </w:pPr>
      <w:r w:rsidRPr="00825B36">
        <w:rPr>
          <w:sz w:val="18"/>
          <w:szCs w:val="18"/>
          <w:lang w:val="en-US"/>
        </w:rPr>
        <w:t>How to run the code:</w:t>
      </w:r>
    </w:p>
    <w:p w14:paraId="284196D4" w14:textId="522A82B9" w:rsidR="00AE1DA6" w:rsidRPr="00825B36" w:rsidRDefault="00AE1DA6" w:rsidP="00AE1DA6">
      <w:pPr>
        <w:pStyle w:val="ListParagraph"/>
        <w:numPr>
          <w:ilvl w:val="0"/>
          <w:numId w:val="1"/>
        </w:numPr>
        <w:rPr>
          <w:sz w:val="18"/>
          <w:szCs w:val="18"/>
          <w:lang w:val="en-US"/>
        </w:rPr>
      </w:pPr>
      <w:r w:rsidRPr="00825B36">
        <w:rPr>
          <w:sz w:val="18"/>
          <w:szCs w:val="18"/>
          <w:lang w:val="en-US"/>
        </w:rPr>
        <w:t xml:space="preserve">Create virtual environment and activate it. </w:t>
      </w:r>
    </w:p>
    <w:p w14:paraId="6282A1E0" w14:textId="28243C68" w:rsidR="00AE1DA6" w:rsidRPr="00825B36" w:rsidRDefault="00AE1DA6" w:rsidP="00AE1DA6">
      <w:pPr>
        <w:pStyle w:val="ListParagraph"/>
        <w:numPr>
          <w:ilvl w:val="0"/>
          <w:numId w:val="1"/>
        </w:numPr>
        <w:rPr>
          <w:sz w:val="18"/>
          <w:szCs w:val="18"/>
          <w:lang w:val="en-US"/>
        </w:rPr>
      </w:pPr>
      <w:r w:rsidRPr="00825B36">
        <w:rPr>
          <w:sz w:val="18"/>
          <w:szCs w:val="18"/>
          <w:lang w:val="en-US"/>
        </w:rPr>
        <w:t>Install the libraries found in the requirements.txt</w:t>
      </w:r>
      <w:r w:rsidR="00F14F21">
        <w:rPr>
          <w:sz w:val="18"/>
          <w:szCs w:val="18"/>
          <w:lang w:val="en-US"/>
        </w:rPr>
        <w:t xml:space="preserve"> file</w:t>
      </w:r>
      <w:r w:rsidRPr="00825B36">
        <w:rPr>
          <w:sz w:val="18"/>
          <w:szCs w:val="18"/>
          <w:lang w:val="en-US"/>
        </w:rPr>
        <w:t>: pip install -r requirements.txt</w:t>
      </w:r>
    </w:p>
    <w:p w14:paraId="3B5BBBBE" w14:textId="7262CA2D" w:rsidR="00AE1DA6" w:rsidRDefault="001269CE" w:rsidP="00AE1DA6">
      <w:pPr>
        <w:pStyle w:val="ListParagraph"/>
        <w:numPr>
          <w:ilvl w:val="0"/>
          <w:numId w:val="1"/>
        </w:numPr>
        <w:rPr>
          <w:sz w:val="18"/>
          <w:szCs w:val="18"/>
          <w:lang w:val="en-US"/>
        </w:rPr>
      </w:pPr>
      <w:r w:rsidRPr="00825B36">
        <w:rPr>
          <w:sz w:val="18"/>
          <w:szCs w:val="18"/>
          <w:lang w:val="en-US"/>
        </w:rPr>
        <w:t xml:space="preserve">Run the script </w:t>
      </w:r>
      <w:r w:rsidR="00AF4137">
        <w:rPr>
          <w:sz w:val="18"/>
          <w:szCs w:val="18"/>
          <w:lang w:val="en-US"/>
        </w:rPr>
        <w:t>a</w:t>
      </w:r>
      <w:r w:rsidRPr="00825B36">
        <w:rPr>
          <w:sz w:val="18"/>
          <w:szCs w:val="18"/>
          <w:lang w:val="en-US"/>
        </w:rPr>
        <w:t>s</w:t>
      </w:r>
      <w:r w:rsidR="00AF4137">
        <w:rPr>
          <w:sz w:val="18"/>
          <w:szCs w:val="18"/>
          <w:lang w:val="en-US"/>
        </w:rPr>
        <w:t xml:space="preserve"> command</w:t>
      </w:r>
      <w:r w:rsidRPr="00825B36">
        <w:rPr>
          <w:sz w:val="18"/>
          <w:szCs w:val="18"/>
          <w:lang w:val="en-US"/>
        </w:rPr>
        <w:t>: python.exe challenge.py</w:t>
      </w:r>
    </w:p>
    <w:p w14:paraId="506BDEA0" w14:textId="599641D4" w:rsidR="00AF4137" w:rsidRPr="00825B36" w:rsidRDefault="00AF4137" w:rsidP="00AE1DA6">
      <w:pPr>
        <w:pStyle w:val="ListParagraph"/>
        <w:numPr>
          <w:ilvl w:val="0"/>
          <w:numId w:val="1"/>
        </w:numPr>
        <w:rPr>
          <w:sz w:val="18"/>
          <w:szCs w:val="18"/>
          <w:lang w:val="en-US"/>
        </w:rPr>
      </w:pPr>
      <w:r>
        <w:rPr>
          <w:sz w:val="18"/>
          <w:szCs w:val="18"/>
          <w:lang w:val="en-US"/>
        </w:rPr>
        <w:t>You can use ide</w:t>
      </w:r>
      <w:r w:rsidR="00F14F21">
        <w:rPr>
          <w:sz w:val="18"/>
          <w:szCs w:val="18"/>
          <w:lang w:val="en-US"/>
        </w:rPr>
        <w:t xml:space="preserve"> too</w:t>
      </w:r>
      <w:r>
        <w:rPr>
          <w:sz w:val="18"/>
          <w:szCs w:val="18"/>
          <w:lang w:val="en-US"/>
        </w:rPr>
        <w:t xml:space="preserve"> such as VSCODE, etc.</w:t>
      </w:r>
    </w:p>
    <w:p w14:paraId="221758CC" w14:textId="77777777" w:rsidR="001269CE" w:rsidRPr="00825B36" w:rsidRDefault="001269CE" w:rsidP="001269CE">
      <w:pPr>
        <w:rPr>
          <w:sz w:val="18"/>
          <w:szCs w:val="18"/>
          <w:lang w:val="en-US"/>
        </w:rPr>
      </w:pPr>
    </w:p>
    <w:p w14:paraId="6C607FC4" w14:textId="7781ED56" w:rsidR="001269CE" w:rsidRPr="00825B36" w:rsidRDefault="001269CE" w:rsidP="001269CE">
      <w:pPr>
        <w:rPr>
          <w:sz w:val="18"/>
          <w:szCs w:val="18"/>
          <w:lang w:val="en-US"/>
        </w:rPr>
      </w:pPr>
      <w:r w:rsidRPr="00825B36">
        <w:rPr>
          <w:sz w:val="18"/>
          <w:szCs w:val="18"/>
          <w:lang w:val="en-US"/>
        </w:rPr>
        <w:t>Output:</w:t>
      </w:r>
    </w:p>
    <w:p w14:paraId="55C373E9" w14:textId="3B64E10D" w:rsidR="001269CE" w:rsidRPr="00825B36" w:rsidRDefault="001269CE" w:rsidP="001269CE">
      <w:pPr>
        <w:rPr>
          <w:sz w:val="18"/>
          <w:szCs w:val="18"/>
          <w:lang w:val="en-US"/>
        </w:rPr>
      </w:pPr>
      <w:r w:rsidRPr="00825B36">
        <w:rPr>
          <w:sz w:val="18"/>
          <w:szCs w:val="18"/>
          <w:lang w:val="en-US"/>
        </w:rPr>
        <w:t xml:space="preserve">Immediately you run the file, the prompt will </w:t>
      </w:r>
      <w:r w:rsidR="00F14F21">
        <w:rPr>
          <w:sz w:val="18"/>
          <w:szCs w:val="18"/>
          <w:lang w:val="en-US"/>
        </w:rPr>
        <w:t>appear</w:t>
      </w:r>
      <w:r w:rsidRPr="00825B36">
        <w:rPr>
          <w:sz w:val="18"/>
          <w:szCs w:val="18"/>
          <w:lang w:val="en-US"/>
        </w:rPr>
        <w:t xml:space="preserve"> as below screenshot.</w:t>
      </w:r>
    </w:p>
    <w:p w14:paraId="43140D77" w14:textId="6159E480" w:rsidR="001269CE" w:rsidRPr="00825B36" w:rsidRDefault="001269CE" w:rsidP="001269CE">
      <w:pPr>
        <w:rPr>
          <w:sz w:val="18"/>
          <w:szCs w:val="18"/>
          <w:lang w:val="en-US"/>
        </w:rPr>
      </w:pPr>
      <w:r w:rsidRPr="00825B36">
        <w:rPr>
          <w:sz w:val="18"/>
          <w:szCs w:val="18"/>
          <w:lang w:val="en-US"/>
        </w:rPr>
        <w:t xml:space="preserve">Prompt 1 - question and choices: </w:t>
      </w:r>
    </w:p>
    <w:p w14:paraId="45E6B82F" w14:textId="6EC41A99" w:rsidR="001269CE" w:rsidRDefault="001269CE" w:rsidP="001269CE">
      <w:pPr>
        <w:rPr>
          <w:lang w:val="en-US"/>
        </w:rPr>
      </w:pPr>
      <w:r>
        <w:rPr>
          <w:noProof/>
        </w:rPr>
        <w:drawing>
          <wp:inline distT="0" distB="0" distL="0" distR="0" wp14:anchorId="743D5837" wp14:editId="1EC1F325">
            <wp:extent cx="5731510" cy="1792605"/>
            <wp:effectExtent l="0" t="0" r="2540" b="0"/>
            <wp:docPr id="175615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57876" name=""/>
                    <pic:cNvPicPr/>
                  </pic:nvPicPr>
                  <pic:blipFill>
                    <a:blip r:embed="rId5"/>
                    <a:stretch>
                      <a:fillRect/>
                    </a:stretch>
                  </pic:blipFill>
                  <pic:spPr>
                    <a:xfrm>
                      <a:off x="0" y="0"/>
                      <a:ext cx="5731510" cy="1792605"/>
                    </a:xfrm>
                    <a:prstGeom prst="rect">
                      <a:avLst/>
                    </a:prstGeom>
                  </pic:spPr>
                </pic:pic>
              </a:graphicData>
            </a:graphic>
          </wp:inline>
        </w:drawing>
      </w:r>
    </w:p>
    <w:p w14:paraId="7E65F11D" w14:textId="77777777" w:rsidR="001269CE" w:rsidRDefault="001269CE" w:rsidP="001269CE">
      <w:pPr>
        <w:rPr>
          <w:lang w:val="en-US"/>
        </w:rPr>
      </w:pPr>
    </w:p>
    <w:p w14:paraId="3BFEA8A9" w14:textId="7E1E1831" w:rsidR="001269CE" w:rsidRDefault="001269CE" w:rsidP="001269CE">
      <w:pPr>
        <w:rPr>
          <w:lang w:val="en-US"/>
        </w:rPr>
      </w:pPr>
      <w:r>
        <w:rPr>
          <w:lang w:val="en-US"/>
        </w:rPr>
        <w:t xml:space="preserve">Prompt 1 – answer: </w:t>
      </w:r>
    </w:p>
    <w:p w14:paraId="21C0DD81" w14:textId="179EF29F" w:rsidR="00825B36" w:rsidRDefault="00825B36" w:rsidP="001269CE">
      <w:pPr>
        <w:rPr>
          <w:lang w:val="en-US"/>
        </w:rPr>
      </w:pPr>
      <w:r>
        <w:rPr>
          <w:noProof/>
        </w:rPr>
        <w:drawing>
          <wp:inline distT="0" distB="0" distL="0" distR="0" wp14:anchorId="47CE761C" wp14:editId="3AE398A0">
            <wp:extent cx="5940281" cy="1752600"/>
            <wp:effectExtent l="0" t="0" r="3810" b="0"/>
            <wp:docPr id="40123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33047" name=""/>
                    <pic:cNvPicPr/>
                  </pic:nvPicPr>
                  <pic:blipFill>
                    <a:blip r:embed="rId6"/>
                    <a:stretch>
                      <a:fillRect/>
                    </a:stretch>
                  </pic:blipFill>
                  <pic:spPr>
                    <a:xfrm>
                      <a:off x="0" y="0"/>
                      <a:ext cx="5961453" cy="1758846"/>
                    </a:xfrm>
                    <a:prstGeom prst="rect">
                      <a:avLst/>
                    </a:prstGeom>
                  </pic:spPr>
                </pic:pic>
              </a:graphicData>
            </a:graphic>
          </wp:inline>
        </w:drawing>
      </w:r>
    </w:p>
    <w:p w14:paraId="5D0B8BFD" w14:textId="77777777" w:rsidR="00825B36" w:rsidRDefault="00825B36" w:rsidP="00825B36">
      <w:pPr>
        <w:rPr>
          <w:lang w:val="en-US"/>
        </w:rPr>
      </w:pPr>
    </w:p>
    <w:p w14:paraId="3677F567" w14:textId="5BFAE561" w:rsidR="00825B36" w:rsidRDefault="00825B36" w:rsidP="00825B36">
      <w:pPr>
        <w:rPr>
          <w:lang w:val="en-US"/>
        </w:rPr>
      </w:pPr>
      <w:r>
        <w:rPr>
          <w:lang w:val="en-US"/>
        </w:rPr>
        <w:t xml:space="preserve">Prompt </w:t>
      </w:r>
      <w:r w:rsidR="00C478BF">
        <w:rPr>
          <w:lang w:val="en-US"/>
        </w:rPr>
        <w:t>2</w:t>
      </w:r>
      <w:r>
        <w:rPr>
          <w:lang w:val="en-US"/>
        </w:rPr>
        <w:t xml:space="preserve"> - question and choices: </w:t>
      </w:r>
    </w:p>
    <w:p w14:paraId="614BDD5C" w14:textId="218F93E2" w:rsidR="00825B36" w:rsidRDefault="00825B36" w:rsidP="001269CE">
      <w:pPr>
        <w:rPr>
          <w:lang w:val="en-US"/>
        </w:rPr>
      </w:pPr>
      <w:r>
        <w:rPr>
          <w:noProof/>
        </w:rPr>
        <w:drawing>
          <wp:inline distT="0" distB="0" distL="0" distR="0" wp14:anchorId="1C290D8F" wp14:editId="4AC80C05">
            <wp:extent cx="5731510" cy="1737360"/>
            <wp:effectExtent l="0" t="0" r="2540" b="0"/>
            <wp:docPr id="37168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81592" name=""/>
                    <pic:cNvPicPr/>
                  </pic:nvPicPr>
                  <pic:blipFill>
                    <a:blip r:embed="rId7"/>
                    <a:stretch>
                      <a:fillRect/>
                    </a:stretch>
                  </pic:blipFill>
                  <pic:spPr>
                    <a:xfrm>
                      <a:off x="0" y="0"/>
                      <a:ext cx="5731510" cy="1737360"/>
                    </a:xfrm>
                    <a:prstGeom prst="rect">
                      <a:avLst/>
                    </a:prstGeom>
                  </pic:spPr>
                </pic:pic>
              </a:graphicData>
            </a:graphic>
          </wp:inline>
        </w:drawing>
      </w:r>
    </w:p>
    <w:p w14:paraId="22A8B32D" w14:textId="77777777" w:rsidR="00965D4A" w:rsidRDefault="00C478BF" w:rsidP="00C478BF">
      <w:pPr>
        <w:rPr>
          <w:lang w:val="en-US"/>
        </w:rPr>
      </w:pPr>
      <w:r>
        <w:rPr>
          <w:lang w:val="en-US"/>
        </w:rPr>
        <w:lastRenderedPageBreak/>
        <w:t>Prompt 2 - answer:</w:t>
      </w:r>
    </w:p>
    <w:p w14:paraId="03013A37" w14:textId="1639B942" w:rsidR="00C478BF" w:rsidRDefault="00965D4A" w:rsidP="00C478BF">
      <w:pPr>
        <w:rPr>
          <w:lang w:val="en-US"/>
        </w:rPr>
      </w:pPr>
      <w:r>
        <w:rPr>
          <w:noProof/>
        </w:rPr>
        <w:drawing>
          <wp:inline distT="0" distB="0" distL="0" distR="0" wp14:anchorId="3F84DB97" wp14:editId="690E6A66">
            <wp:extent cx="6255947" cy="1770185"/>
            <wp:effectExtent l="0" t="0" r="0" b="1905"/>
            <wp:docPr id="17870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4293" name=""/>
                    <pic:cNvPicPr/>
                  </pic:nvPicPr>
                  <pic:blipFill>
                    <a:blip r:embed="rId8"/>
                    <a:stretch>
                      <a:fillRect/>
                    </a:stretch>
                  </pic:blipFill>
                  <pic:spPr>
                    <a:xfrm>
                      <a:off x="0" y="0"/>
                      <a:ext cx="6260701" cy="1771530"/>
                    </a:xfrm>
                    <a:prstGeom prst="rect">
                      <a:avLst/>
                    </a:prstGeom>
                  </pic:spPr>
                </pic:pic>
              </a:graphicData>
            </a:graphic>
          </wp:inline>
        </w:drawing>
      </w:r>
      <w:r w:rsidR="00C478BF">
        <w:rPr>
          <w:lang w:val="en-US"/>
        </w:rPr>
        <w:t xml:space="preserve"> </w:t>
      </w:r>
    </w:p>
    <w:p w14:paraId="76491119" w14:textId="77777777" w:rsidR="00965D4A" w:rsidRDefault="00965D4A" w:rsidP="00C478BF">
      <w:pPr>
        <w:rPr>
          <w:lang w:val="en-US"/>
        </w:rPr>
      </w:pPr>
    </w:p>
    <w:p w14:paraId="569B35EA" w14:textId="0D028CB0" w:rsidR="00965D4A" w:rsidRDefault="00965D4A" w:rsidP="00965D4A">
      <w:pPr>
        <w:rPr>
          <w:lang w:val="en-US"/>
        </w:rPr>
      </w:pPr>
      <w:r>
        <w:rPr>
          <w:lang w:val="en-US"/>
        </w:rPr>
        <w:t xml:space="preserve">As the two </w:t>
      </w:r>
      <w:r w:rsidR="006E7CB5">
        <w:rPr>
          <w:lang w:val="en-US"/>
        </w:rPr>
        <w:t>answers</w:t>
      </w:r>
      <w:r>
        <w:rPr>
          <w:lang w:val="en-US"/>
        </w:rPr>
        <w:t xml:space="preserve"> above, the solution is still doing poor in terms of answering the question. This is because it is using transformers model, and it was not trained on the policy document.</w:t>
      </w:r>
      <w:r w:rsidR="006E7CB5">
        <w:rPr>
          <w:lang w:val="en-US"/>
        </w:rPr>
        <w:t xml:space="preserve"> More work needs to be done to train transformers based on the document content. Same with web scrapping. In the document search, there is option for using ChatGPT too, this need to be configured as well. The prototype</w:t>
      </w:r>
      <w:r w:rsidR="00F14F21">
        <w:rPr>
          <w:lang w:val="en-US"/>
        </w:rPr>
        <w:t>s</w:t>
      </w:r>
      <w:r w:rsidR="006E7CB5">
        <w:rPr>
          <w:lang w:val="en-US"/>
        </w:rPr>
        <w:t xml:space="preserve"> </w:t>
      </w:r>
      <w:r w:rsidR="00F14F21">
        <w:rPr>
          <w:lang w:val="en-US"/>
        </w:rPr>
        <w:t>are</w:t>
      </w:r>
      <w:r w:rsidR="006E7CB5">
        <w:rPr>
          <w:lang w:val="en-US"/>
        </w:rPr>
        <w:t xml:space="preserve"> ready.</w:t>
      </w:r>
    </w:p>
    <w:p w14:paraId="69114544" w14:textId="77777777" w:rsidR="00965D4A" w:rsidRDefault="00965D4A" w:rsidP="00C478BF">
      <w:pPr>
        <w:rPr>
          <w:lang w:val="en-US"/>
        </w:rPr>
      </w:pPr>
    </w:p>
    <w:p w14:paraId="59F8007D" w14:textId="77777777" w:rsidR="00965D4A" w:rsidRDefault="00965D4A" w:rsidP="00C478BF">
      <w:pPr>
        <w:rPr>
          <w:lang w:val="en-US"/>
        </w:rPr>
      </w:pPr>
    </w:p>
    <w:p w14:paraId="63B88F26" w14:textId="2DE4124F" w:rsidR="00965D4A" w:rsidRDefault="00965D4A" w:rsidP="00C478BF">
      <w:pPr>
        <w:rPr>
          <w:lang w:val="en-US"/>
        </w:rPr>
      </w:pPr>
      <w:r>
        <w:rPr>
          <w:lang w:val="en-US"/>
        </w:rPr>
        <w:t>Note:</w:t>
      </w:r>
    </w:p>
    <w:p w14:paraId="6FB32A0F" w14:textId="793B2D42" w:rsidR="00965D4A" w:rsidRDefault="00965D4A" w:rsidP="00C478BF">
      <w:pPr>
        <w:rPr>
          <w:lang w:val="en-US"/>
        </w:rPr>
      </w:pPr>
      <w:r>
        <w:rPr>
          <w:lang w:val="en-US"/>
        </w:rPr>
        <w:t>If you want to add more insures into the option list, do so by adding them into the json file in the same directory. File name is insures.json.</w:t>
      </w:r>
    </w:p>
    <w:p w14:paraId="4925B3E4" w14:textId="78A385C7" w:rsidR="00965D4A" w:rsidRDefault="00965D4A" w:rsidP="00C478BF">
      <w:pPr>
        <w:rPr>
          <w:lang w:val="en-US"/>
        </w:rPr>
      </w:pPr>
      <w:r>
        <w:rPr>
          <w:noProof/>
        </w:rPr>
        <w:drawing>
          <wp:inline distT="0" distB="0" distL="0" distR="0" wp14:anchorId="073FD082" wp14:editId="50AE0FF9">
            <wp:extent cx="5650523" cy="1839894"/>
            <wp:effectExtent l="0" t="0" r="7620" b="8255"/>
            <wp:docPr id="136602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20466" name=""/>
                    <pic:cNvPicPr/>
                  </pic:nvPicPr>
                  <pic:blipFill>
                    <a:blip r:embed="rId9"/>
                    <a:stretch>
                      <a:fillRect/>
                    </a:stretch>
                  </pic:blipFill>
                  <pic:spPr>
                    <a:xfrm>
                      <a:off x="0" y="0"/>
                      <a:ext cx="5653389" cy="1840827"/>
                    </a:xfrm>
                    <a:prstGeom prst="rect">
                      <a:avLst/>
                    </a:prstGeom>
                  </pic:spPr>
                </pic:pic>
              </a:graphicData>
            </a:graphic>
          </wp:inline>
        </w:drawing>
      </w:r>
    </w:p>
    <w:p w14:paraId="02B08267" w14:textId="77777777" w:rsidR="00965D4A" w:rsidRDefault="00965D4A" w:rsidP="00C478BF">
      <w:pPr>
        <w:rPr>
          <w:lang w:val="en-US"/>
        </w:rPr>
      </w:pPr>
    </w:p>
    <w:p w14:paraId="0CCFA5B0" w14:textId="620DF891" w:rsidR="00965D4A" w:rsidRDefault="00965D4A" w:rsidP="00C478BF">
      <w:pPr>
        <w:rPr>
          <w:lang w:val="en-US"/>
        </w:rPr>
      </w:pPr>
      <w:r>
        <w:rPr>
          <w:lang w:val="en-US"/>
        </w:rPr>
        <w:t xml:space="preserve">You should add name of insure, then url to the pdf, and </w:t>
      </w:r>
      <w:r w:rsidR="00F14F21">
        <w:rPr>
          <w:lang w:val="en-US"/>
        </w:rPr>
        <w:t xml:space="preserve">then </w:t>
      </w:r>
      <w:r>
        <w:rPr>
          <w:lang w:val="en-US"/>
        </w:rPr>
        <w:t>search type.</w:t>
      </w:r>
    </w:p>
    <w:p w14:paraId="5A92E0A2" w14:textId="77777777" w:rsidR="00965D4A" w:rsidRDefault="00965D4A" w:rsidP="00C478BF">
      <w:pPr>
        <w:rPr>
          <w:lang w:val="en-US"/>
        </w:rPr>
      </w:pPr>
    </w:p>
    <w:p w14:paraId="02940144" w14:textId="13272B5F" w:rsidR="00C478BF" w:rsidRDefault="00965D4A" w:rsidP="001269CE">
      <w:pPr>
        <w:rPr>
          <w:lang w:val="en-US"/>
        </w:rPr>
      </w:pPr>
      <w:r>
        <w:rPr>
          <w:lang w:val="en-US"/>
        </w:rPr>
        <w:t xml:space="preserve">Search type will be based on 3 strategies. Search answer from the </w:t>
      </w:r>
      <w:r w:rsidR="006E7CB5">
        <w:rPr>
          <w:lang w:val="en-US"/>
        </w:rPr>
        <w:t>document or</w:t>
      </w:r>
      <w:r>
        <w:rPr>
          <w:lang w:val="en-US"/>
        </w:rPr>
        <w:t xml:space="preserve"> using web sc</w:t>
      </w:r>
      <w:r w:rsidR="006E7CB5">
        <w:rPr>
          <w:lang w:val="en-US"/>
        </w:rPr>
        <w:t>r</w:t>
      </w:r>
      <w:r>
        <w:rPr>
          <w:lang w:val="en-US"/>
        </w:rPr>
        <w:t>apping and</w:t>
      </w:r>
      <w:r w:rsidR="006E7CB5">
        <w:rPr>
          <w:lang w:val="en-US"/>
        </w:rPr>
        <w:t>/or</w:t>
      </w:r>
      <w:r>
        <w:rPr>
          <w:lang w:val="en-US"/>
        </w:rPr>
        <w:t xml:space="preserve"> also using APIs. The solution will be open to add more search type.</w:t>
      </w:r>
    </w:p>
    <w:p w14:paraId="712A8DEB" w14:textId="1370CA78" w:rsidR="00F14F21" w:rsidRDefault="00F14F21" w:rsidP="001269CE">
      <w:pPr>
        <w:rPr>
          <w:lang w:val="en-US"/>
        </w:rPr>
      </w:pPr>
      <w:r>
        <w:rPr>
          <w:lang w:val="en-US"/>
        </w:rPr>
        <w:t>If search type or url is invalid in the json file. The web scrapping strategy will be used, which simply searches the question using google search.</w:t>
      </w:r>
    </w:p>
    <w:p w14:paraId="50753853" w14:textId="77777777" w:rsidR="001269CE" w:rsidRPr="001269CE" w:rsidRDefault="001269CE" w:rsidP="001269CE">
      <w:pPr>
        <w:rPr>
          <w:lang w:val="en-US"/>
        </w:rPr>
      </w:pPr>
    </w:p>
    <w:sectPr w:rsidR="001269CE" w:rsidRPr="00126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82BF3"/>
    <w:multiLevelType w:val="hybridMultilevel"/>
    <w:tmpl w:val="874250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0088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A6"/>
    <w:rsid w:val="000C51E6"/>
    <w:rsid w:val="001269CE"/>
    <w:rsid w:val="00266264"/>
    <w:rsid w:val="002E51B1"/>
    <w:rsid w:val="006E7CB5"/>
    <w:rsid w:val="00825B36"/>
    <w:rsid w:val="008A72B5"/>
    <w:rsid w:val="00965D4A"/>
    <w:rsid w:val="00AE1DA6"/>
    <w:rsid w:val="00AF4137"/>
    <w:rsid w:val="00C478BF"/>
    <w:rsid w:val="00F14F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DF34"/>
  <w15:chartTrackingRefBased/>
  <w15:docId w15:val="{B56027E3-0F77-490B-8DAA-5EFB7380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Simango, Promise P</dc:creator>
  <cp:keywords/>
  <dc:description/>
  <cp:lastModifiedBy>Simango, Promise P</cp:lastModifiedBy>
  <cp:revision>4</cp:revision>
  <dcterms:created xsi:type="dcterms:W3CDTF">2023-12-19T07:37:00Z</dcterms:created>
  <dcterms:modified xsi:type="dcterms:W3CDTF">2023-12-19T14:09:00Z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etDate">
    <vt:lpwstr>2023-12-19T13:41:37Z</vt:lpwstr>
  </property>
  <property fmtid="{D5CDD505-2E9C-101B-9397-08002B2CF9AE}" pid="4" name="MSIP_Label_027a3850-2850-457c-8efb-fdd5fa4d27d3_Method">
    <vt:lpwstr>Standard</vt:lpwstr>
  </property>
  <property fmtid="{D5CDD505-2E9C-101B-9397-08002B2CF9AE}" pid="5" name="MSIP_Label_027a3850-2850-457c-8efb-fdd5fa4d27d3_Name">
    <vt:lpwstr>027a3850-2850-457c-8efb-fdd5fa4d27d3</vt:lpwstr>
  </property>
  <property fmtid="{D5CDD505-2E9C-101B-9397-08002B2CF9AE}" pid="6" name="MSIP_Label_027a3850-2850-457c-8efb-fdd5fa4d27d3_SiteId">
    <vt:lpwstr>7369e6ec-faa6-42fa-bc0e-4f332da5b1db</vt:lpwstr>
  </property>
  <property fmtid="{D5CDD505-2E9C-101B-9397-08002B2CF9AE}" pid="7" name="MSIP_Label_027a3850-2850-457c-8efb-fdd5fa4d27d3_ActionId">
    <vt:lpwstr>e36289e8-2990-4d22-bc4f-bfb963aa99b3</vt:lpwstr>
  </property>
  <property fmtid="{D5CDD505-2E9C-101B-9397-08002B2CF9AE}" pid="8" name="MSIP_Label_027a3850-2850-457c-8efb-fdd5fa4d27d3_ContentBits">
    <vt:lpwstr>0</vt:lpwstr>
  </property>
</Properties>
</file>