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right"/>
        <w:rPr/>
      </w:pPr>
      <w:r>
        <w:rPr>
          <w:b/>
          <w:bCs/>
        </w:rPr>
        <w:t>Name:</w:t>
      </w:r>
      <w:r>
        <w:rPr/>
        <w:t> Basant Raj Kadel</w:t>
        <w:br/>
      </w:r>
      <w:r>
        <w:rPr>
          <w:b/>
          <w:bCs/>
        </w:rPr>
        <w:t>ID:</w:t>
      </w:r>
      <w:r>
        <w:rPr/>
        <w:t> 80117739</w:t>
        <w:br/>
      </w:r>
    </w:p>
    <w:p>
      <w:pPr>
        <w:pStyle w:val="Normal"/>
        <w:jc w:val="center"/>
        <w:rPr>
          <w:b/>
          <w:bCs/>
          <w:sz w:val="48"/>
          <w:szCs w:val="48"/>
        </w:rPr>
      </w:pPr>
      <w:r>
        <w:rPr>
          <w:b/>
          <w:bCs/>
          <w:sz w:val="48"/>
          <w:szCs w:val="48"/>
        </w:rPr>
        <w:t>Lab 6: Solving Reachability Issues with Inter-VLAN Routing</w:t>
      </w:r>
    </w:p>
    <w:p>
      <w:pPr>
        <w:pStyle w:val="Normal"/>
        <w:rPr>
          <w:b/>
          <w:bCs/>
        </w:rPr>
      </w:pPr>
      <w:r>
        <w:rPr>
          <w:b/>
          <w:bCs/>
        </w:rPr>
        <w:t>1. Objective</w:t>
      </w:r>
    </w:p>
    <w:p>
      <w:pPr>
        <w:pStyle w:val="Normal"/>
        <w:rPr/>
      </w:pPr>
      <w:r>
        <w:rPr/>
        <w:t>To diagnose and resolve the connectivity problem between two VLANs (VLAN 19 for Account and VLAN 28 for Lab) by implementing Inter-VLAN routing, enabling a PC in the Account department to communicate with a PC in the Computer Lab.</w:t>
      </w:r>
    </w:p>
    <w:p>
      <w:pPr>
        <w:pStyle w:val="Normal"/>
        <w:rPr>
          <w:b/>
          <w:bCs/>
        </w:rPr>
      </w:pPr>
      <w:r>
        <w:rPr>
          <w:b/>
          <w:bCs/>
        </w:rPr>
        <w:t>2. Theory</w:t>
      </w:r>
    </w:p>
    <w:p>
      <w:pPr>
        <w:pStyle w:val="Normal"/>
        <w:rPr/>
      </w:pPr>
      <w:r>
        <w:rPr/>
        <w:t>The problem described is a classic symptom of Layer 2 network segmentation using VLANs. A VLAN (Virtual Local Area Network) creates separate broadcast domains. While this improves security and network performance by isolating traffic, it also means that devices in different VLANs cannot communicate with each other by default.</w:t>
      </w:r>
    </w:p>
    <w:p>
      <w:pPr>
        <w:pStyle w:val="Normal"/>
        <w:numPr>
          <w:ilvl w:val="0"/>
          <w:numId w:val="1"/>
        </w:numPr>
        <w:rPr/>
      </w:pPr>
      <w:r>
        <w:rPr>
          <w:b/>
          <w:bCs/>
        </w:rPr>
        <w:t>Layer 2 Switches:</w:t>
      </w:r>
      <w:r>
        <w:rPr/>
        <w:t> Operate based on MAC addresses and VLAN tags. They are excellent for forwarding traffic </w:t>
      </w:r>
      <w:r>
        <w:rPr>
          <w:i/>
          <w:iCs/>
        </w:rPr>
        <w:t>within</w:t>
      </w:r>
      <w:r>
        <w:rPr/>
        <w:t> the same VLAN but have no intelligence to route packets </w:t>
      </w:r>
      <w:r>
        <w:rPr>
          <w:i/>
          <w:iCs/>
        </w:rPr>
        <w:t>between</w:t>
      </w:r>
      <w:r>
        <w:rPr/>
        <w:t> different VLANs.</w:t>
      </w:r>
    </w:p>
    <w:p>
      <w:pPr>
        <w:pStyle w:val="Normal"/>
        <w:numPr>
          <w:ilvl w:val="0"/>
          <w:numId w:val="1"/>
        </w:numPr>
        <w:rPr/>
      </w:pPr>
      <w:r>
        <w:rPr>
          <w:b/>
          <w:bCs/>
        </w:rPr>
        <w:t>The Solution:</w:t>
      </w:r>
      <w:r>
        <w:rPr/>
        <w:t xml:space="preserve"> Inter-VLAN Routing. To allow communication between VLANs, a Layer 3 device is required. This device (a router or a Layer 3 switch) makes decisions based on IP addresses and can forward packets between different networks (VLANs).</w:t>
      </w:r>
    </w:p>
    <w:p>
      <w:pPr>
        <w:pStyle w:val="Normal"/>
        <w:numPr>
          <w:ilvl w:val="0"/>
          <w:numId w:val="1"/>
        </w:numPr>
        <w:rPr/>
      </w:pPr>
      <w:r>
        <w:rPr>
          <w:b/>
          <w:bCs/>
        </w:rPr>
        <w:t>Router-on-a-Stick:</w:t>
      </w:r>
      <w:r>
        <w:rPr/>
        <w:t> This is a common method for Inter-VLAN routing. It uses a single physical router interface configured with multiple sub-interfaces. Each sub-interface is assigned to a specific VLAN and is given the IP address that will serve as the default gateway for all devices in that VLAN.</w:t>
      </w:r>
    </w:p>
    <w:p>
      <w:pPr>
        <w:pStyle w:val="Normal"/>
        <w:rPr/>
      </w:pPr>
      <w:r>
        <w:rPr/>
        <w:t>In this lab, the router will be the gateway for both networks, allowing it to receive packets from one VLAN and route them to the other.</w:t>
      </w:r>
    </w:p>
    <w:p>
      <w:pPr>
        <w:pStyle w:val="Normal"/>
        <w:rPr>
          <w:b/>
          <w:bCs/>
        </w:rPr>
      </w:pPr>
      <w:r>
        <w:rPr>
          <w:b/>
          <w:bCs/>
        </w:rPr>
        <w:t>3. Diagram, Procedures, and Commands</w:t>
      </w:r>
    </w:p>
    <w:p>
      <w:pPr>
        <w:pStyle w:val="Normal"/>
        <w:rPr/>
      </w:pPr>
      <w:r>
        <w:rPr/>
        <w:t>My Roll Number is 39. Therefore, the networks are:</w:t>
      </w:r>
    </w:p>
    <w:p>
      <w:pPr>
        <w:pStyle w:val="Normal"/>
        <w:numPr>
          <w:ilvl w:val="0"/>
          <w:numId w:val="2"/>
        </w:numPr>
        <w:rPr/>
      </w:pPr>
      <w:r>
        <w:rPr/>
        <w:t>VLAN 19 (Account): 192.168.39.0/29</w:t>
      </w:r>
    </w:p>
    <w:p>
      <w:pPr>
        <w:pStyle w:val="Normal"/>
        <w:numPr>
          <w:ilvl w:val="1"/>
          <w:numId w:val="2"/>
        </w:numPr>
        <w:rPr/>
      </w:pPr>
      <w:r>
        <w:rPr/>
        <w:t>Usable IP Range: 192.168.39.1 to 192.168.39.6</w:t>
      </w:r>
    </w:p>
    <w:p>
      <w:pPr>
        <w:pStyle w:val="Normal"/>
        <w:numPr>
          <w:ilvl w:val="1"/>
          <w:numId w:val="2"/>
        </w:numPr>
        <w:rPr/>
      </w:pPr>
      <w:r>
        <w:rPr/>
        <w:t>Subnet Mask: 255.255.255.248</w:t>
      </w:r>
    </w:p>
    <w:p>
      <w:pPr>
        <w:pStyle w:val="Normal"/>
        <w:numPr>
          <w:ilvl w:val="0"/>
          <w:numId w:val="2"/>
        </w:numPr>
        <w:rPr/>
      </w:pPr>
      <w:r>
        <w:rPr/>
        <w:t>VLAN 28 (Lab): 192.168.39.8/29</w:t>
      </w:r>
    </w:p>
    <w:p>
      <w:pPr>
        <w:pStyle w:val="Normal"/>
        <w:numPr>
          <w:ilvl w:val="1"/>
          <w:numId w:val="2"/>
        </w:numPr>
        <w:rPr/>
      </w:pPr>
      <w:r>
        <w:rPr/>
        <w:t>Usable IP Range: 192.168.39.9 to 192.168.39.14</w:t>
      </w:r>
    </w:p>
    <w:p>
      <w:pPr>
        <w:pStyle w:val="Normal"/>
        <w:numPr>
          <w:ilvl w:val="1"/>
          <w:numId w:val="2"/>
        </w:numPr>
        <w:rPr/>
      </w:pPr>
      <w:r>
        <w:rPr/>
        <w:t>Subnet Mask: 255.255.255.248</w:t>
      </w:r>
    </w:p>
    <w:p>
      <w:pPr>
        <w:pStyle w:val="Normal"/>
        <w:rPr>
          <w:b/>
          <w:bCs/>
        </w:rPr>
      </w:pPr>
      <w:r>
        <w:rPr>
          <w:b/>
          <w:bCs/>
        </w:rPr>
        <w:t>Network Diagram</w:t>
      </w:r>
    </w:p>
    <w:p>
      <w:pPr>
        <w:pStyle w:val="Normal"/>
        <w:rPr/>
      </w:pPr>
      <w:r>
        <w:rPr/>
        <w:drawing>
          <wp:inline distT="0" distB="0" distL="0" distR="0">
            <wp:extent cx="5943600" cy="417068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5943600" cy="4170680"/>
                    </a:xfrm>
                    <a:prstGeom prst="rect">
                      <a:avLst/>
                    </a:prstGeom>
                    <a:noFill/>
                  </pic:spPr>
                </pic:pic>
              </a:graphicData>
            </a:graphic>
          </wp:inline>
        </w:drawing>
      </w:r>
    </w:p>
    <w:p>
      <w:pPr>
        <w:pStyle w:val="Normal"/>
        <w:rPr/>
      </w:pPr>
      <w:r>
        <w:rPr>
          <w:b/>
          <w:bCs/>
        </w:rPr>
        <w:t>Configuring the Switch (VLANs and Trunk)</w:t>
        <w:br/>
      </w:r>
      <w:r>
        <w:rPr/>
        <w:t>The switch must be configured to recognize the VLANs and to pass their traffic to the router via a trunk link.</w:t>
      </w:r>
    </w:p>
    <w:p>
      <w:pPr>
        <w:pStyle w:val="Normal"/>
        <w:numPr>
          <w:ilvl w:val="0"/>
          <w:numId w:val="3"/>
        </w:numPr>
        <w:rPr/>
      </w:pPr>
      <w:r>
        <w:rPr/>
        <w:t>Click on the switch and go to the CLI.</w:t>
      </w:r>
    </w:p>
    <w:p>
      <w:pPr>
        <w:pStyle w:val="Normal"/>
        <w:numPr>
          <w:ilvl w:val="0"/>
          <w:numId w:val="3"/>
        </w:numPr>
        <w:rPr/>
      </w:pPr>
      <w:r>
        <w:rPr/>
        <w:t>Enter the following commands:</w:t>
      </w:r>
    </w:p>
    <w:p>
      <w:pPr>
        <w:pStyle w:val="Normal"/>
        <w:rPr/>
      </w:pPr>
      <w:r>
        <w:rPr/>
        <w:drawing>
          <wp:inline distT="0" distB="0" distL="0" distR="0">
            <wp:extent cx="5410200" cy="6793865"/>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5410200" cy="6793865"/>
                    </a:xfrm>
                    <a:prstGeom prst="rect">
                      <a:avLst/>
                    </a:prstGeom>
                    <a:noFill/>
                  </pic:spPr>
                </pic:pic>
              </a:graphicData>
            </a:graphic>
          </wp:inline>
        </w:drawing>
      </w:r>
    </w:p>
    <w:p>
      <w:pPr>
        <w:pStyle w:val="Normal"/>
        <w:rPr/>
      </w:pPr>
      <w:r>
        <w:rPr/>
        <w:t xml:space="preserve">! Assign access ports to the respective VLANs </w:t>
        <w:br/>
      </w:r>
      <w:r>
        <w:rPr/>
        <w:t>VLAN 19:</w:t>
      </w:r>
    </w:p>
    <w:p>
      <w:pPr>
        <w:pStyle w:val="Normal"/>
        <w:rPr/>
      </w:pPr>
      <w:r>
        <w:rPr/>
        <w:drawing>
          <wp:inline distT="0" distB="0" distL="0" distR="0">
            <wp:extent cx="5943600" cy="6861175"/>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5943600" cy="6861175"/>
                    </a:xfrm>
                    <a:prstGeom prst="rect">
                      <a:avLst/>
                    </a:prstGeom>
                    <a:noFill/>
                  </pic:spPr>
                </pic:pic>
              </a:graphicData>
            </a:graphic>
          </wp:inline>
        </w:drawing>
      </w:r>
      <w:r>
        <w:rPr/>
        <w:t xml:space="preserve"> </w:t>
      </w:r>
    </w:p>
    <w:p>
      <w:pPr>
        <w:pStyle w:val="Normal"/>
        <w:rPr/>
      </w:pPr>
      <w:r>
        <w:rPr/>
        <w:t>VLAN 28:</w:t>
        <w:br/>
        <w:t xml:space="preserve">  </w:t>
      </w:r>
      <w:r>
        <w:rPr/>
        <w:drawing>
          <wp:inline distT="0" distB="0" distL="0" distR="0">
            <wp:extent cx="5943600" cy="6116955"/>
            <wp:effectExtent l="0" t="0" r="0" b="0"/>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5943600" cy="6116955"/>
                    </a:xfrm>
                    <a:prstGeom prst="rect">
                      <a:avLst/>
                    </a:prstGeom>
                    <a:noFill/>
                  </pic:spPr>
                </pic:pic>
              </a:graphicData>
            </a:graphic>
          </wp:inline>
        </w:drawing>
      </w:r>
    </w:p>
    <w:p>
      <w:pPr>
        <w:pStyle w:val="Normal"/>
        <w:rPr/>
      </w:pPr>
      <w:r>
        <w:rPr/>
        <w:t>Configure the port connected to the router as a TRUNK</w:t>
      </w:r>
    </w:p>
    <w:p>
      <w:pPr>
        <w:pStyle w:val="Normal"/>
        <w:rPr/>
      </w:pPr>
      <w:r>
        <w:rPr/>
        <w:drawing>
          <wp:inline distT="0" distB="0" distL="0" distR="0">
            <wp:extent cx="5943600" cy="6690995"/>
            <wp:effectExtent l="0" t="0" r="0" b="0"/>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tretch>
                      <a:fillRect/>
                    </a:stretch>
                  </pic:blipFill>
                  <pic:spPr bwMode="auto">
                    <a:xfrm>
                      <a:off x="0" y="0"/>
                      <a:ext cx="5943600" cy="6690995"/>
                    </a:xfrm>
                    <a:prstGeom prst="rect">
                      <a:avLst/>
                    </a:prstGeom>
                    <a:noFill/>
                  </pic:spPr>
                </pic:pic>
              </a:graphicData>
            </a:graphic>
          </wp:inline>
        </w:drawing>
      </w:r>
      <w:r>
        <w:rPr/>
        <w:t xml:space="preserve"> </w:t>
      </w:r>
    </w:p>
    <w:p>
      <w:pPr>
        <w:pStyle w:val="Normal"/>
        <w:rPr/>
      </w:pPr>
      <w:r>
        <w:rPr>
          <w:b/>
          <w:bCs/>
        </w:rPr>
        <w:t>Configuring the Router (Router-on-a-Stick)</w:t>
        <w:br/>
      </w:r>
      <w:r>
        <w:rPr/>
        <w:t>The router will be configured with sub-interfaces to route between the VLANs.</w:t>
      </w:r>
    </w:p>
    <w:p>
      <w:pPr>
        <w:pStyle w:val="Normal"/>
        <w:numPr>
          <w:ilvl w:val="0"/>
          <w:numId w:val="4"/>
        </w:numPr>
        <w:rPr/>
      </w:pPr>
      <w:r>
        <w:rPr/>
        <w:t>Click on the router and go to the CLI.</w:t>
      </w:r>
    </w:p>
    <w:p>
      <w:pPr>
        <w:pStyle w:val="Normal"/>
        <w:numPr>
          <w:ilvl w:val="0"/>
          <w:numId w:val="4"/>
        </w:numPr>
        <w:rPr/>
      </w:pPr>
      <w:r>
        <w:rPr/>
        <w:t>Enter the following commands:</w:t>
      </w:r>
    </w:p>
    <w:p>
      <w:pPr>
        <w:pStyle w:val="Normal"/>
        <w:rPr/>
      </w:pPr>
      <w:r>
        <w:rPr/>
        <w:drawing>
          <wp:inline distT="0" distB="0" distL="0" distR="0">
            <wp:extent cx="5943600" cy="5647690"/>
            <wp:effectExtent l="0" t="0" r="0" b="0"/>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7"/>
                    <a:stretch>
                      <a:fillRect/>
                    </a:stretch>
                  </pic:blipFill>
                  <pic:spPr bwMode="auto">
                    <a:xfrm>
                      <a:off x="0" y="0"/>
                      <a:ext cx="5943600" cy="5647690"/>
                    </a:xfrm>
                    <a:prstGeom prst="rect">
                      <a:avLst/>
                    </a:prstGeom>
                    <a:noFill/>
                  </pic:spPr>
                </pic:pic>
              </a:graphicData>
            </a:graphic>
          </wp:inline>
        </w:drawing>
      </w:r>
      <w:r>
        <w:rPr/>
        <w:t xml:space="preserve"> </w:t>
      </w:r>
    </w:p>
    <w:p>
      <w:pPr>
        <w:pStyle w:val="Normal"/>
        <w:rPr/>
      </w:pPr>
      <w:r>
        <w:rPr>
          <w:b/>
          <w:bCs/>
        </w:rPr>
        <w:t>Step 3: Configure the PCs</w:t>
      </w:r>
      <w:r>
        <w:rPr/>
        <w:br/>
        <w:t>Each PC must be configured with an IP address within its VLAN's range and the router's corresponding sub-interface as its default gateway.</w:t>
      </w:r>
    </w:p>
    <w:p>
      <w:pPr>
        <w:pStyle w:val="Normal"/>
        <w:numPr>
          <w:ilvl w:val="0"/>
          <w:numId w:val="5"/>
        </w:numPr>
        <w:rPr/>
      </w:pPr>
      <w:r>
        <w:rPr/>
        <w:t>PC</w:t>
      </w:r>
      <w:r>
        <w:rPr/>
        <w:t>s</w:t>
      </w:r>
      <w:r>
        <w:rPr/>
        <w:t xml:space="preserve"> in VLAN 19 (Account):</w:t>
      </w:r>
    </w:p>
    <w:p>
      <w:pPr>
        <w:pStyle w:val="Normal"/>
        <w:numPr>
          <w:ilvl w:val="1"/>
          <w:numId w:val="5"/>
        </w:numPr>
        <w:rPr/>
      </w:pPr>
      <w:r>
        <w:rPr/>
        <w:t>IP Address: 192.168.39.</w:t>
      </w:r>
      <w:r>
        <w:rPr/>
        <w:t>2,3,4</w:t>
      </w:r>
    </w:p>
    <w:p>
      <w:pPr>
        <w:pStyle w:val="Normal"/>
        <w:numPr>
          <w:ilvl w:val="1"/>
          <w:numId w:val="5"/>
        </w:numPr>
        <w:rPr/>
      </w:pPr>
      <w:r>
        <w:rPr/>
        <w:t>Subnet Mask: 255.255.255.248</w:t>
      </w:r>
    </w:p>
    <w:p>
      <w:pPr>
        <w:pStyle w:val="Normal"/>
        <w:numPr>
          <w:ilvl w:val="1"/>
          <w:numId w:val="5"/>
        </w:numPr>
        <w:rPr/>
      </w:pPr>
      <w:r>
        <w:rPr/>
        <w:t>Default Gateway: 192.168.39.1</w:t>
      </w:r>
    </w:p>
    <w:p>
      <w:pPr>
        <w:pStyle w:val="Normal"/>
        <w:numPr>
          <w:ilvl w:val="0"/>
          <w:numId w:val="5"/>
        </w:numPr>
        <w:rPr/>
      </w:pPr>
      <w:r>
        <w:rPr/>
        <w:t>PC</w:t>
      </w:r>
      <w:r>
        <w:rPr/>
        <w:t>s</w:t>
      </w:r>
      <w:r>
        <w:rPr/>
        <w:t xml:space="preserve"> in VLAN 28 (Lab):</w:t>
      </w:r>
    </w:p>
    <w:p>
      <w:pPr>
        <w:pStyle w:val="Normal"/>
        <w:numPr>
          <w:ilvl w:val="1"/>
          <w:numId w:val="5"/>
        </w:numPr>
        <w:rPr/>
      </w:pPr>
      <w:r>
        <w:rPr/>
        <w:t>IP Address: 192.168.39.</w:t>
      </w:r>
      <w:r>
        <w:rPr/>
        <w:t>10,11,12</w:t>
      </w:r>
    </w:p>
    <w:p>
      <w:pPr>
        <w:pStyle w:val="Normal"/>
        <w:numPr>
          <w:ilvl w:val="1"/>
          <w:numId w:val="5"/>
        </w:numPr>
        <w:rPr/>
      </w:pPr>
      <w:r>
        <w:rPr/>
        <w:t>Subnet Mask: 255.255.255.248</w:t>
      </w:r>
    </w:p>
    <w:p>
      <w:pPr>
        <w:pStyle w:val="Normal"/>
        <w:numPr>
          <w:ilvl w:val="1"/>
          <w:numId w:val="5"/>
        </w:numPr>
        <w:rPr/>
      </w:pPr>
      <w:r>
        <w:rPr/>
        <w:t>Default Gateway: 192.168.39.9</w:t>
      </w:r>
    </w:p>
    <w:p>
      <w:pPr>
        <w:pStyle w:val="Normal"/>
        <w:rPr>
          <w:b/>
          <w:bCs/>
        </w:rPr>
      </w:pPr>
      <w:r>
        <w:rPr>
          <w:b/>
          <w:bCs/>
        </w:rPr>
        <w:t>4. Testing and Verification</w:t>
      </w:r>
    </w:p>
    <w:p>
      <w:pPr>
        <w:pStyle w:val="Normal"/>
        <w:numPr>
          <w:ilvl w:val="0"/>
          <w:numId w:val="6"/>
        </w:numPr>
        <w:rPr/>
      </w:pPr>
      <w:r>
        <w:rPr/>
        <w:t>Initial Test (Before Router Config):</w:t>
      </w:r>
    </w:p>
    <w:p>
      <w:pPr>
        <w:pStyle w:val="Normal"/>
        <w:numPr>
          <w:ilvl w:val="1"/>
          <w:numId w:val="6"/>
        </w:numPr>
        <w:rPr/>
      </w:pPr>
      <w:r>
        <w:rPr/>
        <w:t>From the PC in VLAN 19 (192.168.39.2), ping the PC in VLAN 28 (192.168.39.10).</w:t>
        <w:br/>
        <w:t xml:space="preserve">  </w:t>
      </w:r>
      <w:r>
        <w:rPr/>
        <w:drawing>
          <wp:inline distT="0" distB="0" distL="0" distR="0">
            <wp:extent cx="5257800" cy="3401060"/>
            <wp:effectExtent l="0" t="0" r="0" b="0"/>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8"/>
                    <a:stretch>
                      <a:fillRect/>
                    </a:stretch>
                  </pic:blipFill>
                  <pic:spPr bwMode="auto">
                    <a:xfrm>
                      <a:off x="0" y="0"/>
                      <a:ext cx="5257800" cy="3401060"/>
                    </a:xfrm>
                    <a:prstGeom prst="rect">
                      <a:avLst/>
                    </a:prstGeom>
                    <a:noFill/>
                  </pic:spPr>
                </pic:pic>
              </a:graphicData>
            </a:graphic>
          </wp:inline>
        </w:drawing>
      </w:r>
    </w:p>
    <w:p>
      <w:pPr>
        <w:pStyle w:val="Normal"/>
        <w:numPr>
          <w:ilvl w:val="1"/>
          <w:numId w:val="6"/>
        </w:numPr>
        <w:rPr/>
      </w:pPr>
      <w:r>
        <w:rPr/>
        <w:t>Result: FAILURE. This confirms the initial problem described in the lab.</w:t>
        <w:br/>
        <w:t xml:space="preserve"> </w:t>
      </w:r>
    </w:p>
    <w:p>
      <w:pPr>
        <w:pStyle w:val="Normal"/>
        <w:numPr>
          <w:ilvl w:val="0"/>
          <w:numId w:val="6"/>
        </w:numPr>
        <w:rPr/>
      </w:pPr>
      <w:r>
        <w:rPr/>
        <w:t>Final Test (After Router Config):</w:t>
      </w:r>
    </w:p>
    <w:p>
      <w:pPr>
        <w:pStyle w:val="Normal"/>
        <w:numPr>
          <w:ilvl w:val="1"/>
          <w:numId w:val="6"/>
        </w:numPr>
        <w:rPr/>
      </w:pPr>
      <w:r>
        <w:rPr/>
        <w:t>From the PC in VLAN 19 (192.168.39.2), ping the PC in VLAN 28 (192.168.39.10) again.</w:t>
        <w:br/>
        <w:t xml:space="preserve">  </w:t>
      </w:r>
      <w:r>
        <w:rPr/>
        <w:drawing>
          <wp:inline distT="0" distB="0" distL="0" distR="0">
            <wp:extent cx="5257800" cy="5258435"/>
            <wp:effectExtent l="0" t="0" r="0" b="0"/>
            <wp:docPr id="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pic:cNvPicPr>
                      <a:picLocks noChangeAspect="1" noChangeArrowheads="1"/>
                    </pic:cNvPicPr>
                  </pic:nvPicPr>
                  <pic:blipFill>
                    <a:blip r:embed="rId9"/>
                    <a:stretch>
                      <a:fillRect/>
                    </a:stretch>
                  </pic:blipFill>
                  <pic:spPr bwMode="auto">
                    <a:xfrm>
                      <a:off x="0" y="0"/>
                      <a:ext cx="5257800" cy="5258435"/>
                    </a:xfrm>
                    <a:prstGeom prst="rect">
                      <a:avLst/>
                    </a:prstGeom>
                    <a:noFill/>
                  </pic:spPr>
                </pic:pic>
              </a:graphicData>
            </a:graphic>
          </wp:inline>
        </w:drawing>
      </w:r>
    </w:p>
    <w:p>
      <w:pPr>
        <w:pStyle w:val="Normal"/>
        <w:numPr>
          <w:ilvl w:val="1"/>
          <w:numId w:val="6"/>
        </w:numPr>
        <w:rPr/>
      </w:pPr>
      <w:r>
        <w:rPr/>
        <w:t>Result: SUCCESS. This verifies that Inter-VLAN routing is now functioning correctly.</w:t>
      </w:r>
    </w:p>
    <w:p>
      <w:pPr>
        <w:pStyle w:val="Normal"/>
        <w:rPr/>
      </w:pPr>
      <w:r>
        <w:rPr/>
        <w:t xml:space="preserve">Verification Command on Router: </w:t>
      </w:r>
      <w:r>
        <w:rPr/>
        <w:drawing>
          <wp:inline distT="0" distB="0" distL="0" distR="0">
            <wp:extent cx="5943600" cy="5259705"/>
            <wp:effectExtent l="0" t="0" r="0" b="0"/>
            <wp:docPr id="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descr=""/>
                    <pic:cNvPicPr>
                      <a:picLocks noChangeAspect="1" noChangeArrowheads="1"/>
                    </pic:cNvPicPr>
                  </pic:nvPicPr>
                  <pic:blipFill>
                    <a:blip r:embed="rId10"/>
                    <a:stretch>
                      <a:fillRect/>
                    </a:stretch>
                  </pic:blipFill>
                  <pic:spPr bwMode="auto">
                    <a:xfrm>
                      <a:off x="0" y="0"/>
                      <a:ext cx="5943600" cy="5259705"/>
                    </a:xfrm>
                    <a:prstGeom prst="rect">
                      <a:avLst/>
                    </a:prstGeom>
                    <a:noFill/>
                  </pic:spPr>
                </pic:pic>
              </a:graphicData>
            </a:graphic>
          </wp:inline>
        </w:drawing>
      </w:r>
    </w:p>
    <w:p>
      <w:pPr>
        <w:pStyle w:val="Normal"/>
        <w:rPr/>
      </w:pPr>
      <w:r>
        <w:rPr>
          <w:i/>
          <w:iCs/>
        </w:rPr>
        <w:t>This command will show the routing table, which should list both networks (192.168.39.0/29 and 192.168.39.8/29) as directly connected, proving the router knows how to reach each VLAN.</w:t>
      </w:r>
    </w:p>
    <w:p>
      <w:pPr>
        <w:pStyle w:val="Normal"/>
        <w:rPr>
          <w:b/>
          <w:bCs/>
        </w:rPr>
      </w:pPr>
      <w:r>
        <w:rPr>
          <w:b/>
          <w:bCs/>
        </w:rPr>
        <w:t>5. Conclusion</w:t>
      </w:r>
    </w:p>
    <w:p>
      <w:pPr>
        <w:pStyle w:val="Normal"/>
        <w:rPr/>
      </w:pPr>
      <w:r>
        <w:rPr/>
        <w:t>The lab successfully demonstrated the cause and solution for connectivity issues between VLANs. The initial ping failure confirmed that Layer 2 switches cannot forward traffic between VLANs. The implementation of the Router-on-a-Stick model for Inter-VLAN routing provided the necessary Layer 3 functionality. After configuring the router with VLAN sub-interfaces and setting the appropriate gateways on the PCs, communication between the Account and Lab VLANs was restored. This proves that a router is essential for controlled communication between logically separated network segments (VLANs).</w:t>
      </w:r>
    </w:p>
    <w:p>
      <w:pPr>
        <w:pStyle w:val="Normal"/>
        <w:widowControl/>
        <w:bidi w:val="0"/>
        <w:spacing w:lineRule="auto" w:line="278" w:before="0" w:after="160"/>
        <w:jc w:val="left"/>
        <w:rPr/>
      </w:pPr>
      <w:r>
        <w:rPr/>
      </w:r>
    </w:p>
    <w:sectPr>
      <w:type w:val="nextPage"/>
      <w:pgSz w:w="12240" w:h="15840"/>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4">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lvl w:ilvl="0">
      <w:start w:val="1"/>
      <w:numFmt w:val="decimal"/>
      <w:lvlText w:val="%1."/>
      <w:lvlJc w:val="left"/>
      <w:pPr>
        <w:tabs>
          <w:tab w:val="num" w:pos="720"/>
        </w:tabs>
        <w:ind w:left="720" w:hanging="360"/>
      </w:pPr>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4"/>
        <w:szCs w:val="24"/>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8" w:before="0" w:after="160"/>
      <w:jc w:val="left"/>
    </w:pPr>
    <w:rPr>
      <w:rFonts w:ascii="Calibri" w:hAnsi="Calibri" w:eastAsia="Calibri" w:cs="" w:asciiTheme="minorHAnsi" w:cstheme="minorBidi" w:eastAsiaTheme="minorHAnsi" w:hAnsiTheme="minorHAnsi"/>
      <w:color w:val="auto"/>
      <w:kern w:val="2"/>
      <w:sz w:val="24"/>
      <w:szCs w:val="24"/>
      <w:lang w:val="en-US" w:eastAsia="en-US" w:bidi="ar-SA"/>
      <w14:ligatures w14:val="standardContextual"/>
    </w:rPr>
  </w:style>
  <w:style w:type="paragraph" w:styleId="Heading1">
    <w:name w:val="heading 1"/>
    <w:basedOn w:val="Normal"/>
    <w:next w:val="Normal"/>
    <w:link w:val="Heading1Char"/>
    <w:uiPriority w:val="9"/>
    <w:qFormat/>
    <w:rsid w:val="00f1723d"/>
    <w:pPr>
      <w:keepNext w:val="true"/>
      <w:keepLines/>
      <w:spacing w:before="360" w:after="80"/>
      <w:outlineLvl w:val="0"/>
    </w:pPr>
    <w:rPr>
      <w:rFonts w:ascii="Calibri Light" w:hAnsi="Calibri Light" w:eastAsia="" w:cs="" w:asciiTheme="majorHAnsi" w:cstheme="majorBidi" w:eastAsiaTheme="majorEastAsia" w:hAnsiTheme="majorHAnsi"/>
      <w:color w:themeColor="accent1" w:themeShade="bf" w:val="2F5496"/>
      <w:sz w:val="40"/>
      <w:szCs w:val="40"/>
    </w:rPr>
  </w:style>
  <w:style w:type="paragraph" w:styleId="Heading2">
    <w:name w:val="heading 2"/>
    <w:basedOn w:val="Normal"/>
    <w:next w:val="Normal"/>
    <w:link w:val="Heading2Char"/>
    <w:uiPriority w:val="9"/>
    <w:semiHidden/>
    <w:unhideWhenUsed/>
    <w:qFormat/>
    <w:rsid w:val="00f1723d"/>
    <w:pPr>
      <w:keepNext w:val="true"/>
      <w:keepLines/>
      <w:spacing w:before="160" w:after="80"/>
      <w:outlineLvl w:val="1"/>
    </w:pPr>
    <w:rPr>
      <w:rFonts w:ascii="Calibri Light" w:hAnsi="Calibri Light" w:eastAsia="" w:cs="" w:asciiTheme="majorHAnsi" w:cstheme="majorBidi" w:eastAsiaTheme="majorEastAsia" w:hAnsiTheme="majorHAnsi"/>
      <w:color w:themeColor="accent1" w:themeShade="bf" w:val="2F5496"/>
      <w:sz w:val="32"/>
      <w:szCs w:val="32"/>
    </w:rPr>
  </w:style>
  <w:style w:type="paragraph" w:styleId="Heading3">
    <w:name w:val="heading 3"/>
    <w:basedOn w:val="Normal"/>
    <w:next w:val="Normal"/>
    <w:link w:val="Heading3Char"/>
    <w:uiPriority w:val="9"/>
    <w:semiHidden/>
    <w:unhideWhenUsed/>
    <w:qFormat/>
    <w:rsid w:val="00f1723d"/>
    <w:pPr>
      <w:keepNext w:val="true"/>
      <w:keepLines/>
      <w:spacing w:before="160" w:after="80"/>
      <w:outlineLvl w:val="2"/>
    </w:pPr>
    <w:rPr>
      <w:rFonts w:eastAsia="" w:cs="" w:cstheme="majorBidi" w:eastAsiaTheme="majorEastAsia"/>
      <w:color w:themeColor="accent1" w:themeShade="bf" w:val="2F5496"/>
      <w:sz w:val="28"/>
      <w:szCs w:val="28"/>
    </w:rPr>
  </w:style>
  <w:style w:type="paragraph" w:styleId="Heading4">
    <w:name w:val="heading 4"/>
    <w:basedOn w:val="Normal"/>
    <w:next w:val="Normal"/>
    <w:link w:val="Heading4Char"/>
    <w:uiPriority w:val="9"/>
    <w:semiHidden/>
    <w:unhideWhenUsed/>
    <w:qFormat/>
    <w:rsid w:val="00f1723d"/>
    <w:pPr>
      <w:keepNext w:val="true"/>
      <w:keepLines/>
      <w:spacing w:before="80" w:after="40"/>
      <w:outlineLvl w:val="3"/>
    </w:pPr>
    <w:rPr>
      <w:rFonts w:eastAsia="" w:cs="" w:cstheme="majorBidi" w:eastAsiaTheme="majorEastAsia"/>
      <w:i/>
      <w:iCs/>
      <w:color w:themeColor="accent1" w:themeShade="bf" w:val="2F5496"/>
    </w:rPr>
  </w:style>
  <w:style w:type="paragraph" w:styleId="Heading5">
    <w:name w:val="heading 5"/>
    <w:basedOn w:val="Normal"/>
    <w:next w:val="Normal"/>
    <w:link w:val="Heading5Char"/>
    <w:uiPriority w:val="9"/>
    <w:semiHidden/>
    <w:unhideWhenUsed/>
    <w:qFormat/>
    <w:rsid w:val="00f1723d"/>
    <w:pPr>
      <w:keepNext w:val="true"/>
      <w:keepLines/>
      <w:spacing w:before="80" w:after="40"/>
      <w:outlineLvl w:val="4"/>
    </w:pPr>
    <w:rPr>
      <w:rFonts w:eastAsia="" w:cs="" w:cstheme="majorBidi" w:eastAsiaTheme="majorEastAsia"/>
      <w:color w:themeColor="accent1" w:themeShade="bf" w:val="2F5496"/>
    </w:rPr>
  </w:style>
  <w:style w:type="paragraph" w:styleId="Heading6">
    <w:name w:val="heading 6"/>
    <w:basedOn w:val="Normal"/>
    <w:next w:val="Normal"/>
    <w:link w:val="Heading6Char"/>
    <w:uiPriority w:val="9"/>
    <w:semiHidden/>
    <w:unhideWhenUsed/>
    <w:qFormat/>
    <w:rsid w:val="00f1723d"/>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Heading7Char"/>
    <w:uiPriority w:val="9"/>
    <w:semiHidden/>
    <w:unhideWhenUsed/>
    <w:qFormat/>
    <w:rsid w:val="00f1723d"/>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Heading8Char"/>
    <w:uiPriority w:val="9"/>
    <w:semiHidden/>
    <w:unhideWhenUsed/>
    <w:qFormat/>
    <w:rsid w:val="00f1723d"/>
    <w:pPr>
      <w:keepNext w:val="true"/>
      <w:keepLines/>
      <w:spacing w:before="0" w:after="0"/>
      <w:outlineLvl w:val="7"/>
    </w:pPr>
    <w:rPr>
      <w:rFonts w:eastAsia="" w:cs="" w:cstheme="majorBidi" w:eastAsiaTheme="majorEastAsia"/>
      <w:i/>
      <w:iCs/>
      <w:color w:themeColor="text1" w:themeTint="d8" w:val="272727"/>
    </w:rPr>
  </w:style>
  <w:style w:type="paragraph" w:styleId="Heading9">
    <w:name w:val="heading 9"/>
    <w:basedOn w:val="Normal"/>
    <w:next w:val="Normal"/>
    <w:link w:val="Heading9Char"/>
    <w:uiPriority w:val="9"/>
    <w:semiHidden/>
    <w:unhideWhenUsed/>
    <w:qFormat/>
    <w:rsid w:val="00f1723d"/>
    <w:pPr>
      <w:keepNext w:val="true"/>
      <w:keepLines/>
      <w:spacing w:before="0" w:after="0"/>
      <w:outlineLvl w:val="8"/>
    </w:pPr>
    <w:rPr>
      <w:rFonts w:eastAsia="" w:cs="" w:cstheme="majorBidi" w:eastAsiaTheme="majorEastAsia"/>
      <w:color w:themeColor="text1" w:themeTint="d8" w:val="272727"/>
    </w:rPr>
  </w:style>
  <w:style w:type="character" w:styleId="DefaultParagraphFont" w:default="1">
    <w:name w:val="Default Paragraph Font"/>
    <w:uiPriority w:val="1"/>
    <w:unhideWhenUsed/>
    <w:qFormat/>
    <w:rPr/>
  </w:style>
  <w:style w:type="character" w:styleId="Heading1Char" w:customStyle="1">
    <w:name w:val="Heading 1 Char"/>
    <w:basedOn w:val="DefaultParagraphFont"/>
    <w:link w:val="Heading1"/>
    <w:uiPriority w:val="9"/>
    <w:qFormat/>
    <w:rsid w:val="00f1723d"/>
    <w:rPr>
      <w:rFonts w:ascii="Calibri Light" w:hAnsi="Calibri Light" w:eastAsia="" w:cs="" w:asciiTheme="majorHAnsi" w:cstheme="majorBidi" w:eastAsiaTheme="majorEastAsia" w:hAnsiTheme="majorHAnsi"/>
      <w:color w:themeColor="accent1" w:themeShade="bf" w:val="2F5496"/>
      <w:sz w:val="40"/>
      <w:szCs w:val="40"/>
    </w:rPr>
  </w:style>
  <w:style w:type="character" w:styleId="Heading2Char" w:customStyle="1">
    <w:name w:val="Heading 2 Char"/>
    <w:basedOn w:val="DefaultParagraphFont"/>
    <w:link w:val="Heading2"/>
    <w:uiPriority w:val="9"/>
    <w:semiHidden/>
    <w:qFormat/>
    <w:rsid w:val="00f1723d"/>
    <w:rPr>
      <w:rFonts w:ascii="Calibri Light" w:hAnsi="Calibri Light" w:eastAsia="" w:cs="" w:asciiTheme="majorHAnsi" w:cstheme="majorBidi" w:eastAsiaTheme="majorEastAsia" w:hAnsiTheme="majorHAnsi"/>
      <w:color w:themeColor="accent1" w:themeShade="bf" w:val="2F5496"/>
      <w:sz w:val="32"/>
      <w:szCs w:val="32"/>
    </w:rPr>
  </w:style>
  <w:style w:type="character" w:styleId="Heading3Char" w:customStyle="1">
    <w:name w:val="Heading 3 Char"/>
    <w:basedOn w:val="DefaultParagraphFont"/>
    <w:link w:val="Heading3"/>
    <w:uiPriority w:val="9"/>
    <w:semiHidden/>
    <w:qFormat/>
    <w:rsid w:val="00f1723d"/>
    <w:rPr>
      <w:rFonts w:eastAsia="" w:cs="" w:cstheme="majorBidi" w:eastAsiaTheme="majorEastAsia"/>
      <w:color w:themeColor="accent1" w:themeShade="bf" w:val="2F5496"/>
      <w:sz w:val="28"/>
      <w:szCs w:val="28"/>
    </w:rPr>
  </w:style>
  <w:style w:type="character" w:styleId="Heading4Char" w:customStyle="1">
    <w:name w:val="Heading 4 Char"/>
    <w:basedOn w:val="DefaultParagraphFont"/>
    <w:link w:val="Heading4"/>
    <w:uiPriority w:val="9"/>
    <w:semiHidden/>
    <w:qFormat/>
    <w:rsid w:val="00f1723d"/>
    <w:rPr>
      <w:rFonts w:eastAsia="" w:cs="" w:cstheme="majorBidi" w:eastAsiaTheme="majorEastAsia"/>
      <w:i/>
      <w:iCs/>
      <w:color w:themeColor="accent1" w:themeShade="bf" w:val="2F5496"/>
    </w:rPr>
  </w:style>
  <w:style w:type="character" w:styleId="Heading5Char" w:customStyle="1">
    <w:name w:val="Heading 5 Char"/>
    <w:basedOn w:val="DefaultParagraphFont"/>
    <w:link w:val="Heading5"/>
    <w:uiPriority w:val="9"/>
    <w:semiHidden/>
    <w:qFormat/>
    <w:rsid w:val="00f1723d"/>
    <w:rPr>
      <w:rFonts w:eastAsia="" w:cs="" w:cstheme="majorBidi" w:eastAsiaTheme="majorEastAsia"/>
      <w:color w:themeColor="accent1" w:themeShade="bf" w:val="2F5496"/>
    </w:rPr>
  </w:style>
  <w:style w:type="character" w:styleId="Heading6Char" w:customStyle="1">
    <w:name w:val="Heading 6 Char"/>
    <w:basedOn w:val="DefaultParagraphFont"/>
    <w:link w:val="Heading6"/>
    <w:uiPriority w:val="9"/>
    <w:semiHidden/>
    <w:qFormat/>
    <w:rsid w:val="00f1723d"/>
    <w:rPr>
      <w:rFonts w:eastAsia="" w:cs="" w:cstheme="majorBidi" w:eastAsiaTheme="majorEastAsia"/>
      <w:i/>
      <w:iCs/>
      <w:color w:themeColor="text1" w:themeTint="a6" w:val="595959"/>
    </w:rPr>
  </w:style>
  <w:style w:type="character" w:styleId="Heading7Char" w:customStyle="1">
    <w:name w:val="Heading 7 Char"/>
    <w:basedOn w:val="DefaultParagraphFont"/>
    <w:link w:val="Heading7"/>
    <w:uiPriority w:val="9"/>
    <w:semiHidden/>
    <w:qFormat/>
    <w:rsid w:val="00f1723d"/>
    <w:rPr>
      <w:rFonts w:eastAsia="" w:cs="" w:cstheme="majorBidi" w:eastAsiaTheme="majorEastAsia"/>
      <w:color w:themeColor="text1" w:themeTint="a6" w:val="595959"/>
    </w:rPr>
  </w:style>
  <w:style w:type="character" w:styleId="Heading8Char" w:customStyle="1">
    <w:name w:val="Heading 8 Char"/>
    <w:basedOn w:val="DefaultParagraphFont"/>
    <w:link w:val="Heading8"/>
    <w:uiPriority w:val="9"/>
    <w:semiHidden/>
    <w:qFormat/>
    <w:rsid w:val="00f1723d"/>
    <w:rPr>
      <w:rFonts w:eastAsia="" w:cs="" w:cstheme="majorBidi" w:eastAsiaTheme="majorEastAsia"/>
      <w:i/>
      <w:iCs/>
      <w:color w:themeColor="text1" w:themeTint="d8" w:val="272727"/>
    </w:rPr>
  </w:style>
  <w:style w:type="character" w:styleId="Heading9Char" w:customStyle="1">
    <w:name w:val="Heading 9 Char"/>
    <w:basedOn w:val="DefaultParagraphFont"/>
    <w:link w:val="Heading9"/>
    <w:uiPriority w:val="9"/>
    <w:semiHidden/>
    <w:qFormat/>
    <w:rsid w:val="00f1723d"/>
    <w:rPr>
      <w:rFonts w:eastAsia="" w:cs="" w:cstheme="majorBidi" w:eastAsiaTheme="majorEastAsia"/>
      <w:color w:themeColor="text1" w:themeTint="d8" w:val="272727"/>
    </w:rPr>
  </w:style>
  <w:style w:type="character" w:styleId="TitleChar" w:customStyle="1">
    <w:name w:val="Title Char"/>
    <w:basedOn w:val="DefaultParagraphFont"/>
    <w:link w:val="Title"/>
    <w:uiPriority w:val="10"/>
    <w:qFormat/>
    <w:rsid w:val="00f1723d"/>
    <w:rPr>
      <w:rFonts w:ascii="Calibri Light" w:hAnsi="Calibri Light"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f1723d"/>
    <w:rPr>
      <w:rFonts w:eastAsia="" w:cs="" w:cstheme="majorBidi" w:eastAsiaTheme="majorEastAsia"/>
      <w:color w:themeColor="text1" w:themeTint="a6" w:val="595959"/>
      <w:spacing w:val="15"/>
      <w:sz w:val="28"/>
      <w:szCs w:val="28"/>
    </w:rPr>
  </w:style>
  <w:style w:type="character" w:styleId="QuoteChar" w:customStyle="1">
    <w:name w:val="Quote Char"/>
    <w:basedOn w:val="DefaultParagraphFont"/>
    <w:link w:val="Quote"/>
    <w:uiPriority w:val="29"/>
    <w:qFormat/>
    <w:rsid w:val="00f1723d"/>
    <w:rPr>
      <w:i/>
      <w:iCs/>
      <w:color w:themeColor="text1" w:themeTint="bf" w:val="404040"/>
    </w:rPr>
  </w:style>
  <w:style w:type="character" w:styleId="IntenseEmphasis">
    <w:name w:val="Intense Emphasis"/>
    <w:basedOn w:val="DefaultParagraphFont"/>
    <w:uiPriority w:val="21"/>
    <w:qFormat/>
    <w:rsid w:val="00f1723d"/>
    <w:rPr>
      <w:i/>
      <w:iCs/>
      <w:color w:themeColor="accent1" w:themeShade="bf" w:val="2F5496"/>
    </w:rPr>
  </w:style>
  <w:style w:type="character" w:styleId="IntenseQuoteChar" w:customStyle="1">
    <w:name w:val="Intense Quote Char"/>
    <w:basedOn w:val="DefaultParagraphFont"/>
    <w:link w:val="IntenseQuote"/>
    <w:uiPriority w:val="30"/>
    <w:qFormat/>
    <w:rsid w:val="00f1723d"/>
    <w:rPr>
      <w:i/>
      <w:iCs/>
      <w:color w:themeColor="accent1" w:themeShade="bf" w:val="2F5496"/>
    </w:rPr>
  </w:style>
  <w:style w:type="character" w:styleId="IntenseReference">
    <w:name w:val="Intense Reference"/>
    <w:basedOn w:val="DefaultParagraphFont"/>
    <w:uiPriority w:val="32"/>
    <w:qFormat/>
    <w:rsid w:val="00f1723d"/>
    <w:rPr>
      <w:b/>
      <w:bCs/>
      <w:smallCaps/>
      <w:color w:themeColor="accent1" w:themeShade="bf" w:val="2F5496"/>
      <w:spacing w:val="5"/>
    </w:rPr>
  </w:style>
  <w:style w:type="paragraph" w:styleId="Heading">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f1723d"/>
    <w:pPr>
      <w:spacing w:lineRule="auto" w:line="240" w:before="0" w:after="80"/>
      <w:contextualSpacing/>
    </w:pPr>
    <w:rPr>
      <w:rFonts w:ascii="Calibri Light" w:hAnsi="Calibri Light"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f1723d"/>
    <w:pPr/>
    <w:rPr>
      <w:rFonts w:eastAsia="" w:cs="" w:cstheme="majorBidi" w:eastAsiaTheme="majorEastAsia"/>
      <w:color w:themeColor="text1" w:themeTint="a6" w:val="595959"/>
      <w:spacing w:val="15"/>
      <w:sz w:val="28"/>
      <w:szCs w:val="28"/>
    </w:rPr>
  </w:style>
  <w:style w:type="paragraph" w:styleId="Quote">
    <w:name w:val="Quote"/>
    <w:basedOn w:val="Normal"/>
    <w:next w:val="Normal"/>
    <w:link w:val="QuoteChar"/>
    <w:uiPriority w:val="29"/>
    <w:qFormat/>
    <w:rsid w:val="00f1723d"/>
    <w:pPr>
      <w:spacing w:before="160" w:after="160"/>
      <w:jc w:val="center"/>
    </w:pPr>
    <w:rPr>
      <w:i/>
      <w:iCs/>
      <w:color w:themeColor="text1" w:themeTint="bf" w:val="404040"/>
    </w:rPr>
  </w:style>
  <w:style w:type="paragraph" w:styleId="ListParagraph">
    <w:name w:val="List Paragraph"/>
    <w:basedOn w:val="Normal"/>
    <w:uiPriority w:val="34"/>
    <w:qFormat/>
    <w:rsid w:val="00f1723d"/>
    <w:pPr>
      <w:spacing w:before="0" w:after="160"/>
      <w:ind w:left="720"/>
      <w:contextualSpacing/>
    </w:pPr>
    <w:rPr/>
  </w:style>
  <w:style w:type="paragraph" w:styleId="IntenseQuote">
    <w:name w:val="Intense Quote"/>
    <w:basedOn w:val="Normal"/>
    <w:next w:val="Normal"/>
    <w:link w:val="IntenseQuoteChar"/>
    <w:uiPriority w:val="30"/>
    <w:qFormat/>
    <w:rsid w:val="00f1723d"/>
    <w:pPr>
      <w:pBdr>
        <w:top w:val="single" w:sz="4" w:space="10" w:color="2F5496" w:themeColor="accent1" w:themeShade="bf"/>
        <w:bottom w:val="single" w:sz="4" w:space="10" w:color="2F5496" w:themeColor="accent1" w:themeShade="bf"/>
      </w:pBdr>
      <w:spacing w:before="360" w:after="360"/>
      <w:ind w:left="864" w:right="864"/>
      <w:jc w:val="center"/>
    </w:pPr>
    <w:rPr>
      <w:i/>
      <w:iCs/>
      <w:color w:themeColor="accent1" w:themeShade="bf" w:val="2F5496"/>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129</TotalTime>
  <Application>LibreOffice/25.2.2.2$Linux_X86_64 LibreOffice_project/520$Build-2</Application>
  <AppVersion>15.0000</AppVersion>
  <Pages>12</Pages>
  <Words>644</Words>
  <Characters>3461</Characters>
  <CharactersWithSpaces>4046</CharactersWithSpaces>
  <Paragraphs>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2025-08-31T19:26:00Z</dcterms:created>
  <dc:creator>PC</dc:creator>
  <dc:description/>
  <dc:language>en-US</dc:language>
  <cp:lastModifiedBy/>
  <dcterms:modified xsi:type="dcterms:W3CDTF">2025-09-03T09:43:17Z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