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4400" w14:textId="1219EC80" w:rsidR="00782A30" w:rsidRDefault="00782A30" w:rsidP="00782A30">
      <w:pPr>
        <w:spacing w:after="0" w:line="240" w:lineRule="auto"/>
        <w:ind w:firstLine="708"/>
        <w:jc w:val="center"/>
        <w:rPr>
          <w:rFonts w:ascii="Times New Roman" w:eastAsia="Times New Roman" w:hAnsi="Times New Roman" w:cs="Times New Roman"/>
          <w:sz w:val="24"/>
          <w:szCs w:val="24"/>
          <w:lang w:eastAsia="fr-FR"/>
        </w:rPr>
      </w:pPr>
      <w:r>
        <w:rPr>
          <w:rFonts w:ascii="Arial" w:eastAsia="Times New Roman" w:hAnsi="Arial" w:cs="Arial"/>
          <w:b/>
          <w:bCs/>
          <w:color w:val="85200C"/>
          <w:sz w:val="44"/>
          <w:szCs w:val="44"/>
          <w:lang w:eastAsia="fr-FR"/>
        </w:rPr>
        <w:t>Projet PPII - Compte rendu n°0</w:t>
      </w:r>
      <w:r>
        <w:rPr>
          <w:rFonts w:ascii="Arial" w:eastAsia="Times New Roman" w:hAnsi="Arial" w:cs="Arial"/>
          <w:b/>
          <w:bCs/>
          <w:color w:val="85200C"/>
          <w:sz w:val="44"/>
          <w:szCs w:val="44"/>
          <w:lang w:eastAsia="fr-FR"/>
        </w:rPr>
        <w:t>2</w:t>
      </w:r>
    </w:p>
    <w:p w14:paraId="49265E7C" w14:textId="77777777" w:rsidR="00782A30" w:rsidRDefault="00782A30" w:rsidP="00782A30">
      <w:pPr>
        <w:spacing w:after="0" w:line="240" w:lineRule="auto"/>
        <w:ind w:left="60"/>
        <w:rPr>
          <w:rFonts w:ascii="Times New Roman" w:eastAsia="Times New Roman" w:hAnsi="Times New Roman" w:cs="Times New Roman"/>
          <w:sz w:val="24"/>
          <w:szCs w:val="24"/>
          <w:lang w:eastAsia="fr-FR"/>
        </w:rPr>
      </w:pPr>
    </w:p>
    <w:tbl>
      <w:tblPr>
        <w:tblW w:w="0" w:type="auto"/>
        <w:tblLook w:val="04A0" w:firstRow="1" w:lastRow="0" w:firstColumn="1" w:lastColumn="0" w:noHBand="0" w:noVBand="1"/>
      </w:tblPr>
      <w:tblGrid>
        <w:gridCol w:w="4334"/>
        <w:gridCol w:w="3123"/>
      </w:tblGrid>
      <w:tr w:rsidR="00782A30" w14:paraId="3DFF70F3" w14:textId="77777777" w:rsidTr="00782A30">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0039483" w14:textId="39379AA6" w:rsidR="00782A30" w:rsidRPr="00782A30" w:rsidRDefault="00782A30">
            <w:pPr>
              <w:spacing w:after="0" w:line="240" w:lineRule="auto"/>
              <w:rPr>
                <w:rFonts w:ascii="Times New Roman" w:eastAsia="Times New Roman" w:hAnsi="Times New Roman" w:cs="Times New Roman"/>
                <w:sz w:val="24"/>
                <w:szCs w:val="24"/>
                <w:lang w:val="en-US" w:eastAsia="fr-FR"/>
              </w:rPr>
            </w:pPr>
            <w:r w:rsidRPr="00782A30">
              <w:rPr>
                <w:rFonts w:ascii="Arial" w:eastAsia="Times New Roman" w:hAnsi="Arial" w:cs="Arial"/>
                <w:b/>
                <w:bCs/>
                <w:color w:val="000000"/>
                <w:lang w:val="en-US" w:eastAsia="fr-FR"/>
              </w:rPr>
              <w:t xml:space="preserve">Motif / type de </w:t>
            </w:r>
            <w:proofErr w:type="spellStart"/>
            <w:r w:rsidRPr="00782A30">
              <w:rPr>
                <w:rFonts w:ascii="Arial" w:eastAsia="Times New Roman" w:hAnsi="Arial" w:cs="Arial"/>
                <w:b/>
                <w:bCs/>
                <w:color w:val="000000"/>
                <w:lang w:val="en-US" w:eastAsia="fr-FR"/>
              </w:rPr>
              <w:t>réunion</w:t>
            </w:r>
            <w:proofErr w:type="spellEnd"/>
            <w:r w:rsidRPr="00782A30">
              <w:rPr>
                <w:rFonts w:ascii="Arial" w:eastAsia="Times New Roman" w:hAnsi="Arial" w:cs="Arial"/>
                <w:b/>
                <w:bCs/>
                <w:color w:val="000000"/>
                <w:lang w:val="en-US" w:eastAsia="fr-FR"/>
              </w:rPr>
              <w:t xml:space="preserve">: </w:t>
            </w:r>
            <w:r w:rsidRPr="00782A30">
              <w:rPr>
                <w:rFonts w:ascii="Arial" w:eastAsia="Times New Roman" w:hAnsi="Arial" w:cs="Arial"/>
                <w:color w:val="000000"/>
                <w:lang w:val="en-US" w:eastAsia="fr-FR"/>
              </w:rPr>
              <w:t>Stand-up meeting</w:t>
            </w:r>
          </w:p>
        </w:tc>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46551CA" w14:textId="753417E2" w:rsidR="00782A30" w:rsidRDefault="00782A30">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 xml:space="preserve">Lieu: </w:t>
            </w:r>
            <w:r>
              <w:rPr>
                <w:rFonts w:ascii="Arial" w:eastAsia="Times New Roman" w:hAnsi="Arial" w:cs="Arial"/>
                <w:color w:val="000000"/>
                <w:lang w:eastAsia="fr-FR"/>
              </w:rPr>
              <w:t xml:space="preserve">Telecom Nancy </w:t>
            </w:r>
          </w:p>
        </w:tc>
      </w:tr>
      <w:tr w:rsidR="00782A30" w14:paraId="14D3E776" w14:textId="77777777" w:rsidTr="00782A30">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B9CE775" w14:textId="77777777" w:rsidR="00782A30" w:rsidRDefault="00782A30">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Présent(s) (retard/excusés/non excusés):</w:t>
            </w:r>
          </w:p>
          <w:p w14:paraId="1D682A6E"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Équipe-projet : BEKHEDDA Maxence</w:t>
            </w:r>
          </w:p>
          <w:p w14:paraId="403076E8"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GERMAIN Léo</w:t>
            </w:r>
          </w:p>
          <w:p w14:paraId="1E4E7DEC"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GIANELLI Thomas</w:t>
            </w:r>
          </w:p>
          <w:p w14:paraId="44417FD4" w14:textId="77777777" w:rsidR="00782A30" w:rsidRDefault="00782A30">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WALTER Théo</w:t>
            </w:r>
          </w:p>
        </w:tc>
        <w:tc>
          <w:tcPr>
            <w:tcW w:w="0" w:type="auto"/>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FD1D198" w14:textId="77777777" w:rsidR="00782A30" w:rsidRDefault="00782A30">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Date / heure de début / durée:</w:t>
            </w:r>
          </w:p>
          <w:p w14:paraId="4F626512" w14:textId="6D9BFEF3" w:rsidR="00782A30" w:rsidRDefault="00782A30">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1</w:t>
            </w:r>
            <w:r>
              <w:rPr>
                <w:rFonts w:ascii="Arial" w:eastAsia="Times New Roman" w:hAnsi="Arial" w:cs="Arial"/>
                <w:sz w:val="24"/>
                <w:szCs w:val="24"/>
                <w:lang w:eastAsia="fr-FR"/>
              </w:rPr>
              <w:t>5</w:t>
            </w:r>
            <w:r>
              <w:rPr>
                <w:rFonts w:ascii="Arial" w:eastAsia="Times New Roman" w:hAnsi="Arial" w:cs="Arial"/>
                <w:sz w:val="24"/>
                <w:szCs w:val="24"/>
                <w:lang w:eastAsia="fr-FR"/>
              </w:rPr>
              <w:t>/10/202</w:t>
            </w:r>
            <w:r>
              <w:rPr>
                <w:rFonts w:ascii="Arial" w:eastAsia="Times New Roman" w:hAnsi="Arial" w:cs="Arial"/>
                <w:sz w:val="24"/>
                <w:szCs w:val="24"/>
                <w:lang w:eastAsia="fr-FR"/>
              </w:rPr>
              <w:t>2</w:t>
            </w:r>
            <w:r>
              <w:rPr>
                <w:rFonts w:ascii="Arial" w:eastAsia="Times New Roman" w:hAnsi="Arial" w:cs="Arial"/>
                <w:sz w:val="24"/>
                <w:szCs w:val="24"/>
                <w:lang w:eastAsia="fr-FR"/>
              </w:rPr>
              <w:t xml:space="preserve"> à 1</w:t>
            </w:r>
            <w:r>
              <w:rPr>
                <w:rFonts w:ascii="Arial" w:eastAsia="Times New Roman" w:hAnsi="Arial" w:cs="Arial"/>
                <w:sz w:val="24"/>
                <w:szCs w:val="24"/>
                <w:lang w:eastAsia="fr-FR"/>
              </w:rPr>
              <w:t>2</w:t>
            </w:r>
            <w:r>
              <w:rPr>
                <w:rFonts w:ascii="Arial" w:eastAsia="Times New Roman" w:hAnsi="Arial" w:cs="Arial"/>
                <w:sz w:val="24"/>
                <w:szCs w:val="24"/>
                <w:lang w:eastAsia="fr-FR"/>
              </w:rPr>
              <w:t>h</w:t>
            </w:r>
          </w:p>
          <w:p w14:paraId="0CCC4DDE" w14:textId="02B43A2F" w:rsidR="00782A30" w:rsidRDefault="00782A30">
            <w:pP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Durée : </w:t>
            </w:r>
            <w:r>
              <w:rPr>
                <w:rFonts w:ascii="Arial" w:eastAsia="Times New Roman" w:hAnsi="Arial" w:cs="Arial"/>
                <w:sz w:val="24"/>
                <w:szCs w:val="24"/>
                <w:lang w:eastAsia="fr-FR"/>
              </w:rPr>
              <w:t xml:space="preserve">10min </w:t>
            </w:r>
          </w:p>
        </w:tc>
      </w:tr>
    </w:tbl>
    <w:p w14:paraId="20635AFB" w14:textId="77777777" w:rsidR="00782A30" w:rsidRDefault="00782A30" w:rsidP="00782A30">
      <w:pPr>
        <w:spacing w:after="0" w:line="240" w:lineRule="auto"/>
        <w:rPr>
          <w:rFonts w:ascii="Times New Roman" w:eastAsia="Times New Roman" w:hAnsi="Times New Roman" w:cs="Times New Roman"/>
          <w:sz w:val="24"/>
          <w:szCs w:val="24"/>
          <w:lang w:eastAsia="fr-FR"/>
        </w:rPr>
      </w:pPr>
    </w:p>
    <w:p w14:paraId="1EA6231B"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000000"/>
          <w:kern w:val="36"/>
          <w:sz w:val="32"/>
          <w:szCs w:val="32"/>
          <w:lang w:eastAsia="fr-FR"/>
        </w:rPr>
        <w:t>Ordre du jour</w:t>
      </w:r>
    </w:p>
    <w:p w14:paraId="2FE95BBC" w14:textId="77777777" w:rsidR="00782A30" w:rsidRDefault="00782A30" w:rsidP="00782A30">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Retour sur le</w:t>
      </w:r>
      <w:r>
        <w:rPr>
          <w:rFonts w:ascii="Arial" w:eastAsia="Times New Roman" w:hAnsi="Arial" w:cs="Arial"/>
          <w:color w:val="000000"/>
          <w:lang w:eastAsia="fr-FR"/>
        </w:rPr>
        <w:t xml:space="preserve"> travail effectué par chacun depuis la dernière réunion</w:t>
      </w:r>
    </w:p>
    <w:p w14:paraId="24C850AB" w14:textId="77777777" w:rsidR="00782A30" w:rsidRDefault="00782A30" w:rsidP="00782A30">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Difficultés rencontrées/Nouvelles idées</w:t>
      </w:r>
    </w:p>
    <w:p w14:paraId="52DDF8B3" w14:textId="7B3D5A39" w:rsidR="00782A30" w:rsidRPr="00782A30" w:rsidRDefault="00782A30" w:rsidP="00782A30">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Listing et répartition des tâches restantes</w:t>
      </w:r>
      <w:r w:rsidRPr="00782A30">
        <w:rPr>
          <w:rFonts w:ascii="Arial" w:eastAsia="Times New Roman" w:hAnsi="Arial" w:cs="Arial"/>
          <w:color w:val="000000"/>
          <w:lang w:eastAsia="fr-FR"/>
        </w:rPr>
        <w:br/>
      </w:r>
      <w:r w:rsidRPr="00782A30">
        <w:rPr>
          <w:rFonts w:ascii="Arial" w:eastAsia="Times New Roman" w:hAnsi="Arial" w:cs="Arial"/>
          <w:color w:val="000000"/>
          <w:lang w:eastAsia="fr-FR"/>
        </w:rPr>
        <w:br/>
      </w:r>
    </w:p>
    <w:p w14:paraId="289AC073" w14:textId="59A18CDE"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0C343D"/>
          <w:kern w:val="36"/>
          <w:sz w:val="32"/>
          <w:szCs w:val="32"/>
          <w:lang w:eastAsia="fr-FR"/>
        </w:rPr>
        <w:t>Information</w:t>
      </w:r>
      <w:r>
        <w:rPr>
          <w:rFonts w:ascii="Arial" w:eastAsia="Times New Roman" w:hAnsi="Arial" w:cs="Arial"/>
          <w:b/>
          <w:bCs/>
          <w:color w:val="0C343D"/>
          <w:kern w:val="36"/>
          <w:sz w:val="32"/>
          <w:szCs w:val="32"/>
          <w:lang w:eastAsia="fr-FR"/>
        </w:rPr>
        <w:t>s</w:t>
      </w:r>
      <w:r>
        <w:rPr>
          <w:rFonts w:ascii="Arial" w:eastAsia="Times New Roman" w:hAnsi="Arial" w:cs="Arial"/>
          <w:b/>
          <w:bCs/>
          <w:color w:val="0C343D"/>
          <w:kern w:val="36"/>
          <w:sz w:val="32"/>
          <w:szCs w:val="32"/>
          <w:lang w:eastAsia="fr-FR"/>
        </w:rPr>
        <w:t xml:space="preserve"> échangées</w:t>
      </w:r>
    </w:p>
    <w:p w14:paraId="1B689C96" w14:textId="0A3C7CB9" w:rsidR="00782A30" w:rsidRDefault="004719BA" w:rsidP="004719BA">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Nous avons avancé sur l’état de l’art</w:t>
      </w:r>
      <w:r w:rsidR="00782A30">
        <w:rPr>
          <w:rFonts w:ascii="Arial" w:eastAsia="Times New Roman" w:hAnsi="Arial" w:cs="Arial"/>
          <w:color w:val="000000"/>
          <w:lang w:eastAsia="fr-FR"/>
        </w:rPr>
        <w:t>. L’idée d’utiliser des casiers comme points-relais pour la vente de fruits et légumes dans des endroits stratégiques existe déjà. Cependant, l’aspect social que nous ajoutons dans l’application via les algorithmes de recommandation est innovant. Nous pourrions de plus ajouter dans l’application des liens vers des recettes concernant les fruits et légumes achetés, ou encore les emplacements de composts collectifs à proximité permettraient d</w:t>
      </w:r>
      <w:r>
        <w:rPr>
          <w:rFonts w:ascii="Arial" w:eastAsia="Times New Roman" w:hAnsi="Arial" w:cs="Arial"/>
          <w:color w:val="000000"/>
          <w:lang w:eastAsia="fr-FR"/>
        </w:rPr>
        <w:t>’agir en circuit court tout le long de la vie du produit : production, vente, consommation, recyclage.</w:t>
      </w:r>
    </w:p>
    <w:p w14:paraId="7719F971" w14:textId="741D19B1" w:rsidR="004719BA" w:rsidRDefault="004719BA" w:rsidP="004719BA">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Les étapes suivantes sont : rédiger la description complète de l’application et son aspect innovant et préparer la soutenance : répartition des temps de parole, support de présentation.</w:t>
      </w:r>
    </w:p>
    <w:p w14:paraId="1B6F8374" w14:textId="50004699" w:rsidR="004719BA" w:rsidRPr="004719BA" w:rsidRDefault="004719BA" w:rsidP="004719BA">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La partie de gestion de projet est complétée au fur et à mesure, avec les comptes-rendus de réunion, et avec les connaissances apportées au fur et à mesure par le MOOC. Par exemple, nous savons à présent qu’il est nécessaire d’effectuer une charte de projet.</w:t>
      </w:r>
    </w:p>
    <w:p w14:paraId="736407F8"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980000"/>
          <w:kern w:val="36"/>
          <w:sz w:val="32"/>
          <w:szCs w:val="32"/>
          <w:lang w:eastAsia="fr-FR"/>
        </w:rPr>
        <w:t>Remarques / Questions</w:t>
      </w:r>
    </w:p>
    <w:p w14:paraId="1A89D30D" w14:textId="46928580" w:rsidR="00782A30" w:rsidRDefault="00782A30"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Question </w:t>
      </w:r>
      <w:r w:rsidR="004719BA">
        <w:rPr>
          <w:rFonts w:ascii="Arial" w:eastAsia="Times New Roman" w:hAnsi="Arial" w:cs="Arial"/>
          <w:color w:val="000000"/>
          <w:lang w:eastAsia="fr-FR"/>
        </w:rPr>
        <w:t>1</w:t>
      </w:r>
      <w:r>
        <w:rPr>
          <w:rFonts w:ascii="Arial" w:eastAsia="Times New Roman" w:hAnsi="Arial" w:cs="Arial"/>
          <w:color w:val="000000"/>
          <w:lang w:eastAsia="fr-FR"/>
        </w:rPr>
        <w:t> : Comment nous répartissons-nous les tâches ?</w:t>
      </w:r>
      <w:r w:rsidR="004719BA">
        <w:rPr>
          <w:rFonts w:ascii="Arial" w:eastAsia="Times New Roman" w:hAnsi="Arial" w:cs="Arial"/>
          <w:color w:val="000000"/>
          <w:lang w:eastAsia="fr-FR"/>
        </w:rPr>
        <w:tab/>
      </w:r>
    </w:p>
    <w:p w14:paraId="7E184AB9" w14:textId="7480266E" w:rsidR="004719BA" w:rsidRDefault="004719BA"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Question 2 : Dans quelle mesure allons-nous utiliser le Latex et savons-nous utiliser Latex ?</w:t>
      </w:r>
    </w:p>
    <w:p w14:paraId="734F4690" w14:textId="75862A4E" w:rsidR="004719BA" w:rsidRDefault="004719BA"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Question 3 : Quel sera l’ordre du jour de la prochaine réunion ?</w:t>
      </w:r>
    </w:p>
    <w:p w14:paraId="347258D0" w14:textId="77777777" w:rsidR="00782A30" w:rsidRDefault="00782A30" w:rsidP="00782A30">
      <w:pPr>
        <w:spacing w:after="0" w:line="240" w:lineRule="auto"/>
        <w:ind w:left="720"/>
        <w:textAlignment w:val="baseline"/>
        <w:rPr>
          <w:rFonts w:ascii="Arial" w:eastAsia="Times New Roman" w:hAnsi="Arial" w:cs="Arial"/>
          <w:color w:val="000000"/>
          <w:lang w:eastAsia="fr-FR"/>
        </w:rPr>
      </w:pPr>
    </w:p>
    <w:p w14:paraId="21C5FB28" w14:textId="77777777" w:rsidR="00782A30" w:rsidRDefault="00782A30" w:rsidP="00782A30">
      <w:pPr>
        <w:spacing w:before="100" w:beforeAutospacing="1" w:after="100" w:afterAutospacing="1" w:line="240" w:lineRule="auto"/>
        <w:ind w:left="720"/>
        <w:textAlignment w:val="baseline"/>
        <w:rPr>
          <w:rFonts w:ascii="Arial" w:eastAsia="Times New Roman" w:hAnsi="Arial" w:cs="Arial"/>
          <w:color w:val="000000"/>
          <w:lang w:eastAsia="fr-FR"/>
        </w:rPr>
      </w:pPr>
    </w:p>
    <w:p w14:paraId="4340EDF8"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134F5C"/>
          <w:kern w:val="36"/>
          <w:sz w:val="32"/>
          <w:szCs w:val="32"/>
          <w:lang w:eastAsia="fr-FR"/>
        </w:rPr>
        <w:t>Décisions </w:t>
      </w:r>
    </w:p>
    <w:p w14:paraId="2CF62507" w14:textId="3EDD6541" w:rsidR="00782A30" w:rsidRDefault="00782A30" w:rsidP="00782A30">
      <w:pPr>
        <w:numPr>
          <w:ilvl w:val="0"/>
          <w:numId w:val="2"/>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Réponse 1</w:t>
      </w:r>
      <w:r w:rsidR="004719BA">
        <w:rPr>
          <w:rFonts w:ascii="Arial" w:eastAsia="Times New Roman" w:hAnsi="Arial" w:cs="Arial"/>
          <w:color w:val="000000"/>
          <w:lang w:eastAsia="fr-FR"/>
        </w:rPr>
        <w:t xml:space="preserve"> : Nous allons nous répartir en deux binômes. L’un s’occupe de la préparation de la soutenance. L’autre se charge de la rédaction du concept de </w:t>
      </w:r>
      <w:r w:rsidR="004719BA">
        <w:rPr>
          <w:rFonts w:ascii="Arial" w:eastAsia="Times New Roman" w:hAnsi="Arial" w:cs="Arial"/>
          <w:color w:val="000000"/>
          <w:lang w:eastAsia="fr-FR"/>
        </w:rPr>
        <w:lastRenderedPageBreak/>
        <w:t>l’application et de son innovation. Chacun peut également poursuivre ses recherches sur son objectif précédent pour compléter son rapport si nécessaire.</w:t>
      </w:r>
    </w:p>
    <w:p w14:paraId="79F74087" w14:textId="77777777" w:rsidR="00782A30" w:rsidRDefault="00782A30" w:rsidP="00782A30">
      <w:pPr>
        <w:spacing w:after="0" w:line="240" w:lineRule="auto"/>
        <w:ind w:left="720"/>
        <w:textAlignment w:val="baseline"/>
        <w:rPr>
          <w:rFonts w:ascii="Arial" w:eastAsia="Times New Roman" w:hAnsi="Arial" w:cs="Arial"/>
          <w:color w:val="000000"/>
          <w:lang w:eastAsia="fr-FR"/>
        </w:rPr>
      </w:pPr>
    </w:p>
    <w:p w14:paraId="1D7363B8" w14:textId="1F0DEE6A" w:rsidR="00782A30" w:rsidRDefault="00782A30" w:rsidP="00782A30">
      <w:pPr>
        <w:numPr>
          <w:ilvl w:val="0"/>
          <w:numId w:val="4"/>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Réponse 2 :</w:t>
      </w:r>
      <w:r w:rsidR="004719BA">
        <w:rPr>
          <w:rFonts w:ascii="Arial" w:eastAsia="Times New Roman" w:hAnsi="Arial" w:cs="Arial"/>
          <w:color w:val="000000"/>
          <w:lang w:eastAsia="fr-FR"/>
        </w:rPr>
        <w:t xml:space="preserve"> 3 des 4 membres savent utiliser Latex.</w:t>
      </w:r>
      <w:r>
        <w:rPr>
          <w:rFonts w:ascii="Arial" w:eastAsia="Times New Roman" w:hAnsi="Arial" w:cs="Arial"/>
          <w:color w:val="000000"/>
          <w:lang w:eastAsia="fr-FR"/>
        </w:rPr>
        <w:t xml:space="preserve"> </w:t>
      </w:r>
      <w:r w:rsidR="004719BA">
        <w:rPr>
          <w:rFonts w:ascii="Arial" w:eastAsia="Times New Roman" w:hAnsi="Arial" w:cs="Arial"/>
          <w:color w:val="000000"/>
          <w:lang w:eastAsia="fr-FR"/>
        </w:rPr>
        <w:t>Nous allons convertir les différents documents dont les comptes-rendus en Latex. Cependant, le support de présentation ne sera probablement pas en Latex.</w:t>
      </w:r>
    </w:p>
    <w:p w14:paraId="6EC55A3D" w14:textId="7E4E799C" w:rsidR="00782A30" w:rsidRDefault="004719BA" w:rsidP="00782A30">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Réponse</w:t>
      </w:r>
      <w:r w:rsidR="00782A30">
        <w:rPr>
          <w:rFonts w:ascii="Arial" w:eastAsia="Times New Roman" w:hAnsi="Arial" w:cs="Arial"/>
          <w:color w:val="000000"/>
          <w:lang w:eastAsia="fr-FR"/>
        </w:rPr>
        <w:t xml:space="preserve"> 3 : </w:t>
      </w:r>
      <w:r>
        <w:rPr>
          <w:rFonts w:ascii="Arial" w:eastAsia="Times New Roman" w:hAnsi="Arial" w:cs="Arial"/>
          <w:color w:val="000000"/>
          <w:lang w:eastAsia="fr-FR"/>
        </w:rPr>
        <w:t>La prochaine réunion sera sûrement la dernière avant le rendu du livrable (le support de présentation)</w:t>
      </w:r>
      <w:r w:rsidR="000D340F">
        <w:rPr>
          <w:rFonts w:ascii="Arial" w:eastAsia="Times New Roman" w:hAnsi="Arial" w:cs="Arial"/>
          <w:color w:val="000000"/>
          <w:lang w:eastAsia="fr-FR"/>
        </w:rPr>
        <w:t xml:space="preserve"> prévue le 20/10/2022</w:t>
      </w:r>
      <w:r>
        <w:rPr>
          <w:rFonts w:ascii="Arial" w:eastAsia="Times New Roman" w:hAnsi="Arial" w:cs="Arial"/>
          <w:color w:val="000000"/>
          <w:lang w:eastAsia="fr-FR"/>
        </w:rPr>
        <w:t>. Il faudra donc le présenter à l’intégralité de l’équipe projet et noter toutes les remarques</w:t>
      </w:r>
      <w:r w:rsidR="000D340F">
        <w:rPr>
          <w:rFonts w:ascii="Arial" w:eastAsia="Times New Roman" w:hAnsi="Arial" w:cs="Arial"/>
          <w:color w:val="000000"/>
          <w:lang w:eastAsia="fr-FR"/>
        </w:rPr>
        <w:t xml:space="preserve"> afin d’avoir la version finale au plus vite. Pour cela, la partie explication du concept et de l’aspect innovant de l’application doit également être complet et validé par l’équipe projet.</w:t>
      </w:r>
    </w:p>
    <w:p w14:paraId="2423D28B" w14:textId="77777777" w:rsidR="00782A30" w:rsidRDefault="00782A30" w:rsidP="00782A30">
      <w:pPr>
        <w:spacing w:after="0" w:line="240" w:lineRule="auto"/>
        <w:ind w:left="720"/>
        <w:textAlignment w:val="baseline"/>
        <w:rPr>
          <w:rFonts w:ascii="Arial" w:eastAsia="Times New Roman" w:hAnsi="Arial" w:cs="Arial"/>
          <w:color w:val="000000"/>
          <w:lang w:eastAsia="fr-FR"/>
        </w:rPr>
      </w:pPr>
    </w:p>
    <w:p w14:paraId="0D50E60E" w14:textId="77777777" w:rsidR="00782A30" w:rsidRDefault="00782A30" w:rsidP="00782A30">
      <w:pPr>
        <w:spacing w:after="0" w:line="240" w:lineRule="auto"/>
        <w:ind w:left="720"/>
        <w:textAlignment w:val="baseline"/>
        <w:rPr>
          <w:rFonts w:ascii="Arial" w:eastAsia="Times New Roman" w:hAnsi="Arial" w:cs="Arial"/>
          <w:color w:val="000000"/>
          <w:lang w:eastAsia="fr-FR"/>
        </w:rPr>
      </w:pPr>
    </w:p>
    <w:p w14:paraId="73966C77" w14:textId="77777777" w:rsidR="00782A30" w:rsidRDefault="00782A30" w:rsidP="00782A30">
      <w:pPr>
        <w:spacing w:before="480" w:after="120" w:line="240" w:lineRule="auto"/>
        <w:outlineLvl w:val="0"/>
        <w:rPr>
          <w:rFonts w:ascii="Times New Roman" w:eastAsia="Times New Roman" w:hAnsi="Times New Roman" w:cs="Times New Roman"/>
          <w:b/>
          <w:bCs/>
          <w:kern w:val="36"/>
          <w:sz w:val="48"/>
          <w:szCs w:val="48"/>
          <w:lang w:eastAsia="fr-FR"/>
        </w:rPr>
      </w:pPr>
      <w:r>
        <w:rPr>
          <w:rFonts w:ascii="Arial" w:eastAsia="Times New Roman" w:hAnsi="Arial" w:cs="Arial"/>
          <w:b/>
          <w:bCs/>
          <w:color w:val="E69138"/>
          <w:kern w:val="36"/>
          <w:sz w:val="32"/>
          <w:szCs w:val="32"/>
          <w:lang w:eastAsia="fr-FR"/>
        </w:rPr>
        <w:t xml:space="preserve">Actions à suivre / </w:t>
      </w:r>
      <w:proofErr w:type="spellStart"/>
      <w:r>
        <w:rPr>
          <w:rFonts w:ascii="Arial" w:eastAsia="Times New Roman" w:hAnsi="Arial" w:cs="Arial"/>
          <w:b/>
          <w:bCs/>
          <w:color w:val="E69138"/>
          <w:kern w:val="36"/>
          <w:sz w:val="32"/>
          <w:szCs w:val="32"/>
          <w:lang w:eastAsia="fr-FR"/>
        </w:rPr>
        <w:t>Todo</w:t>
      </w:r>
      <w:proofErr w:type="spellEnd"/>
      <w:r>
        <w:rPr>
          <w:rFonts w:ascii="Arial" w:eastAsia="Times New Roman" w:hAnsi="Arial" w:cs="Arial"/>
          <w:b/>
          <w:bCs/>
          <w:color w:val="E69138"/>
          <w:kern w:val="36"/>
          <w:sz w:val="32"/>
          <w:szCs w:val="32"/>
          <w:lang w:eastAsia="fr-FR"/>
        </w:rPr>
        <w:t xml:space="preserve"> </w:t>
      </w:r>
      <w:proofErr w:type="spellStart"/>
      <w:r>
        <w:rPr>
          <w:rFonts w:ascii="Arial" w:eastAsia="Times New Roman" w:hAnsi="Arial" w:cs="Arial"/>
          <w:b/>
          <w:bCs/>
          <w:color w:val="E69138"/>
          <w:kern w:val="36"/>
          <w:sz w:val="32"/>
          <w:szCs w:val="32"/>
          <w:lang w:eastAsia="fr-FR"/>
        </w:rPr>
        <w:t>list</w:t>
      </w:r>
      <w:proofErr w:type="spellEnd"/>
    </w:p>
    <w:tbl>
      <w:tblPr>
        <w:tblW w:w="0" w:type="auto"/>
        <w:tblLook w:val="04A0" w:firstRow="1" w:lastRow="0" w:firstColumn="1" w:lastColumn="0" w:noHBand="0" w:noVBand="1"/>
      </w:tblPr>
      <w:tblGrid>
        <w:gridCol w:w="3273"/>
        <w:gridCol w:w="1895"/>
        <w:gridCol w:w="747"/>
        <w:gridCol w:w="1844"/>
        <w:gridCol w:w="1293"/>
      </w:tblGrid>
      <w:tr w:rsidR="000D340F" w14:paraId="4C79D6AF" w14:textId="77777777" w:rsidTr="00782A30">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CC1913"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134F5C"/>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EAD3E1"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285BAC"/>
                <w:lang w:eastAsia="fr-FR"/>
              </w:rPr>
              <w:t>Responsable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CF40D3"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741B47"/>
                <w:lang w:eastAsia="fr-FR"/>
              </w:rPr>
              <w:t>Délai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F6894A"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980000"/>
                <w:lang w:eastAsia="fr-FR"/>
              </w:rPr>
              <w:t>Livrable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FD9CEB" w14:textId="77777777" w:rsidR="00782A30" w:rsidRDefault="00782A30">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134F5C"/>
                <w:lang w:eastAsia="fr-FR"/>
              </w:rPr>
              <w:t>Validé par</w:t>
            </w:r>
          </w:p>
        </w:tc>
      </w:tr>
      <w:tr w:rsidR="000D340F" w14:paraId="1754E43D" w14:textId="77777777" w:rsidTr="00782A30">
        <w:trPr>
          <w:trHeight w:val="276"/>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2DE664" w14:textId="157F5BEC" w:rsidR="00782A30" w:rsidRDefault="000D340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Préparation de la soutenance (support de présentation)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6924D1" w14:textId="7777777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WALTER Théo</w:t>
            </w:r>
          </w:p>
          <w:p w14:paraId="70EC7CF7" w14:textId="1708463A" w:rsidR="000D340F" w:rsidRDefault="000D340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GERMAIN Léo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830CA3" w14:textId="0C44DB81"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0D340F">
              <w:rPr>
                <w:rFonts w:ascii="Times New Roman" w:eastAsia="Times New Roman" w:hAnsi="Times New Roman" w:cs="Times New Roman"/>
                <w:sz w:val="24"/>
                <w:szCs w:val="24"/>
                <w:lang w:eastAsia="fr-FR"/>
              </w:rPr>
              <w:t>8</w:t>
            </w:r>
            <w:r>
              <w:rPr>
                <w:rFonts w:ascii="Times New Roman" w:eastAsia="Times New Roman" w:hAnsi="Times New Roman" w:cs="Times New Roman"/>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889B43" w14:textId="3727FE71"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w:t>
            </w:r>
            <w:r w:rsidR="000D340F">
              <w:rPr>
                <w:rFonts w:ascii="Times New Roman" w:eastAsia="Times New Roman" w:hAnsi="Times New Roman" w:cs="Times New Roman"/>
                <w:sz w:val="24"/>
                <w:szCs w:val="24"/>
                <w:lang w:eastAsia="fr-FR"/>
              </w:rPr>
              <w:t xml:space="preserve"> du support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B92F35" w14:textId="7777777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r w:rsidR="000D340F" w14:paraId="5E89F139" w14:textId="77777777" w:rsidTr="00782A30">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C4C5DD" w14:textId="4E42B2A7" w:rsidR="00782A30" w:rsidRDefault="000D340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Explication du concept de l’application et de son aspect innovant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E7709F" w14:textId="7777777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BEKKEDHA Maxence</w:t>
            </w:r>
          </w:p>
          <w:p w14:paraId="42D86C96" w14:textId="7777777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GIANELLI Thomas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CA94C2" w14:textId="16C232B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0D340F">
              <w:rPr>
                <w:rFonts w:ascii="Times New Roman" w:eastAsia="Times New Roman" w:hAnsi="Times New Roman" w:cs="Times New Roman"/>
                <w:sz w:val="24"/>
                <w:szCs w:val="24"/>
                <w:lang w:eastAsia="fr-FR"/>
              </w:rPr>
              <w:t>8</w:t>
            </w:r>
            <w:r>
              <w:rPr>
                <w:rFonts w:ascii="Times New Roman" w:eastAsia="Times New Roman" w:hAnsi="Times New Roman" w:cs="Times New Roman"/>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B976ED" w14:textId="7A12BEA9"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w:t>
            </w:r>
            <w:r w:rsidR="000D340F">
              <w:rPr>
                <w:rFonts w:ascii="Times New Roman" w:eastAsia="Times New Roman" w:hAnsi="Times New Roman" w:cs="Times New Roman"/>
                <w:sz w:val="24"/>
                <w:szCs w:val="24"/>
                <w:lang w:eastAsia="fr-FR"/>
              </w:rPr>
              <w:t xml:space="preserve"> d’un rapport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14082A" w14:textId="77777777" w:rsidR="00782A30" w:rsidRDefault="00782A3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L’équipe projet</w:t>
            </w:r>
          </w:p>
        </w:tc>
      </w:tr>
    </w:tbl>
    <w:p w14:paraId="4D3F9644" w14:textId="77777777" w:rsidR="00782A30" w:rsidRDefault="00782A30" w:rsidP="00782A30">
      <w:pPr>
        <w:spacing w:after="0" w:line="240" w:lineRule="auto"/>
        <w:rPr>
          <w:rFonts w:ascii="Times New Roman" w:eastAsia="Times New Roman" w:hAnsi="Times New Roman" w:cs="Times New Roman"/>
          <w:sz w:val="24"/>
          <w:szCs w:val="24"/>
          <w:lang w:eastAsia="fr-FR"/>
        </w:rPr>
      </w:pPr>
    </w:p>
    <w:p w14:paraId="1B7497FB" w14:textId="5DDC0435" w:rsidR="00782A30" w:rsidRDefault="00782A30" w:rsidP="00782A30">
      <w:pPr>
        <w:spacing w:before="360" w:after="80" w:line="240" w:lineRule="auto"/>
        <w:outlineLvl w:val="1"/>
        <w:rPr>
          <w:rFonts w:ascii="Times New Roman" w:eastAsia="Times New Roman" w:hAnsi="Times New Roman" w:cs="Times New Roman"/>
          <w:sz w:val="36"/>
          <w:szCs w:val="36"/>
          <w:lang w:eastAsia="fr-FR"/>
        </w:rPr>
      </w:pPr>
      <w:r>
        <w:rPr>
          <w:rFonts w:ascii="Arial" w:eastAsia="Times New Roman" w:hAnsi="Arial" w:cs="Arial"/>
          <w:b/>
          <w:bCs/>
          <w:i/>
          <w:iCs/>
          <w:color w:val="000000"/>
          <w:sz w:val="28"/>
          <w:szCs w:val="28"/>
          <w:lang w:eastAsia="fr-FR"/>
        </w:rPr>
        <w:t xml:space="preserve">Date de la prochaine réunion </w:t>
      </w:r>
      <w:r>
        <w:rPr>
          <w:rFonts w:ascii="Arial" w:eastAsia="Times New Roman" w:hAnsi="Arial" w:cs="Arial"/>
          <w:color w:val="000000"/>
          <w:sz w:val="28"/>
          <w:szCs w:val="28"/>
          <w:lang w:eastAsia="fr-FR"/>
        </w:rPr>
        <w:t xml:space="preserve"> </w:t>
      </w:r>
      <w:r w:rsidR="000D340F">
        <w:rPr>
          <w:rFonts w:ascii="Arial" w:eastAsia="Times New Roman" w:hAnsi="Arial" w:cs="Arial"/>
          <w:color w:val="000000"/>
          <w:sz w:val="28"/>
          <w:szCs w:val="28"/>
          <w:lang w:eastAsia="fr-FR"/>
        </w:rPr>
        <w:t>Mardi</w:t>
      </w:r>
      <w:r>
        <w:rPr>
          <w:rFonts w:ascii="Arial" w:eastAsia="Times New Roman" w:hAnsi="Arial" w:cs="Arial"/>
          <w:color w:val="000000"/>
          <w:sz w:val="28"/>
          <w:szCs w:val="28"/>
          <w:lang w:eastAsia="fr-FR"/>
        </w:rPr>
        <w:t xml:space="preserve"> 1</w:t>
      </w:r>
      <w:r w:rsidR="000D340F">
        <w:rPr>
          <w:rFonts w:ascii="Arial" w:eastAsia="Times New Roman" w:hAnsi="Arial" w:cs="Arial"/>
          <w:color w:val="000000"/>
          <w:sz w:val="28"/>
          <w:szCs w:val="28"/>
          <w:lang w:eastAsia="fr-FR"/>
        </w:rPr>
        <w:t>8</w:t>
      </w:r>
      <w:r>
        <w:rPr>
          <w:rFonts w:ascii="Arial" w:eastAsia="Times New Roman" w:hAnsi="Arial" w:cs="Arial"/>
          <w:color w:val="000000"/>
          <w:sz w:val="28"/>
          <w:szCs w:val="28"/>
          <w:lang w:eastAsia="fr-FR"/>
        </w:rPr>
        <w:t>/10 à 13h</w:t>
      </w:r>
    </w:p>
    <w:p w14:paraId="62F73386" w14:textId="77777777" w:rsidR="00782A30" w:rsidRDefault="00782A30" w:rsidP="00782A30"/>
    <w:p w14:paraId="3F38BA00" w14:textId="77777777" w:rsidR="00A16D4F" w:rsidRDefault="00A16D4F"/>
    <w:sectPr w:rsidR="00A1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E07"/>
    <w:multiLevelType w:val="multilevel"/>
    <w:tmpl w:val="9E440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1E55"/>
    <w:multiLevelType w:val="multilevel"/>
    <w:tmpl w:val="AEAA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C6CA5"/>
    <w:multiLevelType w:val="multilevel"/>
    <w:tmpl w:val="7DFE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A7FED"/>
    <w:multiLevelType w:val="multilevel"/>
    <w:tmpl w:val="D29A1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0644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6139504">
    <w:abstractNumId w:val="0"/>
    <w:lvlOverride w:ilvl="0"/>
    <w:lvlOverride w:ilvl="1"/>
    <w:lvlOverride w:ilvl="2"/>
    <w:lvlOverride w:ilvl="3"/>
    <w:lvlOverride w:ilvl="4"/>
    <w:lvlOverride w:ilvl="5"/>
    <w:lvlOverride w:ilvl="6"/>
    <w:lvlOverride w:ilvl="7"/>
    <w:lvlOverride w:ilvl="8"/>
  </w:num>
  <w:num w:numId="3" w16cid:durableId="460194911">
    <w:abstractNumId w:val="1"/>
    <w:lvlOverride w:ilvl="0"/>
    <w:lvlOverride w:ilvl="1"/>
    <w:lvlOverride w:ilvl="2"/>
    <w:lvlOverride w:ilvl="3"/>
    <w:lvlOverride w:ilvl="4"/>
    <w:lvlOverride w:ilvl="5"/>
    <w:lvlOverride w:ilvl="6"/>
    <w:lvlOverride w:ilvl="7"/>
    <w:lvlOverride w:ilvl="8"/>
  </w:num>
  <w:num w:numId="4" w16cid:durableId="142903525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30"/>
    <w:rsid w:val="000D340F"/>
    <w:rsid w:val="004719BA"/>
    <w:rsid w:val="00782A30"/>
    <w:rsid w:val="00A16D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DF78"/>
  <w15:chartTrackingRefBased/>
  <w15:docId w15:val="{DD10A871-AD52-4A22-B804-3F244A38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A30"/>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Germain</dc:creator>
  <cp:keywords/>
  <dc:description/>
  <cp:lastModifiedBy>Léo Germain</cp:lastModifiedBy>
  <cp:revision>1</cp:revision>
  <dcterms:created xsi:type="dcterms:W3CDTF">2022-10-15T18:35:00Z</dcterms:created>
  <dcterms:modified xsi:type="dcterms:W3CDTF">2022-10-15T19:00:00Z</dcterms:modified>
</cp:coreProperties>
</file>