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pacing w:before="0" w:line="288" w:lineRule="auto"/>
        <w:rPr>
          <w:color w:val="455a64"/>
          <w:sz w:val="27"/>
          <w:szCs w:val="27"/>
        </w:rPr>
      </w:pPr>
      <w:bookmarkStart w:colFirst="0" w:colLast="0" w:name="_heading=h.gjdgxs" w:id="0"/>
      <w:bookmarkEnd w:id="0"/>
      <w:r w:rsidDel="00000000" w:rsidR="00000000" w:rsidRPr="00000000">
        <w:rPr>
          <w:color w:val="455a64"/>
          <w:sz w:val="27"/>
          <w:szCs w:val="27"/>
          <w:rtl w:val="0"/>
        </w:rPr>
        <w:t xml:space="preserve">Iteración 0</w:t>
      </w:r>
    </w:p>
    <w:p w:rsidR="00000000" w:rsidDel="00000000" w:rsidP="00000000" w:rsidRDefault="00000000" w:rsidRPr="00000000" w14:paraId="00000002">
      <w:pPr>
        <w:numPr>
          <w:ilvl w:val="0"/>
          <w:numId w:val="4"/>
        </w:numPr>
        <w:spacing w:after="0" w:lineRule="auto"/>
        <w:ind w:left="720" w:hanging="360"/>
        <w:rPr/>
      </w:pPr>
      <w:r w:rsidDel="00000000" w:rsidR="00000000" w:rsidRPr="00000000">
        <w:rPr>
          <w:color w:val="212529"/>
          <w:sz w:val="23"/>
          <w:szCs w:val="23"/>
          <w:rtl w:val="0"/>
        </w:rPr>
        <w:t xml:space="preserve"> Advance project </w:t>
      </w:r>
    </w:p>
    <w:p w:rsidR="00000000" w:rsidDel="00000000" w:rsidP="00000000" w:rsidRDefault="00000000" w:rsidRPr="00000000" w14:paraId="00000003">
      <w:pPr>
        <w:numPr>
          <w:ilvl w:val="0"/>
          <w:numId w:val="4"/>
        </w:numPr>
        <w:spacing w:after="0" w:lineRule="auto"/>
        <w:ind w:left="720" w:hanging="360"/>
        <w:rPr/>
      </w:pPr>
      <w:r w:rsidDel="00000000" w:rsidR="00000000" w:rsidRPr="00000000">
        <w:rPr>
          <w:color w:val="212529"/>
          <w:sz w:val="23"/>
          <w:szCs w:val="23"/>
          <w:rtl w:val="0"/>
        </w:rPr>
        <w:t xml:space="preserve">Descripción del Proyecto</w:t>
      </w:r>
      <w:r w:rsidDel="00000000" w:rsidR="00000000" w:rsidRPr="00000000">
        <w:rPr>
          <w:rtl w:val="0"/>
        </w:rPr>
      </w:r>
    </w:p>
    <w:p w:rsidR="00000000" w:rsidDel="00000000" w:rsidP="00000000" w:rsidRDefault="00000000" w:rsidRPr="00000000" w14:paraId="00000004">
      <w:pPr>
        <w:numPr>
          <w:ilvl w:val="1"/>
          <w:numId w:val="4"/>
        </w:numPr>
        <w:spacing w:after="0" w:lineRule="auto"/>
        <w:ind w:left="1440" w:hanging="360"/>
        <w:rPr/>
      </w:pPr>
      <w:r w:rsidDel="00000000" w:rsidR="00000000" w:rsidRPr="00000000">
        <w:rPr>
          <w:color w:val="212529"/>
          <w:sz w:val="23"/>
          <w:szCs w:val="23"/>
          <w:rtl w:val="0"/>
        </w:rPr>
        <w:t xml:space="preserve">Visión del Producto</w:t>
      </w:r>
    </w:p>
    <w:p w:rsidR="00000000" w:rsidDel="00000000" w:rsidP="00000000" w:rsidRDefault="00000000" w:rsidRPr="00000000" w14:paraId="00000005">
      <w:pPr>
        <w:numPr>
          <w:ilvl w:val="2"/>
          <w:numId w:val="4"/>
        </w:numPr>
        <w:spacing w:after="0" w:lineRule="auto"/>
        <w:ind w:left="2160" w:hanging="360"/>
        <w:rPr>
          <w:color w:val="212529"/>
          <w:sz w:val="23"/>
          <w:szCs w:val="23"/>
          <w:u w:val="none"/>
        </w:rPr>
      </w:pPr>
      <w:r w:rsidDel="00000000" w:rsidR="00000000" w:rsidRPr="00000000">
        <w:rPr>
          <w:color w:val="212529"/>
          <w:sz w:val="23"/>
          <w:szCs w:val="23"/>
          <w:rtl w:val="0"/>
        </w:rPr>
        <w:t xml:space="preserve">Tenemos como objetivo principal crear un sistema funcional para optimizar el tiempo, trabajo, roles y organización dentro de un proyecto. Con diferentes técnicas de gestión podemos optimizar el recurso más importante, el tiempo, debido a que está más que visto que tiempo es lo que siempre falta al realizar un proyecto.</w:t>
      </w:r>
    </w:p>
    <w:p w:rsidR="00000000" w:rsidDel="00000000" w:rsidP="00000000" w:rsidRDefault="00000000" w:rsidRPr="00000000" w14:paraId="00000006">
      <w:pPr>
        <w:numPr>
          <w:ilvl w:val="1"/>
          <w:numId w:val="4"/>
        </w:numPr>
        <w:spacing w:after="0" w:lineRule="auto"/>
        <w:ind w:left="1440" w:hanging="360"/>
        <w:rPr/>
      </w:pPr>
      <w:r w:rsidDel="00000000" w:rsidR="00000000" w:rsidRPr="00000000">
        <w:rPr>
          <w:color w:val="212529"/>
          <w:sz w:val="23"/>
          <w:szCs w:val="23"/>
          <w:rtl w:val="0"/>
        </w:rPr>
        <w:t xml:space="preserve">Perspectiva del producto</w:t>
      </w:r>
    </w:p>
    <w:p w:rsidR="00000000" w:rsidDel="00000000" w:rsidP="00000000" w:rsidRDefault="00000000" w:rsidRPr="00000000" w14:paraId="00000007">
      <w:pPr>
        <w:numPr>
          <w:ilvl w:val="2"/>
          <w:numId w:val="4"/>
        </w:numPr>
        <w:spacing w:after="0" w:lineRule="auto"/>
        <w:ind w:left="2160" w:hanging="360"/>
        <w:rPr>
          <w:color w:val="212529"/>
          <w:sz w:val="23"/>
          <w:szCs w:val="23"/>
          <w:u w:val="none"/>
        </w:rPr>
      </w:pPr>
      <w:r w:rsidDel="00000000" w:rsidR="00000000" w:rsidRPr="00000000">
        <w:rPr>
          <w:color w:val="212529"/>
          <w:sz w:val="23"/>
          <w:szCs w:val="23"/>
          <w:rtl w:val="0"/>
        </w:rPr>
        <w:t xml:space="preserve">Nuestra idea es que este sistema tenga la capacidad de organizar un proyecto de la mejor manera posible, optimizando todos los recursos de forma que el trabajo de cada integrante del equipo sea más sencillo. Queremos que el sistema sea sencillo y amigable con el usuario, algo intuitivo y fácil de usar, una herramienta no complicada y muy eficaz.</w:t>
      </w:r>
    </w:p>
    <w:p w:rsidR="00000000" w:rsidDel="00000000" w:rsidP="00000000" w:rsidRDefault="00000000" w:rsidRPr="00000000" w14:paraId="00000008">
      <w:pPr>
        <w:numPr>
          <w:ilvl w:val="1"/>
          <w:numId w:val="4"/>
        </w:numPr>
        <w:spacing w:after="0" w:lineRule="auto"/>
        <w:ind w:left="1440" w:hanging="360"/>
        <w:rPr/>
      </w:pPr>
      <w:r w:rsidDel="00000000" w:rsidR="00000000" w:rsidRPr="00000000">
        <w:rPr>
          <w:color w:val="212529"/>
          <w:sz w:val="23"/>
          <w:szCs w:val="23"/>
          <w:rtl w:val="0"/>
        </w:rPr>
        <w:t xml:space="preserve">Funciones del producto</w:t>
      </w:r>
    </w:p>
    <w:p w:rsidR="00000000" w:rsidDel="00000000" w:rsidP="00000000" w:rsidRDefault="00000000" w:rsidRPr="00000000" w14:paraId="00000009">
      <w:pPr>
        <w:numPr>
          <w:ilvl w:val="2"/>
          <w:numId w:val="4"/>
        </w:numPr>
        <w:spacing w:after="0" w:lineRule="auto"/>
        <w:ind w:left="2160" w:hanging="360"/>
        <w:rPr>
          <w:color w:val="212529"/>
          <w:sz w:val="23"/>
          <w:szCs w:val="23"/>
          <w:u w:val="none"/>
        </w:rPr>
      </w:pPr>
      <w:r w:rsidDel="00000000" w:rsidR="00000000" w:rsidRPr="00000000">
        <w:rPr>
          <w:color w:val="212529"/>
          <w:sz w:val="23"/>
          <w:szCs w:val="23"/>
          <w:rtl w:val="0"/>
        </w:rPr>
        <w:t xml:space="preserve">Administrar de mejor forma la organización planeación y ejecución de los proyectos a desarrollar por medio de la aplicación, donde se recompensa progresivamente a los usuarios por terminar sus proyectos.</w:t>
      </w:r>
    </w:p>
    <w:p w:rsidR="00000000" w:rsidDel="00000000" w:rsidP="00000000" w:rsidRDefault="00000000" w:rsidRPr="00000000" w14:paraId="0000000A">
      <w:pPr>
        <w:numPr>
          <w:ilvl w:val="0"/>
          <w:numId w:val="5"/>
        </w:numPr>
        <w:spacing w:after="0" w:lineRule="auto"/>
        <w:ind w:left="720" w:hanging="360"/>
        <w:rPr/>
      </w:pPr>
      <w:r w:rsidDel="00000000" w:rsidR="00000000" w:rsidRPr="00000000">
        <w:rPr>
          <w:color w:val="212529"/>
          <w:sz w:val="23"/>
          <w:szCs w:val="23"/>
          <w:rtl w:val="0"/>
        </w:rPr>
        <w:t xml:space="preserve">Objetivos del Proyecto</w:t>
      </w:r>
    </w:p>
    <w:p w:rsidR="00000000" w:rsidDel="00000000" w:rsidP="00000000" w:rsidRDefault="00000000" w:rsidRPr="00000000" w14:paraId="0000000B">
      <w:pPr>
        <w:numPr>
          <w:ilvl w:val="1"/>
          <w:numId w:val="5"/>
        </w:numPr>
        <w:spacing w:after="0" w:lineRule="auto"/>
        <w:ind w:left="1440" w:hanging="360"/>
        <w:rPr/>
      </w:pPr>
      <w:r w:rsidDel="00000000" w:rsidR="00000000" w:rsidRPr="00000000">
        <w:rPr>
          <w:color w:val="212529"/>
          <w:sz w:val="23"/>
          <w:szCs w:val="23"/>
          <w:rtl w:val="0"/>
        </w:rPr>
        <w:t xml:space="preserve">Apoyar la gestión y movilización de proyectos.</w:t>
      </w:r>
    </w:p>
    <w:p w:rsidR="00000000" w:rsidDel="00000000" w:rsidP="00000000" w:rsidRDefault="00000000" w:rsidRPr="00000000" w14:paraId="0000000C">
      <w:pPr>
        <w:numPr>
          <w:ilvl w:val="1"/>
          <w:numId w:val="5"/>
        </w:numPr>
        <w:spacing w:after="0" w:lineRule="auto"/>
        <w:ind w:left="1440" w:hanging="360"/>
        <w:rPr/>
      </w:pPr>
      <w:r w:rsidDel="00000000" w:rsidR="00000000" w:rsidRPr="00000000">
        <w:rPr>
          <w:color w:val="212529"/>
          <w:sz w:val="23"/>
          <w:szCs w:val="23"/>
          <w:rtl w:val="0"/>
        </w:rPr>
        <w:t xml:space="preserve">Dar certidumbre acerca de los avances de tu proyecto de una manera más rápida.</w:t>
      </w:r>
    </w:p>
    <w:p w:rsidR="00000000" w:rsidDel="00000000" w:rsidP="00000000" w:rsidRDefault="00000000" w:rsidRPr="00000000" w14:paraId="0000000D">
      <w:pPr>
        <w:numPr>
          <w:ilvl w:val="1"/>
          <w:numId w:val="5"/>
        </w:numPr>
        <w:spacing w:after="0" w:lineRule="auto"/>
        <w:ind w:left="1440" w:hanging="360"/>
        <w:rPr/>
      </w:pPr>
      <w:r w:rsidDel="00000000" w:rsidR="00000000" w:rsidRPr="00000000">
        <w:rPr>
          <w:color w:val="212529"/>
          <w:sz w:val="23"/>
          <w:szCs w:val="23"/>
          <w:rtl w:val="0"/>
        </w:rPr>
        <w:t xml:space="preserve">Permitir que todo el equipo se encuentre inmerso en el proyecto.</w:t>
      </w:r>
    </w:p>
    <w:p w:rsidR="00000000" w:rsidDel="00000000" w:rsidP="00000000" w:rsidRDefault="00000000" w:rsidRPr="00000000" w14:paraId="0000000E">
      <w:pPr>
        <w:numPr>
          <w:ilvl w:val="1"/>
          <w:numId w:val="5"/>
        </w:numPr>
        <w:spacing w:after="0" w:lineRule="auto"/>
        <w:ind w:left="1440" w:hanging="360"/>
        <w:rPr/>
      </w:pPr>
      <w:r w:rsidDel="00000000" w:rsidR="00000000" w:rsidRPr="00000000">
        <w:rPr>
          <w:color w:val="212529"/>
          <w:sz w:val="23"/>
          <w:szCs w:val="23"/>
          <w:rtl w:val="0"/>
        </w:rPr>
        <w:t xml:space="preserve">Optimizar los recursos humanos.</w:t>
      </w:r>
    </w:p>
    <w:p w:rsidR="00000000" w:rsidDel="00000000" w:rsidP="00000000" w:rsidRDefault="00000000" w:rsidRPr="00000000" w14:paraId="0000000F">
      <w:pPr>
        <w:numPr>
          <w:ilvl w:val="1"/>
          <w:numId w:val="5"/>
        </w:numPr>
        <w:spacing w:after="0" w:lineRule="auto"/>
        <w:ind w:left="1440" w:hanging="360"/>
        <w:rPr/>
      </w:pPr>
      <w:r w:rsidDel="00000000" w:rsidR="00000000" w:rsidRPr="00000000">
        <w:rPr>
          <w:color w:val="212529"/>
          <w:sz w:val="23"/>
          <w:szCs w:val="23"/>
          <w:rtl w:val="0"/>
        </w:rPr>
        <w:t xml:space="preserve">Mantener actualizados a los equipos acerca de sus tareas y actividades.</w:t>
      </w:r>
    </w:p>
    <w:p w:rsidR="00000000" w:rsidDel="00000000" w:rsidP="00000000" w:rsidRDefault="00000000" w:rsidRPr="00000000" w14:paraId="00000010">
      <w:pPr>
        <w:numPr>
          <w:ilvl w:val="0"/>
          <w:numId w:val="3"/>
        </w:numPr>
        <w:spacing w:after="0" w:lineRule="auto"/>
        <w:ind w:left="720" w:hanging="360"/>
        <w:rPr/>
      </w:pPr>
      <w:r w:rsidDel="00000000" w:rsidR="00000000" w:rsidRPr="00000000">
        <w:rPr>
          <w:color w:val="212529"/>
          <w:sz w:val="23"/>
          <w:szCs w:val="23"/>
          <w:rtl w:val="0"/>
        </w:rPr>
        <w:t xml:space="preserve">Definición de Stakeholders</w:t>
      </w:r>
      <w:r w:rsidDel="00000000" w:rsidR="00000000" w:rsidRPr="00000000">
        <w:rPr>
          <w:rtl w:val="0"/>
        </w:rPr>
      </w:r>
    </w:p>
    <w:p w:rsidR="00000000" w:rsidDel="00000000" w:rsidP="00000000" w:rsidRDefault="00000000" w:rsidRPr="00000000" w14:paraId="00000011">
      <w:pPr>
        <w:numPr>
          <w:ilvl w:val="1"/>
          <w:numId w:val="3"/>
        </w:numPr>
        <w:spacing w:after="0" w:lineRule="auto"/>
        <w:ind w:left="1440" w:hanging="360"/>
        <w:rPr/>
      </w:pPr>
      <w:r w:rsidDel="00000000" w:rsidR="00000000" w:rsidRPr="00000000">
        <w:rPr>
          <w:color w:val="212529"/>
          <w:sz w:val="23"/>
          <w:szCs w:val="23"/>
          <w:rtl w:val="0"/>
        </w:rPr>
        <w:t xml:space="preserve">Cliente</w:t>
      </w:r>
    </w:p>
    <w:p w:rsidR="00000000" w:rsidDel="00000000" w:rsidP="00000000" w:rsidRDefault="00000000" w:rsidRPr="00000000" w14:paraId="00000012">
      <w:pPr>
        <w:numPr>
          <w:ilvl w:val="2"/>
          <w:numId w:val="3"/>
        </w:numPr>
        <w:spacing w:after="0" w:lineRule="auto"/>
        <w:ind w:left="2160" w:hanging="360"/>
        <w:rPr>
          <w:color w:val="212529"/>
          <w:sz w:val="23"/>
          <w:szCs w:val="23"/>
          <w:u w:val="none"/>
        </w:rPr>
      </w:pPr>
      <w:r w:rsidDel="00000000" w:rsidR="00000000" w:rsidRPr="00000000">
        <w:rPr>
          <w:color w:val="212529"/>
          <w:sz w:val="23"/>
          <w:szCs w:val="23"/>
          <w:rtl w:val="0"/>
        </w:rPr>
        <w:t xml:space="preserve">Dirigido desde pequeñas, medianas y grandes empresas hasta equipos pequeños de trabajo, pudiendo brindar apoyo a proyectos nuevos y  en proceso de finalización.</w:t>
      </w:r>
    </w:p>
    <w:p w:rsidR="00000000" w:rsidDel="00000000" w:rsidP="00000000" w:rsidRDefault="00000000" w:rsidRPr="00000000" w14:paraId="00000013">
      <w:pPr>
        <w:numPr>
          <w:ilvl w:val="1"/>
          <w:numId w:val="3"/>
        </w:numPr>
        <w:spacing w:after="0" w:lineRule="auto"/>
        <w:ind w:left="1440" w:hanging="360"/>
        <w:rPr/>
      </w:pPr>
      <w:r w:rsidDel="00000000" w:rsidR="00000000" w:rsidRPr="00000000">
        <w:rPr>
          <w:color w:val="212529"/>
          <w:sz w:val="23"/>
          <w:szCs w:val="23"/>
          <w:rtl w:val="0"/>
        </w:rPr>
        <w:t xml:space="preserve">Actores</w:t>
      </w:r>
    </w:p>
    <w:p w:rsidR="00000000" w:rsidDel="00000000" w:rsidP="00000000" w:rsidRDefault="00000000" w:rsidRPr="00000000" w14:paraId="00000014">
      <w:pPr>
        <w:numPr>
          <w:ilvl w:val="2"/>
          <w:numId w:val="3"/>
        </w:numPr>
        <w:ind w:left="2160" w:hanging="360"/>
        <w:jc w:val="both"/>
      </w:pPr>
      <w:r w:rsidDel="00000000" w:rsidR="00000000" w:rsidRPr="00000000">
        <w:rPr>
          <w:rtl w:val="0"/>
        </w:rPr>
        <w:t xml:space="preserve">Los actores son los usuarios y cualesquiera otros sistemas con los que se pueda comunicar con nuestro programa. un actor "especifica un rol jugado por un usuario o cualquier otro sistema que interactúa con el sujeto." Un actor modela un tipo de rol jugado por una entidad que interactúa con el sujeto , pero que es externo a dicho sujeto.</w:t>
      </w:r>
      <w:r w:rsidDel="00000000" w:rsidR="00000000" w:rsidRPr="00000000">
        <w:rPr>
          <w:rtl w:val="0"/>
        </w:rPr>
      </w:r>
    </w:p>
    <w:p w:rsidR="00000000" w:rsidDel="00000000" w:rsidP="00000000" w:rsidRDefault="00000000" w:rsidRPr="00000000" w14:paraId="00000015">
      <w:pPr>
        <w:numPr>
          <w:ilvl w:val="1"/>
          <w:numId w:val="3"/>
        </w:numPr>
        <w:spacing w:after="0" w:lineRule="auto"/>
        <w:ind w:left="1440" w:hanging="360"/>
        <w:rPr/>
      </w:pPr>
      <w:r w:rsidDel="00000000" w:rsidR="00000000" w:rsidRPr="00000000">
        <w:rPr>
          <w:color w:val="212529"/>
          <w:sz w:val="23"/>
          <w:szCs w:val="23"/>
          <w:rtl w:val="0"/>
        </w:rPr>
        <w:t xml:space="preserve">Equipo de Desarrollo</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ADMINISTRADOR DE PROYECTO</w:t>
      </w:r>
    </w:p>
    <w:p w:rsidR="00000000" w:rsidDel="00000000" w:rsidP="00000000" w:rsidRDefault="00000000" w:rsidRPr="00000000" w14:paraId="00000017">
      <w:pPr>
        <w:numPr>
          <w:ilvl w:val="2"/>
          <w:numId w:val="3"/>
        </w:numPr>
        <w:ind w:left="2160" w:hanging="360"/>
      </w:pPr>
      <w:r w:rsidDel="00000000" w:rsidR="00000000" w:rsidRPr="00000000">
        <w:rPr>
          <w:rtl w:val="0"/>
        </w:rPr>
        <w:t xml:space="preserve">ANALISTAS</w:t>
      </w:r>
    </w:p>
    <w:p w:rsidR="00000000" w:rsidDel="00000000" w:rsidP="00000000" w:rsidRDefault="00000000" w:rsidRPr="00000000" w14:paraId="00000018">
      <w:pPr>
        <w:numPr>
          <w:ilvl w:val="2"/>
          <w:numId w:val="3"/>
        </w:numPr>
        <w:ind w:left="2160" w:hanging="360"/>
      </w:pPr>
      <w:r w:rsidDel="00000000" w:rsidR="00000000" w:rsidRPr="00000000">
        <w:rPr>
          <w:rtl w:val="0"/>
        </w:rPr>
        <w:t xml:space="preserve">DISEÑADORES</w:t>
      </w:r>
    </w:p>
    <w:p w:rsidR="00000000" w:rsidDel="00000000" w:rsidP="00000000" w:rsidRDefault="00000000" w:rsidRPr="00000000" w14:paraId="00000019">
      <w:pPr>
        <w:numPr>
          <w:ilvl w:val="2"/>
          <w:numId w:val="3"/>
        </w:numPr>
        <w:ind w:left="2160" w:hanging="360"/>
      </w:pPr>
      <w:r w:rsidDel="00000000" w:rsidR="00000000" w:rsidRPr="00000000">
        <w:rPr>
          <w:rtl w:val="0"/>
        </w:rPr>
        <w:t xml:space="preserve">PROGRAMADOR</w:t>
      </w:r>
    </w:p>
    <w:p w:rsidR="00000000" w:rsidDel="00000000" w:rsidP="00000000" w:rsidRDefault="00000000" w:rsidRPr="00000000" w14:paraId="0000001A">
      <w:pPr>
        <w:numPr>
          <w:ilvl w:val="2"/>
          <w:numId w:val="3"/>
        </w:numPr>
        <w:ind w:left="2160" w:hanging="360"/>
      </w:pPr>
      <w:r w:rsidDel="00000000" w:rsidR="00000000" w:rsidRPr="00000000">
        <w:rPr>
          <w:rtl w:val="0"/>
        </w:rPr>
        <w:t xml:space="preserve">TÉSTER</w:t>
      </w:r>
    </w:p>
    <w:p w:rsidR="00000000" w:rsidDel="00000000" w:rsidP="00000000" w:rsidRDefault="00000000" w:rsidRPr="00000000" w14:paraId="0000001B">
      <w:pPr>
        <w:numPr>
          <w:ilvl w:val="2"/>
          <w:numId w:val="3"/>
        </w:numPr>
        <w:ind w:left="2160" w:hanging="360"/>
      </w:pPr>
      <w:r w:rsidDel="00000000" w:rsidR="00000000" w:rsidRPr="00000000">
        <w:rPr>
          <w:rtl w:val="0"/>
        </w:rPr>
        <w:t xml:space="preserve">ASEGURADORES DE CALIDAD</w:t>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color w:val="212529"/>
          <w:sz w:val="23"/>
          <w:szCs w:val="23"/>
          <w:rtl w:val="0"/>
        </w:rPr>
        <w:t xml:space="preserve">Modelo de Procesos de Desarrollo</w:t>
      </w:r>
      <w:r w:rsidDel="00000000" w:rsidR="00000000" w:rsidRPr="00000000">
        <w:rPr>
          <w:rtl w:val="0"/>
        </w:rPr>
      </w:r>
    </w:p>
    <w:p w:rsidR="00000000" w:rsidDel="00000000" w:rsidP="00000000" w:rsidRDefault="00000000" w:rsidRPr="00000000" w14:paraId="0000001D">
      <w:pPr>
        <w:numPr>
          <w:ilvl w:val="1"/>
          <w:numId w:val="1"/>
        </w:numPr>
        <w:spacing w:after="0" w:lineRule="auto"/>
        <w:ind w:left="1440" w:hanging="360"/>
        <w:rPr>
          <w:b w:val="1"/>
          <w:highlight w:val="white"/>
        </w:rPr>
      </w:pPr>
      <w:r w:rsidDel="00000000" w:rsidR="00000000" w:rsidRPr="00000000">
        <w:rPr>
          <w:b w:val="1"/>
          <w:color w:val="212529"/>
          <w:sz w:val="23"/>
          <w:szCs w:val="23"/>
          <w:highlight w:val="white"/>
          <w:rtl w:val="0"/>
        </w:rPr>
        <w:t xml:space="preserve">Metodología de desarrollo</w:t>
      </w:r>
    </w:p>
    <w:p w:rsidR="00000000" w:rsidDel="00000000" w:rsidP="00000000" w:rsidRDefault="00000000" w:rsidRPr="00000000" w14:paraId="0000001E">
      <w:pPr>
        <w:numPr>
          <w:ilvl w:val="2"/>
          <w:numId w:val="1"/>
        </w:numPr>
        <w:shd w:fill="ffffff" w:val="clear"/>
        <w:spacing w:after="120" w:before="120" w:lineRule="auto"/>
        <w:ind w:left="2160" w:hanging="360"/>
        <w:rPr>
          <w:b w:val="1"/>
          <w:highlight w:val="white"/>
        </w:rPr>
      </w:pPr>
      <w:r w:rsidDel="00000000" w:rsidR="00000000" w:rsidRPr="00000000">
        <w:rPr>
          <w:b w:val="1"/>
          <w:color w:val="212529"/>
          <w:sz w:val="23"/>
          <w:szCs w:val="23"/>
          <w:highlight w:val="white"/>
          <w:rtl w:val="0"/>
        </w:rPr>
        <w:t xml:space="preserve">La metodología que se  utilizará </w:t>
      </w:r>
      <w:r w:rsidDel="00000000" w:rsidR="00000000" w:rsidRPr="00000000">
        <w:rPr>
          <w:b w:val="1"/>
          <w:color w:val="202122"/>
          <w:sz w:val="23"/>
          <w:szCs w:val="23"/>
          <w:highlight w:val="white"/>
          <w:rtl w:val="0"/>
        </w:rPr>
        <w:t xml:space="preserve"> Proceso Unificado es un marco de desarrollo de software que se caracteriza por estar dirigido por casos de uso, centrado en la arquitectura y por ser iterativo.</w:t>
      </w:r>
    </w:p>
    <w:p w:rsidR="00000000" w:rsidDel="00000000" w:rsidP="00000000" w:rsidRDefault="00000000" w:rsidRPr="00000000" w14:paraId="0000001F">
      <w:pPr>
        <w:shd w:fill="ffffff" w:val="clear"/>
        <w:spacing w:after="120" w:before="120" w:lineRule="auto"/>
        <w:ind w:left="2160" w:firstLine="0"/>
        <w:rPr>
          <w:b w:val="1"/>
          <w:color w:val="202122"/>
          <w:sz w:val="23"/>
          <w:szCs w:val="23"/>
          <w:highlight w:val="white"/>
        </w:rPr>
      </w:pPr>
      <w:r w:rsidDel="00000000" w:rsidR="00000000" w:rsidRPr="00000000">
        <w:rPr>
          <w:b w:val="1"/>
          <w:color w:val="202122"/>
          <w:sz w:val="23"/>
          <w:szCs w:val="23"/>
          <w:highlight w:val="white"/>
          <w:rtl w:val="0"/>
        </w:rPr>
        <w:t xml:space="preserve">El Proceso Unificado no es simplemente un proceso, sino un marco de trabajo extensible que puede ser adaptado a organizaciones o proyectos específicos. De la misma forma, el </w:t>
      </w:r>
      <w:r w:rsidDel="00000000" w:rsidR="00000000" w:rsidRPr="00000000">
        <w:rPr>
          <w:b w:val="1"/>
          <w:i w:val="1"/>
          <w:color w:val="202122"/>
          <w:sz w:val="23"/>
          <w:szCs w:val="23"/>
          <w:highlight w:val="white"/>
          <w:rtl w:val="0"/>
        </w:rPr>
        <w:t xml:space="preserve">Proceso Unificado de Rational</w:t>
      </w:r>
      <w:r w:rsidDel="00000000" w:rsidR="00000000" w:rsidRPr="00000000">
        <w:rPr>
          <w:b w:val="1"/>
          <w:color w:val="202122"/>
          <w:sz w:val="23"/>
          <w:szCs w:val="23"/>
          <w:highlight w:val="white"/>
          <w:rtl w:val="0"/>
        </w:rPr>
        <w:t xml:space="preserve">, también es un marco de trabajo extensible, por lo que muchas veces resulta imposible decir si un refinamiento particular del proceso ha sido derivado del Proceso Unificado o del RUP. Por dicho motivo, los dos nombres suelen utilizarse para referirse a un mismo concepto.</w:t>
      </w:r>
    </w:p>
    <w:p w:rsidR="00000000" w:rsidDel="00000000" w:rsidP="00000000" w:rsidRDefault="00000000" w:rsidRPr="00000000" w14:paraId="00000020">
      <w:pPr>
        <w:shd w:fill="ffffff" w:val="clear"/>
        <w:spacing w:after="120" w:before="120" w:lineRule="auto"/>
        <w:ind w:left="2160" w:firstLine="0"/>
        <w:rPr>
          <w:b w:val="1"/>
          <w:color w:val="202122"/>
          <w:sz w:val="23"/>
          <w:szCs w:val="23"/>
          <w:highlight w:val="white"/>
        </w:rPr>
      </w:pPr>
      <w:r w:rsidDel="00000000" w:rsidR="00000000" w:rsidRPr="00000000">
        <w:rPr>
          <w:b w:val="1"/>
          <w:color w:val="202122"/>
          <w:sz w:val="23"/>
          <w:szCs w:val="23"/>
          <w:highlight w:val="white"/>
          <w:rtl w:val="0"/>
        </w:rPr>
        <w:t xml:space="preserve">El nombre </w:t>
      </w:r>
      <w:r w:rsidDel="00000000" w:rsidR="00000000" w:rsidRPr="00000000">
        <w:rPr>
          <w:b w:val="1"/>
          <w:i w:val="1"/>
          <w:color w:val="202122"/>
          <w:sz w:val="23"/>
          <w:szCs w:val="23"/>
          <w:highlight w:val="white"/>
          <w:rtl w:val="0"/>
        </w:rPr>
        <w:t xml:space="preserve">Proceso Unificado</w:t>
      </w:r>
      <w:r w:rsidDel="00000000" w:rsidR="00000000" w:rsidRPr="00000000">
        <w:rPr>
          <w:b w:val="1"/>
          <w:color w:val="202122"/>
          <w:sz w:val="23"/>
          <w:szCs w:val="23"/>
          <w:highlight w:val="white"/>
          <w:rtl w:val="0"/>
        </w:rPr>
        <w:t xml:space="preserve"> se usa para describir el proceso genérico que incluye aquellos elementos que son comunes a la mayoría de los refinamientos existentes.</w:t>
      </w:r>
    </w:p>
    <w:p w:rsidR="00000000" w:rsidDel="00000000" w:rsidP="00000000" w:rsidRDefault="00000000" w:rsidRPr="00000000" w14:paraId="00000021">
      <w:pPr>
        <w:numPr>
          <w:ilvl w:val="2"/>
          <w:numId w:val="1"/>
        </w:numPr>
        <w:spacing w:after="240" w:before="240" w:lineRule="auto"/>
        <w:ind w:left="2160" w:hanging="360"/>
        <w:rPr>
          <w:b w:val="1"/>
          <w:highlight w:val="white"/>
        </w:rPr>
      </w:pPr>
      <w:r w:rsidDel="00000000" w:rsidR="00000000" w:rsidRPr="00000000">
        <w:rPr>
          <w:b w:val="1"/>
          <w:color w:val="212529"/>
          <w:sz w:val="23"/>
          <w:szCs w:val="23"/>
          <w:highlight w:val="white"/>
          <w:rtl w:val="0"/>
        </w:rPr>
        <w:t xml:space="preserve">Modelo del negocio</w:t>
      </w:r>
    </w:p>
    <w:p w:rsidR="00000000" w:rsidDel="00000000" w:rsidP="00000000" w:rsidRDefault="00000000" w:rsidRPr="00000000" w14:paraId="00000022">
      <w:pPr>
        <w:spacing w:after="240" w:before="240" w:lineRule="auto"/>
        <w:ind w:left="2160" w:firstLine="0"/>
        <w:rPr>
          <w:b w:val="1"/>
          <w:color w:val="212529"/>
          <w:sz w:val="23"/>
          <w:szCs w:val="23"/>
          <w:highlight w:val="white"/>
        </w:rPr>
      </w:pPr>
      <w:r w:rsidDel="00000000" w:rsidR="00000000" w:rsidRPr="00000000">
        <w:rPr>
          <w:b w:val="1"/>
          <w:color w:val="212529"/>
          <w:sz w:val="23"/>
          <w:szCs w:val="23"/>
          <w:highlight w:val="white"/>
          <w:rtl w:val="0"/>
        </w:rPr>
        <w:t xml:space="preserve">El proyecto que realizaremos consta en realizar un gestor de proyectos que llevará de manera organizada el proceso de cada uno de nuestros proyectos que estemos realizando,  en la cual asignaremos tareas,  colocaremos el periodo de dichas tareas,   se verán los cambios que se realice en el proyecto  a su vez se verá en que momento fueron las modificaciones  quienes las hicieron,El administrador podrá  tener más de un proyecto  podrá agregar  o eliminar usuarios  de dicho proyecto.</w:t>
      </w:r>
    </w:p>
    <w:p w:rsidR="00000000" w:rsidDel="00000000" w:rsidP="00000000" w:rsidRDefault="00000000" w:rsidRPr="00000000" w14:paraId="00000023">
      <w:pPr>
        <w:numPr>
          <w:ilvl w:val="2"/>
          <w:numId w:val="1"/>
        </w:numPr>
        <w:spacing w:after="240" w:before="240" w:lineRule="auto"/>
        <w:ind w:left="2160" w:hanging="360"/>
        <w:rPr>
          <w:b w:val="1"/>
          <w:highlight w:val="white"/>
        </w:rPr>
      </w:pPr>
      <w:r w:rsidDel="00000000" w:rsidR="00000000" w:rsidRPr="00000000">
        <w:rPr>
          <w:b w:val="1"/>
          <w:color w:val="212529"/>
          <w:sz w:val="23"/>
          <w:szCs w:val="23"/>
          <w:highlight w:val="white"/>
          <w:rtl w:val="0"/>
        </w:rPr>
        <w:t xml:space="preserve">Requerimientos</w:t>
      </w:r>
    </w:p>
    <w:p w:rsidR="00000000" w:rsidDel="00000000" w:rsidP="00000000" w:rsidRDefault="00000000" w:rsidRPr="00000000" w14:paraId="00000024">
      <w:pPr>
        <w:spacing w:after="240" w:before="240" w:lineRule="auto"/>
        <w:ind w:left="2160" w:firstLine="0"/>
        <w:rPr>
          <w:b w:val="1"/>
          <w:color w:val="212529"/>
          <w:sz w:val="23"/>
          <w:szCs w:val="23"/>
          <w:highlight w:val="yellow"/>
        </w:rPr>
      </w:pPr>
      <w:r w:rsidDel="00000000" w:rsidR="00000000" w:rsidRPr="00000000">
        <w:rPr>
          <w:b w:val="1"/>
          <w:color w:val="212529"/>
          <w:sz w:val="23"/>
          <w:szCs w:val="23"/>
          <w:highlight w:val="white"/>
          <w:rtl w:val="0"/>
        </w:rPr>
        <w:t xml:space="preserve">Necesitaremos  utilizar SQL, JAVA, JavaScrip, HTML, Star UML, Microsoft Proyect</w:t>
      </w:r>
      <w:r w:rsidDel="00000000" w:rsidR="00000000" w:rsidRPr="00000000">
        <w:rPr>
          <w:rtl w:val="0"/>
        </w:rPr>
      </w:r>
    </w:p>
    <w:p w:rsidR="00000000" w:rsidDel="00000000" w:rsidP="00000000" w:rsidRDefault="00000000" w:rsidRPr="00000000" w14:paraId="00000025">
      <w:pPr>
        <w:numPr>
          <w:ilvl w:val="1"/>
          <w:numId w:val="1"/>
        </w:numPr>
        <w:spacing w:after="0" w:lineRule="auto"/>
        <w:ind w:left="1440" w:hanging="360"/>
        <w:rPr/>
      </w:pPr>
      <w:r w:rsidDel="00000000" w:rsidR="00000000" w:rsidRPr="00000000">
        <w:rPr>
          <w:color w:val="212529"/>
          <w:sz w:val="23"/>
          <w:szCs w:val="23"/>
          <w:rtl w:val="0"/>
        </w:rPr>
        <w:t xml:space="preserve">Cronograma que exprese</w:t>
      </w:r>
    </w:p>
    <w:p w:rsidR="00000000" w:rsidDel="00000000" w:rsidP="00000000" w:rsidRDefault="00000000" w:rsidRPr="00000000" w14:paraId="00000026">
      <w:pPr>
        <w:numPr>
          <w:ilvl w:val="2"/>
          <w:numId w:val="1"/>
        </w:numPr>
        <w:spacing w:after="0" w:lineRule="auto"/>
        <w:ind w:left="2160" w:hanging="360"/>
        <w:rPr/>
      </w:pPr>
      <w:r w:rsidDel="00000000" w:rsidR="00000000" w:rsidRPr="00000000">
        <w:rPr>
          <w:color w:val="212529"/>
          <w:sz w:val="23"/>
          <w:szCs w:val="23"/>
        </w:rPr>
        <w:drawing>
          <wp:inline distB="114300" distT="114300" distL="114300" distR="114300">
            <wp:extent cx="5048250" cy="3294787"/>
            <wp:effectExtent b="0" l="0" r="0" t="0"/>
            <wp:docPr id="1" name="image2.png"/>
            <a:graphic>
              <a:graphicData uri="http://schemas.openxmlformats.org/drawingml/2006/picture">
                <pic:pic>
                  <pic:nvPicPr>
                    <pic:cNvPr id="0" name="image2.png"/>
                    <pic:cNvPicPr preferRelativeResize="0"/>
                  </pic:nvPicPr>
                  <pic:blipFill>
                    <a:blip r:embed="rId7"/>
                    <a:srcRect b="4710" l="12693" r="15867" t="7080"/>
                    <a:stretch>
                      <a:fillRect/>
                    </a:stretch>
                  </pic:blipFill>
                  <pic:spPr>
                    <a:xfrm>
                      <a:off x="0" y="0"/>
                      <a:ext cx="5048250" cy="32947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2"/>
          <w:numId w:val="1"/>
        </w:numPr>
        <w:spacing w:after="0" w:lineRule="auto"/>
        <w:ind w:left="2160" w:hanging="360"/>
        <w:rPr>
          <w:color w:val="212529"/>
          <w:sz w:val="23"/>
          <w:szCs w:val="23"/>
          <w:u w:val="none"/>
        </w:rPr>
      </w:pPr>
      <w:r w:rsidDel="00000000" w:rsidR="00000000" w:rsidRPr="00000000">
        <w:rPr>
          <w:color w:val="212529"/>
          <w:sz w:val="23"/>
          <w:szCs w:val="23"/>
        </w:rPr>
        <w:drawing>
          <wp:inline distB="114300" distT="114300" distL="114300" distR="114300">
            <wp:extent cx="5018813" cy="2855067"/>
            <wp:effectExtent b="0" l="0" r="0" t="0"/>
            <wp:docPr id="2" name="image1.png"/>
            <a:graphic>
              <a:graphicData uri="http://schemas.openxmlformats.org/drawingml/2006/picture">
                <pic:pic>
                  <pic:nvPicPr>
                    <pic:cNvPr id="0" name="image1.png"/>
                    <pic:cNvPicPr preferRelativeResize="0"/>
                  </pic:nvPicPr>
                  <pic:blipFill>
                    <a:blip r:embed="rId8"/>
                    <a:srcRect b="7388" l="12993" r="2943" t="7348"/>
                    <a:stretch>
                      <a:fillRect/>
                    </a:stretch>
                  </pic:blipFill>
                  <pic:spPr>
                    <a:xfrm>
                      <a:off x="0" y="0"/>
                      <a:ext cx="5018813" cy="28550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pPr>
      <w:r w:rsidDel="00000000" w:rsidR="00000000" w:rsidRPr="00000000">
        <w:rPr>
          <w:color w:val="212529"/>
          <w:sz w:val="23"/>
          <w:szCs w:val="23"/>
          <w:rtl w:val="0"/>
        </w:rPr>
        <w:t xml:space="preserve">Herramientas de software empleadas:</w:t>
      </w:r>
      <w:r w:rsidDel="00000000" w:rsidR="00000000" w:rsidRPr="00000000">
        <w:rPr>
          <w:rtl w:val="0"/>
        </w:rPr>
      </w:r>
    </w:p>
    <w:p w:rsidR="00000000" w:rsidDel="00000000" w:rsidP="00000000" w:rsidRDefault="00000000" w:rsidRPr="00000000" w14:paraId="00000029">
      <w:pPr>
        <w:numPr>
          <w:ilvl w:val="1"/>
          <w:numId w:val="2"/>
        </w:numPr>
        <w:spacing w:after="0" w:lineRule="auto"/>
        <w:ind w:left="1440" w:hanging="360"/>
        <w:rPr/>
      </w:pPr>
      <w:r w:rsidDel="00000000" w:rsidR="00000000" w:rsidRPr="00000000">
        <w:rPr>
          <w:color w:val="212529"/>
          <w:sz w:val="23"/>
          <w:szCs w:val="23"/>
          <w:rtl w:val="0"/>
        </w:rPr>
        <w:t xml:space="preserve">Java, javascript, html.</w:t>
      </w:r>
      <w:r w:rsidDel="00000000" w:rsidR="00000000" w:rsidRPr="00000000">
        <w:rPr>
          <w:rtl w:val="0"/>
        </w:rPr>
      </w:r>
    </w:p>
    <w:p w:rsidR="00000000" w:rsidDel="00000000" w:rsidP="00000000" w:rsidRDefault="00000000" w:rsidRPr="00000000" w14:paraId="0000002A">
      <w:pPr>
        <w:numPr>
          <w:ilvl w:val="1"/>
          <w:numId w:val="2"/>
        </w:numPr>
        <w:spacing w:after="0" w:lineRule="auto"/>
        <w:ind w:left="1440" w:hanging="360"/>
        <w:rPr/>
      </w:pPr>
      <w:r w:rsidDel="00000000" w:rsidR="00000000" w:rsidRPr="00000000">
        <w:rPr>
          <w:color w:val="212529"/>
          <w:sz w:val="23"/>
          <w:szCs w:val="23"/>
          <w:rtl w:val="0"/>
        </w:rPr>
        <w:t xml:space="preserve">Mysql </w:t>
      </w:r>
      <w:r w:rsidDel="00000000" w:rsidR="00000000" w:rsidRPr="00000000">
        <w:rPr>
          <w:rtl w:val="0"/>
        </w:rPr>
      </w:r>
    </w:p>
    <w:p w:rsidR="00000000" w:rsidDel="00000000" w:rsidP="00000000" w:rsidRDefault="00000000" w:rsidRPr="00000000" w14:paraId="0000002B">
      <w:pPr>
        <w:numPr>
          <w:ilvl w:val="1"/>
          <w:numId w:val="2"/>
        </w:numPr>
        <w:spacing w:after="0" w:lineRule="auto"/>
        <w:ind w:left="1440" w:hanging="360"/>
        <w:rPr/>
      </w:pPr>
      <w:r w:rsidDel="00000000" w:rsidR="00000000" w:rsidRPr="00000000">
        <w:rPr>
          <w:color w:val="212529"/>
          <w:sz w:val="23"/>
          <w:szCs w:val="23"/>
          <w:rtl w:val="0"/>
        </w:rPr>
        <w:t xml:space="preserve">Star UML</w:t>
      </w:r>
      <w:r w:rsidDel="00000000" w:rsidR="00000000" w:rsidRPr="00000000">
        <w:rPr>
          <w:rtl w:val="0"/>
        </w:rPr>
      </w:r>
    </w:p>
    <w:p w:rsidR="00000000" w:rsidDel="00000000" w:rsidP="00000000" w:rsidRDefault="00000000" w:rsidRPr="00000000" w14:paraId="0000002C">
      <w:pPr>
        <w:numPr>
          <w:ilvl w:val="1"/>
          <w:numId w:val="2"/>
        </w:numPr>
        <w:spacing w:after="240" w:lineRule="auto"/>
        <w:ind w:left="1440" w:hanging="360"/>
        <w:rPr/>
      </w:pPr>
      <w:r w:rsidDel="00000000" w:rsidR="00000000" w:rsidRPr="00000000">
        <w:rPr>
          <w:color w:val="212529"/>
          <w:sz w:val="23"/>
          <w:szCs w:val="23"/>
          <w:rtl w:val="0"/>
        </w:rPr>
        <w:t xml:space="preserve">Microsoft project o una variante</w:t>
      </w:r>
    </w:p>
    <w:p w:rsidR="00000000" w:rsidDel="00000000" w:rsidP="00000000" w:rsidRDefault="00000000" w:rsidRPr="00000000" w14:paraId="0000002D">
      <w:pPr>
        <w:spacing w:after="240" w:lineRule="auto"/>
        <w:ind w:left="0" w:firstLine="0"/>
        <w:rPr>
          <w:color w:val="212529"/>
          <w:sz w:val="23"/>
          <w:szCs w:val="23"/>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rFonts w:ascii="Arial" w:cs="Arial" w:eastAsia="Arial" w:hAnsi="Arial"/>
        <w:color w:val="212529"/>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rFonts w:ascii="Arial" w:cs="Arial" w:eastAsia="Arial" w:hAnsi="Arial"/>
        <w:color w:val="2125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N7FWu5w7JFOcyyOfJsjwCsqWA==">AMUW2mUYA0HW/vKhopewKRvld27t9ZcaBzukS2c0FOmjVRCZuoKNtMiuXBmp/9gH3h5XZ8oc1YokrUw1YVouYVrncxY5s6q2m5AnT8/CC0HM/hIywtfCpsz0nbZ+KCrn5VyBv+9vRfrT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