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13691C5" w14:textId="05902FB8" w:rsidR="001C40CF" w:rsidRDefault="009B44C4">
      <w:r>
        <w:rPr>
          <w:noProof/>
        </w:rPr>
        <w:drawing>
          <wp:anchor distT="0" distB="0" distL="114300" distR="114300" simplePos="0" relativeHeight="251661312" behindDoc="0" locked="0" layoutInCell="1" allowOverlap="1" wp14:anchorId="0D3935A6" wp14:editId="22D3DF51">
            <wp:simplePos x="0" y="0"/>
            <wp:positionH relativeFrom="page">
              <wp:align>left</wp:align>
            </wp:positionH>
            <wp:positionV relativeFrom="paragraph">
              <wp:posOffset>0</wp:posOffset>
            </wp:positionV>
            <wp:extent cx="7553804" cy="4251325"/>
            <wp:effectExtent l="0" t="0" r="9525" b="53975"/>
            <wp:wrapThrough wrapText="bothSides">
              <wp:wrapPolygon edited="0">
                <wp:start x="0" y="0"/>
                <wp:lineTo x="0" y="21777"/>
                <wp:lineTo x="21573" y="21777"/>
                <wp:lineTo x="21573" y="0"/>
                <wp:lineTo x="0" y="0"/>
              </wp:wrapPolygon>
            </wp:wrapThrough>
            <wp:docPr id="2" name="Immagine 2" descr="Giornata internazionale della Pace, la nostra Playlist dei brani a 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ornata internazionale della Pace, la nostra Playlist dei brani a 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804" cy="4251325"/>
                    </a:xfrm>
                    <a:prstGeom prst="rect">
                      <a:avLst/>
                    </a:prstGeom>
                    <a:noFill/>
                    <a:ln>
                      <a:noFill/>
                    </a:ln>
                    <a:effectLst>
                      <a:outerShdw dist="50800" dir="5400000" algn="ctr" rotWithShape="0">
                        <a:srgbClr val="000000">
                          <a:alpha val="80000"/>
                        </a:srgbClr>
                      </a:outerShdw>
                    </a:effectLst>
                  </pic:spPr>
                </pic:pic>
              </a:graphicData>
            </a:graphic>
            <wp14:sizeRelH relativeFrom="margin">
              <wp14:pctWidth>0</wp14:pctWidth>
            </wp14:sizeRelH>
            <wp14:sizeRelV relativeFrom="margin">
              <wp14:pctHeight>0</wp14:pctHeight>
            </wp14:sizeRelV>
          </wp:anchor>
        </w:drawing>
      </w:r>
      <w:r w:rsidR="003D6E5C">
        <w:rPr>
          <w:noProof/>
        </w:rPr>
        <mc:AlternateContent>
          <mc:Choice Requires="wps">
            <w:drawing>
              <wp:anchor distT="0" distB="0" distL="114300" distR="114300" simplePos="0" relativeHeight="251659264" behindDoc="0" locked="0" layoutInCell="1" allowOverlap="1" wp14:anchorId="725958F8" wp14:editId="16958761">
                <wp:simplePos x="0" y="0"/>
                <wp:positionH relativeFrom="page">
                  <wp:posOffset>15240</wp:posOffset>
                </wp:positionH>
                <wp:positionV relativeFrom="paragraph">
                  <wp:posOffset>-884555</wp:posOffset>
                </wp:positionV>
                <wp:extent cx="7519670" cy="10660380"/>
                <wp:effectExtent l="0" t="0" r="24130" b="26670"/>
                <wp:wrapNone/>
                <wp:docPr id="3" name="Rettangolo 3"/>
                <wp:cNvGraphicFramePr/>
                <a:graphic xmlns:a="http://schemas.openxmlformats.org/drawingml/2006/main">
                  <a:graphicData uri="http://schemas.microsoft.com/office/word/2010/wordprocessingShape">
                    <wps:wsp>
                      <wps:cNvSpPr/>
                      <wps:spPr>
                        <a:xfrm>
                          <a:off x="0" y="0"/>
                          <a:ext cx="7519670" cy="1066038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21985" id="Rettangolo 3" o:spid="_x0000_s1026" style="position:absolute;margin-left:1.2pt;margin-top:-69.65pt;width:592.1pt;height:83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" fillcolor="#8eaadb [1940]" strokecolor="#1f3763 [1604]" strokeweight="1pt">
                <w10:wrap anchorx="page"/>
              </v:rect>
            </w:pict>
          </mc:Fallback>
        </mc:AlternateContent>
      </w:r>
    </w:p>
    <w:p w14:paraId="7627B773" w14:textId="6ED9EA2E" w:rsidR="003D6E5C" w:rsidRDefault="009B44C4">
      <w:r>
        <w:rPr>
          <w:noProof/>
          <w:lang w:bidi="it-IT"/>
        </w:rPr>
        <mc:AlternateContent>
          <mc:Choice Requires="wps">
            <w:drawing>
              <wp:anchor distT="0" distB="0" distL="114300" distR="114300" simplePos="0" relativeHeight="251665408" behindDoc="0" locked="0" layoutInCell="1" allowOverlap="1" wp14:anchorId="447F89E0" wp14:editId="38F9E843">
                <wp:simplePos x="0" y="0"/>
                <wp:positionH relativeFrom="margin">
                  <wp:align>center</wp:align>
                </wp:positionH>
                <wp:positionV relativeFrom="paragraph">
                  <wp:posOffset>217805</wp:posOffset>
                </wp:positionV>
                <wp:extent cx="4084320" cy="1988820"/>
                <wp:effectExtent l="0" t="0" r="11430" b="11430"/>
                <wp:wrapNone/>
                <wp:docPr id="5" name="Casella di testo 5"/>
                <wp:cNvGraphicFramePr/>
                <a:graphic xmlns:a="http://schemas.openxmlformats.org/drawingml/2006/main">
                  <a:graphicData uri="http://schemas.microsoft.com/office/word/2010/wordprocessingShape">
                    <wps:wsp>
                      <wps:cNvSpPr txBox="1"/>
                      <wps:spPr>
                        <a:xfrm>
                          <a:off x="0" y="0"/>
                          <a:ext cx="4084320" cy="1988820"/>
                        </a:xfrm>
                        <a:prstGeom prst="rect">
                          <a:avLst/>
                        </a:prstGeom>
                        <a:solidFill>
                          <a:schemeClr val="lt1"/>
                        </a:solidFill>
                        <a:ln w="6350">
                          <a:solidFill>
                            <a:prstClr val="black"/>
                          </a:solidFill>
                        </a:ln>
                      </wps:spPr>
                      <wps:txbx>
                        <w:txbxContent>
                          <w:p w14:paraId="48A654FE" w14:textId="29ED548B" w:rsidR="003D6E5C" w:rsidRPr="009B44C4" w:rsidRDefault="003D6E5C" w:rsidP="009B44C4">
                            <w:pPr>
                              <w:jc w:val="center"/>
                              <w:rPr>
                                <w:rFonts w:ascii="Century Gothic" w:hAnsi="Century Gothic"/>
                                <w:color w:val="2F5496" w:themeColor="accent1" w:themeShade="BF"/>
                                <w:sz w:val="60"/>
                                <w:szCs w:val="60"/>
                              </w:rPr>
                            </w:pPr>
                            <w:r w:rsidRPr="009B44C4">
                              <w:rPr>
                                <w:rFonts w:ascii="Century Gothic" w:hAnsi="Century Gothic"/>
                                <w:color w:val="2F5496" w:themeColor="accent1" w:themeShade="BF"/>
                                <w:sz w:val="60"/>
                                <w:szCs w:val="60"/>
                              </w:rPr>
                              <w:t>PROGETTO IUM</w:t>
                            </w:r>
                          </w:p>
                          <w:p w14:paraId="30176AF7" w14:textId="488F13E7" w:rsidR="003D6E5C" w:rsidRPr="009B44C4" w:rsidRDefault="00421BD0" w:rsidP="009B44C4">
                            <w:pPr>
                              <w:jc w:val="center"/>
                              <w:rPr>
                                <w:rFonts w:ascii="Century Gothic" w:hAnsi="Century Gothic"/>
                                <w:color w:val="2F5496" w:themeColor="accent1" w:themeShade="BF"/>
                                <w:sz w:val="60"/>
                                <w:szCs w:val="60"/>
                              </w:rPr>
                            </w:pPr>
                            <w:r>
                              <w:rPr>
                                <w:rFonts w:ascii="Century Gothic" w:hAnsi="Century Gothic"/>
                                <w:color w:val="2F5496" w:themeColor="accent1" w:themeShade="BF"/>
                                <w:sz w:val="60"/>
                                <w:szCs w:val="60"/>
                              </w:rPr>
                              <w:t>QUARTO</w:t>
                            </w:r>
                            <w:r w:rsidR="003D6E5C" w:rsidRPr="009B44C4">
                              <w:rPr>
                                <w:rFonts w:ascii="Century Gothic" w:hAnsi="Century Gothic"/>
                                <w:color w:val="2F5496" w:themeColor="accent1" w:themeShade="BF"/>
                                <w:sz w:val="60"/>
                                <w:szCs w:val="60"/>
                              </w:rPr>
                              <w:t xml:space="preserve"> ASSIGNMENT</w:t>
                            </w:r>
                          </w:p>
                          <w:p w14:paraId="0D6F65A4" w14:textId="77777777" w:rsidR="003D6E5C" w:rsidRPr="00C8585D" w:rsidRDefault="003D6E5C" w:rsidP="003D6E5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F89E0" id="_x0000_t202" coordsize="21600,21600" o:spt="202" path="m,l,21600r21600,l21600,xe">
                <v:stroke joinstyle="miter"/>
                <v:path gradientshapeok="t" o:connecttype="rect"/>
              </v:shapetype>
              <v:shape id="Casella di testo 5" o:spid="_x0000_s1026" type="#_x0000_t202" style="position:absolute;margin-left:0;margin-top:17.15pt;width:321.6pt;height:156.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" fillcolor="white [3201]" strokeweight=".5pt">
                <v:textbox>
                  <w:txbxContent>
                    <w:p w14:paraId="48A654FE" w14:textId="29ED548B" w:rsidR="003D6E5C" w:rsidRPr="009B44C4" w:rsidRDefault="003D6E5C" w:rsidP="009B44C4">
                      <w:pPr>
                        <w:jc w:val="center"/>
                        <w:rPr>
                          <w:rFonts w:ascii="Century Gothic" w:hAnsi="Century Gothic"/>
                          <w:color w:val="2F5496" w:themeColor="accent1" w:themeShade="BF"/>
                          <w:sz w:val="60"/>
                          <w:szCs w:val="60"/>
                        </w:rPr>
                      </w:pPr>
                      <w:r w:rsidRPr="009B44C4">
                        <w:rPr>
                          <w:rFonts w:ascii="Century Gothic" w:hAnsi="Century Gothic"/>
                          <w:color w:val="2F5496" w:themeColor="accent1" w:themeShade="BF"/>
                          <w:sz w:val="60"/>
                          <w:szCs w:val="60"/>
                        </w:rPr>
                        <w:t>PROGETTO IUM</w:t>
                      </w:r>
                    </w:p>
                    <w:p w14:paraId="30176AF7" w14:textId="488F13E7" w:rsidR="003D6E5C" w:rsidRPr="009B44C4" w:rsidRDefault="00421BD0" w:rsidP="009B44C4">
                      <w:pPr>
                        <w:jc w:val="center"/>
                        <w:rPr>
                          <w:rFonts w:ascii="Century Gothic" w:hAnsi="Century Gothic"/>
                          <w:color w:val="2F5496" w:themeColor="accent1" w:themeShade="BF"/>
                          <w:sz w:val="60"/>
                          <w:szCs w:val="60"/>
                        </w:rPr>
                      </w:pPr>
                      <w:r>
                        <w:rPr>
                          <w:rFonts w:ascii="Century Gothic" w:hAnsi="Century Gothic"/>
                          <w:color w:val="2F5496" w:themeColor="accent1" w:themeShade="BF"/>
                          <w:sz w:val="60"/>
                          <w:szCs w:val="60"/>
                        </w:rPr>
                        <w:t>QUARTO</w:t>
                      </w:r>
                      <w:r w:rsidR="003D6E5C" w:rsidRPr="009B44C4">
                        <w:rPr>
                          <w:rFonts w:ascii="Century Gothic" w:hAnsi="Century Gothic"/>
                          <w:color w:val="2F5496" w:themeColor="accent1" w:themeShade="BF"/>
                          <w:sz w:val="60"/>
                          <w:szCs w:val="60"/>
                        </w:rPr>
                        <w:t xml:space="preserve"> ASSIGNMENT</w:t>
                      </w:r>
                    </w:p>
                    <w:p w14:paraId="0D6F65A4" w14:textId="77777777" w:rsidR="003D6E5C" w:rsidRPr="00C8585D" w:rsidRDefault="003D6E5C" w:rsidP="003D6E5C">
                      <w:pPr>
                        <w:rPr>
                          <w:sz w:val="44"/>
                          <w:szCs w:val="44"/>
                        </w:rPr>
                      </w:pPr>
                    </w:p>
                  </w:txbxContent>
                </v:textbox>
                <w10:wrap anchorx="margin"/>
              </v:shape>
            </w:pict>
          </mc:Fallback>
        </mc:AlternateContent>
      </w:r>
      <w:r>
        <w:rPr>
          <w:noProof/>
          <w:lang w:bidi="it-IT"/>
        </w:rPr>
        <mc:AlternateContent>
          <mc:Choice Requires="wps">
            <w:drawing>
              <wp:anchor distT="0" distB="0" distL="114300" distR="114300" simplePos="0" relativeHeight="251663360" behindDoc="0" locked="0" layoutInCell="1" allowOverlap="1" wp14:anchorId="2E496E06" wp14:editId="1DEB0683">
                <wp:simplePos x="0" y="0"/>
                <wp:positionH relativeFrom="margin">
                  <wp:align>right</wp:align>
                </wp:positionH>
                <wp:positionV relativeFrom="margin">
                  <wp:posOffset>4723765</wp:posOffset>
                </wp:positionV>
                <wp:extent cx="6111240" cy="4328160"/>
                <wp:effectExtent l="0" t="0" r="3810" b="0"/>
                <wp:wrapNone/>
                <wp:docPr id="4" name="Rettangolo 4" descr="rettangolo bianco per il testo sul frontespizio"/>
                <wp:cNvGraphicFramePr/>
                <a:graphic xmlns:a="http://schemas.openxmlformats.org/drawingml/2006/main">
                  <a:graphicData uri="http://schemas.microsoft.com/office/word/2010/wordprocessingShape">
                    <wps:wsp>
                      <wps:cNvSpPr/>
                      <wps:spPr>
                        <a:xfrm>
                          <a:off x="0" y="0"/>
                          <a:ext cx="6111240" cy="4328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004B2" id="Rettangolo 4" o:spid="_x0000_s1026" alt="rettangolo bianco per il testo sul frontespizio" style="position:absolute;margin-left:430pt;margin-top:371.95pt;width:481.2pt;height:340.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" fillcolor="white [3212]" stroked="f" strokeweight="1pt">
                <w10:wrap anchorx="margin" anchory="margin"/>
              </v:rect>
            </w:pict>
          </mc:Fallback>
        </mc:AlternateContent>
      </w:r>
    </w:p>
    <w:p w14:paraId="0EF232B2" w14:textId="58ECFEE4" w:rsidR="003D6E5C" w:rsidRDefault="003D6E5C"/>
    <w:p w14:paraId="2CCCB50F" w14:textId="435B8DAB" w:rsidR="003D6E5C" w:rsidRDefault="003D6E5C"/>
    <w:p w14:paraId="02DF4603" w14:textId="3D729054" w:rsidR="003D6E5C" w:rsidRDefault="003D6E5C"/>
    <w:p w14:paraId="35020AEB" w14:textId="7DD7A5F6" w:rsidR="003D6E5C" w:rsidRDefault="003D6E5C"/>
    <w:p w14:paraId="347D0B3F" w14:textId="0FF79930" w:rsidR="003D6E5C" w:rsidRDefault="003D6E5C"/>
    <w:p w14:paraId="7C62238F" w14:textId="5B04F8A4" w:rsidR="003D6E5C" w:rsidRDefault="003D6E5C"/>
    <w:p w14:paraId="4D1AB77F" w14:textId="71631732" w:rsidR="003D6E5C" w:rsidRDefault="003D6E5C"/>
    <w:p w14:paraId="7FD9B69D" w14:textId="0708BF8B" w:rsidR="003D6E5C" w:rsidRPr="003D6E5C" w:rsidRDefault="003D6E5C">
      <w:pPr>
        <w:rPr>
          <w:sz w:val="18"/>
          <w:szCs w:val="18"/>
        </w:rPr>
      </w:pPr>
    </w:p>
    <w:p w14:paraId="4BB2BB52" w14:textId="75A8FE60" w:rsidR="003D6E5C" w:rsidRDefault="009B44C4">
      <w:r>
        <w:rPr>
          <w:noProof/>
          <w:lang w:bidi="it-IT"/>
        </w:rPr>
        <mc:AlternateContent>
          <mc:Choice Requires="wps">
            <w:drawing>
              <wp:anchor distT="0" distB="0" distL="114300" distR="114300" simplePos="0" relativeHeight="251667456" behindDoc="0" locked="0" layoutInCell="1" allowOverlap="1" wp14:anchorId="58DE4B32" wp14:editId="68DD5565">
                <wp:simplePos x="0" y="0"/>
                <wp:positionH relativeFrom="margin">
                  <wp:align>center</wp:align>
                </wp:positionH>
                <wp:positionV relativeFrom="paragraph">
                  <wp:posOffset>4445</wp:posOffset>
                </wp:positionV>
                <wp:extent cx="2895600" cy="1249680"/>
                <wp:effectExtent l="0" t="0" r="19050" b="26670"/>
                <wp:wrapNone/>
                <wp:docPr id="6" name="Casella di testo 6"/>
                <wp:cNvGraphicFramePr/>
                <a:graphic xmlns:a="http://schemas.openxmlformats.org/drawingml/2006/main">
                  <a:graphicData uri="http://schemas.microsoft.com/office/word/2010/wordprocessingShape">
                    <wps:wsp>
                      <wps:cNvSpPr txBox="1"/>
                      <wps:spPr>
                        <a:xfrm>
                          <a:off x="0" y="0"/>
                          <a:ext cx="2895600" cy="1249680"/>
                        </a:xfrm>
                        <a:prstGeom prst="rect">
                          <a:avLst/>
                        </a:prstGeom>
                        <a:solidFill>
                          <a:schemeClr val="lt1"/>
                        </a:solidFill>
                        <a:ln w="6350">
                          <a:solidFill>
                            <a:prstClr val="black"/>
                          </a:solidFill>
                        </a:ln>
                      </wps:spPr>
                      <wps:txbx>
                        <w:txbxContent>
                          <w:p w14:paraId="265F541F"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Scotellaro Antonio 7433</w:t>
                            </w:r>
                          </w:p>
                          <w:p w14:paraId="322AE20F"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Pastore Marco 6599</w:t>
                            </w:r>
                          </w:p>
                          <w:p w14:paraId="322F2727"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Corvino Raffaele 6971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E4B32" id="Casella di testo 6" o:spid="_x0000_s1027" type="#_x0000_t202" style="position:absolute;margin-left:0;margin-top:.35pt;width:228pt;height:98.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" fillcolor="white [3201]" strokeweight=".5pt">
                <v:textbox>
                  <w:txbxContent>
                    <w:p w14:paraId="265F541F"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Scotellaro Antonio 7433</w:t>
                      </w:r>
                    </w:p>
                    <w:p w14:paraId="322AE20F"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Pastore Marco 6599</w:t>
                      </w:r>
                    </w:p>
                    <w:p w14:paraId="322F2727" w14:textId="77777777" w:rsidR="003D6E5C" w:rsidRPr="00B647C0" w:rsidRDefault="003D6E5C" w:rsidP="003D6E5C">
                      <w:pPr>
                        <w:rPr>
                          <w:rFonts w:ascii="Century Gothic" w:hAnsi="Century Gothic"/>
                          <w:color w:val="2F5496" w:themeColor="accent1" w:themeShade="BF"/>
                          <w:sz w:val="28"/>
                          <w:szCs w:val="28"/>
                        </w:rPr>
                      </w:pPr>
                      <w:r w:rsidRPr="00B647C0">
                        <w:rPr>
                          <w:rFonts w:ascii="Century Gothic" w:hAnsi="Century Gothic"/>
                          <w:color w:val="2F5496" w:themeColor="accent1" w:themeShade="BF"/>
                          <w:sz w:val="28"/>
                          <w:szCs w:val="28"/>
                        </w:rPr>
                        <w:t>Corvino Raffaele 6971</w:t>
                      </w:r>
                    </w:p>
                  </w:txbxContent>
                </v:textbox>
                <w10:wrap anchorx="margin"/>
              </v:shape>
            </w:pict>
          </mc:Fallback>
        </mc:AlternateContent>
      </w:r>
    </w:p>
    <w:p w14:paraId="1951FFD7" w14:textId="79D0A056" w:rsidR="003D6E5C" w:rsidRDefault="003D6E5C"/>
    <w:p w14:paraId="53A3FD26" w14:textId="55338906" w:rsidR="003D6E5C" w:rsidRDefault="003D6E5C"/>
    <w:p w14:paraId="351C8C70" w14:textId="234475B0" w:rsidR="003D6E5C" w:rsidRDefault="003D6E5C"/>
    <w:p w14:paraId="1463A1FA" w14:textId="4D49C0C5" w:rsidR="003D6E5C" w:rsidRDefault="003D6E5C"/>
    <w:p w14:paraId="21753450" w14:textId="2864A65F" w:rsidR="003D6E5C" w:rsidRDefault="003D6E5C"/>
    <w:p w14:paraId="5B99CD6D" w14:textId="366ABB65" w:rsidR="003D6E5C" w:rsidRDefault="003D6E5C"/>
    <w:p w14:paraId="37A3E1A4" w14:textId="25142327" w:rsidR="003D6E5C" w:rsidRDefault="003D6E5C"/>
    <w:p w14:paraId="10954917" w14:textId="4A21BA7E" w:rsidR="003D6E5C" w:rsidRDefault="003D6E5C"/>
    <w:sdt>
      <w:sdtPr>
        <w:rPr>
          <w:rFonts w:ascii="Calibri" w:eastAsiaTheme="minorHAnsi" w:hAnsi="Calibri" w:cs="Calibri"/>
          <w:color w:val="auto"/>
          <w:sz w:val="40"/>
          <w:szCs w:val="40"/>
          <w:lang w:eastAsia="en-US"/>
        </w:rPr>
        <w:id w:val="-861675545"/>
        <w:docPartObj>
          <w:docPartGallery w:val="Table of Contents"/>
          <w:docPartUnique/>
        </w:docPartObj>
      </w:sdtPr>
      <w:sdtEndPr>
        <w:rPr>
          <w:rFonts w:asciiTheme="minorHAnsi" w:hAnsiTheme="minorHAnsi" w:cstheme="minorBidi"/>
          <w:b/>
          <w:bCs/>
        </w:rPr>
      </w:sdtEndPr>
      <w:sdtContent>
        <w:p w14:paraId="219B51E6" w14:textId="60B00C68" w:rsidR="0039326F" w:rsidRPr="000C71FF" w:rsidRDefault="00D4787C">
          <w:pPr>
            <w:pStyle w:val="Titolosommario"/>
            <w:rPr>
              <w:rFonts w:ascii="Calibri" w:hAnsi="Calibri" w:cs="Calibri"/>
              <w:sz w:val="40"/>
              <w:szCs w:val="40"/>
            </w:rPr>
          </w:pPr>
          <w:r w:rsidRPr="000C71FF">
            <w:rPr>
              <w:rFonts w:ascii="Calibri" w:hAnsi="Calibri" w:cs="Calibri"/>
              <w:sz w:val="40"/>
              <w:szCs w:val="40"/>
            </w:rPr>
            <w:t>Indice</w:t>
          </w:r>
        </w:p>
        <w:p w14:paraId="2F1459A2" w14:textId="28DDC9C1" w:rsidR="0022745B" w:rsidRDefault="0039326F">
          <w:pPr>
            <w:pStyle w:val="Sommario1"/>
            <w:tabs>
              <w:tab w:val="right" w:leader="dot" w:pos="9628"/>
            </w:tabs>
            <w:rPr>
              <w:rFonts w:eastAsiaTheme="minorEastAsia"/>
              <w:noProof/>
              <w:lang w:eastAsia="it-IT"/>
            </w:rPr>
          </w:pPr>
          <w:r w:rsidRPr="000C71FF">
            <w:rPr>
              <w:sz w:val="40"/>
              <w:szCs w:val="40"/>
            </w:rPr>
            <w:fldChar w:fldCharType="begin"/>
          </w:r>
          <w:r w:rsidRPr="000C71FF">
            <w:rPr>
              <w:sz w:val="40"/>
              <w:szCs w:val="40"/>
            </w:rPr>
            <w:instrText xml:space="preserve"> TOC \o "1-3" \h \z \u </w:instrText>
          </w:r>
          <w:r w:rsidRPr="000C71FF">
            <w:rPr>
              <w:sz w:val="40"/>
              <w:szCs w:val="40"/>
            </w:rPr>
            <w:fldChar w:fldCharType="separate"/>
          </w:r>
          <w:hyperlink w:anchor="_Toc108382117" w:history="1">
            <w:r w:rsidR="0022745B" w:rsidRPr="00193043">
              <w:rPr>
                <w:rStyle w:val="Collegamentoipertestuale"/>
                <w:rFonts w:cstheme="minorHAnsi"/>
                <w:noProof/>
              </w:rPr>
              <w:t>1. METODO DI TESTING</w:t>
            </w:r>
            <w:r w:rsidR="0022745B">
              <w:rPr>
                <w:noProof/>
                <w:webHidden/>
              </w:rPr>
              <w:tab/>
            </w:r>
            <w:r w:rsidR="0022745B">
              <w:rPr>
                <w:noProof/>
                <w:webHidden/>
              </w:rPr>
              <w:fldChar w:fldCharType="begin"/>
            </w:r>
            <w:r w:rsidR="0022745B">
              <w:rPr>
                <w:noProof/>
                <w:webHidden/>
              </w:rPr>
              <w:instrText xml:space="preserve"> PAGEREF _Toc108382117 \h </w:instrText>
            </w:r>
            <w:r w:rsidR="0022745B">
              <w:rPr>
                <w:noProof/>
                <w:webHidden/>
              </w:rPr>
            </w:r>
            <w:r w:rsidR="0022745B">
              <w:rPr>
                <w:noProof/>
                <w:webHidden/>
              </w:rPr>
              <w:fldChar w:fldCharType="separate"/>
            </w:r>
            <w:r w:rsidR="0022745B">
              <w:rPr>
                <w:noProof/>
                <w:webHidden/>
              </w:rPr>
              <w:t>2</w:t>
            </w:r>
            <w:r w:rsidR="0022745B">
              <w:rPr>
                <w:noProof/>
                <w:webHidden/>
              </w:rPr>
              <w:fldChar w:fldCharType="end"/>
            </w:r>
          </w:hyperlink>
        </w:p>
        <w:p w14:paraId="5EA1999A" w14:textId="3ABF78D7" w:rsidR="0039326F" w:rsidRDefault="0039326F">
          <w:r w:rsidRPr="000C71FF">
            <w:rPr>
              <w:b/>
              <w:bCs/>
              <w:sz w:val="40"/>
              <w:szCs w:val="40"/>
            </w:rPr>
            <w:fldChar w:fldCharType="end"/>
          </w:r>
        </w:p>
      </w:sdtContent>
    </w:sdt>
    <w:p w14:paraId="11287424" w14:textId="7395588E" w:rsidR="003D6E5C" w:rsidRDefault="003D6E5C"/>
    <w:p w14:paraId="053E27A5" w14:textId="3C83A754" w:rsidR="003D6E5C" w:rsidRDefault="003D6E5C"/>
    <w:p w14:paraId="21B718CF" w14:textId="083F8822" w:rsidR="003D6E5C" w:rsidRDefault="003D6E5C"/>
    <w:p w14:paraId="0856260B" w14:textId="6BFE357B" w:rsidR="003D6E5C" w:rsidRDefault="003D6E5C"/>
    <w:p w14:paraId="1256A673" w14:textId="213C3982" w:rsidR="003D6E5C" w:rsidRDefault="003D6E5C"/>
    <w:p w14:paraId="1E76FEC1" w14:textId="5617F360" w:rsidR="003D6E5C" w:rsidRDefault="003D6E5C"/>
    <w:p w14:paraId="6FE08BBB" w14:textId="145D6751" w:rsidR="003D6E5C" w:rsidRDefault="003D6E5C"/>
    <w:p w14:paraId="5E5154EF" w14:textId="71342BBD" w:rsidR="003D6E5C" w:rsidRDefault="003D6E5C"/>
    <w:p w14:paraId="797EE678" w14:textId="145C90B1" w:rsidR="003D6E5C" w:rsidRDefault="003D6E5C"/>
    <w:p w14:paraId="487A8921" w14:textId="23EDCEC9" w:rsidR="003D6E5C" w:rsidRDefault="003D6E5C"/>
    <w:p w14:paraId="7522C424" w14:textId="77777777" w:rsidR="00D4787C" w:rsidRDefault="00D4787C"/>
    <w:p w14:paraId="2C4239A1" w14:textId="03A98E4A" w:rsidR="003D6E5C" w:rsidRDefault="003D6E5C"/>
    <w:p w14:paraId="1AC45439" w14:textId="78DFD00B" w:rsidR="003D6E5C" w:rsidRDefault="003D6E5C"/>
    <w:p w14:paraId="3D3D1ED2" w14:textId="6CD43C9F" w:rsidR="003D6E5C" w:rsidRDefault="003D6E5C"/>
    <w:p w14:paraId="252693E7" w14:textId="5404CD5F" w:rsidR="003D6E5C" w:rsidRDefault="003D6E5C"/>
    <w:p w14:paraId="5747A827" w14:textId="730AB68F" w:rsidR="003D6E5C" w:rsidRDefault="003D6E5C"/>
    <w:p w14:paraId="7D0A7658" w14:textId="156B0B7A" w:rsidR="003D6E5C" w:rsidRDefault="003D6E5C"/>
    <w:p w14:paraId="46A40463" w14:textId="1D49253B" w:rsidR="003D6E5C" w:rsidRDefault="003D6E5C"/>
    <w:p w14:paraId="1A26050E" w14:textId="1BDF5D2B" w:rsidR="003D6E5C" w:rsidRDefault="003D6E5C">
      <w:pPr>
        <w:rPr>
          <w:sz w:val="32"/>
          <w:szCs w:val="32"/>
        </w:rPr>
      </w:pPr>
    </w:p>
    <w:p w14:paraId="6305F07E" w14:textId="75E8029D" w:rsidR="0022745B" w:rsidRDefault="0022745B">
      <w:pPr>
        <w:rPr>
          <w:sz w:val="32"/>
          <w:szCs w:val="32"/>
        </w:rPr>
      </w:pPr>
    </w:p>
    <w:p w14:paraId="60B93001" w14:textId="0DC0850D" w:rsidR="0022745B" w:rsidRDefault="0022745B">
      <w:pPr>
        <w:rPr>
          <w:sz w:val="32"/>
          <w:szCs w:val="32"/>
        </w:rPr>
      </w:pPr>
    </w:p>
    <w:p w14:paraId="2DBCEDD5" w14:textId="62C3BE40" w:rsidR="0022745B" w:rsidRDefault="0022745B">
      <w:pPr>
        <w:rPr>
          <w:sz w:val="32"/>
          <w:szCs w:val="32"/>
        </w:rPr>
      </w:pPr>
    </w:p>
    <w:p w14:paraId="0A667B37" w14:textId="77777777" w:rsidR="0022745B" w:rsidRPr="003D6E5C" w:rsidRDefault="0022745B">
      <w:pPr>
        <w:rPr>
          <w:sz w:val="32"/>
          <w:szCs w:val="32"/>
        </w:rPr>
      </w:pPr>
    </w:p>
    <w:p w14:paraId="7607D279" w14:textId="63EA6D08" w:rsidR="003D6E5C" w:rsidRPr="00B647C0" w:rsidRDefault="003D6E5C" w:rsidP="0039326F">
      <w:pPr>
        <w:pStyle w:val="Titolo1"/>
        <w:rPr>
          <w:rFonts w:asciiTheme="minorHAnsi" w:hAnsiTheme="minorHAnsi" w:cstheme="minorHAnsi"/>
          <w:sz w:val="40"/>
          <w:szCs w:val="40"/>
        </w:rPr>
      </w:pPr>
      <w:bookmarkStart w:id="0" w:name="_Toc108382117"/>
      <w:r w:rsidRPr="00B647C0">
        <w:rPr>
          <w:rFonts w:asciiTheme="minorHAnsi" w:hAnsiTheme="minorHAnsi" w:cstheme="minorHAnsi"/>
          <w:sz w:val="40"/>
          <w:szCs w:val="40"/>
        </w:rPr>
        <w:lastRenderedPageBreak/>
        <w:t>1</w:t>
      </w:r>
      <w:r w:rsidR="00C55472" w:rsidRPr="00B647C0">
        <w:rPr>
          <w:rFonts w:asciiTheme="minorHAnsi" w:hAnsiTheme="minorHAnsi" w:cstheme="minorHAnsi"/>
          <w:sz w:val="40"/>
          <w:szCs w:val="40"/>
        </w:rPr>
        <w:t>.</w:t>
      </w:r>
      <w:r w:rsidRPr="00B647C0">
        <w:rPr>
          <w:rFonts w:asciiTheme="minorHAnsi" w:hAnsiTheme="minorHAnsi" w:cstheme="minorHAnsi"/>
          <w:sz w:val="40"/>
          <w:szCs w:val="40"/>
        </w:rPr>
        <w:t xml:space="preserve"> </w:t>
      </w:r>
      <w:r w:rsidR="00F66137">
        <w:rPr>
          <w:rFonts w:asciiTheme="minorHAnsi" w:hAnsiTheme="minorHAnsi" w:cstheme="minorHAnsi"/>
          <w:sz w:val="40"/>
          <w:szCs w:val="40"/>
        </w:rPr>
        <w:t>METODO DI TESTING</w:t>
      </w:r>
      <w:bookmarkEnd w:id="0"/>
      <w:r w:rsidR="00F66137" w:rsidRPr="00B647C0">
        <w:rPr>
          <w:rFonts w:asciiTheme="minorHAnsi" w:hAnsiTheme="minorHAnsi" w:cstheme="minorHAnsi"/>
          <w:sz w:val="40"/>
          <w:szCs w:val="40"/>
        </w:rPr>
        <w:t xml:space="preserve"> </w:t>
      </w:r>
      <w:r w:rsidR="00102AFF" w:rsidRPr="00B647C0">
        <w:rPr>
          <w:rFonts w:asciiTheme="minorHAnsi" w:hAnsiTheme="minorHAnsi" w:cstheme="minorHAnsi"/>
          <w:sz w:val="40"/>
          <w:szCs w:val="40"/>
        </w:rPr>
        <w:fldChar w:fldCharType="begin"/>
      </w:r>
      <w:r w:rsidR="00102AFF" w:rsidRPr="00B647C0">
        <w:rPr>
          <w:rFonts w:asciiTheme="minorHAnsi" w:hAnsiTheme="minorHAnsi" w:cstheme="minorHAnsi"/>
          <w:sz w:val="40"/>
          <w:szCs w:val="40"/>
        </w:rPr>
        <w:instrText xml:space="preserve"> XE "1. STRUTTURA GRUPPO DI PROGETTO" </w:instrText>
      </w:r>
      <w:r w:rsidR="00102AFF" w:rsidRPr="00B647C0">
        <w:rPr>
          <w:rFonts w:asciiTheme="minorHAnsi" w:hAnsiTheme="minorHAnsi" w:cstheme="minorHAnsi"/>
          <w:sz w:val="40"/>
          <w:szCs w:val="40"/>
        </w:rPr>
        <w:fldChar w:fldCharType="end"/>
      </w:r>
      <w:r w:rsidR="00102AFF" w:rsidRPr="00B647C0">
        <w:rPr>
          <w:rFonts w:asciiTheme="minorHAnsi" w:hAnsiTheme="minorHAnsi" w:cstheme="minorHAnsi"/>
          <w:sz w:val="40"/>
          <w:szCs w:val="40"/>
        </w:rPr>
        <w:fldChar w:fldCharType="begin"/>
      </w:r>
      <w:r w:rsidR="00102AFF" w:rsidRPr="00B647C0">
        <w:rPr>
          <w:rFonts w:asciiTheme="minorHAnsi" w:hAnsiTheme="minorHAnsi" w:cstheme="minorHAnsi"/>
          <w:sz w:val="40"/>
          <w:szCs w:val="40"/>
        </w:rPr>
        <w:instrText xml:space="preserve"> XE "1. STRUTTURA GRUPPO DI PROGETTO:sadads" </w:instrText>
      </w:r>
      <w:r w:rsidR="00102AFF" w:rsidRPr="00B647C0">
        <w:rPr>
          <w:rFonts w:asciiTheme="minorHAnsi" w:hAnsiTheme="minorHAnsi" w:cstheme="minorHAnsi"/>
          <w:sz w:val="40"/>
          <w:szCs w:val="40"/>
        </w:rPr>
        <w:fldChar w:fldCharType="end"/>
      </w:r>
      <w:r w:rsidR="00102AFF" w:rsidRPr="00B647C0">
        <w:rPr>
          <w:rFonts w:asciiTheme="minorHAnsi" w:hAnsiTheme="minorHAnsi" w:cstheme="minorHAnsi"/>
          <w:sz w:val="40"/>
          <w:szCs w:val="40"/>
        </w:rPr>
        <w:fldChar w:fldCharType="begin"/>
      </w:r>
      <w:r w:rsidR="00102AFF" w:rsidRPr="00B647C0">
        <w:rPr>
          <w:rFonts w:asciiTheme="minorHAnsi" w:hAnsiTheme="minorHAnsi" w:cstheme="minorHAnsi"/>
          <w:sz w:val="40"/>
          <w:szCs w:val="40"/>
        </w:rPr>
        <w:instrText xml:space="preserve"> XE "1. STRUTTURA GRUPPO DI PROGETTO" </w:instrText>
      </w:r>
      <w:r w:rsidR="00102AFF" w:rsidRPr="00B647C0">
        <w:rPr>
          <w:rFonts w:asciiTheme="minorHAnsi" w:hAnsiTheme="minorHAnsi" w:cstheme="minorHAnsi"/>
          <w:sz w:val="40"/>
          <w:szCs w:val="40"/>
        </w:rPr>
        <w:fldChar w:fldCharType="end"/>
      </w:r>
    </w:p>
    <w:p w14:paraId="33F85A17" w14:textId="393C7F3D" w:rsidR="003D6E5C" w:rsidRPr="0022745B" w:rsidRDefault="00F66137">
      <w:pPr>
        <w:rPr>
          <w:rFonts w:ascii="Garamond" w:hAnsi="Garamond"/>
          <w:sz w:val="32"/>
          <w:szCs w:val="32"/>
        </w:rPr>
      </w:pPr>
      <w:r w:rsidRPr="0022745B">
        <w:rPr>
          <w:rFonts w:ascii="Garamond" w:hAnsi="Garamond"/>
          <w:sz w:val="32"/>
          <w:szCs w:val="32"/>
        </w:rPr>
        <w:t xml:space="preserve">In seguito all’implementazione del sistema, siamo passati alla fase di valutazione finale. Per la valutazione abbiamo optato per un approccio osservazionale di valutazione cooperativa, così facendo il valutatore e l’utente hanno potuto interagire durante la sessione, l’utente risulta essere incoraggiato a criticare attivamente il prodotto e il valutatore ha modo di intervenire nei momenti critici se necessario. Durante la fase di valutazione gli utenti non hanno manifestato difficoltà nell’interagire col sistema e l’intervento del valutatore è stato quasi nullo. Terminata questa prima fase e avendo raccolto abbastanza informazioni si è deciso di non effettuare delle interviste singole, ma, di puntare, su un qualcosa di più rapido e che potesse allo stesso tempo dare conferma su ciò che è stato già segnalato nella fase precedente. A tal proposito abbiamo somministrato ai 10 utenti un questionario </w:t>
      </w:r>
      <w:proofErr w:type="spellStart"/>
      <w:r w:rsidRPr="0022745B">
        <w:rPr>
          <w:rFonts w:ascii="Garamond" w:hAnsi="Garamond"/>
          <w:sz w:val="32"/>
          <w:szCs w:val="32"/>
        </w:rPr>
        <w:t>excell</w:t>
      </w:r>
      <w:proofErr w:type="spellEnd"/>
      <w:r w:rsidRPr="0022745B">
        <w:rPr>
          <w:rFonts w:ascii="Garamond" w:hAnsi="Garamond"/>
          <w:sz w:val="32"/>
          <w:szCs w:val="32"/>
        </w:rPr>
        <w:t xml:space="preserve"> con una serie di domande che potessero indicare il proprio grado di esperienza con il sistema, dopo averlo utilizzato. Così facendo, abbiamo potuto ottenere risultati in modo chiaro utilizzando degli indici e delle medie che abbiamo avuto modo di confrontare con il questionario di empowerment definito in fase preliminare.</w:t>
      </w:r>
    </w:p>
    <w:p w14:paraId="60EA26D8" w14:textId="14C7E089" w:rsidR="00F66137" w:rsidRDefault="00F66137">
      <w:r w:rsidRPr="0022745B">
        <w:rPr>
          <w:rFonts w:ascii="Garamond" w:hAnsi="Garamond"/>
          <w:sz w:val="32"/>
          <w:szCs w:val="32"/>
        </w:rPr>
        <w:t>Di seguito i risultati ottenuti:</w:t>
      </w:r>
      <w:r>
        <w:t xml:space="preserve"> </w:t>
      </w:r>
    </w:p>
    <w:p w14:paraId="58EB70C5" w14:textId="7061E198" w:rsidR="0022745B" w:rsidRDefault="0022745B">
      <w:r>
        <w:rPr>
          <w:noProof/>
        </w:rPr>
        <w:drawing>
          <wp:inline distT="0" distB="0" distL="0" distR="0" wp14:anchorId="2AB03896" wp14:editId="4577A8BC">
            <wp:extent cx="5314950" cy="1343025"/>
            <wp:effectExtent l="0" t="0" r="0" b="952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9"/>
                    <a:stretch>
                      <a:fillRect/>
                    </a:stretch>
                  </pic:blipFill>
                  <pic:spPr>
                    <a:xfrm>
                      <a:off x="0" y="0"/>
                      <a:ext cx="5314950" cy="1343025"/>
                    </a:xfrm>
                    <a:prstGeom prst="rect">
                      <a:avLst/>
                    </a:prstGeom>
                  </pic:spPr>
                </pic:pic>
              </a:graphicData>
            </a:graphic>
          </wp:inline>
        </w:drawing>
      </w:r>
    </w:p>
    <w:p w14:paraId="7F5420C0" w14:textId="6098E32B" w:rsidR="0022745B" w:rsidRPr="0022745B" w:rsidRDefault="0022745B">
      <w:pPr>
        <w:rPr>
          <w:rFonts w:ascii="Garamond" w:hAnsi="Garamond"/>
          <w:sz w:val="32"/>
          <w:szCs w:val="32"/>
        </w:rPr>
      </w:pPr>
      <w:r w:rsidRPr="0022745B">
        <w:rPr>
          <w:rFonts w:ascii="Garamond" w:hAnsi="Garamond"/>
          <w:sz w:val="32"/>
          <w:szCs w:val="32"/>
        </w:rPr>
        <w:t xml:space="preserve">Si può notare come i vari indici assumono valori soddisfacenti, ciò conferma che gli utenti non hanno avute grosse difficoltà nell’interagire con il sistema ideato, confermando quelli che erano i risultati desiderati. Di seguito i valori prima della realizzazione del nostro sistema </w:t>
      </w:r>
    </w:p>
    <w:p w14:paraId="42983F5B" w14:textId="364205F7" w:rsidR="003D6E5C" w:rsidRDefault="0022745B">
      <w:r>
        <w:rPr>
          <w:noProof/>
        </w:rPr>
        <w:drawing>
          <wp:inline distT="0" distB="0" distL="0" distR="0" wp14:anchorId="138CEA27" wp14:editId="13275435">
            <wp:extent cx="4612130" cy="1196340"/>
            <wp:effectExtent l="0" t="0" r="0" b="3810"/>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pic:nvPicPr>
                  <pic:blipFill>
                    <a:blip r:embed="rId10"/>
                    <a:stretch>
                      <a:fillRect/>
                    </a:stretch>
                  </pic:blipFill>
                  <pic:spPr>
                    <a:xfrm>
                      <a:off x="0" y="0"/>
                      <a:ext cx="4628088" cy="1200479"/>
                    </a:xfrm>
                    <a:prstGeom prst="rect">
                      <a:avLst/>
                    </a:prstGeom>
                  </pic:spPr>
                </pic:pic>
              </a:graphicData>
            </a:graphic>
          </wp:inline>
        </w:drawing>
      </w:r>
    </w:p>
    <w:sectPr w:rsidR="003D6E5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AA728" w14:textId="77777777" w:rsidR="00040EE5" w:rsidRDefault="00040EE5" w:rsidP="00396CB2">
      <w:pPr>
        <w:spacing w:after="0" w:line="240" w:lineRule="auto"/>
      </w:pPr>
      <w:r>
        <w:separator/>
      </w:r>
    </w:p>
  </w:endnote>
  <w:endnote w:type="continuationSeparator" w:id="0">
    <w:p w14:paraId="7E2F9D17" w14:textId="77777777" w:rsidR="00040EE5" w:rsidRDefault="00040EE5" w:rsidP="0039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633399"/>
      <w:docPartObj>
        <w:docPartGallery w:val="Page Numbers (Bottom of Page)"/>
        <w:docPartUnique/>
      </w:docPartObj>
    </w:sdtPr>
    <w:sdtEndPr/>
    <w:sdtContent>
      <w:p w14:paraId="4A357C30" w14:textId="0F901B93" w:rsidR="003A2BCB" w:rsidRDefault="003A2BCB">
        <w:pPr>
          <w:pStyle w:val="Pidipagina"/>
          <w:jc w:val="right"/>
        </w:pPr>
        <w:r>
          <w:fldChar w:fldCharType="begin"/>
        </w:r>
        <w:r>
          <w:instrText>PAGE   \* MERGEFORMAT</w:instrText>
        </w:r>
        <w:r>
          <w:fldChar w:fldCharType="separate"/>
        </w:r>
        <w:r>
          <w:t>2</w:t>
        </w:r>
        <w:r>
          <w:fldChar w:fldCharType="end"/>
        </w:r>
      </w:p>
    </w:sdtContent>
  </w:sdt>
  <w:p w14:paraId="5D1F5FBB" w14:textId="77777777" w:rsidR="003A2BCB" w:rsidRDefault="003A2B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43B8" w14:textId="77777777" w:rsidR="00040EE5" w:rsidRDefault="00040EE5" w:rsidP="00396CB2">
      <w:pPr>
        <w:spacing w:after="0" w:line="240" w:lineRule="auto"/>
      </w:pPr>
      <w:r>
        <w:separator/>
      </w:r>
    </w:p>
  </w:footnote>
  <w:footnote w:type="continuationSeparator" w:id="0">
    <w:p w14:paraId="2CA1CA57" w14:textId="77777777" w:rsidR="00040EE5" w:rsidRDefault="00040EE5" w:rsidP="00396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B2B"/>
    <w:multiLevelType w:val="hybridMultilevel"/>
    <w:tmpl w:val="49A6E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8370FD"/>
    <w:multiLevelType w:val="hybridMultilevel"/>
    <w:tmpl w:val="53289A04"/>
    <w:lvl w:ilvl="0" w:tplc="DEB0A52E">
      <w:start w:val="1"/>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 w15:restartNumberingAfterBreak="0">
    <w:nsid w:val="6F24001F"/>
    <w:multiLevelType w:val="hybridMultilevel"/>
    <w:tmpl w:val="B358C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8237F7"/>
    <w:multiLevelType w:val="hybridMultilevel"/>
    <w:tmpl w:val="6C9C2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09110365">
    <w:abstractNumId w:val="1"/>
  </w:num>
  <w:num w:numId="2" w16cid:durableId="1582446878">
    <w:abstractNumId w:val="2"/>
  </w:num>
  <w:num w:numId="3" w16cid:durableId="277880246">
    <w:abstractNumId w:val="3"/>
  </w:num>
  <w:num w:numId="4" w16cid:durableId="6103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5C"/>
    <w:rsid w:val="00025111"/>
    <w:rsid w:val="00040EE5"/>
    <w:rsid w:val="0005076F"/>
    <w:rsid w:val="000C71FF"/>
    <w:rsid w:val="000E6FDF"/>
    <w:rsid w:val="00102AFF"/>
    <w:rsid w:val="00224A6E"/>
    <w:rsid w:val="0022745B"/>
    <w:rsid w:val="002A1F67"/>
    <w:rsid w:val="003028F2"/>
    <w:rsid w:val="0039326F"/>
    <w:rsid w:val="00396CB2"/>
    <w:rsid w:val="003A2BCB"/>
    <w:rsid w:val="003D6E5C"/>
    <w:rsid w:val="00421BD0"/>
    <w:rsid w:val="004B5514"/>
    <w:rsid w:val="004B76DE"/>
    <w:rsid w:val="004E4EC8"/>
    <w:rsid w:val="005746FF"/>
    <w:rsid w:val="0058687B"/>
    <w:rsid w:val="0068493F"/>
    <w:rsid w:val="006C697D"/>
    <w:rsid w:val="00723C86"/>
    <w:rsid w:val="00880BFD"/>
    <w:rsid w:val="00930445"/>
    <w:rsid w:val="00994F7F"/>
    <w:rsid w:val="009B44C4"/>
    <w:rsid w:val="009C0D09"/>
    <w:rsid w:val="009F1A76"/>
    <w:rsid w:val="00A5236B"/>
    <w:rsid w:val="00A779AE"/>
    <w:rsid w:val="00AD067C"/>
    <w:rsid w:val="00B647C0"/>
    <w:rsid w:val="00B759E3"/>
    <w:rsid w:val="00B8241A"/>
    <w:rsid w:val="00C37A74"/>
    <w:rsid w:val="00C55472"/>
    <w:rsid w:val="00C6743F"/>
    <w:rsid w:val="00C70888"/>
    <w:rsid w:val="00CA11FB"/>
    <w:rsid w:val="00CA3F3D"/>
    <w:rsid w:val="00D4787C"/>
    <w:rsid w:val="00D90A70"/>
    <w:rsid w:val="00DA6EAC"/>
    <w:rsid w:val="00DC60A2"/>
    <w:rsid w:val="00DD4223"/>
    <w:rsid w:val="00F661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25BE"/>
  <w15:chartTrackingRefBased/>
  <w15:docId w15:val="{5F37A6F3-5A1E-4AEA-A178-1E0B563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E5C"/>
    <w:pPr>
      <w:ind w:left="720"/>
      <w:contextualSpacing/>
    </w:pPr>
  </w:style>
  <w:style w:type="table" w:styleId="Grigliatabella">
    <w:name w:val="Table Grid"/>
    <w:basedOn w:val="Tabellanormale"/>
    <w:uiPriority w:val="39"/>
    <w:rsid w:val="003D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96C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6CB2"/>
  </w:style>
  <w:style w:type="paragraph" w:styleId="Pidipagina">
    <w:name w:val="footer"/>
    <w:basedOn w:val="Normale"/>
    <w:link w:val="PidipaginaCarattere"/>
    <w:uiPriority w:val="99"/>
    <w:unhideWhenUsed/>
    <w:rsid w:val="00396C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6CB2"/>
  </w:style>
  <w:style w:type="paragraph" w:styleId="Indice1">
    <w:name w:val="index 1"/>
    <w:basedOn w:val="Normale"/>
    <w:next w:val="Normale"/>
    <w:autoRedefine/>
    <w:uiPriority w:val="99"/>
    <w:semiHidden/>
    <w:unhideWhenUsed/>
    <w:rsid w:val="00102AFF"/>
    <w:pPr>
      <w:spacing w:after="0" w:line="240" w:lineRule="auto"/>
      <w:ind w:left="220" w:hanging="220"/>
    </w:pPr>
  </w:style>
  <w:style w:type="paragraph" w:styleId="Indice2">
    <w:name w:val="index 2"/>
    <w:basedOn w:val="Normale"/>
    <w:next w:val="Normale"/>
    <w:autoRedefine/>
    <w:uiPriority w:val="99"/>
    <w:semiHidden/>
    <w:unhideWhenUsed/>
    <w:rsid w:val="00102AFF"/>
    <w:pPr>
      <w:spacing w:after="0" w:line="240" w:lineRule="auto"/>
      <w:ind w:left="440" w:hanging="220"/>
    </w:pPr>
  </w:style>
  <w:style w:type="character" w:customStyle="1" w:styleId="Titolo1Carattere">
    <w:name w:val="Titolo 1 Carattere"/>
    <w:basedOn w:val="Carpredefinitoparagrafo"/>
    <w:link w:val="Titolo1"/>
    <w:uiPriority w:val="9"/>
    <w:rsid w:val="0039326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9326F"/>
    <w:pPr>
      <w:outlineLvl w:val="9"/>
    </w:pPr>
    <w:rPr>
      <w:lang w:eastAsia="it-IT"/>
    </w:rPr>
  </w:style>
  <w:style w:type="paragraph" w:styleId="Sommario1">
    <w:name w:val="toc 1"/>
    <w:basedOn w:val="Normale"/>
    <w:next w:val="Normale"/>
    <w:autoRedefine/>
    <w:uiPriority w:val="39"/>
    <w:unhideWhenUsed/>
    <w:rsid w:val="0039326F"/>
    <w:pPr>
      <w:spacing w:after="100"/>
    </w:pPr>
  </w:style>
  <w:style w:type="character" w:styleId="Collegamentoipertestuale">
    <w:name w:val="Hyperlink"/>
    <w:basedOn w:val="Carpredefinitoparagrafo"/>
    <w:uiPriority w:val="99"/>
    <w:unhideWhenUsed/>
    <w:rsid w:val="00393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97A39-6364-4178-8181-ABCB44F4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280</Words>
  <Characters>1601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SCOTELLARO</dc:creator>
  <cp:keywords/>
  <dc:description/>
  <cp:lastModifiedBy>ANTONIO SCOTELLARO</cp:lastModifiedBy>
  <cp:revision>13</cp:revision>
  <cp:lastPrinted>2022-04-15T14:52:00Z</cp:lastPrinted>
  <dcterms:created xsi:type="dcterms:W3CDTF">2022-04-14T09:04:00Z</dcterms:created>
  <dcterms:modified xsi:type="dcterms:W3CDTF">2022-07-10T19:53:00Z</dcterms:modified>
</cp:coreProperties>
</file>