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13691C5" w14:textId="05902FB8" w:rsidR="001C40CF" w:rsidRDefault="009B44C4">
      <w:r>
        <w:rPr>
          <w:noProof/>
        </w:rPr>
        <w:drawing>
          <wp:anchor distT="0" distB="0" distL="114300" distR="114300" simplePos="0" relativeHeight="251661312" behindDoc="0" locked="0" layoutInCell="1" allowOverlap="1" wp14:anchorId="0D3935A6" wp14:editId="22D3DF5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3804" cy="4251325"/>
            <wp:effectExtent l="0" t="0" r="9525" b="53975"/>
            <wp:wrapThrough wrapText="bothSides">
              <wp:wrapPolygon edited="0">
                <wp:start x="0" y="0"/>
                <wp:lineTo x="0" y="21777"/>
                <wp:lineTo x="21573" y="21777"/>
                <wp:lineTo x="21573" y="0"/>
                <wp:lineTo x="0" y="0"/>
              </wp:wrapPolygon>
            </wp:wrapThrough>
            <wp:docPr id="2" name="Immagine 2" descr="Giornata internazionale della Pace, la nostra Playlist dei brani a 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ornata internazionale della Pace, la nostra Playlist dei brani a 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804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>
                          <a:alpha val="8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E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958F8" wp14:editId="16958761">
                <wp:simplePos x="0" y="0"/>
                <wp:positionH relativeFrom="page">
                  <wp:posOffset>15240</wp:posOffset>
                </wp:positionH>
                <wp:positionV relativeFrom="paragraph">
                  <wp:posOffset>-884555</wp:posOffset>
                </wp:positionV>
                <wp:extent cx="7519670" cy="10660380"/>
                <wp:effectExtent l="0" t="0" r="24130" b="2667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0660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1985" id="Rettangolo 3" o:spid="_x0000_s1026" style="position:absolute;margin-left:1.2pt;margin-top:-69.65pt;width:592.1pt;height:83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" fillcolor="#8eaadb [1940]" strokecolor="#1f3763 [1604]" strokeweight="1pt">
                <w10:wrap anchorx="page"/>
              </v:rect>
            </w:pict>
          </mc:Fallback>
        </mc:AlternateContent>
      </w:r>
    </w:p>
    <w:p w14:paraId="7627B773" w14:textId="6ED9EA2E" w:rsidR="003D6E5C" w:rsidRDefault="009B44C4"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F89E0" wp14:editId="38F9E843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4084320" cy="1988820"/>
                <wp:effectExtent l="0" t="0" r="11430" b="1143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654FE" w14:textId="29ED548B" w:rsidR="003D6E5C" w:rsidRPr="009B44C4" w:rsidRDefault="003D6E5C" w:rsidP="009B44C4">
                            <w:pPr>
                              <w:jc w:val="center"/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</w:pPr>
                            <w:r w:rsidRPr="009B44C4"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  <w:t>PROGETTO IUM</w:t>
                            </w:r>
                          </w:p>
                          <w:p w14:paraId="30176AF7" w14:textId="4FEBF5B2" w:rsidR="003D6E5C" w:rsidRPr="009B44C4" w:rsidRDefault="006B0EFA" w:rsidP="009B44C4">
                            <w:pPr>
                              <w:jc w:val="center"/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  <w:t>SECONDO</w:t>
                            </w:r>
                            <w:r w:rsidR="003D6E5C" w:rsidRPr="009B44C4"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  <w:t xml:space="preserve"> ASSIGNMENT</w:t>
                            </w:r>
                          </w:p>
                          <w:p w14:paraId="0D6F65A4" w14:textId="77777777" w:rsidR="003D6E5C" w:rsidRPr="00C8585D" w:rsidRDefault="003D6E5C" w:rsidP="003D6E5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F89E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17.15pt;width:321.6pt;height:156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" fillcolor="white [3201]" strokeweight=".5pt">
                <v:textbox>
                  <w:txbxContent>
                    <w:p w14:paraId="48A654FE" w14:textId="29ED548B" w:rsidR="003D6E5C" w:rsidRPr="009B44C4" w:rsidRDefault="003D6E5C" w:rsidP="009B44C4">
                      <w:pPr>
                        <w:jc w:val="center"/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</w:pPr>
                      <w:r w:rsidRPr="009B44C4"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  <w:t>PROGETTO IUM</w:t>
                      </w:r>
                    </w:p>
                    <w:p w14:paraId="30176AF7" w14:textId="4FEBF5B2" w:rsidR="003D6E5C" w:rsidRPr="009B44C4" w:rsidRDefault="006B0EFA" w:rsidP="009B44C4">
                      <w:pPr>
                        <w:jc w:val="center"/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</w:pPr>
                      <w:r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  <w:t>SECONDO</w:t>
                      </w:r>
                      <w:r w:rsidR="003D6E5C" w:rsidRPr="009B44C4"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  <w:t xml:space="preserve"> ASSIGNMENT</w:t>
                      </w:r>
                    </w:p>
                    <w:p w14:paraId="0D6F65A4" w14:textId="77777777" w:rsidR="003D6E5C" w:rsidRPr="00C8585D" w:rsidRDefault="003D6E5C" w:rsidP="003D6E5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96E06" wp14:editId="1DEB0683">
                <wp:simplePos x="0" y="0"/>
                <wp:positionH relativeFrom="margin">
                  <wp:align>right</wp:align>
                </wp:positionH>
                <wp:positionV relativeFrom="margin">
                  <wp:posOffset>4723765</wp:posOffset>
                </wp:positionV>
                <wp:extent cx="6111240" cy="4328160"/>
                <wp:effectExtent l="0" t="0" r="3810" b="0"/>
                <wp:wrapNone/>
                <wp:docPr id="4" name="Rettangolo 4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432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004B2" id="Rettangolo 4" o:spid="_x0000_s1026" alt="rettangolo bianco per il testo sul frontespizio" style="position:absolute;margin-left:430pt;margin-top:371.95pt;width:481.2pt;height:340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" fillcolor="white [3212]" stroked="f" strokeweight="1pt">
                <w10:wrap anchorx="margin" anchory="margin"/>
              </v:rect>
            </w:pict>
          </mc:Fallback>
        </mc:AlternateContent>
      </w:r>
    </w:p>
    <w:p w14:paraId="0EF232B2" w14:textId="58ECFEE4" w:rsidR="003D6E5C" w:rsidRDefault="003D6E5C"/>
    <w:p w14:paraId="2CCCB50F" w14:textId="435B8DAB" w:rsidR="003D6E5C" w:rsidRDefault="003D6E5C"/>
    <w:p w14:paraId="02DF4603" w14:textId="3D729054" w:rsidR="003D6E5C" w:rsidRDefault="003D6E5C"/>
    <w:p w14:paraId="35020AEB" w14:textId="7DD7A5F6" w:rsidR="003D6E5C" w:rsidRDefault="003D6E5C"/>
    <w:p w14:paraId="347D0B3F" w14:textId="0FF79930" w:rsidR="003D6E5C" w:rsidRDefault="003D6E5C"/>
    <w:p w14:paraId="7C62238F" w14:textId="5B04F8A4" w:rsidR="003D6E5C" w:rsidRDefault="003D6E5C"/>
    <w:p w14:paraId="4D1AB77F" w14:textId="71631732" w:rsidR="003D6E5C" w:rsidRDefault="003D6E5C"/>
    <w:p w14:paraId="7FD9B69D" w14:textId="0708BF8B" w:rsidR="003D6E5C" w:rsidRPr="003D6E5C" w:rsidRDefault="003D6E5C">
      <w:pPr>
        <w:rPr>
          <w:sz w:val="18"/>
          <w:szCs w:val="18"/>
        </w:rPr>
      </w:pPr>
    </w:p>
    <w:p w14:paraId="4BB2BB52" w14:textId="75A8FE60" w:rsidR="003D6E5C" w:rsidRDefault="009B44C4"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E4B32" wp14:editId="68DD556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895600" cy="1249680"/>
                <wp:effectExtent l="0" t="0" r="19050" b="2667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F541F" w14:textId="77777777" w:rsidR="003D6E5C" w:rsidRPr="00B647C0" w:rsidRDefault="003D6E5C" w:rsidP="003D6E5C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647C0"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Scotellaro Antonio 7433</w:t>
                            </w:r>
                          </w:p>
                          <w:p w14:paraId="322AE20F" w14:textId="77777777" w:rsidR="003D6E5C" w:rsidRPr="00B647C0" w:rsidRDefault="003D6E5C" w:rsidP="003D6E5C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647C0"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Pastore Marco 6599</w:t>
                            </w:r>
                          </w:p>
                          <w:p w14:paraId="322F2727" w14:textId="77777777" w:rsidR="003D6E5C" w:rsidRPr="00B647C0" w:rsidRDefault="003D6E5C" w:rsidP="003D6E5C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647C0"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Corvino Raffaele 6971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4B32" id="Casella di testo 6" o:spid="_x0000_s1027" type="#_x0000_t202" style="position:absolute;margin-left:0;margin-top:.35pt;width:228pt;height:98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gsOgIAAIQ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" fillcolor="white [3201]" strokeweight=".5pt">
                <v:textbox>
                  <w:txbxContent>
                    <w:p w14:paraId="265F541F" w14:textId="77777777" w:rsidR="003D6E5C" w:rsidRPr="00B647C0" w:rsidRDefault="003D6E5C" w:rsidP="003D6E5C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647C0"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  <w:t>Scotellaro Antonio 7433</w:t>
                      </w:r>
                    </w:p>
                    <w:p w14:paraId="322AE20F" w14:textId="77777777" w:rsidR="003D6E5C" w:rsidRPr="00B647C0" w:rsidRDefault="003D6E5C" w:rsidP="003D6E5C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647C0"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  <w:t>Pastore Marco 6599</w:t>
                      </w:r>
                    </w:p>
                    <w:p w14:paraId="322F2727" w14:textId="77777777" w:rsidR="003D6E5C" w:rsidRPr="00B647C0" w:rsidRDefault="003D6E5C" w:rsidP="003D6E5C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647C0"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  <w:t>Corvino Raffaele 6971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1FFD7" w14:textId="79D0A056" w:rsidR="003D6E5C" w:rsidRDefault="003D6E5C"/>
    <w:p w14:paraId="53A3FD26" w14:textId="55338906" w:rsidR="003D6E5C" w:rsidRDefault="003D6E5C"/>
    <w:p w14:paraId="351C8C70" w14:textId="234475B0" w:rsidR="003D6E5C" w:rsidRDefault="003D6E5C"/>
    <w:p w14:paraId="1463A1FA" w14:textId="4D49C0C5" w:rsidR="003D6E5C" w:rsidRDefault="003D6E5C"/>
    <w:p w14:paraId="21753450" w14:textId="2864A65F" w:rsidR="003D6E5C" w:rsidRDefault="003D6E5C"/>
    <w:p w14:paraId="5B99CD6D" w14:textId="366ABB65" w:rsidR="003D6E5C" w:rsidRDefault="003D6E5C"/>
    <w:p w14:paraId="37A3E1A4" w14:textId="25142327" w:rsidR="003D6E5C" w:rsidRDefault="003D6E5C"/>
    <w:p w14:paraId="10954917" w14:textId="4A21BA7E" w:rsidR="003D6E5C" w:rsidRDefault="003D6E5C"/>
    <w:sdt>
      <w:sdtPr>
        <w:rPr>
          <w:rFonts w:ascii="Calibri" w:eastAsiaTheme="minorHAnsi" w:hAnsi="Calibri" w:cs="Calibri"/>
          <w:color w:val="auto"/>
          <w:sz w:val="40"/>
          <w:szCs w:val="40"/>
          <w:lang w:eastAsia="en-US"/>
        </w:rPr>
        <w:id w:val="-86167554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219B51E6" w14:textId="60B00C68" w:rsidR="0039326F" w:rsidRPr="000C71FF" w:rsidRDefault="00D4787C">
          <w:pPr>
            <w:pStyle w:val="Titolosommario"/>
            <w:rPr>
              <w:rFonts w:ascii="Calibri" w:hAnsi="Calibri" w:cs="Calibri"/>
              <w:sz w:val="40"/>
              <w:szCs w:val="40"/>
            </w:rPr>
          </w:pPr>
          <w:r w:rsidRPr="000C71FF">
            <w:rPr>
              <w:rFonts w:ascii="Calibri" w:hAnsi="Calibri" w:cs="Calibri"/>
              <w:sz w:val="40"/>
              <w:szCs w:val="40"/>
            </w:rPr>
            <w:t>Indice</w:t>
          </w:r>
        </w:p>
        <w:p w14:paraId="5506B72B" w14:textId="05249E79" w:rsidR="00942099" w:rsidRPr="00942099" w:rsidRDefault="003932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r w:rsidRPr="000C71FF">
            <w:rPr>
              <w:sz w:val="40"/>
              <w:szCs w:val="40"/>
            </w:rPr>
            <w:fldChar w:fldCharType="begin"/>
          </w:r>
          <w:r w:rsidRPr="000C71FF">
            <w:rPr>
              <w:sz w:val="40"/>
              <w:szCs w:val="40"/>
            </w:rPr>
            <w:instrText xml:space="preserve"> TOC \o "1-3" \h \z \u </w:instrText>
          </w:r>
          <w:r w:rsidRPr="000C71FF">
            <w:rPr>
              <w:sz w:val="40"/>
              <w:szCs w:val="40"/>
            </w:rPr>
            <w:fldChar w:fldCharType="separate"/>
          </w:r>
          <w:hyperlink w:anchor="_Toc102162950" w:history="1">
            <w:r w:rsidR="00942099" w:rsidRPr="00942099">
              <w:rPr>
                <w:rStyle w:val="Collegamentoipertestuale"/>
                <w:rFonts w:cstheme="minorHAnsi"/>
                <w:noProof/>
                <w:sz w:val="32"/>
                <w:szCs w:val="32"/>
              </w:rPr>
              <w:t>1. STRUTTURA DEI CASI D’USO</w:t>
            </w:r>
            <w:r w:rsidR="00942099" w:rsidRPr="00942099">
              <w:rPr>
                <w:noProof/>
                <w:webHidden/>
                <w:sz w:val="32"/>
                <w:szCs w:val="32"/>
              </w:rPr>
              <w:tab/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begin"/>
            </w:r>
            <w:r w:rsidR="00942099" w:rsidRPr="00942099">
              <w:rPr>
                <w:noProof/>
                <w:webHidden/>
                <w:sz w:val="32"/>
                <w:szCs w:val="32"/>
              </w:rPr>
              <w:instrText xml:space="preserve"> PAGEREF _Toc102162950 \h </w:instrText>
            </w:r>
            <w:r w:rsidR="00942099" w:rsidRPr="00942099">
              <w:rPr>
                <w:noProof/>
                <w:webHidden/>
                <w:sz w:val="32"/>
                <w:szCs w:val="32"/>
              </w:rPr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43406">
              <w:rPr>
                <w:noProof/>
                <w:webHidden/>
                <w:sz w:val="32"/>
                <w:szCs w:val="32"/>
              </w:rPr>
              <w:t>3</w:t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ADCACD" w14:textId="66C8D254" w:rsidR="00942099" w:rsidRPr="00942099" w:rsidRDefault="00FB58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02162951" w:history="1">
            <w:r w:rsidR="00942099" w:rsidRPr="00942099">
              <w:rPr>
                <w:rStyle w:val="Collegamentoipertestuale"/>
                <w:rFonts w:cstheme="minorHAnsi"/>
                <w:noProof/>
                <w:sz w:val="32"/>
                <w:szCs w:val="32"/>
              </w:rPr>
              <w:t>2. ANALISI COMPARATIVA</w:t>
            </w:r>
            <w:r w:rsidR="00942099" w:rsidRPr="00942099">
              <w:rPr>
                <w:noProof/>
                <w:webHidden/>
                <w:sz w:val="32"/>
                <w:szCs w:val="32"/>
              </w:rPr>
              <w:tab/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begin"/>
            </w:r>
            <w:r w:rsidR="00942099" w:rsidRPr="00942099">
              <w:rPr>
                <w:noProof/>
                <w:webHidden/>
                <w:sz w:val="32"/>
                <w:szCs w:val="32"/>
              </w:rPr>
              <w:instrText xml:space="preserve"> PAGEREF _Toc102162951 \h </w:instrText>
            </w:r>
            <w:r w:rsidR="00942099" w:rsidRPr="00942099">
              <w:rPr>
                <w:noProof/>
                <w:webHidden/>
                <w:sz w:val="32"/>
                <w:szCs w:val="32"/>
              </w:rPr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43406">
              <w:rPr>
                <w:noProof/>
                <w:webHidden/>
                <w:sz w:val="32"/>
                <w:szCs w:val="32"/>
              </w:rPr>
              <w:t>5</w:t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4A270B" w14:textId="62BF97EA" w:rsidR="00942099" w:rsidRPr="00942099" w:rsidRDefault="00FB58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02162952" w:history="1">
            <w:r w:rsidR="00942099" w:rsidRPr="00942099">
              <w:rPr>
                <w:rStyle w:val="Collegamentoipertestuale"/>
                <w:rFonts w:cstheme="minorHAnsi"/>
                <w:noProof/>
                <w:sz w:val="32"/>
                <w:szCs w:val="32"/>
              </w:rPr>
              <w:t>3. IDEE INIZIALI DI PROGETTO</w:t>
            </w:r>
            <w:r w:rsidR="00942099" w:rsidRPr="00942099">
              <w:rPr>
                <w:noProof/>
                <w:webHidden/>
                <w:sz w:val="32"/>
                <w:szCs w:val="32"/>
              </w:rPr>
              <w:tab/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begin"/>
            </w:r>
            <w:r w:rsidR="00942099" w:rsidRPr="00942099">
              <w:rPr>
                <w:noProof/>
                <w:webHidden/>
                <w:sz w:val="32"/>
                <w:szCs w:val="32"/>
              </w:rPr>
              <w:instrText xml:space="preserve"> PAGEREF _Toc102162952 \h </w:instrText>
            </w:r>
            <w:r w:rsidR="00942099" w:rsidRPr="00942099">
              <w:rPr>
                <w:noProof/>
                <w:webHidden/>
                <w:sz w:val="32"/>
                <w:szCs w:val="32"/>
              </w:rPr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43406">
              <w:rPr>
                <w:noProof/>
                <w:webHidden/>
                <w:sz w:val="32"/>
                <w:szCs w:val="32"/>
              </w:rPr>
              <w:t>6</w:t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C87B2F" w14:textId="3CCF60C8" w:rsidR="00942099" w:rsidRPr="00942099" w:rsidRDefault="00FB58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02162953" w:history="1">
            <w:r w:rsidR="00942099" w:rsidRPr="00942099">
              <w:rPr>
                <w:rStyle w:val="Collegamentoipertestuale"/>
                <w:rFonts w:cstheme="majorHAnsi"/>
                <w:noProof/>
                <w:sz w:val="32"/>
                <w:szCs w:val="32"/>
              </w:rPr>
              <w:t>4. DIVISIONE DEL LAVORO</w:t>
            </w:r>
            <w:r w:rsidR="00942099" w:rsidRPr="00942099">
              <w:rPr>
                <w:noProof/>
                <w:webHidden/>
                <w:sz w:val="32"/>
                <w:szCs w:val="32"/>
              </w:rPr>
              <w:tab/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begin"/>
            </w:r>
            <w:r w:rsidR="00942099" w:rsidRPr="00942099">
              <w:rPr>
                <w:noProof/>
                <w:webHidden/>
                <w:sz w:val="32"/>
                <w:szCs w:val="32"/>
              </w:rPr>
              <w:instrText xml:space="preserve"> PAGEREF _Toc102162953 \h </w:instrText>
            </w:r>
            <w:r w:rsidR="00942099" w:rsidRPr="00942099">
              <w:rPr>
                <w:noProof/>
                <w:webHidden/>
                <w:sz w:val="32"/>
                <w:szCs w:val="32"/>
              </w:rPr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43406">
              <w:rPr>
                <w:noProof/>
                <w:webHidden/>
                <w:sz w:val="32"/>
                <w:szCs w:val="32"/>
              </w:rPr>
              <w:t>8</w:t>
            </w:r>
            <w:r w:rsidR="00942099" w:rsidRPr="0094209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A1999A" w14:textId="682A77AA" w:rsidR="0039326F" w:rsidRDefault="0039326F">
          <w:r w:rsidRPr="000C71FF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11287424" w14:textId="7395588E" w:rsidR="003D6E5C" w:rsidRDefault="003D6E5C"/>
    <w:p w14:paraId="053E27A5" w14:textId="3C83A754" w:rsidR="003D6E5C" w:rsidRDefault="003D6E5C"/>
    <w:p w14:paraId="21B718CF" w14:textId="083F8822" w:rsidR="003D6E5C" w:rsidRDefault="003D6E5C"/>
    <w:p w14:paraId="0856260B" w14:textId="6BFE357B" w:rsidR="003D6E5C" w:rsidRDefault="003D6E5C"/>
    <w:p w14:paraId="1256A673" w14:textId="213C3982" w:rsidR="003D6E5C" w:rsidRDefault="003D6E5C"/>
    <w:p w14:paraId="1E76FEC1" w14:textId="5617F360" w:rsidR="003D6E5C" w:rsidRDefault="003D6E5C"/>
    <w:p w14:paraId="6FE08BBB" w14:textId="145D6751" w:rsidR="003D6E5C" w:rsidRDefault="003D6E5C"/>
    <w:p w14:paraId="5E5154EF" w14:textId="71342BBD" w:rsidR="003D6E5C" w:rsidRDefault="003D6E5C"/>
    <w:p w14:paraId="797EE678" w14:textId="145C90B1" w:rsidR="003D6E5C" w:rsidRDefault="003D6E5C"/>
    <w:p w14:paraId="487A8921" w14:textId="23EDCEC9" w:rsidR="003D6E5C" w:rsidRDefault="003D6E5C"/>
    <w:p w14:paraId="7522C424" w14:textId="77777777" w:rsidR="00D4787C" w:rsidRDefault="00D4787C"/>
    <w:p w14:paraId="2C4239A1" w14:textId="03A98E4A" w:rsidR="003D6E5C" w:rsidRDefault="003D6E5C"/>
    <w:p w14:paraId="1AC45439" w14:textId="78DFD00B" w:rsidR="003D6E5C" w:rsidRDefault="003D6E5C"/>
    <w:p w14:paraId="3D3D1ED2" w14:textId="6CD43C9F" w:rsidR="003D6E5C" w:rsidRDefault="003D6E5C"/>
    <w:p w14:paraId="252693E7" w14:textId="5404CD5F" w:rsidR="003D6E5C" w:rsidRDefault="003D6E5C"/>
    <w:p w14:paraId="5747A827" w14:textId="730AB68F" w:rsidR="003D6E5C" w:rsidRDefault="003D6E5C"/>
    <w:p w14:paraId="7D0A7658" w14:textId="156B0B7A" w:rsidR="003D6E5C" w:rsidRDefault="003D6E5C"/>
    <w:p w14:paraId="46A40463" w14:textId="4617F582" w:rsidR="003D6E5C" w:rsidRDefault="003D6E5C"/>
    <w:p w14:paraId="139AD2B3" w14:textId="15D42227" w:rsidR="00EA04F8" w:rsidRPr="00942099" w:rsidRDefault="00EA04F8" w:rsidP="00EA04F8">
      <w:pPr>
        <w:pStyle w:val="Titolo1"/>
        <w:rPr>
          <w:rFonts w:cstheme="majorHAnsi"/>
          <w:sz w:val="40"/>
          <w:szCs w:val="40"/>
        </w:rPr>
      </w:pPr>
      <w:bookmarkStart w:id="0" w:name="_Toc102162950"/>
      <w:r w:rsidRPr="00942099">
        <w:rPr>
          <w:rFonts w:cstheme="majorHAnsi"/>
          <w:sz w:val="40"/>
          <w:szCs w:val="40"/>
        </w:rPr>
        <w:lastRenderedPageBreak/>
        <w:t>1. STRUTTURA DEI CASI D’USO</w:t>
      </w:r>
      <w:bookmarkEnd w:id="0"/>
    </w:p>
    <w:p w14:paraId="54509AFB" w14:textId="1242F1CA" w:rsidR="00C5177D" w:rsidRPr="00AA0162" w:rsidRDefault="00C5177D" w:rsidP="00EA04F8">
      <w:pPr>
        <w:rPr>
          <w:rFonts w:ascii="Garamond" w:hAnsi="Garamond"/>
          <w:sz w:val="32"/>
          <w:szCs w:val="32"/>
        </w:rPr>
      </w:pPr>
      <w:r w:rsidRPr="00AA0162">
        <w:rPr>
          <w:rFonts w:ascii="Garamond" w:hAnsi="Garamond"/>
          <w:sz w:val="32"/>
          <w:szCs w:val="32"/>
        </w:rPr>
        <w:t xml:space="preserve">In questa sezione andremmo a definire un insieme di casi d’uso che dimostrino la sequenza di azioni che i personaggi dovranno intraprendere per svolgere i propri </w:t>
      </w:r>
      <w:r w:rsidR="0091068B" w:rsidRPr="00AA0162">
        <w:rPr>
          <w:rFonts w:ascii="Garamond" w:hAnsi="Garamond"/>
          <w:sz w:val="32"/>
          <w:szCs w:val="32"/>
        </w:rPr>
        <w:t>obiettivi</w:t>
      </w:r>
      <w:r w:rsidRPr="00AA0162">
        <w:rPr>
          <w:rFonts w:ascii="Garamond" w:hAnsi="Garamond"/>
          <w:sz w:val="32"/>
          <w:szCs w:val="32"/>
        </w:rPr>
        <w:t>.</w:t>
      </w:r>
    </w:p>
    <w:p w14:paraId="34B329DB" w14:textId="58597BB7" w:rsidR="00C5177D" w:rsidRDefault="00C5177D"/>
    <w:p w14:paraId="7BEC0E6B" w14:textId="77777777" w:rsidR="00C5177D" w:rsidRDefault="00C5177D"/>
    <w:tbl>
      <w:tblPr>
        <w:tblW w:w="9638" w:type="dxa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1278"/>
        <w:gridCol w:w="929"/>
        <w:gridCol w:w="3604"/>
        <w:gridCol w:w="1756"/>
        <w:gridCol w:w="1538"/>
      </w:tblGrid>
      <w:tr w:rsidR="00ED3001" w14:paraId="4509304D" w14:textId="77777777" w:rsidTr="00ED3001">
        <w:trPr>
          <w:trHeight w:val="143"/>
        </w:trPr>
        <w:tc>
          <w:tcPr>
            <w:tcW w:w="2740" w:type="dxa"/>
            <w:gridSpan w:val="3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5811189B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Identificativo</w:t>
            </w:r>
          </w:p>
          <w:p w14:paraId="22E9D60A" w14:textId="672488BE" w:rsidR="00ED3001" w:rsidRDefault="00ED3001" w:rsidP="00DA6A0F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i/>
                <w:i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color w:val="FFFFFF"/>
                <w:sz w:val="24"/>
                <w:szCs w:val="24"/>
              </w:rPr>
              <w:t>UC_</w:t>
            </w:r>
            <w:r>
              <w:rPr>
                <w:rFonts w:ascii="Century Gothic" w:eastAsia="Droid Sans" w:hAnsi="Century Gothic" w:cs="Droid Sans"/>
                <w:b/>
                <w:bCs/>
                <w:i/>
                <w:iCs/>
                <w:color w:val="FFFFFF"/>
                <w:sz w:val="24"/>
                <w:szCs w:val="24"/>
              </w:rPr>
              <w:t>01</w:t>
            </w:r>
          </w:p>
        </w:tc>
        <w:tc>
          <w:tcPr>
            <w:tcW w:w="3604" w:type="dxa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7FC50E67" w14:textId="417FB980" w:rsidR="00ED3001" w:rsidRDefault="00ED3001" w:rsidP="00DA6A0F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Messa a disposizione letto</w:t>
            </w:r>
          </w:p>
        </w:tc>
        <w:tc>
          <w:tcPr>
            <w:tcW w:w="17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45C67E47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5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6AE7432E" w14:textId="323E35EC" w:rsidR="00ED3001" w:rsidRDefault="00ED3001" w:rsidP="00DA6A0F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20/04/22</w:t>
            </w:r>
          </w:p>
        </w:tc>
      </w:tr>
      <w:tr w:rsidR="00ED3001" w14:paraId="5C09C223" w14:textId="77777777" w:rsidTr="00ED3001">
        <w:trPr>
          <w:trHeight w:val="270"/>
        </w:trPr>
        <w:tc>
          <w:tcPr>
            <w:tcW w:w="2740" w:type="dxa"/>
            <w:gridSpan w:val="3"/>
            <w:vMerge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0C8EC5BB" w14:textId="77777777" w:rsidR="00ED3001" w:rsidRDefault="00ED3001" w:rsidP="00DA6A0F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04" w:type="dxa"/>
            <w:vMerge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C443C8C" w14:textId="77777777" w:rsidR="00ED3001" w:rsidRDefault="00ED3001" w:rsidP="00DA6A0F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0D3A7BE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Vers.</w:t>
            </w:r>
          </w:p>
        </w:tc>
        <w:tc>
          <w:tcPr>
            <w:tcW w:w="153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12D6F88C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0.00.001</w:t>
            </w:r>
          </w:p>
        </w:tc>
      </w:tr>
      <w:tr w:rsidR="00ED3001" w14:paraId="435D8E33" w14:textId="77777777" w:rsidTr="00ED3001">
        <w:trPr>
          <w:trHeight w:val="270"/>
        </w:trPr>
        <w:tc>
          <w:tcPr>
            <w:tcW w:w="2740" w:type="dxa"/>
            <w:gridSpan w:val="3"/>
            <w:vMerge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7D69AA27" w14:textId="77777777" w:rsidR="00ED3001" w:rsidRDefault="00ED3001" w:rsidP="00DA6A0F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04" w:type="dxa"/>
            <w:vMerge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9B19A85" w14:textId="77777777" w:rsidR="00ED3001" w:rsidRDefault="00ED3001" w:rsidP="00DA6A0F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0D81C001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Autore</w:t>
            </w:r>
          </w:p>
        </w:tc>
        <w:tc>
          <w:tcPr>
            <w:tcW w:w="153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C6B81C0" w14:textId="0C1CB0CB" w:rsidR="00ED3001" w:rsidRDefault="00ED3001" w:rsidP="00DA6A0F">
            <w:pPr>
              <w:widowControl w:val="0"/>
              <w:spacing w:after="0" w:line="240" w:lineRule="auto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Scotellaro Antonio</w:t>
            </w:r>
          </w:p>
        </w:tc>
      </w:tr>
      <w:tr w:rsidR="00ED3001" w14:paraId="58661621" w14:textId="77777777" w:rsidTr="00ED3001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77250048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188CE7A" w14:textId="0D6EA7DC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Funzionalità che permette ad un utente di mettere a disposizione un posto letto per far sì che un utente futuro possa prenotarlo</w:t>
            </w:r>
          </w:p>
        </w:tc>
      </w:tr>
      <w:tr w:rsidR="00ED3001" w14:paraId="5DF67D57" w14:textId="77777777" w:rsidTr="00ED3001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4AA7598A" w14:textId="1200FD9B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Attore</w:t>
            </w:r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FE06102" w14:textId="54BC8F3F" w:rsidR="00ED3001" w:rsidRDefault="00ED3001" w:rsidP="00DA6A0F">
            <w:pPr>
              <w:widowControl w:val="0"/>
              <w:spacing w:after="0" w:line="240" w:lineRule="auto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color w:val="000000"/>
                <w:sz w:val="24"/>
                <w:szCs w:val="24"/>
              </w:rPr>
              <w:t>Serena</w:t>
            </w:r>
          </w:p>
        </w:tc>
      </w:tr>
      <w:tr w:rsidR="00ED3001" w14:paraId="631BA513" w14:textId="77777777" w:rsidTr="00ED3001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543356EF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Entry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09AF0FB" w14:textId="5742F12A" w:rsidR="00ED3001" w:rsidRDefault="00450F7E" w:rsidP="00DA6A0F">
            <w:pPr>
              <w:widowControl w:val="0"/>
              <w:spacing w:after="0" w:line="240" w:lineRule="auto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L’utente ha effettuato il login nel sistema</w:t>
            </w:r>
          </w:p>
        </w:tc>
      </w:tr>
      <w:tr w:rsidR="00ED3001" w14:paraId="71853500" w14:textId="77777777" w:rsidTr="00ED3001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3698A637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Exit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condition</w:t>
            </w:r>
            <w:proofErr w:type="spellEnd"/>
          </w:p>
          <w:p w14:paraId="192D5D6E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                       On success</w:t>
            </w:r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C660971" w14:textId="150A6C06" w:rsidR="00ED3001" w:rsidRDefault="00450F7E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mostrato all’utente un messaggio che conferma l’avvenuta messa a disposizione</w:t>
            </w:r>
          </w:p>
        </w:tc>
      </w:tr>
      <w:tr w:rsidR="00ED3001" w14:paraId="5A95428C" w14:textId="77777777" w:rsidTr="00ED3001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1E4F3212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Exit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condition</w:t>
            </w:r>
            <w:proofErr w:type="spellEnd"/>
          </w:p>
          <w:p w14:paraId="5F4093C2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                       On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B7174A9" w14:textId="3BBBDBFC" w:rsidR="00ED3001" w:rsidRDefault="00450F7E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mostrato all’utente un messaggio di errore</w:t>
            </w:r>
          </w:p>
        </w:tc>
      </w:tr>
      <w:tr w:rsidR="00ED3001" w14:paraId="1EB1A45F" w14:textId="77777777" w:rsidTr="00ED3001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7A45E05B" w14:textId="30F31DED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Frequenza </w:t>
            </w:r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5BCFFE3" w14:textId="306D071C" w:rsidR="00ED3001" w:rsidRDefault="00450F7E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Bassa</w:t>
            </w:r>
          </w:p>
        </w:tc>
      </w:tr>
      <w:tr w:rsidR="00ED3001" w14:paraId="70B8FFDC" w14:textId="77777777" w:rsidTr="00ED3001">
        <w:tc>
          <w:tcPr>
            <w:tcW w:w="9638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030EFAD2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eastAsia="Calibri" w:cs="DejaVu Sans"/>
                <w:b/>
                <w:bCs/>
                <w:caps/>
                <w:color w:val="FFFFFF"/>
                <w:sz w:val="24"/>
                <w:szCs w:val="24"/>
              </w:rPr>
              <w:t>Flusso di Eventi Principale/Main Scenario</w:t>
            </w:r>
          </w:p>
        </w:tc>
      </w:tr>
      <w:tr w:rsidR="00ED3001" w14:paraId="76444C5E" w14:textId="77777777" w:rsidTr="00ED3001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043C9643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35D2BC8" w14:textId="67105B9B" w:rsidR="00ED3001" w:rsidRDefault="00450F7E" w:rsidP="00DA6A0F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</w:t>
            </w:r>
            <w:r w:rsidR="00ED3001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8656E46" w14:textId="73F6B34D" w:rsidR="00ED3001" w:rsidRDefault="00450F7E" w:rsidP="00DA6A0F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Mostra nell’homepage un bottone contenente la scritta “offri un posto letto”.</w:t>
            </w:r>
          </w:p>
        </w:tc>
      </w:tr>
      <w:tr w:rsidR="00ED3001" w14:paraId="7950E288" w14:textId="77777777" w:rsidTr="00ED3001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3532A34B" w14:textId="77777777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2AF3282" w14:textId="69514C9B" w:rsidR="00ED3001" w:rsidRDefault="00450F7E" w:rsidP="00DA6A0F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Utente</w:t>
            </w:r>
            <w:r w:rsidR="00ED3001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631A342" w14:textId="2260BB1B" w:rsidR="00ED3001" w:rsidRDefault="00450F7E" w:rsidP="00DA6A0F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Clicca sul bottone.</w:t>
            </w:r>
          </w:p>
        </w:tc>
      </w:tr>
      <w:tr w:rsidR="00450F7E" w14:paraId="5BB14C16" w14:textId="77777777" w:rsidTr="00ED3001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1252266" w14:textId="3BC0D17E" w:rsidR="00450F7E" w:rsidRDefault="00450F7E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8A54CA4" w14:textId="45CFB989" w:rsidR="00450F7E" w:rsidRDefault="00450F7E" w:rsidP="00DA6A0F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D058EC8" w14:textId="691BE16B" w:rsidR="00FD00CC" w:rsidRDefault="00FD00CC" w:rsidP="00FD00CC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Mostra un </w:t>
            </w:r>
            <w:proofErr w:type="spellStart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form</w:t>
            </w:r>
            <w:proofErr w:type="spellEnd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contenente:</w:t>
            </w:r>
          </w:p>
          <w:p w14:paraId="6DA3C03A" w14:textId="2229AE20" w:rsidR="00FD00CC" w:rsidRDefault="00FD00CC" w:rsidP="00FD00CC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FD00CC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</w:t>
            </w: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FD00CC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Nome utente</w:t>
            </w:r>
          </w:p>
          <w:p w14:paraId="3409D313" w14:textId="43449067" w:rsidR="00FD00CC" w:rsidRDefault="00FD00CC" w:rsidP="00FD00CC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 E-mail</w:t>
            </w:r>
          </w:p>
          <w:p w14:paraId="3C0125B1" w14:textId="27A20DF9" w:rsidR="00FD00CC" w:rsidRDefault="00FD00CC" w:rsidP="00FD00CC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 Documento di riconoscimento</w:t>
            </w:r>
          </w:p>
          <w:p w14:paraId="0EFEC328" w14:textId="574E349C" w:rsidR="00FD00CC" w:rsidRDefault="00FD00CC" w:rsidP="00FD00CC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- </w:t>
            </w:r>
            <w:r w:rsidR="009B70F3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Numero di cellulare</w:t>
            </w:r>
          </w:p>
          <w:p w14:paraId="28C27443" w14:textId="5C75B49E" w:rsidR="00FD00CC" w:rsidRDefault="00FD00CC" w:rsidP="00FD00CC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- </w:t>
            </w:r>
            <w:r w:rsidR="009B70F3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Indirizzo</w:t>
            </w:r>
            <w:r w:rsidR="0019460B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</w:t>
            </w:r>
          </w:p>
          <w:p w14:paraId="2A9EF847" w14:textId="03437A38" w:rsidR="0019460B" w:rsidRPr="00FD00CC" w:rsidRDefault="0019460B" w:rsidP="00FD00CC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- Numeri posti letto </w:t>
            </w:r>
          </w:p>
          <w:p w14:paraId="587A0226" w14:textId="515BD8D4" w:rsidR="00FD00CC" w:rsidRPr="00FD00CC" w:rsidRDefault="00FD00CC" w:rsidP="00FD00CC">
            <w:pPr>
              <w:pStyle w:val="Paragrafoelenco"/>
              <w:widowControl w:val="0"/>
              <w:spacing w:after="0" w:line="240" w:lineRule="auto"/>
              <w:ind w:left="394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450F7E" w14:paraId="36412183" w14:textId="77777777" w:rsidTr="00ED3001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4098BD8F" w14:textId="4EB46253" w:rsidR="00450F7E" w:rsidRDefault="0019460B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3EACFBBA" w14:textId="06EA3979" w:rsidR="00450F7E" w:rsidRDefault="0019460B" w:rsidP="00DA6A0F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Utente: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0D41F42D" w14:textId="78BDE7E4" w:rsidR="00450F7E" w:rsidRDefault="0019460B" w:rsidP="00DA6A0F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Compila il </w:t>
            </w:r>
            <w:proofErr w:type="spellStart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form</w:t>
            </w:r>
            <w:proofErr w:type="spellEnd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e lo sottomette</w:t>
            </w:r>
          </w:p>
        </w:tc>
      </w:tr>
      <w:tr w:rsidR="00450F7E" w14:paraId="0E5F8085" w14:textId="77777777" w:rsidTr="00ED3001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6D943985" w14:textId="28761E59" w:rsidR="00450F7E" w:rsidRDefault="0019460B" w:rsidP="00DA6A0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A6F920F" w14:textId="264FBD28" w:rsidR="00450F7E" w:rsidRDefault="0019460B" w:rsidP="00DA6A0F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5433545" w14:textId="228C56F4" w:rsidR="00450F7E" w:rsidRDefault="0019460B" w:rsidP="00DA6A0F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Mostra un messaggio di successo riguardo le operazioni svolte</w:t>
            </w:r>
          </w:p>
        </w:tc>
      </w:tr>
      <w:tr w:rsidR="00A936CA" w14:paraId="3FFB44E4" w14:textId="77777777" w:rsidTr="00ED3001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7CD6BEE8" w14:textId="10D4CE88" w:rsidR="00A936CA" w:rsidRDefault="00A936CA" w:rsidP="00A936CA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566BD85" w14:textId="1354D193" w:rsidR="00A936CA" w:rsidRDefault="00A936CA" w:rsidP="00A936CA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1817F3D" w14:textId="3FC22EFC" w:rsidR="00A936CA" w:rsidRDefault="00A936CA" w:rsidP="00A936CA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Mostra un messaggio di successo riguardo le operazioni svolte</w:t>
            </w:r>
          </w:p>
        </w:tc>
      </w:tr>
      <w:tr w:rsidR="00ED3001" w14:paraId="7CF524CC" w14:textId="77777777" w:rsidTr="00ED3001">
        <w:tc>
          <w:tcPr>
            <w:tcW w:w="9638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2F0F6728" w14:textId="74EC24F9" w:rsidR="00ED3001" w:rsidRDefault="00ED3001" w:rsidP="00DA6A0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</w:p>
        </w:tc>
      </w:tr>
    </w:tbl>
    <w:p w14:paraId="08FE2D01" w14:textId="77777777" w:rsidR="006B0EFA" w:rsidRDefault="006B0EFA"/>
    <w:p w14:paraId="1CD7E334" w14:textId="2133F059" w:rsidR="003D6E5C" w:rsidRDefault="003D6E5C"/>
    <w:p w14:paraId="6098517C" w14:textId="4E7AE301" w:rsidR="003D6E5C" w:rsidRDefault="003D6E5C"/>
    <w:p w14:paraId="5B6378D9" w14:textId="122014B8" w:rsidR="003D6E5C" w:rsidRDefault="003D6E5C"/>
    <w:tbl>
      <w:tblPr>
        <w:tblW w:w="9638" w:type="dxa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1278"/>
        <w:gridCol w:w="929"/>
        <w:gridCol w:w="3604"/>
        <w:gridCol w:w="1756"/>
        <w:gridCol w:w="1538"/>
      </w:tblGrid>
      <w:tr w:rsidR="0025252E" w14:paraId="2AB21D53" w14:textId="77777777" w:rsidTr="00593AC2">
        <w:trPr>
          <w:trHeight w:val="143"/>
        </w:trPr>
        <w:tc>
          <w:tcPr>
            <w:tcW w:w="2740" w:type="dxa"/>
            <w:gridSpan w:val="3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2C2A9CAD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Identificativo</w:t>
            </w:r>
          </w:p>
          <w:p w14:paraId="79C96413" w14:textId="0A1B4BA6" w:rsidR="0025252E" w:rsidRDefault="0025252E" w:rsidP="00593AC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i/>
                <w:i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color w:val="FFFFFF"/>
                <w:sz w:val="24"/>
                <w:szCs w:val="24"/>
              </w:rPr>
              <w:t>UC_</w:t>
            </w:r>
            <w:r>
              <w:rPr>
                <w:rFonts w:ascii="Century Gothic" w:eastAsia="Droid Sans" w:hAnsi="Century Gothic" w:cs="Droid Sans"/>
                <w:b/>
                <w:bCs/>
                <w:i/>
                <w:iCs/>
                <w:color w:val="FFFFFF"/>
                <w:sz w:val="24"/>
                <w:szCs w:val="24"/>
              </w:rPr>
              <w:t>02</w:t>
            </w:r>
          </w:p>
        </w:tc>
        <w:tc>
          <w:tcPr>
            <w:tcW w:w="3604" w:type="dxa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3E1114D4" w14:textId="67CF43D2" w:rsidR="0025252E" w:rsidRDefault="0025252E" w:rsidP="00593AC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Prenotazione posto letto</w:t>
            </w:r>
          </w:p>
        </w:tc>
        <w:tc>
          <w:tcPr>
            <w:tcW w:w="17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3058E075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5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5CA7C15E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20/04/22</w:t>
            </w:r>
          </w:p>
        </w:tc>
      </w:tr>
      <w:tr w:rsidR="0025252E" w14:paraId="5DC6C0D4" w14:textId="77777777" w:rsidTr="00593AC2">
        <w:trPr>
          <w:trHeight w:val="270"/>
        </w:trPr>
        <w:tc>
          <w:tcPr>
            <w:tcW w:w="2740" w:type="dxa"/>
            <w:gridSpan w:val="3"/>
            <w:vMerge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0E1BBB64" w14:textId="77777777" w:rsidR="0025252E" w:rsidRDefault="0025252E" w:rsidP="00593AC2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04" w:type="dxa"/>
            <w:vMerge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8F0B4AF" w14:textId="77777777" w:rsidR="0025252E" w:rsidRDefault="0025252E" w:rsidP="00593AC2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55070BF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Vers.</w:t>
            </w:r>
          </w:p>
        </w:tc>
        <w:tc>
          <w:tcPr>
            <w:tcW w:w="153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1A021AB1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0.00.001</w:t>
            </w:r>
          </w:p>
        </w:tc>
      </w:tr>
      <w:tr w:rsidR="0025252E" w14:paraId="54F090F2" w14:textId="77777777" w:rsidTr="00593AC2">
        <w:trPr>
          <w:trHeight w:val="270"/>
        </w:trPr>
        <w:tc>
          <w:tcPr>
            <w:tcW w:w="2740" w:type="dxa"/>
            <w:gridSpan w:val="3"/>
            <w:vMerge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2CE07EA0" w14:textId="77777777" w:rsidR="0025252E" w:rsidRDefault="0025252E" w:rsidP="00593AC2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04" w:type="dxa"/>
            <w:vMerge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3B669266" w14:textId="77777777" w:rsidR="0025252E" w:rsidRDefault="0025252E" w:rsidP="00593AC2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90B1776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Autore</w:t>
            </w:r>
          </w:p>
        </w:tc>
        <w:tc>
          <w:tcPr>
            <w:tcW w:w="153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99003D9" w14:textId="2B700ED2" w:rsidR="0025252E" w:rsidRDefault="0025252E" w:rsidP="00593AC2">
            <w:pPr>
              <w:widowControl w:val="0"/>
              <w:spacing w:after="0" w:line="240" w:lineRule="auto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Pastore Marco</w:t>
            </w:r>
          </w:p>
        </w:tc>
      </w:tr>
      <w:tr w:rsidR="0025252E" w14:paraId="1813F1C5" w14:textId="77777777" w:rsidTr="00593AC2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2BF56A15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00F37D20" w14:textId="7BE6478D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Funzionalità che permette ad un utente di prenotare un posto letto </w:t>
            </w:r>
            <w:r w:rsidR="00F42C24">
              <w:rPr>
                <w:color w:val="000000"/>
                <w:sz w:val="24"/>
                <w:szCs w:val="24"/>
              </w:rPr>
              <w:t>ed essere ospitato in quell’abitazione</w:t>
            </w:r>
          </w:p>
        </w:tc>
      </w:tr>
      <w:tr w:rsidR="0025252E" w14:paraId="0C80BA61" w14:textId="77777777" w:rsidTr="00593AC2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502ECE6F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Attore</w:t>
            </w:r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EB262B0" w14:textId="318BD4B6" w:rsidR="0025252E" w:rsidRDefault="0025252E" w:rsidP="00593AC2">
            <w:pPr>
              <w:widowControl w:val="0"/>
              <w:spacing w:after="0" w:line="240" w:lineRule="auto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color w:val="000000"/>
                <w:sz w:val="24"/>
                <w:szCs w:val="24"/>
              </w:rPr>
              <w:t>Alina</w:t>
            </w:r>
          </w:p>
        </w:tc>
      </w:tr>
      <w:tr w:rsidR="0025252E" w14:paraId="3D1BA1C0" w14:textId="77777777" w:rsidTr="00593AC2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417AD6CE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Entry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08F8630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L’utente ha effettuato il login nel sistema</w:t>
            </w:r>
          </w:p>
        </w:tc>
      </w:tr>
      <w:tr w:rsidR="0025252E" w14:paraId="7E99F8CB" w14:textId="77777777" w:rsidTr="00593AC2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68191312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Exit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condition</w:t>
            </w:r>
            <w:proofErr w:type="spellEnd"/>
          </w:p>
          <w:p w14:paraId="24FD8EF4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                       On success</w:t>
            </w:r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E61F252" w14:textId="6FDD3208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mostrato all’utente un messaggio che conferma l’avvenuta prenotazione del posto letto</w:t>
            </w:r>
          </w:p>
        </w:tc>
      </w:tr>
      <w:tr w:rsidR="0025252E" w14:paraId="618E356D" w14:textId="77777777" w:rsidTr="00593AC2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73EA8F1C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Exit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condition</w:t>
            </w:r>
            <w:proofErr w:type="spellEnd"/>
          </w:p>
          <w:p w14:paraId="08811FAF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                       On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CA92F73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mostrato all’utente un messaggio di errore</w:t>
            </w:r>
          </w:p>
        </w:tc>
      </w:tr>
      <w:tr w:rsidR="0025252E" w14:paraId="63E3095B" w14:textId="77777777" w:rsidTr="00593AC2">
        <w:trPr>
          <w:trHeight w:val="283"/>
        </w:trPr>
        <w:tc>
          <w:tcPr>
            <w:tcW w:w="2740" w:type="dxa"/>
            <w:gridSpan w:val="3"/>
            <w:tcBorders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27A490F5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Frequenza </w:t>
            </w:r>
          </w:p>
        </w:tc>
        <w:tc>
          <w:tcPr>
            <w:tcW w:w="6898" w:type="dxa"/>
            <w:gridSpan w:val="3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F59D23B" w14:textId="2E1BDA3F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  <w:tr w:rsidR="0025252E" w14:paraId="29812827" w14:textId="77777777" w:rsidTr="00593AC2">
        <w:tc>
          <w:tcPr>
            <w:tcW w:w="9638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17EAE5DE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eastAsia="Calibri" w:cs="DejaVu Sans"/>
                <w:b/>
                <w:bCs/>
                <w:caps/>
                <w:color w:val="FFFFFF"/>
                <w:sz w:val="24"/>
                <w:szCs w:val="24"/>
              </w:rPr>
              <w:t>Flusso di Eventi Principale/Main Scenario</w:t>
            </w:r>
          </w:p>
        </w:tc>
      </w:tr>
      <w:tr w:rsidR="0025252E" w14:paraId="5827D21A" w14:textId="77777777" w:rsidTr="00593AC2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5AEE23FA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CE7166B" w14:textId="77777777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853F697" w14:textId="2D8A9D61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Mostra </w:t>
            </w:r>
            <w:r w:rsidR="007B1347">
              <w:rPr>
                <w:color w:val="000000"/>
                <w:sz w:val="24"/>
                <w:szCs w:val="24"/>
              </w:rPr>
              <w:t>lista generata tramite la ricerca di un posto letto.</w:t>
            </w:r>
          </w:p>
        </w:tc>
      </w:tr>
      <w:tr w:rsidR="0025252E" w14:paraId="7901CD8B" w14:textId="77777777" w:rsidTr="00593AC2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0AB401B8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36B2B441" w14:textId="77777777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Utente: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00B9F53D" w14:textId="2B26DD39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Clicca sul</w:t>
            </w:r>
            <w:r w:rsidR="007B1347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la foto dell’abitazione scelta</w:t>
            </w: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.</w:t>
            </w:r>
          </w:p>
        </w:tc>
      </w:tr>
      <w:tr w:rsidR="0025252E" w14:paraId="6758F892" w14:textId="77777777" w:rsidTr="00593AC2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55374A07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51FCF93" w14:textId="77777777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06B1CDB" w14:textId="5FCEB920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Mostra </w:t>
            </w:r>
            <w:r w:rsidR="00F42C24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dei</w:t>
            </w: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form</w:t>
            </w:r>
            <w:proofErr w:type="spellEnd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contenent</w:t>
            </w:r>
            <w:r w:rsidR="00F42C24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i</w:t>
            </w: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  <w:p w14:paraId="583EF152" w14:textId="44FB41E5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FD00CC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</w:t>
            </w: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 Foto abitazione</w:t>
            </w:r>
          </w:p>
          <w:p w14:paraId="1CBBAFDA" w14:textId="77777777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- Indirizzo </w:t>
            </w:r>
          </w:p>
          <w:p w14:paraId="675603BA" w14:textId="457D76D2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- Numeri posti letto </w:t>
            </w:r>
          </w:p>
          <w:p w14:paraId="79442C27" w14:textId="590BAE22" w:rsidR="00F42C24" w:rsidRDefault="00F42C24" w:rsidP="00593AC2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-Data fine disponibilità</w:t>
            </w:r>
          </w:p>
          <w:p w14:paraId="69D9E5FD" w14:textId="451257A5" w:rsidR="0025252E" w:rsidRPr="00F42C24" w:rsidRDefault="0025252E" w:rsidP="00143E61">
            <w:pPr>
              <w:widowControl w:val="0"/>
              <w:spacing w:after="0" w:line="240" w:lineRule="auto"/>
              <w:ind w:left="34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143E61" w14:paraId="073DDF29" w14:textId="77777777" w:rsidTr="00593AC2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79C43BE1" w14:textId="41C8AA4C" w:rsidR="00143E61" w:rsidRDefault="00873EB2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83A0F8F" w14:textId="2D35F665" w:rsidR="00143E61" w:rsidRDefault="00143E61" w:rsidP="00593AC2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Utente: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673E5A5" w14:textId="2BEAE6C3" w:rsidR="00143E61" w:rsidRDefault="00143E61" w:rsidP="00F42C24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Clicca sul bottone prenota</w:t>
            </w:r>
          </w:p>
        </w:tc>
      </w:tr>
      <w:tr w:rsidR="0025252E" w14:paraId="3361503C" w14:textId="77777777" w:rsidTr="00593AC2">
        <w:tc>
          <w:tcPr>
            <w:tcW w:w="533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6555BEDA" w14:textId="2B43B065" w:rsidR="0025252E" w:rsidRDefault="00873EB2" w:rsidP="00593AC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587A0C4" w14:textId="77777777" w:rsidR="0025252E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Sistema:</w:t>
            </w:r>
          </w:p>
        </w:tc>
        <w:tc>
          <w:tcPr>
            <w:tcW w:w="7827" w:type="dxa"/>
            <w:gridSpan w:val="4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F2F446F" w14:textId="77777777" w:rsidR="0025252E" w:rsidRPr="00F42C24" w:rsidRDefault="0025252E" w:rsidP="00593AC2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u w:val="single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Mostra un messaggio di successo riguardo le operazioni svolte</w:t>
            </w:r>
          </w:p>
        </w:tc>
      </w:tr>
      <w:tr w:rsidR="0025252E" w14:paraId="6BF8FE53" w14:textId="77777777" w:rsidTr="00593AC2">
        <w:tc>
          <w:tcPr>
            <w:tcW w:w="9638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3F383FEB" w14:textId="77777777" w:rsidR="0025252E" w:rsidRDefault="0025252E" w:rsidP="00593AC2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</w:p>
        </w:tc>
      </w:tr>
    </w:tbl>
    <w:p w14:paraId="4A419BD4" w14:textId="77777777" w:rsidR="0025252E" w:rsidRDefault="0025252E" w:rsidP="0025252E"/>
    <w:p w14:paraId="52040096" w14:textId="09C54337" w:rsidR="0025252E" w:rsidRDefault="0025252E" w:rsidP="0025252E"/>
    <w:p w14:paraId="6FB04861" w14:textId="58D5A24E" w:rsidR="0011765B" w:rsidRDefault="0011765B" w:rsidP="0025252E"/>
    <w:p w14:paraId="2ABC3891" w14:textId="19C498FA" w:rsidR="0011765B" w:rsidRDefault="0011765B" w:rsidP="0025252E"/>
    <w:p w14:paraId="262D66CB" w14:textId="77777777" w:rsidR="00F06323" w:rsidRDefault="00F06323" w:rsidP="0025252E"/>
    <w:p w14:paraId="7E975BE5" w14:textId="77777777" w:rsidR="0025252E" w:rsidRPr="00C70888" w:rsidRDefault="0025252E" w:rsidP="0025252E">
      <w:pPr>
        <w:pStyle w:val="Titolo1"/>
        <w:rPr>
          <w:sz w:val="40"/>
          <w:szCs w:val="40"/>
        </w:rPr>
      </w:pPr>
    </w:p>
    <w:tbl>
      <w:tblPr>
        <w:tblW w:w="9645" w:type="dxa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1279"/>
        <w:gridCol w:w="930"/>
        <w:gridCol w:w="3607"/>
        <w:gridCol w:w="1757"/>
        <w:gridCol w:w="1539"/>
      </w:tblGrid>
      <w:tr w:rsidR="0011765B" w14:paraId="7F07B099" w14:textId="77777777" w:rsidTr="006A2784">
        <w:trPr>
          <w:trHeight w:val="143"/>
        </w:trPr>
        <w:tc>
          <w:tcPr>
            <w:tcW w:w="2742" w:type="dxa"/>
            <w:gridSpan w:val="3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  <w:hideMark/>
          </w:tcPr>
          <w:p w14:paraId="322910F9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Identificativo</w:t>
            </w:r>
          </w:p>
          <w:p w14:paraId="6C7CF606" w14:textId="5899B93E" w:rsidR="0011765B" w:rsidRDefault="0011765B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i/>
                <w:i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color w:val="FFFFFF"/>
                <w:sz w:val="24"/>
                <w:szCs w:val="24"/>
              </w:rPr>
              <w:t>UC_</w:t>
            </w:r>
            <w:r>
              <w:rPr>
                <w:rFonts w:ascii="Century Gothic" w:eastAsia="Droid Sans" w:hAnsi="Century Gothic" w:cs="Droid Sans"/>
                <w:b/>
                <w:bCs/>
                <w:i/>
                <w:iCs/>
                <w:color w:val="FFFFFF"/>
                <w:sz w:val="24"/>
                <w:szCs w:val="24"/>
              </w:rPr>
              <w:t>03</w:t>
            </w:r>
          </w:p>
        </w:tc>
        <w:tc>
          <w:tcPr>
            <w:tcW w:w="3607" w:type="dxa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  <w:hideMark/>
          </w:tcPr>
          <w:p w14:paraId="10F72EA8" w14:textId="3106F31A" w:rsidR="0011765B" w:rsidRDefault="0011765B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Ricerca posti letto disponibili</w:t>
            </w:r>
          </w:p>
        </w:tc>
        <w:tc>
          <w:tcPr>
            <w:tcW w:w="17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  <w:hideMark/>
          </w:tcPr>
          <w:p w14:paraId="75C59ADA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5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  <w:hideMark/>
          </w:tcPr>
          <w:p w14:paraId="38D28366" w14:textId="53B074D5" w:rsidR="0011765B" w:rsidRDefault="0011765B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  <w:t>23/04/22</w:t>
            </w:r>
          </w:p>
        </w:tc>
      </w:tr>
      <w:tr w:rsidR="0011765B" w14:paraId="17BD7205" w14:textId="77777777" w:rsidTr="006A2784">
        <w:trPr>
          <w:trHeight w:val="270"/>
        </w:trPr>
        <w:tc>
          <w:tcPr>
            <w:tcW w:w="2742" w:type="dxa"/>
            <w:gridSpan w:val="3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650EE7E6" w14:textId="77777777" w:rsidR="0011765B" w:rsidRDefault="0011765B">
            <w:pPr>
              <w:spacing w:after="0"/>
              <w:rPr>
                <w:rFonts w:ascii="Century Gothic" w:hAnsi="Century Gothic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3607" w:type="dxa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07E34863" w14:textId="77777777" w:rsidR="0011765B" w:rsidRDefault="0011765B">
            <w:pPr>
              <w:spacing w:after="0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355CABAC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Vers.</w:t>
            </w:r>
          </w:p>
        </w:tc>
        <w:tc>
          <w:tcPr>
            <w:tcW w:w="1539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3F32B7AE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0.00.001</w:t>
            </w:r>
          </w:p>
        </w:tc>
      </w:tr>
      <w:tr w:rsidR="0011765B" w14:paraId="13187778" w14:textId="77777777" w:rsidTr="006A2784">
        <w:trPr>
          <w:trHeight w:val="270"/>
        </w:trPr>
        <w:tc>
          <w:tcPr>
            <w:tcW w:w="2742" w:type="dxa"/>
            <w:gridSpan w:val="3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59CBDB31" w14:textId="77777777" w:rsidR="0011765B" w:rsidRDefault="0011765B">
            <w:pPr>
              <w:spacing w:after="0"/>
              <w:rPr>
                <w:rFonts w:ascii="Century Gothic" w:hAnsi="Century Gothic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3607" w:type="dxa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7CA4DB89" w14:textId="77777777" w:rsidR="0011765B" w:rsidRDefault="0011765B">
            <w:pPr>
              <w:spacing w:after="0"/>
              <w:rPr>
                <w:rFonts w:ascii="Century Gothic" w:hAnsi="Century Gothic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5B8716D2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Autore</w:t>
            </w:r>
          </w:p>
        </w:tc>
        <w:tc>
          <w:tcPr>
            <w:tcW w:w="1539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68836076" w14:textId="3B842D2A" w:rsidR="0011765B" w:rsidRDefault="0011765B">
            <w:pPr>
              <w:widowControl w:val="0"/>
              <w:spacing w:after="0" w:line="240" w:lineRule="auto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Corvino Raffaele</w:t>
            </w:r>
          </w:p>
        </w:tc>
      </w:tr>
      <w:tr w:rsidR="0011765B" w14:paraId="1A5D6715" w14:textId="77777777" w:rsidTr="006A2784">
        <w:trPr>
          <w:trHeight w:val="283"/>
        </w:trPr>
        <w:tc>
          <w:tcPr>
            <w:tcW w:w="2742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2A6099"/>
            <w:hideMark/>
          </w:tcPr>
          <w:p w14:paraId="2CABFFF3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903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5D86E072" w14:textId="65DC7CE1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Funzionalità che permette ad un utente di </w:t>
            </w:r>
            <w:r w:rsidR="00874E60">
              <w:rPr>
                <w:color w:val="000000"/>
                <w:sz w:val="24"/>
                <w:szCs w:val="24"/>
              </w:rPr>
              <w:t>ricercare</w:t>
            </w:r>
            <w:r>
              <w:rPr>
                <w:color w:val="000000"/>
                <w:sz w:val="24"/>
                <w:szCs w:val="24"/>
              </w:rPr>
              <w:t xml:space="preserve"> e selezionare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un  </w:t>
            </w:r>
            <w:r>
              <w:rPr>
                <w:color w:val="000000"/>
                <w:sz w:val="24"/>
                <w:szCs w:val="24"/>
              </w:rPr>
              <w:lastRenderedPageBreak/>
              <w:t>posto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letto tra quelli messi a disposizione</w:t>
            </w:r>
          </w:p>
        </w:tc>
      </w:tr>
      <w:tr w:rsidR="0011765B" w14:paraId="3749305A" w14:textId="77777777" w:rsidTr="006A2784">
        <w:trPr>
          <w:trHeight w:val="283"/>
        </w:trPr>
        <w:tc>
          <w:tcPr>
            <w:tcW w:w="2742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2A6099"/>
            <w:hideMark/>
          </w:tcPr>
          <w:p w14:paraId="0C48592A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Attore</w:t>
            </w:r>
          </w:p>
        </w:tc>
        <w:tc>
          <w:tcPr>
            <w:tcW w:w="6903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4E914D24" w14:textId="4EC8A0F8" w:rsidR="0011765B" w:rsidRDefault="00143E61">
            <w:pPr>
              <w:widowControl w:val="0"/>
              <w:spacing w:after="0" w:line="240" w:lineRule="auto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color w:val="000000"/>
                <w:sz w:val="24"/>
                <w:szCs w:val="24"/>
              </w:rPr>
              <w:t>Biagio</w:t>
            </w:r>
          </w:p>
        </w:tc>
      </w:tr>
      <w:tr w:rsidR="0011765B" w14:paraId="6BE046B5" w14:textId="77777777" w:rsidTr="006A2784">
        <w:trPr>
          <w:trHeight w:val="283"/>
        </w:trPr>
        <w:tc>
          <w:tcPr>
            <w:tcW w:w="2742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2A6099"/>
            <w:hideMark/>
          </w:tcPr>
          <w:p w14:paraId="0DD0B11C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Entry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6903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1A272C6E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L’utente ha effettuato il login nel sistema</w:t>
            </w:r>
          </w:p>
        </w:tc>
      </w:tr>
      <w:tr w:rsidR="0011765B" w14:paraId="5310E361" w14:textId="77777777" w:rsidTr="006A2784">
        <w:trPr>
          <w:trHeight w:val="283"/>
        </w:trPr>
        <w:tc>
          <w:tcPr>
            <w:tcW w:w="2742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2A6099"/>
            <w:hideMark/>
          </w:tcPr>
          <w:p w14:paraId="16058A4A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Exit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condition</w:t>
            </w:r>
            <w:proofErr w:type="spellEnd"/>
          </w:p>
          <w:p w14:paraId="6D96E829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                       On success</w:t>
            </w:r>
          </w:p>
        </w:tc>
        <w:tc>
          <w:tcPr>
            <w:tcW w:w="6903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51555E56" w14:textId="45A7DAC4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mostrato all’utente una lista d</w:t>
            </w:r>
            <w:r w:rsidR="003D3FAA">
              <w:rPr>
                <w:color w:val="000000"/>
                <w:sz w:val="24"/>
                <w:szCs w:val="24"/>
              </w:rPr>
              <w:t>ei</w:t>
            </w:r>
            <w:r>
              <w:rPr>
                <w:color w:val="000000"/>
                <w:sz w:val="24"/>
                <w:szCs w:val="24"/>
              </w:rPr>
              <w:t xml:space="preserve"> posti letto </w:t>
            </w:r>
            <w:r w:rsidR="003D3FAA">
              <w:rPr>
                <w:color w:val="000000"/>
                <w:sz w:val="24"/>
                <w:szCs w:val="24"/>
              </w:rPr>
              <w:t>disponibili</w:t>
            </w:r>
          </w:p>
        </w:tc>
      </w:tr>
      <w:tr w:rsidR="0011765B" w14:paraId="3C1E8352" w14:textId="77777777" w:rsidTr="006A2784">
        <w:trPr>
          <w:trHeight w:val="283"/>
        </w:trPr>
        <w:tc>
          <w:tcPr>
            <w:tcW w:w="2742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2A6099"/>
            <w:hideMark/>
          </w:tcPr>
          <w:p w14:paraId="49EFEDC8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Exit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condition</w:t>
            </w:r>
            <w:proofErr w:type="spellEnd"/>
          </w:p>
          <w:p w14:paraId="148200EE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                       On </w:t>
            </w:r>
            <w:proofErr w:type="spellStart"/>
            <w:r>
              <w:rPr>
                <w:rFonts w:eastAsia="Calibri"/>
                <w:color w:val="FFFFFF"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6903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5A6A53D2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mostrato all’utente un messaggio di errore</w:t>
            </w:r>
          </w:p>
        </w:tc>
      </w:tr>
      <w:tr w:rsidR="0011765B" w14:paraId="7424FCE5" w14:textId="77777777" w:rsidTr="006A2784">
        <w:trPr>
          <w:trHeight w:val="283"/>
        </w:trPr>
        <w:tc>
          <w:tcPr>
            <w:tcW w:w="2742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2A6099"/>
            <w:hideMark/>
          </w:tcPr>
          <w:p w14:paraId="79A0A712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Calibri"/>
                <w:color w:val="FFFFFF"/>
                <w:sz w:val="24"/>
                <w:szCs w:val="24"/>
              </w:rPr>
              <w:t xml:space="preserve">Frequenza </w:t>
            </w:r>
          </w:p>
        </w:tc>
        <w:tc>
          <w:tcPr>
            <w:tcW w:w="6903" w:type="dxa"/>
            <w:gridSpan w:val="3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233645EB" w14:textId="11949891" w:rsidR="0011765B" w:rsidRDefault="003D3FAA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media</w:t>
            </w:r>
          </w:p>
        </w:tc>
      </w:tr>
      <w:tr w:rsidR="0011765B" w14:paraId="008E49BA" w14:textId="77777777" w:rsidTr="006A2784">
        <w:tc>
          <w:tcPr>
            <w:tcW w:w="9645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  <w:hideMark/>
          </w:tcPr>
          <w:p w14:paraId="4A06C3B1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eastAsia="Calibri" w:cs="DejaVu Sans"/>
                <w:b/>
                <w:bCs/>
                <w:caps/>
                <w:color w:val="FFFFFF"/>
                <w:sz w:val="24"/>
                <w:szCs w:val="24"/>
              </w:rPr>
              <w:t>Flusso di Eventi Principale/Main Scenario</w:t>
            </w:r>
          </w:p>
        </w:tc>
      </w:tr>
      <w:tr w:rsidR="0011765B" w14:paraId="10ACFEA2" w14:textId="77777777" w:rsidTr="006A2784">
        <w:tc>
          <w:tcPr>
            <w:tcW w:w="533" w:type="dxa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DEEAF6"/>
            <w:hideMark/>
          </w:tcPr>
          <w:p w14:paraId="6DAF11AD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9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70460106" w14:textId="77777777" w:rsidR="0011765B" w:rsidRDefault="0011765B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Sistema:</w:t>
            </w:r>
          </w:p>
        </w:tc>
        <w:tc>
          <w:tcPr>
            <w:tcW w:w="7833" w:type="dxa"/>
            <w:gridSpan w:val="4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48A22D34" w14:textId="77777777" w:rsidR="0011765B" w:rsidRDefault="0011765B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Mostra nell’homepage un bottone contenente la scritta “Cerca un posto letto”.</w:t>
            </w:r>
          </w:p>
        </w:tc>
      </w:tr>
      <w:tr w:rsidR="0011765B" w14:paraId="440FC9CB" w14:textId="77777777" w:rsidTr="006A2784">
        <w:tc>
          <w:tcPr>
            <w:tcW w:w="533" w:type="dxa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DEEAF6"/>
            <w:hideMark/>
          </w:tcPr>
          <w:p w14:paraId="57B13F0D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9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45CCCA63" w14:textId="77777777" w:rsidR="0011765B" w:rsidRDefault="0011765B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Utente:</w:t>
            </w:r>
          </w:p>
        </w:tc>
        <w:tc>
          <w:tcPr>
            <w:tcW w:w="7833" w:type="dxa"/>
            <w:gridSpan w:val="4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5C7D0AAF" w14:textId="77777777" w:rsidR="0011765B" w:rsidRDefault="0011765B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Clicca sul bottone.</w:t>
            </w:r>
          </w:p>
        </w:tc>
      </w:tr>
      <w:tr w:rsidR="0011765B" w14:paraId="1C2D25E5" w14:textId="77777777" w:rsidTr="006A2784">
        <w:tc>
          <w:tcPr>
            <w:tcW w:w="533" w:type="dxa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DEEAF6"/>
            <w:hideMark/>
          </w:tcPr>
          <w:p w14:paraId="2CBD5201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9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75FFC15C" w14:textId="77777777" w:rsidR="0011765B" w:rsidRDefault="0011765B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Sistema:</w:t>
            </w:r>
          </w:p>
        </w:tc>
        <w:tc>
          <w:tcPr>
            <w:tcW w:w="7833" w:type="dxa"/>
            <w:gridSpan w:val="4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6FA9CDD2" w14:textId="77777777" w:rsidR="0011765B" w:rsidRDefault="0011765B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Mostra dei </w:t>
            </w:r>
            <w:proofErr w:type="spellStart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form</w:t>
            </w:r>
            <w:proofErr w:type="spellEnd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contenenti:</w:t>
            </w:r>
          </w:p>
          <w:p w14:paraId="7F74373D" w14:textId="20405DB2" w:rsidR="0011765B" w:rsidRDefault="003D3FAA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</w:t>
            </w:r>
            <w:r w:rsidR="006A2784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Lista dei posti letto disponibili</w:t>
            </w:r>
          </w:p>
          <w:p w14:paraId="52B8F21D" w14:textId="0AF8B13C" w:rsidR="006A2784" w:rsidRDefault="006A2784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- </w:t>
            </w:r>
            <w:proofErr w:type="spellStart"/>
            <w:r w:rsidR="00874E60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Search</w:t>
            </w:r>
            <w:proofErr w:type="spellEnd"/>
            <w:r w:rsidR="00874E60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bar</w:t>
            </w: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che permette di visualizzare con precisione la posizione dei posti letto</w:t>
            </w:r>
          </w:p>
        </w:tc>
      </w:tr>
      <w:tr w:rsidR="0011765B" w14:paraId="4D5DF0EF" w14:textId="77777777" w:rsidTr="006A2784">
        <w:tc>
          <w:tcPr>
            <w:tcW w:w="533" w:type="dxa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DEEAF6"/>
            <w:hideMark/>
          </w:tcPr>
          <w:p w14:paraId="0B137020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79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03C13C5E" w14:textId="77777777" w:rsidR="0011765B" w:rsidRDefault="0011765B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Utente:</w:t>
            </w:r>
          </w:p>
        </w:tc>
        <w:tc>
          <w:tcPr>
            <w:tcW w:w="7833" w:type="dxa"/>
            <w:gridSpan w:val="4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2735933A" w14:textId="473BAB52" w:rsidR="0011765B" w:rsidRDefault="0011765B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Clicca sul</w:t>
            </w:r>
            <w:r w:rsidR="003D3FAA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posto letto che ritiene più adeguato alla propria situazione</w:t>
            </w:r>
          </w:p>
        </w:tc>
      </w:tr>
      <w:tr w:rsidR="0011765B" w14:paraId="49D09D20" w14:textId="77777777" w:rsidTr="006A2784">
        <w:tc>
          <w:tcPr>
            <w:tcW w:w="533" w:type="dxa"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DEEAF6"/>
            <w:hideMark/>
          </w:tcPr>
          <w:p w14:paraId="27F0EB00" w14:textId="77777777" w:rsidR="0011765B" w:rsidRDefault="0011765B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79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6074213C" w14:textId="77777777" w:rsidR="0011765B" w:rsidRDefault="0011765B">
            <w:pPr>
              <w:widowControl w:val="0"/>
              <w:spacing w:after="0" w:line="240" w:lineRule="auto"/>
              <w:ind w:left="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Sistema:</w:t>
            </w:r>
          </w:p>
        </w:tc>
        <w:tc>
          <w:tcPr>
            <w:tcW w:w="7833" w:type="dxa"/>
            <w:gridSpan w:val="4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hideMark/>
          </w:tcPr>
          <w:p w14:paraId="51303D1D" w14:textId="77777777" w:rsidR="006A2784" w:rsidRDefault="006A2784" w:rsidP="006A2784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Mostra dei </w:t>
            </w:r>
            <w:proofErr w:type="spellStart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form</w:t>
            </w:r>
            <w:proofErr w:type="spellEnd"/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contenenti:</w:t>
            </w:r>
          </w:p>
          <w:p w14:paraId="2802E353" w14:textId="77777777" w:rsidR="006A2784" w:rsidRDefault="006A2784" w:rsidP="006A2784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FD00CC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</w:t>
            </w: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  Foto abitazione</w:t>
            </w:r>
          </w:p>
          <w:p w14:paraId="11D7A4E5" w14:textId="77777777" w:rsidR="006A2784" w:rsidRDefault="006A2784" w:rsidP="006A2784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 Numero di cellulare del proprietario</w:t>
            </w:r>
          </w:p>
          <w:p w14:paraId="18DDB272" w14:textId="77777777" w:rsidR="006A2784" w:rsidRDefault="006A2784" w:rsidP="006A2784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- Indirizzo </w:t>
            </w:r>
          </w:p>
          <w:p w14:paraId="0C137D4F" w14:textId="77777777" w:rsidR="006A2784" w:rsidRDefault="006A2784" w:rsidP="006A2784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 xml:space="preserve">- Numeri posti letto </w:t>
            </w:r>
          </w:p>
          <w:p w14:paraId="62BAF486" w14:textId="10764639" w:rsidR="006A2784" w:rsidRDefault="006A2784" w:rsidP="006A2784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</w:t>
            </w:r>
            <w:r w:rsidR="00874E60"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D</w:t>
            </w: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isponibilità</w:t>
            </w:r>
          </w:p>
          <w:p w14:paraId="622BEA83" w14:textId="394394B1" w:rsidR="0011765B" w:rsidRDefault="006A2784" w:rsidP="006A2784">
            <w:pPr>
              <w:widowControl w:val="0"/>
              <w:spacing w:after="0" w:line="240" w:lineRule="auto"/>
              <w:ind w:left="34"/>
              <w:jc w:val="center"/>
              <w:rPr>
                <w:rFonts w:eastAsia="NSimSun" w:cs="Arial"/>
                <w:color w:val="000000"/>
                <w:kern w:val="2"/>
                <w:sz w:val="24"/>
                <w:szCs w:val="24"/>
                <w:u w:val="single"/>
                <w:lang w:eastAsia="zh-CN" w:bidi="hi-IN"/>
              </w:rPr>
            </w:pPr>
            <w:r>
              <w:rPr>
                <w:rFonts w:eastAsia="NSimSun" w:cs="Arial"/>
                <w:color w:val="000000"/>
                <w:kern w:val="2"/>
                <w:sz w:val="24"/>
                <w:szCs w:val="24"/>
                <w:lang w:eastAsia="zh-CN" w:bidi="hi-IN"/>
              </w:rPr>
              <w:t>-Bottone Prenotazione</w:t>
            </w:r>
          </w:p>
        </w:tc>
      </w:tr>
      <w:tr w:rsidR="006A2784" w14:paraId="78882965" w14:textId="77777777" w:rsidTr="00414A5C">
        <w:tc>
          <w:tcPr>
            <w:tcW w:w="9645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1F396944" w14:textId="77777777" w:rsidR="006A2784" w:rsidRDefault="006A2784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</w:p>
        </w:tc>
      </w:tr>
    </w:tbl>
    <w:p w14:paraId="73C7A24B" w14:textId="4CAA1414" w:rsidR="003D6E5C" w:rsidRDefault="003D6E5C"/>
    <w:p w14:paraId="33D10E6B" w14:textId="7622FFD3" w:rsidR="003D6E5C" w:rsidRDefault="003D6E5C"/>
    <w:p w14:paraId="42983F5B" w14:textId="098734D5" w:rsidR="003D6E5C" w:rsidRDefault="003D6E5C"/>
    <w:p w14:paraId="2302919E" w14:textId="349923C1" w:rsidR="00F06323" w:rsidRDefault="00F06323"/>
    <w:p w14:paraId="71FD7648" w14:textId="23AF99D3" w:rsidR="00F06323" w:rsidRDefault="00F06323"/>
    <w:p w14:paraId="53F850E6" w14:textId="699FBCE0" w:rsidR="00EA04F8" w:rsidRPr="00942099" w:rsidRDefault="00EA04F8" w:rsidP="00EA04F8">
      <w:pPr>
        <w:pStyle w:val="Titolo1"/>
        <w:rPr>
          <w:rFonts w:cstheme="majorHAnsi"/>
          <w:sz w:val="40"/>
          <w:szCs w:val="40"/>
        </w:rPr>
      </w:pPr>
      <w:bookmarkStart w:id="1" w:name="_Toc102162951"/>
      <w:r w:rsidRPr="00942099">
        <w:rPr>
          <w:rFonts w:cstheme="majorHAnsi"/>
          <w:sz w:val="40"/>
          <w:szCs w:val="40"/>
        </w:rPr>
        <w:t>2. ANALISI COMPARATIVA</w:t>
      </w:r>
      <w:bookmarkEnd w:id="1"/>
    </w:p>
    <w:p w14:paraId="0823F89B" w14:textId="57284DBA" w:rsidR="00C5177D" w:rsidRDefault="00C5177D" w:rsidP="00EA04F8">
      <w:pPr>
        <w:rPr>
          <w:rFonts w:ascii="Garamond" w:hAnsi="Garamond"/>
          <w:sz w:val="32"/>
          <w:szCs w:val="32"/>
        </w:rPr>
      </w:pPr>
      <w:r w:rsidRPr="00F06323">
        <w:rPr>
          <w:rFonts w:ascii="Garamond" w:hAnsi="Garamond"/>
          <w:sz w:val="32"/>
          <w:szCs w:val="32"/>
        </w:rPr>
        <w:t xml:space="preserve">In questa sezione andremmo ad analizzare un sistema simile al nostro. Il sistema scelto è un gruppo </w:t>
      </w:r>
      <w:r w:rsidR="00F06323" w:rsidRPr="00F06323">
        <w:rPr>
          <w:rFonts w:ascii="Garamond" w:hAnsi="Garamond"/>
          <w:sz w:val="32"/>
          <w:szCs w:val="32"/>
        </w:rPr>
        <w:t>Facebook</w:t>
      </w:r>
      <w:r w:rsidRPr="00F06323">
        <w:rPr>
          <w:rFonts w:ascii="Garamond" w:hAnsi="Garamond"/>
          <w:sz w:val="32"/>
          <w:szCs w:val="32"/>
        </w:rPr>
        <w:t xml:space="preserve"> chiamato </w:t>
      </w:r>
      <w:proofErr w:type="spellStart"/>
      <w:r w:rsidR="00F06323">
        <w:rPr>
          <w:rFonts w:ascii="Garamond" w:hAnsi="Garamond"/>
          <w:sz w:val="32"/>
          <w:szCs w:val="32"/>
        </w:rPr>
        <w:t>YellowBlueHome</w:t>
      </w:r>
      <w:proofErr w:type="spellEnd"/>
      <w:r w:rsidRPr="00F06323">
        <w:rPr>
          <w:rFonts w:ascii="Garamond" w:hAnsi="Garamond"/>
          <w:sz w:val="32"/>
          <w:szCs w:val="32"/>
        </w:rPr>
        <w:t xml:space="preserve"> che risulta avere caratteristiche simili al sistema proposto. </w:t>
      </w:r>
      <w:proofErr w:type="spellStart"/>
      <w:proofErr w:type="gramStart"/>
      <w:r w:rsidR="00F06323">
        <w:rPr>
          <w:rFonts w:ascii="Garamond" w:hAnsi="Garamond"/>
          <w:sz w:val="32"/>
          <w:szCs w:val="32"/>
        </w:rPr>
        <w:t>YellowBlueHome</w:t>
      </w:r>
      <w:proofErr w:type="spellEnd"/>
      <w:r w:rsidRPr="00F06323">
        <w:rPr>
          <w:rFonts w:ascii="Garamond" w:hAnsi="Garamond"/>
          <w:sz w:val="32"/>
          <w:szCs w:val="32"/>
        </w:rPr>
        <w:t xml:space="preserve"> tuttavia</w:t>
      </w:r>
      <w:proofErr w:type="gramEnd"/>
      <w:r w:rsidRPr="00F06323">
        <w:rPr>
          <w:rFonts w:ascii="Garamond" w:hAnsi="Garamond"/>
          <w:sz w:val="32"/>
          <w:szCs w:val="32"/>
        </w:rPr>
        <w:t xml:space="preserve"> risulta essere molto scomodo, infatti, essendo un gruppo </w:t>
      </w:r>
      <w:r w:rsidR="00B50D06" w:rsidRPr="00F06323">
        <w:rPr>
          <w:rFonts w:ascii="Garamond" w:hAnsi="Garamond"/>
          <w:sz w:val="32"/>
          <w:szCs w:val="32"/>
        </w:rPr>
        <w:t>di un social network</w:t>
      </w:r>
      <w:r w:rsidRPr="00F06323">
        <w:rPr>
          <w:rFonts w:ascii="Garamond" w:hAnsi="Garamond"/>
          <w:sz w:val="32"/>
          <w:szCs w:val="32"/>
        </w:rPr>
        <w:t>, è molto limitato nelle funzioni</w:t>
      </w:r>
      <w:r w:rsidR="00B50D06" w:rsidRPr="00F06323">
        <w:rPr>
          <w:rFonts w:ascii="Garamond" w:hAnsi="Garamond"/>
          <w:sz w:val="32"/>
          <w:szCs w:val="32"/>
        </w:rPr>
        <w:t xml:space="preserve">, ed è strettamente collegato al social network stesso, pertanto, non presenta caratteristiche di espandibilità e </w:t>
      </w:r>
      <w:r w:rsidR="00B50D06" w:rsidRPr="00F06323">
        <w:rPr>
          <w:rFonts w:ascii="Garamond" w:hAnsi="Garamond"/>
          <w:sz w:val="32"/>
          <w:szCs w:val="32"/>
        </w:rPr>
        <w:lastRenderedPageBreak/>
        <w:t xml:space="preserve">scalabilità. </w:t>
      </w:r>
      <w:r w:rsidR="00BA538C">
        <w:rPr>
          <w:rFonts w:ascii="Garamond" w:hAnsi="Garamond"/>
          <w:sz w:val="32"/>
          <w:szCs w:val="32"/>
        </w:rPr>
        <w:t>Essendo un gruppo privato risulta essere molto difficile da trovare, motivo per cui nell’ipotetico scenario di un utente che è alla ricerca di un posto letto nel minor tempo possibile, oltre alla già citata difficoltà di ricerca ci sarebbe d</w:t>
      </w:r>
      <w:r w:rsidR="00DC3675">
        <w:rPr>
          <w:rFonts w:ascii="Garamond" w:hAnsi="Garamond"/>
          <w:sz w:val="32"/>
          <w:szCs w:val="32"/>
        </w:rPr>
        <w:t>a tenere in conto il tempo necessario affinché uno dei moderatori del gruppo accetti la richiesta di invito dell’utente</w:t>
      </w:r>
      <w:r w:rsidR="00F174C7" w:rsidRPr="00F06323">
        <w:rPr>
          <w:rFonts w:ascii="Garamond" w:hAnsi="Garamond"/>
          <w:sz w:val="32"/>
          <w:szCs w:val="32"/>
        </w:rPr>
        <w:t>.</w:t>
      </w:r>
      <w:r w:rsidR="00DC3675">
        <w:rPr>
          <w:rFonts w:ascii="Garamond" w:hAnsi="Garamond"/>
          <w:sz w:val="32"/>
          <w:szCs w:val="32"/>
        </w:rPr>
        <w:t xml:space="preserve"> </w:t>
      </w:r>
      <w:proofErr w:type="spellStart"/>
      <w:r w:rsidR="00DC3675">
        <w:rPr>
          <w:rFonts w:ascii="Garamond" w:hAnsi="Garamond"/>
          <w:sz w:val="32"/>
          <w:szCs w:val="32"/>
        </w:rPr>
        <w:t>YellowBlueHome</w:t>
      </w:r>
      <w:proofErr w:type="spellEnd"/>
      <w:r w:rsidR="00DC3675">
        <w:rPr>
          <w:rFonts w:ascii="Garamond" w:hAnsi="Garamond"/>
          <w:sz w:val="32"/>
          <w:szCs w:val="32"/>
        </w:rPr>
        <w:t xml:space="preserve"> (come citato dalla descrizione del gruppo stesso) non è </w:t>
      </w:r>
      <w:r w:rsidR="00143E61">
        <w:rPr>
          <w:rFonts w:ascii="Garamond" w:hAnsi="Garamond"/>
          <w:sz w:val="32"/>
          <w:szCs w:val="32"/>
        </w:rPr>
        <w:t>un’associazione; pertanto,</w:t>
      </w:r>
      <w:r w:rsidR="00DC3675">
        <w:rPr>
          <w:rFonts w:ascii="Garamond" w:hAnsi="Garamond"/>
          <w:sz w:val="32"/>
          <w:szCs w:val="32"/>
        </w:rPr>
        <w:t xml:space="preserve"> declinano ogni responsabilità di danni causati da persone e/o cose.</w:t>
      </w:r>
      <w:r w:rsidR="00F174C7" w:rsidRPr="00F06323">
        <w:rPr>
          <w:rFonts w:ascii="Garamond" w:hAnsi="Garamond"/>
          <w:sz w:val="32"/>
          <w:szCs w:val="32"/>
        </w:rPr>
        <w:t xml:space="preserve"> Infine, </w:t>
      </w:r>
      <w:r w:rsidR="00DC3675">
        <w:rPr>
          <w:rFonts w:ascii="Garamond" w:hAnsi="Garamond"/>
          <w:sz w:val="32"/>
          <w:szCs w:val="32"/>
        </w:rPr>
        <w:t xml:space="preserve">per quanto Facebook sia un social network ormai famoso in tutto il mondo, per utenti meno esperti che vorrebbero usufruire del servizio potrebbe essere poco intuitivo e confusionario. </w:t>
      </w:r>
    </w:p>
    <w:p w14:paraId="7FF91FEA" w14:textId="134A56FC" w:rsidR="00EA04F8" w:rsidRDefault="00EA04F8" w:rsidP="00EA04F8">
      <w:pPr>
        <w:rPr>
          <w:rFonts w:ascii="Garamond" w:hAnsi="Garamond"/>
          <w:sz w:val="32"/>
          <w:szCs w:val="32"/>
        </w:rPr>
      </w:pPr>
    </w:p>
    <w:p w14:paraId="25F7C882" w14:textId="0397EF13" w:rsidR="00EA04F8" w:rsidRDefault="00EA04F8" w:rsidP="00EA04F8">
      <w:pPr>
        <w:rPr>
          <w:rFonts w:ascii="Garamond" w:hAnsi="Garamond"/>
          <w:sz w:val="32"/>
          <w:szCs w:val="32"/>
        </w:rPr>
      </w:pPr>
    </w:p>
    <w:p w14:paraId="32F4A829" w14:textId="06BA25C7" w:rsidR="00EA04F8" w:rsidRDefault="00361096" w:rsidP="00DC3675">
      <w:pPr>
        <w:jc w:val="center"/>
        <w:rPr>
          <w:rFonts w:ascii="Garamond" w:hAnsi="Garamond"/>
          <w:sz w:val="32"/>
          <w:szCs w:val="32"/>
        </w:rPr>
      </w:pPr>
      <w:r>
        <w:rPr>
          <w:noProof/>
        </w:rPr>
        <w:drawing>
          <wp:inline distT="0" distB="0" distL="0" distR="0" wp14:anchorId="2E4808AE" wp14:editId="0E69DC29">
            <wp:extent cx="5090160" cy="3124200"/>
            <wp:effectExtent l="0" t="0" r="0" b="0"/>
            <wp:docPr id="1" name="Immagine 1" descr="Immagine che contiene testo, giallo, colo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giallo, colora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3E89" w14:textId="048EE750" w:rsidR="00EA04F8" w:rsidRDefault="00EA04F8" w:rsidP="00EA04F8">
      <w:pPr>
        <w:rPr>
          <w:rFonts w:ascii="Garamond" w:hAnsi="Garamond"/>
          <w:sz w:val="32"/>
          <w:szCs w:val="32"/>
        </w:rPr>
      </w:pPr>
    </w:p>
    <w:p w14:paraId="794C9DDC" w14:textId="0B50EACD" w:rsidR="00EA04F8" w:rsidRDefault="00EA04F8" w:rsidP="00EA04F8">
      <w:pPr>
        <w:rPr>
          <w:rFonts w:ascii="Garamond" w:hAnsi="Garamond"/>
          <w:sz w:val="32"/>
          <w:szCs w:val="32"/>
        </w:rPr>
      </w:pPr>
    </w:p>
    <w:p w14:paraId="7BAA977A" w14:textId="12072041" w:rsidR="00361096" w:rsidRPr="00942099" w:rsidRDefault="00361096" w:rsidP="00361096">
      <w:pPr>
        <w:pStyle w:val="Titolo1"/>
        <w:rPr>
          <w:rFonts w:cstheme="majorHAnsi"/>
          <w:sz w:val="40"/>
          <w:szCs w:val="40"/>
        </w:rPr>
      </w:pPr>
      <w:bookmarkStart w:id="2" w:name="_Toc102162952"/>
      <w:r w:rsidRPr="00942099">
        <w:rPr>
          <w:rFonts w:cstheme="majorHAnsi"/>
          <w:sz w:val="40"/>
          <w:szCs w:val="40"/>
        </w:rPr>
        <w:t>3. IDEE INIZIALI DI PROGETTO</w:t>
      </w:r>
      <w:bookmarkEnd w:id="2"/>
    </w:p>
    <w:p w14:paraId="5D21422B" w14:textId="6229B172" w:rsidR="00361096" w:rsidRPr="00F40A5C" w:rsidRDefault="00361096" w:rsidP="00361096">
      <w:pPr>
        <w:rPr>
          <w:rFonts w:ascii="Garamond" w:hAnsi="Garamond"/>
          <w:sz w:val="32"/>
          <w:szCs w:val="32"/>
        </w:rPr>
      </w:pPr>
      <w:r w:rsidRPr="00F40A5C">
        <w:rPr>
          <w:rFonts w:ascii="Garamond" w:hAnsi="Garamond"/>
          <w:sz w:val="32"/>
          <w:szCs w:val="32"/>
        </w:rPr>
        <w:t xml:space="preserve">In questa sezione abbiamo definito una </w:t>
      </w:r>
      <w:r w:rsidR="000A63DE">
        <w:rPr>
          <w:rFonts w:ascii="Garamond" w:hAnsi="Garamond"/>
          <w:sz w:val="32"/>
          <w:szCs w:val="32"/>
        </w:rPr>
        <w:t>serie di prototipazioni</w:t>
      </w:r>
      <w:r w:rsidRPr="00F40A5C">
        <w:rPr>
          <w:rFonts w:ascii="Garamond" w:hAnsi="Garamond"/>
          <w:sz w:val="32"/>
          <w:szCs w:val="32"/>
        </w:rPr>
        <w:t xml:space="preserve"> low-fi, con lo scopo di identificare quelle che sono le prime idee di progetto studiate nella fase di brainstorming</w:t>
      </w:r>
      <w:r w:rsidR="0021502B">
        <w:rPr>
          <w:rFonts w:ascii="Garamond" w:hAnsi="Garamond"/>
          <w:sz w:val="32"/>
          <w:szCs w:val="32"/>
        </w:rPr>
        <w:t>.</w:t>
      </w:r>
    </w:p>
    <w:p w14:paraId="0ACBE2E9" w14:textId="4828363C" w:rsidR="00361096" w:rsidRDefault="00361096" w:rsidP="00361096"/>
    <w:p w14:paraId="5992F470" w14:textId="49B589CB" w:rsidR="00F71AC9" w:rsidRDefault="00CE4C76" w:rsidP="00361096">
      <w:pPr>
        <w:rPr>
          <w:b/>
          <w:bCs/>
          <w:sz w:val="36"/>
          <w:szCs w:val="36"/>
        </w:rPr>
      </w:pPr>
      <w:r w:rsidRPr="00E55A80">
        <w:rPr>
          <w:rFonts w:ascii="Garamond" w:hAnsi="Garamond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70D16B21" wp14:editId="43D020C3">
            <wp:simplePos x="0" y="0"/>
            <wp:positionH relativeFrom="page">
              <wp:posOffset>5146040</wp:posOffset>
            </wp:positionH>
            <wp:positionV relativeFrom="paragraph">
              <wp:posOffset>374015</wp:posOffset>
            </wp:positionV>
            <wp:extent cx="2070100" cy="2689225"/>
            <wp:effectExtent l="0" t="0" r="635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096" w:rsidRPr="00942099">
        <w:rPr>
          <w:b/>
          <w:bCs/>
          <w:sz w:val="32"/>
          <w:szCs w:val="32"/>
        </w:rPr>
        <w:t>PROTOTIPAZIONE</w:t>
      </w:r>
      <w:r w:rsidR="000A63DE">
        <w:rPr>
          <w:b/>
          <w:bCs/>
          <w:sz w:val="32"/>
          <w:szCs w:val="32"/>
        </w:rPr>
        <w:t xml:space="preserve"> 1</w:t>
      </w:r>
      <w:r w:rsidR="00361096" w:rsidRPr="00F40A5C">
        <w:rPr>
          <w:b/>
          <w:bCs/>
          <w:sz w:val="36"/>
          <w:szCs w:val="36"/>
        </w:rPr>
        <w:t>:</w:t>
      </w:r>
    </w:p>
    <w:p w14:paraId="28F46D9B" w14:textId="69E14BBE" w:rsidR="00EA04F8" w:rsidRPr="00312A3E" w:rsidRDefault="00361096" w:rsidP="00EA04F8">
      <w:pPr>
        <w:rPr>
          <w:rFonts w:ascii="Garamond" w:hAnsi="Garamond"/>
          <w:sz w:val="32"/>
          <w:szCs w:val="32"/>
        </w:rPr>
      </w:pPr>
      <w:r w:rsidRPr="00F40A5C">
        <w:rPr>
          <w:rFonts w:ascii="Garamond" w:hAnsi="Garamond"/>
          <w:sz w:val="32"/>
          <w:szCs w:val="32"/>
        </w:rPr>
        <w:t xml:space="preserve">In fase di primo utilizzo viene mostrata l’home page, avente </w:t>
      </w:r>
      <w:proofErr w:type="gramStart"/>
      <w:r w:rsidRPr="00F40A5C">
        <w:rPr>
          <w:rFonts w:ascii="Garamond" w:hAnsi="Garamond"/>
          <w:sz w:val="32"/>
          <w:szCs w:val="32"/>
        </w:rPr>
        <w:t>2</w:t>
      </w:r>
      <w:proofErr w:type="gramEnd"/>
      <w:r w:rsidRPr="00F40A5C">
        <w:rPr>
          <w:rFonts w:ascii="Garamond" w:hAnsi="Garamond"/>
          <w:sz w:val="32"/>
          <w:szCs w:val="32"/>
        </w:rPr>
        <w:t xml:space="preserve"> bottoni con le relative descrizioni delle loro funzionalit</w:t>
      </w:r>
      <w:r w:rsidR="000A63DE">
        <w:rPr>
          <w:rFonts w:ascii="Garamond" w:hAnsi="Garamond"/>
          <w:sz w:val="32"/>
          <w:szCs w:val="32"/>
        </w:rPr>
        <w:t>à</w:t>
      </w:r>
      <w:r w:rsidRPr="00F40A5C">
        <w:rPr>
          <w:rFonts w:ascii="Garamond" w:hAnsi="Garamond"/>
          <w:sz w:val="32"/>
          <w:szCs w:val="32"/>
        </w:rPr>
        <w:t>.</w:t>
      </w:r>
      <w:r w:rsidR="000A63DE">
        <w:rPr>
          <w:rFonts w:ascii="Garamond" w:hAnsi="Garamond"/>
          <w:sz w:val="32"/>
          <w:szCs w:val="32"/>
        </w:rPr>
        <w:t xml:space="preserve"> </w:t>
      </w:r>
      <w:r w:rsidR="00F40A5C">
        <w:rPr>
          <w:rFonts w:ascii="Garamond" w:hAnsi="Garamond"/>
          <w:sz w:val="32"/>
          <w:szCs w:val="32"/>
        </w:rPr>
        <w:t xml:space="preserve">Selezionando </w:t>
      </w:r>
      <w:r w:rsidR="00312A3E">
        <w:rPr>
          <w:rFonts w:ascii="Garamond" w:hAnsi="Garamond"/>
          <w:sz w:val="32"/>
          <w:szCs w:val="32"/>
        </w:rPr>
        <w:t>“</w:t>
      </w:r>
      <w:r w:rsidR="00F40A5C">
        <w:rPr>
          <w:rFonts w:ascii="Garamond" w:hAnsi="Garamond"/>
          <w:sz w:val="32"/>
          <w:szCs w:val="32"/>
        </w:rPr>
        <w:t>offri un posto</w:t>
      </w:r>
      <w:r w:rsidR="00312A3E">
        <w:rPr>
          <w:rFonts w:ascii="Garamond" w:hAnsi="Garamond"/>
          <w:sz w:val="32"/>
          <w:szCs w:val="32"/>
        </w:rPr>
        <w:t>”</w:t>
      </w:r>
      <w:r w:rsidR="00F40A5C">
        <w:rPr>
          <w:rFonts w:ascii="Garamond" w:hAnsi="Garamond"/>
          <w:sz w:val="32"/>
          <w:szCs w:val="32"/>
        </w:rPr>
        <w:t xml:space="preserve"> letto l’utente viene indirizzato in una nuova pagina avente un </w:t>
      </w:r>
      <w:proofErr w:type="spellStart"/>
      <w:r w:rsidR="00F40A5C">
        <w:rPr>
          <w:rFonts w:ascii="Garamond" w:hAnsi="Garamond"/>
          <w:sz w:val="32"/>
          <w:szCs w:val="32"/>
        </w:rPr>
        <w:t>form</w:t>
      </w:r>
      <w:proofErr w:type="spellEnd"/>
      <w:r w:rsidR="00F40A5C">
        <w:rPr>
          <w:rFonts w:ascii="Garamond" w:hAnsi="Garamond"/>
          <w:sz w:val="32"/>
          <w:szCs w:val="32"/>
        </w:rPr>
        <w:t xml:space="preserve"> con i dati necessari da inserire mentre selezionando </w:t>
      </w:r>
      <w:r w:rsidR="00312A3E">
        <w:rPr>
          <w:rFonts w:ascii="Garamond" w:hAnsi="Garamond"/>
          <w:sz w:val="32"/>
          <w:szCs w:val="32"/>
        </w:rPr>
        <w:t>“</w:t>
      </w:r>
      <w:r w:rsidR="00F40A5C">
        <w:rPr>
          <w:rFonts w:ascii="Garamond" w:hAnsi="Garamond"/>
          <w:sz w:val="32"/>
          <w:szCs w:val="32"/>
        </w:rPr>
        <w:t>trova un posto</w:t>
      </w:r>
      <w:r w:rsidR="00312A3E">
        <w:rPr>
          <w:rFonts w:ascii="Garamond" w:hAnsi="Garamond"/>
          <w:sz w:val="32"/>
          <w:szCs w:val="32"/>
        </w:rPr>
        <w:t>”</w:t>
      </w:r>
      <w:r w:rsidR="00F40A5C">
        <w:rPr>
          <w:rFonts w:ascii="Garamond" w:hAnsi="Garamond"/>
          <w:sz w:val="32"/>
          <w:szCs w:val="32"/>
        </w:rPr>
        <w:t xml:space="preserve"> verrà mostrata all’utente una lista dei posti letto disponibili</w:t>
      </w:r>
      <w:r w:rsidR="00312A3E">
        <w:rPr>
          <w:rFonts w:ascii="Garamond" w:hAnsi="Garamond"/>
          <w:sz w:val="32"/>
          <w:szCs w:val="32"/>
        </w:rPr>
        <w:t xml:space="preserve"> in base alla città selezionata</w:t>
      </w:r>
      <w:r w:rsidR="00F71AC9">
        <w:rPr>
          <w:rFonts w:ascii="Garamond" w:hAnsi="Garamond"/>
          <w:sz w:val="32"/>
          <w:szCs w:val="32"/>
        </w:rPr>
        <w:t>.</w:t>
      </w:r>
      <w:r w:rsidR="000A63DE">
        <w:rPr>
          <w:rFonts w:ascii="Garamond" w:hAnsi="Garamond"/>
          <w:sz w:val="32"/>
          <w:szCs w:val="32"/>
        </w:rPr>
        <w:t xml:space="preserve"> </w:t>
      </w:r>
      <w:r w:rsidR="00F71AC9">
        <w:rPr>
          <w:rFonts w:ascii="Garamond" w:hAnsi="Garamond"/>
          <w:sz w:val="32"/>
          <w:szCs w:val="32"/>
        </w:rPr>
        <w:t>Quan</w:t>
      </w:r>
      <w:r w:rsidR="00942099">
        <w:rPr>
          <w:rFonts w:ascii="Garamond" w:hAnsi="Garamond"/>
          <w:sz w:val="32"/>
          <w:szCs w:val="32"/>
        </w:rPr>
        <w:t>d</w:t>
      </w:r>
      <w:r w:rsidR="00F71AC9">
        <w:rPr>
          <w:rFonts w:ascii="Garamond" w:hAnsi="Garamond"/>
          <w:sz w:val="32"/>
          <w:szCs w:val="32"/>
        </w:rPr>
        <w:t>o l’utente seleziona uno dei posti letto mostrati nella lista comparirà una schermata avente tutte le info relative al posto letto scelto con la presenza di un bottone prenota.</w:t>
      </w:r>
    </w:p>
    <w:p w14:paraId="3E32A2E3" w14:textId="740C17DE" w:rsidR="00EA04F8" w:rsidRDefault="00EA04F8" w:rsidP="00EA04F8">
      <w:pPr>
        <w:rPr>
          <w:rFonts w:ascii="Garamond" w:hAnsi="Garamond"/>
          <w:sz w:val="32"/>
          <w:szCs w:val="32"/>
        </w:rPr>
      </w:pPr>
    </w:p>
    <w:p w14:paraId="0EFC9510" w14:textId="32571187" w:rsidR="00312A3E" w:rsidRDefault="00312A3E" w:rsidP="00EA04F8">
      <w:pPr>
        <w:rPr>
          <w:rFonts w:cstheme="minorHAnsi"/>
          <w:b/>
          <w:bCs/>
          <w:sz w:val="32"/>
          <w:szCs w:val="32"/>
        </w:rPr>
      </w:pPr>
      <w:r w:rsidRPr="00312A3E">
        <w:rPr>
          <w:rFonts w:cstheme="minorHAnsi"/>
          <w:b/>
          <w:bCs/>
          <w:sz w:val="32"/>
          <w:szCs w:val="32"/>
        </w:rPr>
        <w:t>PROTOTIPAZIONE 2:</w:t>
      </w:r>
    </w:p>
    <w:p w14:paraId="388C3709" w14:textId="2875FE6C" w:rsidR="00EA04F8" w:rsidRDefault="00CE4C76" w:rsidP="00EA04F8">
      <w:pPr>
        <w:rPr>
          <w:rFonts w:ascii="Garamond" w:hAnsi="Garamond"/>
          <w:sz w:val="32"/>
          <w:szCs w:val="32"/>
        </w:rPr>
      </w:pPr>
      <w:r w:rsidRPr="00E55A80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32D51E2" wp14:editId="18F99F21">
            <wp:simplePos x="0" y="0"/>
            <wp:positionH relativeFrom="column">
              <wp:posOffset>3699510</wp:posOffset>
            </wp:positionH>
            <wp:positionV relativeFrom="paragraph">
              <wp:posOffset>4445</wp:posOffset>
            </wp:positionV>
            <wp:extent cx="2316480" cy="3008630"/>
            <wp:effectExtent l="0" t="0" r="7620" b="1270"/>
            <wp:wrapSquare wrapText="bothSides"/>
            <wp:docPr id="12" name="Immagine 12" descr="Immagine che contiene testo, lavagnabianca, ricevu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lavagnabianca, ricevuta, documen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A3E">
        <w:rPr>
          <w:rFonts w:ascii="Garamond" w:hAnsi="Garamond"/>
          <w:sz w:val="32"/>
          <w:szCs w:val="32"/>
        </w:rPr>
        <w:t>In questo prototipo le funzionalità di ricerca non sono svolte dall’utente, bensì, dal GPS. Infatti</w:t>
      </w:r>
      <w:r w:rsidR="000A2DBC">
        <w:rPr>
          <w:rFonts w:ascii="Garamond" w:hAnsi="Garamond"/>
          <w:sz w:val="32"/>
          <w:szCs w:val="32"/>
        </w:rPr>
        <w:t xml:space="preserve">, </w:t>
      </w:r>
      <w:r w:rsidR="00312A3E">
        <w:rPr>
          <w:rFonts w:ascii="Garamond" w:hAnsi="Garamond"/>
          <w:sz w:val="32"/>
          <w:szCs w:val="32"/>
        </w:rPr>
        <w:t xml:space="preserve">sarà presente </w:t>
      </w:r>
      <w:r w:rsidR="000A2DBC">
        <w:rPr>
          <w:rFonts w:ascii="Garamond" w:hAnsi="Garamond"/>
          <w:sz w:val="32"/>
          <w:szCs w:val="32"/>
        </w:rPr>
        <w:t>una pagina costituita da oggetti che permetteranno all’utente di selezionare il quantitativo di KM da lui scelto per effettuare la ricerca in base alla sua posizione e alle sue esigenze.</w:t>
      </w:r>
      <w:r w:rsidR="00E55A80" w:rsidRPr="00E55A80">
        <w:rPr>
          <w:rFonts w:ascii="Garamond" w:hAnsi="Garamond"/>
          <w:sz w:val="32"/>
          <w:szCs w:val="32"/>
        </w:rPr>
        <w:t xml:space="preserve"> </w:t>
      </w:r>
    </w:p>
    <w:p w14:paraId="3CF9EDF7" w14:textId="3D2497FB" w:rsidR="00312A3E" w:rsidRDefault="00312A3E" w:rsidP="00EA04F8">
      <w:pPr>
        <w:rPr>
          <w:rFonts w:ascii="Garamond" w:hAnsi="Garamond"/>
          <w:sz w:val="32"/>
          <w:szCs w:val="32"/>
        </w:rPr>
      </w:pPr>
    </w:p>
    <w:p w14:paraId="4E253837" w14:textId="7EA91904" w:rsidR="00E55A80" w:rsidRDefault="00E55A80" w:rsidP="00EA04F8">
      <w:pPr>
        <w:rPr>
          <w:rFonts w:ascii="Garamond" w:hAnsi="Garamond"/>
          <w:sz w:val="32"/>
          <w:szCs w:val="32"/>
        </w:rPr>
      </w:pPr>
    </w:p>
    <w:p w14:paraId="18060A73" w14:textId="3ACB9F44" w:rsidR="00312A3E" w:rsidRDefault="00312A3E" w:rsidP="00EA04F8">
      <w:pPr>
        <w:rPr>
          <w:rFonts w:ascii="Garamond" w:hAnsi="Garamond"/>
          <w:sz w:val="32"/>
          <w:szCs w:val="32"/>
        </w:rPr>
      </w:pPr>
    </w:p>
    <w:p w14:paraId="30A9C41A" w14:textId="2470A045" w:rsidR="00312A3E" w:rsidRDefault="00312A3E" w:rsidP="00EA04F8">
      <w:pPr>
        <w:rPr>
          <w:rFonts w:ascii="Garamond" w:hAnsi="Garamond"/>
          <w:sz w:val="32"/>
          <w:szCs w:val="32"/>
        </w:rPr>
      </w:pPr>
    </w:p>
    <w:p w14:paraId="0FC14D50" w14:textId="05BFAC2A" w:rsidR="00874E60" w:rsidRDefault="00874E60" w:rsidP="00EA04F8">
      <w:pPr>
        <w:rPr>
          <w:rFonts w:ascii="Garamond" w:hAnsi="Garamond"/>
          <w:sz w:val="32"/>
          <w:szCs w:val="32"/>
        </w:rPr>
      </w:pPr>
    </w:p>
    <w:p w14:paraId="253C8048" w14:textId="1D120667" w:rsidR="00874E60" w:rsidRDefault="00874E60" w:rsidP="00EA04F8">
      <w:pPr>
        <w:rPr>
          <w:rFonts w:ascii="Garamond" w:hAnsi="Garamond"/>
          <w:sz w:val="32"/>
          <w:szCs w:val="32"/>
        </w:rPr>
      </w:pPr>
    </w:p>
    <w:p w14:paraId="578C5264" w14:textId="77777777" w:rsidR="00874E60" w:rsidRDefault="00874E60" w:rsidP="00EA04F8">
      <w:pPr>
        <w:rPr>
          <w:rFonts w:ascii="Garamond" w:hAnsi="Garamond"/>
          <w:sz w:val="32"/>
          <w:szCs w:val="32"/>
        </w:rPr>
      </w:pPr>
    </w:p>
    <w:p w14:paraId="18D0E0E6" w14:textId="1419CAF5" w:rsidR="00EA04F8" w:rsidRDefault="00EA04F8" w:rsidP="00EA04F8">
      <w:pPr>
        <w:rPr>
          <w:rFonts w:ascii="Garamond" w:hAnsi="Garamond"/>
          <w:sz w:val="32"/>
          <w:szCs w:val="32"/>
        </w:rPr>
      </w:pPr>
    </w:p>
    <w:p w14:paraId="55191618" w14:textId="259CCA7F" w:rsidR="00942099" w:rsidRPr="00942099" w:rsidRDefault="00942099" w:rsidP="00942099">
      <w:pPr>
        <w:pStyle w:val="Titolo1"/>
        <w:rPr>
          <w:rFonts w:cstheme="majorHAnsi"/>
          <w:sz w:val="40"/>
          <w:szCs w:val="40"/>
        </w:rPr>
      </w:pPr>
      <w:bookmarkStart w:id="3" w:name="_Toc102162953"/>
      <w:r w:rsidRPr="00942099">
        <w:rPr>
          <w:rFonts w:cstheme="majorHAnsi"/>
          <w:sz w:val="40"/>
          <w:szCs w:val="40"/>
        </w:rPr>
        <w:lastRenderedPageBreak/>
        <w:t>4. DIVISIONE DEL LAVORO</w:t>
      </w:r>
      <w:bookmarkEnd w:id="3"/>
      <w:r w:rsidRPr="00942099">
        <w:rPr>
          <w:rFonts w:cstheme="majorHAnsi"/>
          <w:sz w:val="40"/>
          <w:szCs w:val="40"/>
        </w:rPr>
        <w:t xml:space="preserve"> </w:t>
      </w:r>
    </w:p>
    <w:p w14:paraId="69CD44E5" w14:textId="02D8FC2E" w:rsidR="00942099" w:rsidRDefault="00942099" w:rsidP="00EA04F8">
      <w:pPr>
        <w:rPr>
          <w:rFonts w:ascii="Garamond" w:hAnsi="Garamond"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XSpec="center" w:tblpY="65"/>
        <w:tblW w:w="3828" w:type="pct"/>
        <w:tblLook w:val="04A0" w:firstRow="1" w:lastRow="0" w:firstColumn="1" w:lastColumn="0" w:noHBand="0" w:noVBand="1"/>
      </w:tblPr>
      <w:tblGrid>
        <w:gridCol w:w="2679"/>
        <w:gridCol w:w="1417"/>
        <w:gridCol w:w="1670"/>
        <w:gridCol w:w="1590"/>
      </w:tblGrid>
      <w:tr w:rsidR="00942099" w14:paraId="5047BA2C" w14:textId="77777777" w:rsidTr="00942099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4EBB79A0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Membri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935CCA4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FASE 1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6FF85710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FASE 2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530F674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FASE 3</w:t>
            </w:r>
          </w:p>
        </w:tc>
      </w:tr>
      <w:tr w:rsidR="00942099" w14:paraId="2C10904B" w14:textId="77777777" w:rsidTr="00942099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E07DE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Scotellaro Antonio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0C058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FAAA4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211AC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</w:tr>
      <w:tr w:rsidR="00942099" w14:paraId="786F80FA" w14:textId="77777777" w:rsidTr="00942099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6032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Pastore Marco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831490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8AD34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99C60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</w:tr>
      <w:tr w:rsidR="00942099" w14:paraId="38F799B6" w14:textId="77777777" w:rsidTr="00942099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3EB2F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Corvino Raffaele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2475C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873BB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CA892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</w:tr>
      <w:tr w:rsidR="00942099" w14:paraId="3A0521F8" w14:textId="77777777" w:rsidTr="00942099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0B256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TOTALE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65134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100%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6080F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100%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0354A" w14:textId="77777777" w:rsidR="00942099" w:rsidRPr="00DC60A2" w:rsidRDefault="00942099" w:rsidP="000F505A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100%</w:t>
            </w:r>
          </w:p>
        </w:tc>
      </w:tr>
    </w:tbl>
    <w:p w14:paraId="594F3545" w14:textId="77777777" w:rsidR="00942099" w:rsidRPr="00F06323" w:rsidRDefault="00942099" w:rsidP="00EA04F8">
      <w:pPr>
        <w:rPr>
          <w:rFonts w:ascii="Garamond" w:hAnsi="Garamond"/>
          <w:sz w:val="32"/>
          <w:szCs w:val="32"/>
        </w:rPr>
      </w:pPr>
    </w:p>
    <w:sectPr w:rsidR="00942099" w:rsidRPr="00F06323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6FFA" w14:textId="77777777" w:rsidR="00FB5864" w:rsidRDefault="00FB5864" w:rsidP="00396CB2">
      <w:pPr>
        <w:spacing w:after="0" w:line="240" w:lineRule="auto"/>
      </w:pPr>
      <w:r>
        <w:separator/>
      </w:r>
    </w:p>
  </w:endnote>
  <w:endnote w:type="continuationSeparator" w:id="0">
    <w:p w14:paraId="1701EC1B" w14:textId="77777777" w:rsidR="00FB5864" w:rsidRDefault="00FB5864" w:rsidP="0039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633399"/>
      <w:docPartObj>
        <w:docPartGallery w:val="Page Numbers (Bottom of Page)"/>
        <w:docPartUnique/>
      </w:docPartObj>
    </w:sdtPr>
    <w:sdtEndPr/>
    <w:sdtContent>
      <w:p w14:paraId="4A357C30" w14:textId="0F901B93" w:rsidR="003A2BCB" w:rsidRDefault="003A2BC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1F5FBB" w14:textId="77777777" w:rsidR="003A2BCB" w:rsidRDefault="003A2BC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B772" w14:textId="77777777" w:rsidR="00FB5864" w:rsidRDefault="00FB5864" w:rsidP="00396CB2">
      <w:pPr>
        <w:spacing w:after="0" w:line="240" w:lineRule="auto"/>
      </w:pPr>
      <w:r>
        <w:separator/>
      </w:r>
    </w:p>
  </w:footnote>
  <w:footnote w:type="continuationSeparator" w:id="0">
    <w:p w14:paraId="14A455AF" w14:textId="77777777" w:rsidR="00FB5864" w:rsidRDefault="00FB5864" w:rsidP="00396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B2B"/>
    <w:multiLevelType w:val="hybridMultilevel"/>
    <w:tmpl w:val="49A6E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0FD"/>
    <w:multiLevelType w:val="hybridMultilevel"/>
    <w:tmpl w:val="53289A04"/>
    <w:lvl w:ilvl="0" w:tplc="DEB0A52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7D91709"/>
    <w:multiLevelType w:val="hybridMultilevel"/>
    <w:tmpl w:val="200CF354"/>
    <w:lvl w:ilvl="0" w:tplc="F03825F8">
      <w:start w:val="1"/>
      <w:numFmt w:val="decimal"/>
      <w:lvlText w:val="%1."/>
      <w:lvlJc w:val="left"/>
      <w:pPr>
        <w:ind w:left="744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8" w:hanging="360"/>
      </w:pPr>
    </w:lvl>
    <w:lvl w:ilvl="2" w:tplc="0410001B" w:tentative="1">
      <w:start w:val="1"/>
      <w:numFmt w:val="lowerRoman"/>
      <w:lvlText w:val="%3."/>
      <w:lvlJc w:val="right"/>
      <w:pPr>
        <w:ind w:left="2148" w:hanging="180"/>
      </w:pPr>
    </w:lvl>
    <w:lvl w:ilvl="3" w:tplc="0410000F" w:tentative="1">
      <w:start w:val="1"/>
      <w:numFmt w:val="decimal"/>
      <w:lvlText w:val="%4."/>
      <w:lvlJc w:val="left"/>
      <w:pPr>
        <w:ind w:left="2868" w:hanging="360"/>
      </w:pPr>
    </w:lvl>
    <w:lvl w:ilvl="4" w:tplc="04100019" w:tentative="1">
      <w:start w:val="1"/>
      <w:numFmt w:val="lowerLetter"/>
      <w:lvlText w:val="%5."/>
      <w:lvlJc w:val="left"/>
      <w:pPr>
        <w:ind w:left="3588" w:hanging="360"/>
      </w:pPr>
    </w:lvl>
    <w:lvl w:ilvl="5" w:tplc="0410001B" w:tentative="1">
      <w:start w:val="1"/>
      <w:numFmt w:val="lowerRoman"/>
      <w:lvlText w:val="%6."/>
      <w:lvlJc w:val="right"/>
      <w:pPr>
        <w:ind w:left="4308" w:hanging="180"/>
      </w:pPr>
    </w:lvl>
    <w:lvl w:ilvl="6" w:tplc="0410000F" w:tentative="1">
      <w:start w:val="1"/>
      <w:numFmt w:val="decimal"/>
      <w:lvlText w:val="%7."/>
      <w:lvlJc w:val="left"/>
      <w:pPr>
        <w:ind w:left="5028" w:hanging="360"/>
      </w:pPr>
    </w:lvl>
    <w:lvl w:ilvl="7" w:tplc="04100019" w:tentative="1">
      <w:start w:val="1"/>
      <w:numFmt w:val="lowerLetter"/>
      <w:lvlText w:val="%8."/>
      <w:lvlJc w:val="left"/>
      <w:pPr>
        <w:ind w:left="5748" w:hanging="360"/>
      </w:pPr>
    </w:lvl>
    <w:lvl w:ilvl="8" w:tplc="0410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CE91C78"/>
    <w:multiLevelType w:val="hybridMultilevel"/>
    <w:tmpl w:val="D71E46E6"/>
    <w:lvl w:ilvl="0" w:tplc="14823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5426F"/>
    <w:multiLevelType w:val="hybridMultilevel"/>
    <w:tmpl w:val="E826B6F8"/>
    <w:lvl w:ilvl="0" w:tplc="EA72BAFC">
      <w:numFmt w:val="bullet"/>
      <w:lvlText w:val="-"/>
      <w:lvlJc w:val="left"/>
      <w:pPr>
        <w:ind w:left="394" w:hanging="360"/>
      </w:pPr>
      <w:rPr>
        <w:rFonts w:ascii="Calibri" w:eastAsia="N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 w15:restartNumberingAfterBreak="0">
    <w:nsid w:val="53D0143A"/>
    <w:multiLevelType w:val="hybridMultilevel"/>
    <w:tmpl w:val="F4E8EC14"/>
    <w:lvl w:ilvl="0" w:tplc="8CD2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25AC2"/>
    <w:multiLevelType w:val="hybridMultilevel"/>
    <w:tmpl w:val="4B24FC40"/>
    <w:lvl w:ilvl="0" w:tplc="90D2676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8" w:hanging="360"/>
      </w:pPr>
    </w:lvl>
    <w:lvl w:ilvl="2" w:tplc="0410001B" w:tentative="1">
      <w:start w:val="1"/>
      <w:numFmt w:val="lowerRoman"/>
      <w:lvlText w:val="%3."/>
      <w:lvlJc w:val="right"/>
      <w:pPr>
        <w:ind w:left="2148" w:hanging="180"/>
      </w:pPr>
    </w:lvl>
    <w:lvl w:ilvl="3" w:tplc="0410000F" w:tentative="1">
      <w:start w:val="1"/>
      <w:numFmt w:val="decimal"/>
      <w:lvlText w:val="%4."/>
      <w:lvlJc w:val="left"/>
      <w:pPr>
        <w:ind w:left="2868" w:hanging="360"/>
      </w:pPr>
    </w:lvl>
    <w:lvl w:ilvl="4" w:tplc="04100019" w:tentative="1">
      <w:start w:val="1"/>
      <w:numFmt w:val="lowerLetter"/>
      <w:lvlText w:val="%5."/>
      <w:lvlJc w:val="left"/>
      <w:pPr>
        <w:ind w:left="3588" w:hanging="360"/>
      </w:pPr>
    </w:lvl>
    <w:lvl w:ilvl="5" w:tplc="0410001B" w:tentative="1">
      <w:start w:val="1"/>
      <w:numFmt w:val="lowerRoman"/>
      <w:lvlText w:val="%6."/>
      <w:lvlJc w:val="right"/>
      <w:pPr>
        <w:ind w:left="4308" w:hanging="180"/>
      </w:pPr>
    </w:lvl>
    <w:lvl w:ilvl="6" w:tplc="0410000F" w:tentative="1">
      <w:start w:val="1"/>
      <w:numFmt w:val="decimal"/>
      <w:lvlText w:val="%7."/>
      <w:lvlJc w:val="left"/>
      <w:pPr>
        <w:ind w:left="5028" w:hanging="360"/>
      </w:pPr>
    </w:lvl>
    <w:lvl w:ilvl="7" w:tplc="04100019" w:tentative="1">
      <w:start w:val="1"/>
      <w:numFmt w:val="lowerLetter"/>
      <w:lvlText w:val="%8."/>
      <w:lvlJc w:val="left"/>
      <w:pPr>
        <w:ind w:left="5748" w:hanging="360"/>
      </w:pPr>
    </w:lvl>
    <w:lvl w:ilvl="8" w:tplc="0410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5C5C10B2"/>
    <w:multiLevelType w:val="hybridMultilevel"/>
    <w:tmpl w:val="627A3F92"/>
    <w:lvl w:ilvl="0" w:tplc="B87CFE38">
      <w:numFmt w:val="bullet"/>
      <w:lvlText w:val="-"/>
      <w:lvlJc w:val="left"/>
      <w:pPr>
        <w:ind w:left="394" w:hanging="360"/>
      </w:pPr>
      <w:rPr>
        <w:rFonts w:ascii="Calibri" w:eastAsia="N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" w15:restartNumberingAfterBreak="0">
    <w:nsid w:val="6EB02678"/>
    <w:multiLevelType w:val="hybridMultilevel"/>
    <w:tmpl w:val="8C283C88"/>
    <w:lvl w:ilvl="0" w:tplc="E242A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4001F"/>
    <w:multiLevelType w:val="hybridMultilevel"/>
    <w:tmpl w:val="B358C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15DD6"/>
    <w:multiLevelType w:val="hybridMultilevel"/>
    <w:tmpl w:val="04B4D884"/>
    <w:lvl w:ilvl="0" w:tplc="6DD60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237F7"/>
    <w:multiLevelType w:val="hybridMultilevel"/>
    <w:tmpl w:val="6C9C2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01FE9"/>
    <w:multiLevelType w:val="hybridMultilevel"/>
    <w:tmpl w:val="F842A914"/>
    <w:lvl w:ilvl="0" w:tplc="7F1E455A">
      <w:numFmt w:val="bullet"/>
      <w:lvlText w:val="-"/>
      <w:lvlJc w:val="left"/>
      <w:pPr>
        <w:ind w:left="394" w:hanging="360"/>
      </w:pPr>
      <w:rPr>
        <w:rFonts w:ascii="Calibri" w:eastAsia="N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7BFC5258"/>
    <w:multiLevelType w:val="hybridMultilevel"/>
    <w:tmpl w:val="0722FF2C"/>
    <w:lvl w:ilvl="0" w:tplc="F3884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10365">
    <w:abstractNumId w:val="1"/>
  </w:num>
  <w:num w:numId="2" w16cid:durableId="1582446878">
    <w:abstractNumId w:val="9"/>
  </w:num>
  <w:num w:numId="3" w16cid:durableId="277880246">
    <w:abstractNumId w:val="11"/>
  </w:num>
  <w:num w:numId="4" w16cid:durableId="61031231">
    <w:abstractNumId w:val="0"/>
  </w:num>
  <w:num w:numId="5" w16cid:durableId="828904146">
    <w:abstractNumId w:val="12"/>
  </w:num>
  <w:num w:numId="6" w16cid:durableId="1921521891">
    <w:abstractNumId w:val="4"/>
  </w:num>
  <w:num w:numId="7" w16cid:durableId="1437293032">
    <w:abstractNumId w:val="7"/>
  </w:num>
  <w:num w:numId="8" w16cid:durableId="2019623515">
    <w:abstractNumId w:val="3"/>
  </w:num>
  <w:num w:numId="9" w16cid:durableId="1482694739">
    <w:abstractNumId w:val="10"/>
  </w:num>
  <w:num w:numId="10" w16cid:durableId="904753834">
    <w:abstractNumId w:val="5"/>
  </w:num>
  <w:num w:numId="11" w16cid:durableId="551965884">
    <w:abstractNumId w:val="13"/>
  </w:num>
  <w:num w:numId="12" w16cid:durableId="682248506">
    <w:abstractNumId w:val="8"/>
  </w:num>
  <w:num w:numId="13" w16cid:durableId="1232085128">
    <w:abstractNumId w:val="6"/>
  </w:num>
  <w:num w:numId="14" w16cid:durableId="1483737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C"/>
    <w:rsid w:val="00024A1D"/>
    <w:rsid w:val="00025111"/>
    <w:rsid w:val="0005076F"/>
    <w:rsid w:val="00061DC6"/>
    <w:rsid w:val="000A2DBC"/>
    <w:rsid w:val="000A63DE"/>
    <w:rsid w:val="000C71FF"/>
    <w:rsid w:val="000E6FDF"/>
    <w:rsid w:val="000F4EF8"/>
    <w:rsid w:val="00102AFF"/>
    <w:rsid w:val="0011765B"/>
    <w:rsid w:val="00143E61"/>
    <w:rsid w:val="0019460B"/>
    <w:rsid w:val="001D2B99"/>
    <w:rsid w:val="001D2D1D"/>
    <w:rsid w:val="0021502B"/>
    <w:rsid w:val="00224A6E"/>
    <w:rsid w:val="00226B7B"/>
    <w:rsid w:val="0025252E"/>
    <w:rsid w:val="002A1F67"/>
    <w:rsid w:val="003028F2"/>
    <w:rsid w:val="00312A3E"/>
    <w:rsid w:val="00361096"/>
    <w:rsid w:val="0039326F"/>
    <w:rsid w:val="00396CB2"/>
    <w:rsid w:val="003A2BCB"/>
    <w:rsid w:val="003D3FAA"/>
    <w:rsid w:val="003D6E5C"/>
    <w:rsid w:val="00443406"/>
    <w:rsid w:val="00446057"/>
    <w:rsid w:val="00450F7E"/>
    <w:rsid w:val="00483AEE"/>
    <w:rsid w:val="004B5514"/>
    <w:rsid w:val="004B76DE"/>
    <w:rsid w:val="004E4EC8"/>
    <w:rsid w:val="00521174"/>
    <w:rsid w:val="005746FF"/>
    <w:rsid w:val="00577536"/>
    <w:rsid w:val="0058687B"/>
    <w:rsid w:val="0068493F"/>
    <w:rsid w:val="006A2784"/>
    <w:rsid w:val="006B0EFA"/>
    <w:rsid w:val="006C697D"/>
    <w:rsid w:val="00721740"/>
    <w:rsid w:val="00723C86"/>
    <w:rsid w:val="007B1347"/>
    <w:rsid w:val="007C4ED2"/>
    <w:rsid w:val="00807D68"/>
    <w:rsid w:val="00873EB2"/>
    <w:rsid w:val="00874E60"/>
    <w:rsid w:val="00880BFD"/>
    <w:rsid w:val="0091068B"/>
    <w:rsid w:val="00930445"/>
    <w:rsid w:val="00942099"/>
    <w:rsid w:val="00981F3F"/>
    <w:rsid w:val="00994F7F"/>
    <w:rsid w:val="009B44C4"/>
    <w:rsid w:val="009B70F3"/>
    <w:rsid w:val="009C0D09"/>
    <w:rsid w:val="009F1A76"/>
    <w:rsid w:val="00A109FD"/>
    <w:rsid w:val="00A5236B"/>
    <w:rsid w:val="00A735EF"/>
    <w:rsid w:val="00A779AE"/>
    <w:rsid w:val="00A936CA"/>
    <w:rsid w:val="00AA0162"/>
    <w:rsid w:val="00AD067C"/>
    <w:rsid w:val="00B50D06"/>
    <w:rsid w:val="00B647C0"/>
    <w:rsid w:val="00B759E3"/>
    <w:rsid w:val="00B8241A"/>
    <w:rsid w:val="00BA538C"/>
    <w:rsid w:val="00BC7FBD"/>
    <w:rsid w:val="00C37A74"/>
    <w:rsid w:val="00C5177D"/>
    <w:rsid w:val="00C55472"/>
    <w:rsid w:val="00C6743F"/>
    <w:rsid w:val="00C70888"/>
    <w:rsid w:val="00C908FA"/>
    <w:rsid w:val="00CA11FB"/>
    <w:rsid w:val="00CA3F3D"/>
    <w:rsid w:val="00CE4C76"/>
    <w:rsid w:val="00D4787C"/>
    <w:rsid w:val="00D67779"/>
    <w:rsid w:val="00D90A70"/>
    <w:rsid w:val="00DA6EAC"/>
    <w:rsid w:val="00DC3675"/>
    <w:rsid w:val="00DC60A2"/>
    <w:rsid w:val="00DD4223"/>
    <w:rsid w:val="00E55A80"/>
    <w:rsid w:val="00EA04F8"/>
    <w:rsid w:val="00ED3001"/>
    <w:rsid w:val="00F06323"/>
    <w:rsid w:val="00F174C7"/>
    <w:rsid w:val="00F40A5C"/>
    <w:rsid w:val="00F42C24"/>
    <w:rsid w:val="00F71AC9"/>
    <w:rsid w:val="00FA7F8F"/>
    <w:rsid w:val="00FB5864"/>
    <w:rsid w:val="00FD00CC"/>
    <w:rsid w:val="00FD2FC5"/>
    <w:rsid w:val="00FE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25BE"/>
  <w15:chartTrackingRefBased/>
  <w15:docId w15:val="{5F37A6F3-5A1E-4AEA-A178-1E0B563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6E5C"/>
    <w:pPr>
      <w:ind w:left="720"/>
      <w:contextualSpacing/>
    </w:pPr>
  </w:style>
  <w:style w:type="table" w:styleId="Grigliatabella">
    <w:name w:val="Table Grid"/>
    <w:basedOn w:val="Tabellanormale"/>
    <w:uiPriority w:val="39"/>
    <w:rsid w:val="003D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9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CB2"/>
  </w:style>
  <w:style w:type="paragraph" w:styleId="Pidipagina">
    <w:name w:val="footer"/>
    <w:basedOn w:val="Normale"/>
    <w:link w:val="PidipaginaCarattere"/>
    <w:uiPriority w:val="99"/>
    <w:unhideWhenUsed/>
    <w:rsid w:val="0039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CB2"/>
  </w:style>
  <w:style w:type="paragraph" w:styleId="Indice1">
    <w:name w:val="index 1"/>
    <w:basedOn w:val="Normale"/>
    <w:next w:val="Normale"/>
    <w:autoRedefine/>
    <w:uiPriority w:val="99"/>
    <w:semiHidden/>
    <w:unhideWhenUsed/>
    <w:rsid w:val="00102AFF"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102AFF"/>
    <w:pPr>
      <w:spacing w:after="0" w:line="240" w:lineRule="auto"/>
      <w:ind w:left="44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9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326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326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3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7A39-6364-4178-8181-ABCB44F4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SCOTELLARO</dc:creator>
  <cp:keywords/>
  <dc:description/>
  <cp:lastModifiedBy>ANTONIO SCOTELLARO</cp:lastModifiedBy>
  <cp:revision>33</cp:revision>
  <cp:lastPrinted>2022-07-14T15:14:00Z</cp:lastPrinted>
  <dcterms:created xsi:type="dcterms:W3CDTF">2022-04-14T09:04:00Z</dcterms:created>
  <dcterms:modified xsi:type="dcterms:W3CDTF">2022-07-14T15:15:00Z</dcterms:modified>
</cp:coreProperties>
</file>