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159DD" w:rsidRDefault="001159DD" w:rsidP="001159DD">
      <w:pPr>
        <w:numPr>
          <w:ilvl w:val="0"/>
          <w:numId w:val="1"/>
        </w:numPr>
      </w:pPr>
      <w:r w:rsidRPr="001159DD">
        <w:rPr>
          <w:b/>
          <w:bCs/>
          <w:lang w:val="en-US"/>
        </w:rPr>
        <w:t xml:space="preserve">Define a class Matrix&lt;T&gt; to hold a matrix of numbers (e.g. integers, floats, decimals). </w:t>
      </w:r>
    </w:p>
    <w:p w:rsidR="00000000" w:rsidRPr="001159DD" w:rsidRDefault="001159DD" w:rsidP="001159DD">
      <w:pPr>
        <w:numPr>
          <w:ilvl w:val="0"/>
          <w:numId w:val="1"/>
        </w:numPr>
      </w:pPr>
      <w:r w:rsidRPr="001159DD">
        <w:rPr>
          <w:b/>
          <w:bCs/>
          <w:lang w:val="en-US"/>
        </w:rPr>
        <w:t>Implement an indexer this[row, col] to access the inner matrix cells.</w:t>
      </w:r>
    </w:p>
    <w:p w:rsidR="00000000" w:rsidRPr="001159DD" w:rsidRDefault="001159DD" w:rsidP="001159DD">
      <w:pPr>
        <w:numPr>
          <w:ilvl w:val="0"/>
          <w:numId w:val="1"/>
        </w:numPr>
      </w:pPr>
      <w:r w:rsidRPr="001159DD">
        <w:rPr>
          <w:b/>
          <w:bCs/>
          <w:lang w:val="en-US"/>
        </w:rPr>
        <w:t>Implement the operators + and - (addition and subtraction of matrices of the same size) and * for matrix multiplication. Throw an exception when the operation cannot be performed. Implement the true operator (check for non-zero elements).</w:t>
      </w:r>
    </w:p>
    <w:p w:rsidR="00515B35" w:rsidRDefault="00515B35">
      <w:bookmarkStart w:id="0" w:name="_GoBack"/>
      <w:bookmarkEnd w:id="0"/>
    </w:p>
    <w:sectPr w:rsidR="0051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184"/>
    <w:multiLevelType w:val="hybridMultilevel"/>
    <w:tmpl w:val="80FA812E"/>
    <w:lvl w:ilvl="0" w:tplc="251ABB4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EE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3E1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C5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46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42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24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CC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4F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2D"/>
    <w:rsid w:val="000E352D"/>
    <w:rsid w:val="001159DD"/>
    <w:rsid w:val="0051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29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0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7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2014-02-11T14:27:00Z</dcterms:created>
  <dcterms:modified xsi:type="dcterms:W3CDTF">2014-02-11T14:27:00Z</dcterms:modified>
</cp:coreProperties>
</file>