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08C30F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59AE3AE0" w14:textId="403BF8B7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3C3FFE">
        <w:rPr>
          <w:b/>
          <w:sz w:val="24"/>
        </w:rPr>
        <w:t>NITISH YADAV</w:t>
      </w:r>
      <w:r w:rsidR="003C3FFE" w:rsidRPr="003C3FFE">
        <w:rPr>
          <w:b/>
          <w:sz w:val="24"/>
        </w:rPr>
        <w:t xml:space="preserve"> </w:t>
      </w:r>
      <w:r w:rsidR="003C3FFE">
        <w:rPr>
          <w:b/>
          <w:sz w:val="24"/>
        </w:rPr>
        <w:t xml:space="preserve">                            </w:t>
      </w:r>
      <w:r w:rsidR="003C3FFE" w:rsidRPr="00B53913">
        <w:rPr>
          <w:b/>
          <w:sz w:val="24"/>
        </w:rPr>
        <w:t>AGE</w:t>
      </w:r>
      <w:r w:rsidR="003C3FFE" w:rsidRPr="00B53913">
        <w:rPr>
          <w:b/>
          <w:sz w:val="24"/>
        </w:rPr>
        <w:tab/>
        <w:t xml:space="preserve">:  </w:t>
      </w:r>
      <w:r w:rsidR="003C3FFE">
        <w:rPr>
          <w:b/>
          <w:sz w:val="24"/>
        </w:rPr>
        <w:t>21</w:t>
      </w:r>
      <w:r w:rsidR="003C3FFE" w:rsidRPr="0008449B">
        <w:rPr>
          <w:b/>
          <w:sz w:val="24"/>
        </w:rPr>
        <w:t xml:space="preserve"> </w:t>
      </w:r>
      <w:r w:rsidR="003C3FFE" w:rsidRPr="00B53913">
        <w:rPr>
          <w:b/>
          <w:sz w:val="24"/>
        </w:rPr>
        <w:t xml:space="preserve">YRS/ </w:t>
      </w:r>
      <w:r w:rsidR="003C3FFE">
        <w:rPr>
          <w:b/>
          <w:sz w:val="24"/>
        </w:rPr>
        <w:t>M</w:t>
      </w:r>
      <w:r w:rsidR="003C3FFE" w:rsidRPr="0068570E">
        <w:rPr>
          <w:b/>
          <w:sz w:val="24"/>
        </w:rPr>
        <w:t xml:space="preserve"> </w:t>
      </w:r>
      <w:r w:rsidR="003C3FFE">
        <w:rPr>
          <w:b/>
          <w:sz w:val="24"/>
        </w:rPr>
        <w:t xml:space="preserve">                             </w:t>
      </w:r>
    </w:p>
    <w:p w14:paraId="0C15798C" w14:textId="17A78FD3" w:rsid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 By DR.</w:t>
      </w:r>
      <w:r w:rsidRPr="00B53913">
        <w:rPr>
          <w:b/>
          <w:sz w:val="24"/>
        </w:rPr>
        <w:tab/>
        <w:t xml:space="preserve">:  </w:t>
      </w:r>
      <w:r w:rsidR="003C3FFE">
        <w:rPr>
          <w:b/>
          <w:sz w:val="24"/>
        </w:rPr>
        <w:t xml:space="preserve">SANJAY KUMAR MBBS   </w:t>
      </w:r>
      <w:r w:rsidR="003C3FFE" w:rsidRPr="003C3FFE">
        <w:rPr>
          <w:b/>
          <w:sz w:val="24"/>
        </w:rPr>
        <w:t xml:space="preserve"> </w:t>
      </w:r>
      <w:r w:rsidR="003C3FFE" w:rsidRPr="00B53913">
        <w:rPr>
          <w:b/>
          <w:sz w:val="24"/>
        </w:rPr>
        <w:t>DATE</w:t>
      </w:r>
      <w:r w:rsidR="003C3FFE">
        <w:rPr>
          <w:b/>
          <w:sz w:val="24"/>
        </w:rPr>
        <w:t xml:space="preserve"> OF REPORT</w:t>
      </w:r>
      <w:r w:rsidR="003C3FFE" w:rsidRPr="00B53913">
        <w:rPr>
          <w:b/>
          <w:sz w:val="24"/>
        </w:rPr>
        <w:tab/>
        <w:t xml:space="preserve">:  </w:t>
      </w:r>
      <w:r w:rsidR="003C3FFE">
        <w:rPr>
          <w:b/>
          <w:sz w:val="24"/>
        </w:rPr>
        <w:fldChar w:fldCharType="begin"/>
      </w:r>
      <w:r w:rsidR="003C3FFE">
        <w:rPr>
          <w:b/>
          <w:sz w:val="24"/>
        </w:rPr>
        <w:instrText xml:space="preserve"> DATE \@ "d-MMM-yy" </w:instrText>
      </w:r>
      <w:r w:rsidR="003C3FFE">
        <w:rPr>
          <w:b/>
          <w:sz w:val="24"/>
        </w:rPr>
        <w:fldChar w:fldCharType="separate"/>
      </w:r>
      <w:r w:rsidR="003C3FFE">
        <w:rPr>
          <w:b/>
          <w:noProof/>
          <w:sz w:val="24"/>
        </w:rPr>
        <w:t>26-Aug-24</w:t>
      </w:r>
      <w:r w:rsidR="003C3FFE">
        <w:rPr>
          <w:b/>
          <w:sz w:val="24"/>
        </w:rPr>
        <w:fldChar w:fldCharType="end"/>
      </w:r>
    </w:p>
    <w:p w14:paraId="1FA88B3C" w14:textId="5FE32D36" w:rsidR="000C4022" w:rsidRPr="00B53913" w:rsidRDefault="000C4022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</w:t>
      </w:r>
    </w:p>
    <w:p w14:paraId="48D77085" w14:textId="0CDD58EC" w:rsidR="00B53913" w:rsidRPr="00B53913" w:rsidRDefault="00B53913" w:rsidP="0068570E">
      <w:pPr>
        <w:tabs>
          <w:tab w:val="left" w:pos="2610"/>
        </w:tabs>
        <w:rPr>
          <w:b/>
          <w:sz w:val="24"/>
        </w:rPr>
      </w:pPr>
      <w:r w:rsidRPr="00B53913">
        <w:rPr>
          <w:sz w:val="18"/>
        </w:rPr>
        <w:t xml:space="preserve">   </w:t>
      </w:r>
      <w:proofErr w:type="gramStart"/>
      <w:r w:rsidRPr="00B53913">
        <w:rPr>
          <w:b/>
          <w:sz w:val="24"/>
        </w:rPr>
        <w:t>PLAIN  M.R.I.</w:t>
      </w:r>
      <w:proofErr w:type="gramEnd"/>
      <w:r w:rsidRPr="00B53913">
        <w:rPr>
          <w:b/>
          <w:sz w:val="24"/>
        </w:rPr>
        <w:t xml:space="preserve"> STUDY OF BRAIN</w:t>
      </w:r>
    </w:p>
    <w:p w14:paraId="0C047683" w14:textId="77777777" w:rsidR="00B53913" w:rsidRDefault="00B53913" w:rsidP="00B53913"/>
    <w:p w14:paraId="0949CAFC" w14:textId="77777777" w:rsidR="00B53913" w:rsidRDefault="00B53913" w:rsidP="00B53913">
      <w:pPr>
        <w:pStyle w:val="Heading2"/>
      </w:pPr>
      <w:r>
        <w:t xml:space="preserve">Images are acquired using T1, T2 &amp; FLAIR axial, T1 </w:t>
      </w:r>
      <w:proofErr w:type="gramStart"/>
      <w:r>
        <w:t>sagittal  and</w:t>
      </w:r>
      <w:proofErr w:type="gramEnd"/>
      <w:r>
        <w:t xml:space="preserve"> T2 coronal sections</w:t>
      </w:r>
    </w:p>
    <w:p w14:paraId="6EFCEC5A" w14:textId="77777777" w:rsidR="00B53913" w:rsidRDefault="00B53913" w:rsidP="00B53913"/>
    <w:p w14:paraId="78042B7B" w14:textId="77777777" w:rsidR="00B53913" w:rsidRPr="00B53913" w:rsidRDefault="00B53913" w:rsidP="00B53913">
      <w:pPr>
        <w:rPr>
          <w:b/>
          <w:sz w:val="32"/>
        </w:rPr>
      </w:pPr>
      <w:r w:rsidRPr="00B53913">
        <w:rPr>
          <w:b/>
          <w:sz w:val="32"/>
        </w:rPr>
        <w:t>MRI REVEALS:</w:t>
      </w:r>
    </w:p>
    <w:p w14:paraId="1AE7D9F7" w14:textId="09616A24" w:rsidR="0068570E" w:rsidRPr="0068570E" w:rsidRDefault="003C3FFE" w:rsidP="00C47147">
      <w:pPr>
        <w:spacing w:line="240" w:lineRule="auto"/>
        <w:rPr>
          <w:b/>
          <w:bCs/>
          <w:sz w:val="32"/>
        </w:rPr>
      </w:pPr>
      <w:bookmarkStart w:id="0" w:name="_Hlk105070377"/>
      <w:proofErr w:type="gramStart"/>
      <w:r>
        <w:rPr>
          <w:b/>
          <w:bCs/>
          <w:sz w:val="32"/>
        </w:rPr>
        <w:t xml:space="preserve">Resolving </w:t>
      </w:r>
      <w:r w:rsidR="00A73FF3">
        <w:rPr>
          <w:b/>
          <w:bCs/>
          <w:sz w:val="32"/>
        </w:rPr>
        <w:t xml:space="preserve"> </w:t>
      </w:r>
      <w:r w:rsidR="0068570E" w:rsidRPr="0068570E">
        <w:rPr>
          <w:b/>
          <w:bCs/>
          <w:sz w:val="32"/>
        </w:rPr>
        <w:t>hemorrhagic</w:t>
      </w:r>
      <w:proofErr w:type="gramEnd"/>
      <w:r w:rsidR="0068570E" w:rsidRPr="0068570E">
        <w:rPr>
          <w:b/>
          <w:bCs/>
          <w:sz w:val="32"/>
        </w:rPr>
        <w:t xml:space="preserve"> contusion in </w:t>
      </w:r>
      <w:r w:rsidR="00A73FF3">
        <w:rPr>
          <w:b/>
          <w:bCs/>
          <w:sz w:val="32"/>
        </w:rPr>
        <w:t xml:space="preserve">bilateral </w:t>
      </w:r>
      <w:proofErr w:type="spellStart"/>
      <w:r>
        <w:rPr>
          <w:b/>
          <w:bCs/>
          <w:sz w:val="32"/>
        </w:rPr>
        <w:t>temporo</w:t>
      </w:r>
      <w:proofErr w:type="spellEnd"/>
      <w:r>
        <w:rPr>
          <w:b/>
          <w:bCs/>
          <w:sz w:val="32"/>
        </w:rPr>
        <w:t xml:space="preserve"> </w:t>
      </w:r>
      <w:r w:rsidR="00A73FF3">
        <w:rPr>
          <w:b/>
          <w:bCs/>
          <w:sz w:val="32"/>
        </w:rPr>
        <w:t>parietal region</w:t>
      </w:r>
      <w:r>
        <w:rPr>
          <w:b/>
          <w:bCs/>
          <w:sz w:val="32"/>
        </w:rPr>
        <w:t>.</w:t>
      </w:r>
    </w:p>
    <w:bookmarkEnd w:id="0"/>
    <w:p w14:paraId="53051860" w14:textId="4BA1A3BC" w:rsidR="00B53913" w:rsidRPr="00C47147" w:rsidRDefault="00B53913" w:rsidP="00C47147">
      <w:pPr>
        <w:spacing w:line="240" w:lineRule="auto"/>
        <w:rPr>
          <w:sz w:val="32"/>
        </w:rPr>
      </w:pPr>
      <w:r w:rsidRPr="00C47147">
        <w:rPr>
          <w:sz w:val="32"/>
        </w:rPr>
        <w:t>Brain parenchyma appear</w:t>
      </w:r>
      <w:r w:rsidR="00A17DB5" w:rsidRPr="00C47147">
        <w:rPr>
          <w:sz w:val="32"/>
        </w:rPr>
        <w:t>s</w:t>
      </w:r>
      <w:r w:rsidRPr="00C47147">
        <w:rPr>
          <w:sz w:val="32"/>
        </w:rPr>
        <w:t xml:space="preserve"> normal in signal intensity on all pulse sequences.</w:t>
      </w:r>
    </w:p>
    <w:p w14:paraId="0584FD1C" w14:textId="77777777" w:rsidR="00B53913" w:rsidRPr="00C47147" w:rsidRDefault="00B53913" w:rsidP="00C47147">
      <w:pPr>
        <w:spacing w:line="240" w:lineRule="auto"/>
        <w:rPr>
          <w:sz w:val="32"/>
        </w:rPr>
      </w:pPr>
      <w:r w:rsidRPr="00C47147">
        <w:rPr>
          <w:sz w:val="32"/>
        </w:rPr>
        <w:t>Ventricular system &amp; cisternal spaces appear normal with normal fissures &amp; sulci.</w:t>
      </w:r>
    </w:p>
    <w:p w14:paraId="59EED3AB" w14:textId="77777777" w:rsidR="00B53913" w:rsidRPr="00C47147" w:rsidRDefault="00B53913" w:rsidP="00C47147">
      <w:pPr>
        <w:spacing w:line="240" w:lineRule="auto"/>
        <w:rPr>
          <w:sz w:val="32"/>
        </w:rPr>
      </w:pPr>
      <w:r w:rsidRPr="00C47147">
        <w:rPr>
          <w:sz w:val="32"/>
        </w:rPr>
        <w:t xml:space="preserve">Grey white differentiation is well maintained. </w:t>
      </w:r>
    </w:p>
    <w:p w14:paraId="3A3B1F50" w14:textId="77777777" w:rsidR="00B53913" w:rsidRPr="00C47147" w:rsidRDefault="00B53913" w:rsidP="00C47147">
      <w:pPr>
        <w:spacing w:line="240" w:lineRule="auto"/>
        <w:jc w:val="both"/>
        <w:rPr>
          <w:sz w:val="32"/>
        </w:rPr>
      </w:pPr>
      <w:r w:rsidRPr="00C47147">
        <w:rPr>
          <w:sz w:val="32"/>
        </w:rPr>
        <w:t xml:space="preserve">Region of Brain stem and </w:t>
      </w:r>
      <w:proofErr w:type="spellStart"/>
      <w:r w:rsidRPr="00C47147">
        <w:rPr>
          <w:sz w:val="32"/>
        </w:rPr>
        <w:t>diencephalis</w:t>
      </w:r>
      <w:proofErr w:type="spellEnd"/>
      <w:r w:rsidRPr="00C47147">
        <w:rPr>
          <w:sz w:val="32"/>
        </w:rPr>
        <w:t xml:space="preserve"> areas are normal.</w:t>
      </w:r>
    </w:p>
    <w:p w14:paraId="092D11E3" w14:textId="77777777" w:rsidR="00B53913" w:rsidRPr="00C47147" w:rsidRDefault="00B53913" w:rsidP="00C47147">
      <w:pPr>
        <w:spacing w:line="240" w:lineRule="auto"/>
        <w:jc w:val="both"/>
        <w:rPr>
          <w:sz w:val="32"/>
        </w:rPr>
      </w:pPr>
      <w:r w:rsidRPr="00C47147">
        <w:rPr>
          <w:sz w:val="32"/>
        </w:rPr>
        <w:t xml:space="preserve">There is no midline shift. </w:t>
      </w:r>
    </w:p>
    <w:p w14:paraId="2113F26E" w14:textId="20B9A35C" w:rsidR="00B53913" w:rsidRDefault="00B53913" w:rsidP="00C47147">
      <w:pPr>
        <w:spacing w:line="240" w:lineRule="auto"/>
        <w:jc w:val="both"/>
        <w:rPr>
          <w:sz w:val="32"/>
        </w:rPr>
      </w:pPr>
      <w:r w:rsidRPr="00C47147">
        <w:rPr>
          <w:sz w:val="32"/>
        </w:rPr>
        <w:t xml:space="preserve">Cranio-cervical junction appears normal. </w:t>
      </w:r>
    </w:p>
    <w:p w14:paraId="0CBCBEB1" w14:textId="69B3A24C" w:rsidR="0068570E" w:rsidRPr="0068570E" w:rsidRDefault="0068570E" w:rsidP="00C47147">
      <w:pPr>
        <w:spacing w:line="240" w:lineRule="auto"/>
        <w:jc w:val="both"/>
        <w:rPr>
          <w:b/>
          <w:bCs/>
          <w:sz w:val="32"/>
        </w:rPr>
      </w:pPr>
      <w:bookmarkStart w:id="1" w:name="_Hlk105070426"/>
      <w:r w:rsidRPr="0068570E">
        <w:rPr>
          <w:b/>
          <w:bCs/>
          <w:sz w:val="32"/>
        </w:rPr>
        <w:t>Scalp oedema</w:t>
      </w:r>
    </w:p>
    <w:bookmarkEnd w:id="1"/>
    <w:p w14:paraId="1472EE1B" w14:textId="77777777" w:rsidR="0068570E" w:rsidRDefault="00B53913" w:rsidP="0068570E">
      <w:pPr>
        <w:pStyle w:val="Heading1"/>
        <w:jc w:val="left"/>
        <w:rPr>
          <w:b/>
          <w:sz w:val="26"/>
          <w:u w:val="none"/>
        </w:rPr>
      </w:pPr>
      <w:r w:rsidRPr="00C47147">
        <w:rPr>
          <w:b/>
          <w:sz w:val="26"/>
        </w:rPr>
        <w:t xml:space="preserve"> </w:t>
      </w:r>
      <w:proofErr w:type="gramStart"/>
      <w:r w:rsidRPr="00C47147">
        <w:rPr>
          <w:b/>
          <w:sz w:val="26"/>
        </w:rPr>
        <w:t xml:space="preserve">IMPRESSION </w:t>
      </w:r>
      <w:r w:rsidRPr="00C47147">
        <w:rPr>
          <w:b/>
          <w:sz w:val="26"/>
          <w:u w:val="none"/>
        </w:rPr>
        <w:t>:</w:t>
      </w:r>
      <w:proofErr w:type="gramEnd"/>
      <w:r w:rsidRPr="00C47147">
        <w:rPr>
          <w:b/>
          <w:sz w:val="26"/>
          <w:u w:val="none"/>
        </w:rPr>
        <w:t xml:space="preserve">   </w:t>
      </w:r>
    </w:p>
    <w:p w14:paraId="40DEA774" w14:textId="77777777" w:rsidR="003C3FFE" w:rsidRPr="003C3FFE" w:rsidRDefault="003C3FFE" w:rsidP="003C3FFE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2"/>
        </w:rPr>
      </w:pPr>
      <w:proofErr w:type="gramStart"/>
      <w:r w:rsidRPr="003C3FFE">
        <w:rPr>
          <w:b/>
          <w:bCs/>
          <w:sz w:val="32"/>
        </w:rPr>
        <w:t>Resolving  hemorrhagic</w:t>
      </w:r>
      <w:proofErr w:type="gramEnd"/>
      <w:r w:rsidRPr="003C3FFE">
        <w:rPr>
          <w:b/>
          <w:bCs/>
          <w:sz w:val="32"/>
        </w:rPr>
        <w:t xml:space="preserve"> contusion in bilateral </w:t>
      </w:r>
      <w:proofErr w:type="spellStart"/>
      <w:r w:rsidRPr="003C3FFE">
        <w:rPr>
          <w:b/>
          <w:bCs/>
          <w:sz w:val="32"/>
        </w:rPr>
        <w:t>temporo</w:t>
      </w:r>
      <w:proofErr w:type="spellEnd"/>
      <w:r w:rsidRPr="003C3FFE">
        <w:rPr>
          <w:b/>
          <w:bCs/>
          <w:sz w:val="32"/>
        </w:rPr>
        <w:t xml:space="preserve"> parietal region.</w:t>
      </w:r>
    </w:p>
    <w:p w14:paraId="2250826F" w14:textId="77777777" w:rsidR="003C3FFE" w:rsidRDefault="0068570E" w:rsidP="00A73FF3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bCs/>
          <w:sz w:val="32"/>
        </w:rPr>
      </w:pPr>
      <w:r w:rsidRPr="0068570E">
        <w:rPr>
          <w:b/>
          <w:bCs/>
          <w:sz w:val="32"/>
        </w:rPr>
        <w:t>Scalp oedema</w:t>
      </w:r>
      <w:r w:rsidR="00A73FF3">
        <w:rPr>
          <w:b/>
          <w:bCs/>
          <w:sz w:val="32"/>
        </w:rPr>
        <w:t xml:space="preserve">                 </w:t>
      </w:r>
    </w:p>
    <w:p w14:paraId="2F6AB418" w14:textId="77777777" w:rsidR="003C3FFE" w:rsidRDefault="003C3FFE" w:rsidP="003C3FFE">
      <w:pPr>
        <w:pStyle w:val="ListParagraph"/>
        <w:spacing w:line="240" w:lineRule="auto"/>
        <w:jc w:val="both"/>
        <w:rPr>
          <w:b/>
          <w:bCs/>
          <w:sz w:val="32"/>
        </w:rPr>
      </w:pPr>
    </w:p>
    <w:p w14:paraId="7A669CDE" w14:textId="058EA01C" w:rsidR="00EC45C0" w:rsidRPr="00A73FF3" w:rsidRDefault="00B53913" w:rsidP="003C3FFE">
      <w:pPr>
        <w:pStyle w:val="ListParagraph"/>
        <w:spacing w:line="240" w:lineRule="auto"/>
        <w:jc w:val="both"/>
        <w:rPr>
          <w:b/>
          <w:bCs/>
          <w:sz w:val="32"/>
        </w:rPr>
      </w:pPr>
      <w:proofErr w:type="gramStart"/>
      <w:r w:rsidRPr="00A73FF3">
        <w:rPr>
          <w:b/>
          <w:bCs/>
        </w:rPr>
        <w:t>Suggested :</w:t>
      </w:r>
      <w:proofErr w:type="gramEnd"/>
      <w:r w:rsidRPr="00A73FF3">
        <w:rPr>
          <w:b/>
          <w:bCs/>
        </w:rPr>
        <w:t xml:space="preserve"> </w:t>
      </w:r>
      <w:r w:rsidR="003C3FFE">
        <w:rPr>
          <w:b/>
          <w:bCs/>
        </w:rPr>
        <w:t>Follow up scan</w:t>
      </w:r>
    </w:p>
    <w:sectPr w:rsidR="00EC45C0" w:rsidRPr="00A73FF3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405505"/>
    <w:multiLevelType w:val="hybridMultilevel"/>
    <w:tmpl w:val="F6409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8449B"/>
    <w:rsid w:val="0009240E"/>
    <w:rsid w:val="0009649A"/>
    <w:rsid w:val="000B7F54"/>
    <w:rsid w:val="000C4022"/>
    <w:rsid w:val="001E1F5C"/>
    <w:rsid w:val="00283668"/>
    <w:rsid w:val="00325DDF"/>
    <w:rsid w:val="00352BFE"/>
    <w:rsid w:val="00387E37"/>
    <w:rsid w:val="003C3FFE"/>
    <w:rsid w:val="003C56C7"/>
    <w:rsid w:val="004148F0"/>
    <w:rsid w:val="0049787D"/>
    <w:rsid w:val="004B2332"/>
    <w:rsid w:val="004B2CCB"/>
    <w:rsid w:val="004C106F"/>
    <w:rsid w:val="004D027E"/>
    <w:rsid w:val="00537A30"/>
    <w:rsid w:val="00551FDD"/>
    <w:rsid w:val="0056316A"/>
    <w:rsid w:val="005C2A81"/>
    <w:rsid w:val="005C535C"/>
    <w:rsid w:val="0068570E"/>
    <w:rsid w:val="006A3E40"/>
    <w:rsid w:val="00721F43"/>
    <w:rsid w:val="00725E1D"/>
    <w:rsid w:val="00784D3A"/>
    <w:rsid w:val="007B5C6B"/>
    <w:rsid w:val="008105C9"/>
    <w:rsid w:val="00810823"/>
    <w:rsid w:val="00845D27"/>
    <w:rsid w:val="009D7F50"/>
    <w:rsid w:val="00A17DB5"/>
    <w:rsid w:val="00A73FF3"/>
    <w:rsid w:val="00AB2A94"/>
    <w:rsid w:val="00AD0F2A"/>
    <w:rsid w:val="00B53913"/>
    <w:rsid w:val="00BB476D"/>
    <w:rsid w:val="00C47147"/>
    <w:rsid w:val="00C76A04"/>
    <w:rsid w:val="00C87D4E"/>
    <w:rsid w:val="00CE379D"/>
    <w:rsid w:val="00D34DB9"/>
    <w:rsid w:val="00D44003"/>
    <w:rsid w:val="00DA524A"/>
    <w:rsid w:val="00DE601F"/>
    <w:rsid w:val="00EC45C0"/>
    <w:rsid w:val="00F15663"/>
    <w:rsid w:val="00FE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3AA14"/>
  <w15:docId w15:val="{156CF06C-5F2C-41EB-A024-EC4679D4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70E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1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1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57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PLAIN  M.R.I. STUDY OF BRAIN</vt:lpstr>
      <vt:lpstr>    Images are acquired using T1, T2 &amp; FLAIR axial, T1 sagittal  and T2 coronal sect</vt:lpstr>
      <vt:lpstr>IMPRESSION :   NORMAL STUDY.</vt:lpstr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5</cp:revision>
  <cp:lastPrinted>2024-08-26T08:13:00Z</cp:lastPrinted>
  <dcterms:created xsi:type="dcterms:W3CDTF">2022-06-02T08:25:00Z</dcterms:created>
  <dcterms:modified xsi:type="dcterms:W3CDTF">2024-08-26T08:14:00Z</dcterms:modified>
</cp:coreProperties>
</file>