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8DC" w:rsidRDefault="000368DC" w:rsidP="000368DC">
      <w:pPr>
        <w:tabs>
          <w:tab w:val="left" w:pos="2610"/>
          <w:tab w:val="left" w:pos="4646"/>
        </w:tabs>
        <w:spacing w:line="240" w:lineRule="auto"/>
      </w:pPr>
    </w:p>
    <w:p w:rsidR="000368DC" w:rsidRDefault="000368DC" w:rsidP="000368DC">
      <w:pPr>
        <w:tabs>
          <w:tab w:val="left" w:pos="2610"/>
          <w:tab w:val="left" w:pos="4646"/>
        </w:tabs>
        <w:spacing w:line="240" w:lineRule="auto"/>
      </w:pPr>
    </w:p>
    <w:p w:rsidR="000368DC" w:rsidRDefault="000368DC" w:rsidP="000368DC">
      <w:pPr>
        <w:tabs>
          <w:tab w:val="left" w:pos="2610"/>
          <w:tab w:val="left" w:pos="4646"/>
        </w:tabs>
        <w:spacing w:line="240" w:lineRule="auto"/>
      </w:pPr>
    </w:p>
    <w:p w:rsidR="000368DC" w:rsidRDefault="000368DC" w:rsidP="000368DC">
      <w:pPr>
        <w:tabs>
          <w:tab w:val="left" w:pos="2610"/>
          <w:tab w:val="left" w:pos="4646"/>
        </w:tabs>
        <w:spacing w:line="240" w:lineRule="auto"/>
      </w:pPr>
    </w:p>
    <w:p w:rsidR="000368DC" w:rsidRPr="000368DC" w:rsidRDefault="000368DC" w:rsidP="000368DC">
      <w:pPr>
        <w:tabs>
          <w:tab w:val="left" w:pos="2610"/>
          <w:tab w:val="left" w:pos="4646"/>
        </w:tabs>
        <w:spacing w:line="240" w:lineRule="auto"/>
        <w:rPr>
          <w:b/>
        </w:rPr>
      </w:pPr>
      <w:r w:rsidRPr="000368DC">
        <w:rPr>
          <w:b/>
        </w:rPr>
        <w:t xml:space="preserve">NAME </w:t>
      </w:r>
      <w:r w:rsidRPr="000368DC">
        <w:rPr>
          <w:b/>
        </w:rPr>
        <w:tab/>
        <w:t>: AFTAB ANSARI</w:t>
      </w:r>
    </w:p>
    <w:p w:rsidR="000368DC" w:rsidRPr="000368DC" w:rsidRDefault="000368DC" w:rsidP="000368DC">
      <w:pPr>
        <w:tabs>
          <w:tab w:val="left" w:pos="2610"/>
        </w:tabs>
        <w:spacing w:line="240" w:lineRule="auto"/>
        <w:rPr>
          <w:b/>
        </w:rPr>
      </w:pPr>
      <w:proofErr w:type="spellStart"/>
      <w:proofErr w:type="gramStart"/>
      <w:r w:rsidRPr="000368DC">
        <w:rPr>
          <w:b/>
        </w:rPr>
        <w:t>Refd</w:t>
      </w:r>
      <w:proofErr w:type="spellEnd"/>
      <w:r w:rsidRPr="000368DC">
        <w:rPr>
          <w:b/>
        </w:rPr>
        <w:t>.</w:t>
      </w:r>
      <w:proofErr w:type="gramEnd"/>
      <w:r w:rsidRPr="000368DC">
        <w:rPr>
          <w:b/>
        </w:rPr>
        <w:t xml:space="preserve"> By DR.</w:t>
      </w:r>
      <w:r w:rsidRPr="000368DC">
        <w:rPr>
          <w:b/>
        </w:rPr>
        <w:tab/>
        <w:t>: DR SANJAY KUMAR</w:t>
      </w:r>
    </w:p>
    <w:p w:rsidR="000368DC" w:rsidRPr="000368DC" w:rsidRDefault="000368DC" w:rsidP="000368DC">
      <w:pPr>
        <w:tabs>
          <w:tab w:val="left" w:pos="2610"/>
        </w:tabs>
        <w:spacing w:line="240" w:lineRule="auto"/>
        <w:rPr>
          <w:b/>
        </w:rPr>
      </w:pPr>
      <w:r w:rsidRPr="000368DC">
        <w:rPr>
          <w:b/>
        </w:rPr>
        <w:t>AGE</w:t>
      </w:r>
      <w:r w:rsidRPr="000368DC">
        <w:rPr>
          <w:b/>
        </w:rPr>
        <w:tab/>
        <w:t>: 32 YRS / M</w:t>
      </w:r>
      <w:r w:rsidRPr="000368DC">
        <w:rPr>
          <w:b/>
        </w:rPr>
        <w:tab/>
      </w:r>
    </w:p>
    <w:p w:rsidR="000368DC" w:rsidRPr="000368DC" w:rsidRDefault="000368DC" w:rsidP="000368DC">
      <w:pPr>
        <w:tabs>
          <w:tab w:val="left" w:pos="2610"/>
        </w:tabs>
        <w:spacing w:line="240" w:lineRule="auto"/>
        <w:rPr>
          <w:b/>
        </w:rPr>
      </w:pPr>
      <w:r w:rsidRPr="000368DC">
        <w:rPr>
          <w:b/>
        </w:rPr>
        <w:t>DATE</w:t>
      </w:r>
      <w:r w:rsidRPr="000368DC">
        <w:rPr>
          <w:b/>
        </w:rPr>
        <w:tab/>
        <w:t>: 29.03.2017</w:t>
      </w:r>
    </w:p>
    <w:p w:rsidR="000368DC" w:rsidRPr="000368DC" w:rsidRDefault="000368DC" w:rsidP="000368DC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0368DC">
        <w:rPr>
          <w:b/>
          <w:color w:val="000000"/>
          <w:sz w:val="28"/>
          <w:u w:val="single"/>
        </w:rPr>
        <w:t>PLAIN MRI STUDY OF CERVICAL AND DORSAL SPINE</w:t>
      </w:r>
    </w:p>
    <w:p w:rsidR="000368DC" w:rsidRPr="00995DE7" w:rsidRDefault="000368DC" w:rsidP="000368DC">
      <w:pPr>
        <w:ind w:right="-1080"/>
        <w:rPr>
          <w:b/>
          <w:i/>
        </w:rPr>
      </w:pPr>
      <w:r w:rsidRPr="00995DE7">
        <w:rPr>
          <w:b/>
          <w:i/>
        </w:rPr>
        <w:t>Plain MRI Study of the Cervical Spine was performed using T1, T2 and STIR sequences in multiple planes.</w:t>
      </w:r>
    </w:p>
    <w:p w:rsidR="000368DC" w:rsidRPr="00995DE7" w:rsidRDefault="000368DC" w:rsidP="000368DC">
      <w:pPr>
        <w:spacing w:line="240" w:lineRule="auto"/>
        <w:ind w:right="-1080"/>
      </w:pPr>
      <w:r w:rsidRPr="00995DE7">
        <w:t>The cervical vertebrae show no focal or diffuse area of altered signal abnormality.</w:t>
      </w:r>
    </w:p>
    <w:p w:rsidR="000368DC" w:rsidRPr="00995DE7" w:rsidRDefault="000368DC" w:rsidP="000368DC">
      <w:pPr>
        <w:spacing w:line="240" w:lineRule="auto"/>
        <w:ind w:right="-1080"/>
      </w:pPr>
      <w:r w:rsidRPr="00995DE7">
        <w:t>The posterior elements are normal.</w:t>
      </w:r>
    </w:p>
    <w:p w:rsidR="000368DC" w:rsidRPr="0053662E" w:rsidRDefault="000368DC" w:rsidP="000368DC">
      <w:pPr>
        <w:spacing w:line="240" w:lineRule="auto"/>
        <w:ind w:right="-1080"/>
        <w:rPr>
          <w:b/>
        </w:rPr>
      </w:pPr>
      <w:r w:rsidRPr="0053662E">
        <w:rPr>
          <w:b/>
        </w:rPr>
        <w:t>The cervical cord shows</w:t>
      </w:r>
      <w:r>
        <w:rPr>
          <w:b/>
        </w:rPr>
        <w:t xml:space="preserve"> </w:t>
      </w:r>
      <w:proofErr w:type="spellStart"/>
      <w:r>
        <w:rPr>
          <w:b/>
        </w:rPr>
        <w:t>dilataation</w:t>
      </w:r>
      <w:proofErr w:type="spellEnd"/>
      <w:r w:rsidRPr="0053662E">
        <w:rPr>
          <w:b/>
        </w:rPr>
        <w:t xml:space="preserve"> </w:t>
      </w:r>
      <w:r>
        <w:rPr>
          <w:b/>
        </w:rPr>
        <w:t>inside the substance of cord with</w:t>
      </w:r>
      <w:r w:rsidRPr="0053662E">
        <w:rPr>
          <w:b/>
        </w:rPr>
        <w:t xml:space="preserve"> increased signal intensity </w:t>
      </w:r>
      <w:proofErr w:type="gramStart"/>
      <w:r w:rsidRPr="0053662E">
        <w:rPr>
          <w:b/>
        </w:rPr>
        <w:t>T2WI  s</w:t>
      </w:r>
      <w:proofErr w:type="gramEnd"/>
      <w:r w:rsidRPr="0053662E">
        <w:rPr>
          <w:b/>
        </w:rPr>
        <w:t xml:space="preserve">/o </w:t>
      </w:r>
      <w:proofErr w:type="spellStart"/>
      <w:r w:rsidRPr="0053662E">
        <w:rPr>
          <w:b/>
        </w:rPr>
        <w:t>Syringomyelia</w:t>
      </w:r>
      <w:proofErr w:type="spellEnd"/>
      <w:r w:rsidRPr="0053662E">
        <w:rPr>
          <w:b/>
        </w:rPr>
        <w:t>.</w:t>
      </w:r>
    </w:p>
    <w:p w:rsidR="000368DC" w:rsidRPr="0053662E" w:rsidRDefault="000368DC" w:rsidP="000368DC">
      <w:pPr>
        <w:spacing w:line="240" w:lineRule="auto"/>
        <w:ind w:right="-1080"/>
        <w:rPr>
          <w:b/>
        </w:rPr>
      </w:pPr>
      <w:r w:rsidRPr="0053662E">
        <w:rPr>
          <w:b/>
        </w:rPr>
        <w:t>Peg like descent of cerebellum is seen in upper cervical canal</w:t>
      </w:r>
      <w:r>
        <w:rPr>
          <w:b/>
        </w:rPr>
        <w:t xml:space="preserve"> s/o Arnold </w:t>
      </w:r>
      <w:proofErr w:type="spellStart"/>
      <w:r>
        <w:rPr>
          <w:b/>
        </w:rPr>
        <w:t>Chiari</w:t>
      </w:r>
      <w:proofErr w:type="spellEnd"/>
      <w:r>
        <w:rPr>
          <w:b/>
        </w:rPr>
        <w:t xml:space="preserve"> Malformation.</w:t>
      </w:r>
    </w:p>
    <w:p w:rsidR="000368DC" w:rsidRPr="00995DE7" w:rsidRDefault="000368DC" w:rsidP="000368DC">
      <w:pPr>
        <w:spacing w:line="240" w:lineRule="auto"/>
        <w:ind w:right="-1080"/>
      </w:pPr>
      <w:r w:rsidRPr="00995DE7">
        <w:t xml:space="preserve">Facet joints and </w:t>
      </w:r>
      <w:proofErr w:type="spellStart"/>
      <w:r w:rsidRPr="00995DE7">
        <w:t>ligamentum</w:t>
      </w:r>
      <w:proofErr w:type="spellEnd"/>
      <w:r w:rsidRPr="00995DE7">
        <w:t xml:space="preserve"> </w:t>
      </w:r>
      <w:proofErr w:type="spellStart"/>
      <w:r w:rsidRPr="00995DE7">
        <w:t>flavum</w:t>
      </w:r>
      <w:proofErr w:type="spellEnd"/>
      <w:r w:rsidRPr="00995DE7">
        <w:t xml:space="preserve"> are normal.</w:t>
      </w:r>
    </w:p>
    <w:p w:rsidR="000368DC" w:rsidRPr="00995DE7" w:rsidRDefault="000368DC" w:rsidP="000368DC">
      <w:pPr>
        <w:spacing w:line="240" w:lineRule="auto"/>
        <w:ind w:right="-1080"/>
      </w:pPr>
      <w:r w:rsidRPr="00995DE7">
        <w:t xml:space="preserve">Pre and </w:t>
      </w:r>
      <w:proofErr w:type="spellStart"/>
      <w:r w:rsidRPr="00995DE7">
        <w:t>Paraspinal</w:t>
      </w:r>
      <w:proofErr w:type="spellEnd"/>
      <w:r w:rsidRPr="00995DE7">
        <w:t xml:space="preserve"> structures are normal in size and shape with normal signal intensity.</w:t>
      </w:r>
    </w:p>
    <w:p w:rsidR="000368DC" w:rsidRPr="00995DE7" w:rsidRDefault="000368DC" w:rsidP="000368DC">
      <w:pPr>
        <w:spacing w:line="240" w:lineRule="auto"/>
        <w:ind w:right="-1080"/>
      </w:pPr>
      <w:r w:rsidRPr="00995DE7">
        <w:t>The vascular structures appear normal.</w:t>
      </w:r>
    </w:p>
    <w:p w:rsidR="000368DC" w:rsidRPr="008B5733" w:rsidRDefault="000368DC" w:rsidP="000368DC">
      <w:pPr>
        <w:spacing w:line="240" w:lineRule="auto"/>
        <w:ind w:right="-1080"/>
        <w:rPr>
          <w:sz w:val="2"/>
          <w:szCs w:val="26"/>
        </w:rPr>
      </w:pPr>
    </w:p>
    <w:p w:rsidR="000368DC" w:rsidRPr="000368DC" w:rsidRDefault="000368DC" w:rsidP="000368DC">
      <w:pPr>
        <w:spacing w:line="240" w:lineRule="auto"/>
        <w:ind w:right="-1080"/>
        <w:rPr>
          <w:b/>
          <w:i/>
          <w:sz w:val="28"/>
        </w:rPr>
      </w:pPr>
      <w:r w:rsidRPr="000368DC">
        <w:rPr>
          <w:b/>
          <w:sz w:val="28"/>
          <w:u w:val="single"/>
        </w:rPr>
        <w:t>IMPRESSION</w:t>
      </w:r>
      <w:r w:rsidRPr="000368DC">
        <w:rPr>
          <w:b/>
          <w:sz w:val="28"/>
        </w:rPr>
        <w:t xml:space="preserve">: </w:t>
      </w:r>
    </w:p>
    <w:p w:rsidR="000368DC" w:rsidRPr="000368DC" w:rsidRDefault="000368DC" w:rsidP="000368DC">
      <w:pPr>
        <w:spacing w:line="240" w:lineRule="auto"/>
        <w:ind w:right="-1080"/>
        <w:rPr>
          <w:b/>
          <w:i/>
          <w:sz w:val="28"/>
        </w:rPr>
      </w:pPr>
      <w:r w:rsidRPr="000368DC">
        <w:rPr>
          <w:b/>
          <w:i/>
          <w:sz w:val="28"/>
        </w:rPr>
        <w:t>1.</w:t>
      </w:r>
      <w:r>
        <w:rPr>
          <w:b/>
          <w:i/>
          <w:sz w:val="28"/>
        </w:rPr>
        <w:t xml:space="preserve"> </w:t>
      </w:r>
      <w:r w:rsidRPr="000368DC">
        <w:rPr>
          <w:b/>
          <w:i/>
          <w:sz w:val="28"/>
        </w:rPr>
        <w:t xml:space="preserve">Arnold </w:t>
      </w:r>
      <w:proofErr w:type="spellStart"/>
      <w:r w:rsidRPr="000368DC">
        <w:rPr>
          <w:b/>
          <w:i/>
          <w:sz w:val="28"/>
        </w:rPr>
        <w:t>Chiari</w:t>
      </w:r>
      <w:proofErr w:type="spellEnd"/>
      <w:r w:rsidRPr="000368DC">
        <w:rPr>
          <w:b/>
          <w:i/>
          <w:sz w:val="28"/>
        </w:rPr>
        <w:t xml:space="preserve"> Malformation</w:t>
      </w:r>
    </w:p>
    <w:p w:rsidR="000368DC" w:rsidRPr="000368DC" w:rsidRDefault="000368DC" w:rsidP="000368DC">
      <w:pPr>
        <w:spacing w:line="240" w:lineRule="auto"/>
        <w:ind w:right="-1080"/>
        <w:rPr>
          <w:b/>
          <w:i/>
          <w:sz w:val="28"/>
        </w:rPr>
      </w:pPr>
      <w:r w:rsidRPr="000368DC">
        <w:rPr>
          <w:b/>
          <w:i/>
          <w:sz w:val="28"/>
        </w:rPr>
        <w:t>2.</w:t>
      </w:r>
      <w:r>
        <w:rPr>
          <w:b/>
          <w:i/>
          <w:sz w:val="28"/>
        </w:rPr>
        <w:t xml:space="preserve">  </w:t>
      </w:r>
      <w:proofErr w:type="spellStart"/>
      <w:r w:rsidRPr="000368DC">
        <w:rPr>
          <w:b/>
          <w:i/>
          <w:sz w:val="28"/>
        </w:rPr>
        <w:t>Syringomyelia</w:t>
      </w:r>
      <w:proofErr w:type="spellEnd"/>
      <w:r w:rsidRPr="000368DC">
        <w:rPr>
          <w:b/>
          <w:i/>
          <w:sz w:val="28"/>
        </w:rPr>
        <w:t>.</w:t>
      </w:r>
    </w:p>
    <w:p w:rsidR="000368DC" w:rsidRDefault="000368DC" w:rsidP="000368DC">
      <w:pPr>
        <w:ind w:right="-1080"/>
        <w:rPr>
          <w:b/>
          <w:i/>
        </w:rPr>
      </w:pPr>
    </w:p>
    <w:p w:rsidR="000368DC" w:rsidRPr="00995DE7" w:rsidRDefault="000368DC" w:rsidP="000368DC">
      <w:pPr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p w:rsidR="000368DC" w:rsidRDefault="000368DC" w:rsidP="000368DC">
      <w:pPr>
        <w:autoSpaceDE w:val="0"/>
        <w:autoSpaceDN w:val="0"/>
        <w:adjustRightInd w:val="0"/>
        <w:ind w:right="-1080"/>
      </w:pPr>
    </w:p>
    <w:p w:rsidR="003D0CE0" w:rsidRDefault="003D0CE0"/>
    <w:sectPr w:rsidR="003D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368DC"/>
    <w:rsid w:val="000368DC"/>
    <w:rsid w:val="003D0C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</cp:lastModifiedBy>
  <cp:revision>2</cp:revision>
  <cp:lastPrinted>2017-03-29T09:45:00Z</cp:lastPrinted>
  <dcterms:created xsi:type="dcterms:W3CDTF">2017-03-29T09:43:00Z</dcterms:created>
  <dcterms:modified xsi:type="dcterms:W3CDTF">2017-03-29T09:49:00Z</dcterms:modified>
</cp:coreProperties>
</file>