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5F4E8BF7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bookmarkStart w:id="0" w:name="_Hlk149819646"/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</w:t>
      </w:r>
      <w:r w:rsidR="002F6606">
        <w:rPr>
          <w:b/>
          <w:sz w:val="28"/>
        </w:rPr>
        <w:t>RAJEEV RANJAN</w:t>
      </w:r>
      <w:r w:rsidRPr="00014FCF">
        <w:rPr>
          <w:b/>
          <w:sz w:val="28"/>
        </w:rPr>
        <w:t xml:space="preserve">                                               Age    : </w:t>
      </w:r>
      <w:r w:rsidR="002F6606">
        <w:rPr>
          <w:b/>
          <w:sz w:val="28"/>
        </w:rPr>
        <w:t>41</w:t>
      </w:r>
      <w:r w:rsidRPr="00014FCF">
        <w:rPr>
          <w:b/>
          <w:sz w:val="28"/>
        </w:rPr>
        <w:t xml:space="preserve"> </w:t>
      </w:r>
      <w:proofErr w:type="spellStart"/>
      <w:r w:rsidRPr="00014FCF">
        <w:rPr>
          <w:b/>
          <w:sz w:val="28"/>
        </w:rPr>
        <w:t>Yrs</w:t>
      </w:r>
      <w:proofErr w:type="spellEnd"/>
      <w:r w:rsidRPr="00014FCF">
        <w:rPr>
          <w:b/>
          <w:sz w:val="28"/>
        </w:rPr>
        <w:t xml:space="preserve">           Sex : </w:t>
      </w:r>
      <w:r w:rsidR="002F6606">
        <w:rPr>
          <w:b/>
          <w:sz w:val="28"/>
        </w:rPr>
        <w:t>M</w:t>
      </w:r>
    </w:p>
    <w:p w14:paraId="2400D9B2" w14:textId="4CEA9C62" w:rsidR="00335EEF" w:rsidRDefault="00014FCF" w:rsidP="00014FCF">
      <w:pPr>
        <w:tabs>
          <w:tab w:val="left" w:pos="2610"/>
        </w:tabs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</w:t>
      </w:r>
      <w:r w:rsidR="002F6606">
        <w:rPr>
          <w:b/>
          <w:sz w:val="28"/>
        </w:rPr>
        <w:t xml:space="preserve">DR AK SINGH </w:t>
      </w:r>
      <w:proofErr w:type="spellStart"/>
      <w:r w:rsidR="002F6606">
        <w:rPr>
          <w:b/>
          <w:sz w:val="28"/>
        </w:rPr>
        <w:t>MCh</w:t>
      </w:r>
      <w:proofErr w:type="spellEnd"/>
      <w:r w:rsidR="002F6606">
        <w:rPr>
          <w:b/>
          <w:sz w:val="28"/>
        </w:rPr>
        <w:t>(NEURO)</w:t>
      </w:r>
      <w:r w:rsidR="008B1FA0">
        <w:rPr>
          <w:b/>
          <w:sz w:val="28"/>
        </w:rPr>
        <w:t xml:space="preserve">  </w:t>
      </w:r>
      <w:r w:rsidR="00893952" w:rsidRPr="00014FCF">
        <w:rPr>
          <w:b/>
          <w:sz w:val="28"/>
        </w:rPr>
        <w:t xml:space="preserve">Date Of Report  :      </w:t>
      </w:r>
      <w:r w:rsidR="002F6606">
        <w:rPr>
          <w:b/>
          <w:sz w:val="28"/>
        </w:rPr>
        <w:t>10</w:t>
      </w:r>
      <w:r w:rsidR="00893952">
        <w:rPr>
          <w:b/>
          <w:sz w:val="28"/>
        </w:rPr>
        <w:t>/1</w:t>
      </w:r>
      <w:r w:rsidR="008B1FA0">
        <w:rPr>
          <w:b/>
          <w:sz w:val="28"/>
        </w:rPr>
        <w:t>1</w:t>
      </w:r>
      <w:r w:rsidR="00893952">
        <w:rPr>
          <w:b/>
          <w:sz w:val="28"/>
        </w:rPr>
        <w:t>/2023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  <w:bookmarkEnd w:id="0"/>
    </w:p>
    <w:p w14:paraId="7914C83E" w14:textId="77777777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D52D9C7" w14:textId="77777777"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14:paraId="28986903" w14:textId="77777777" w:rsidR="002F6606" w:rsidRDefault="002F6606" w:rsidP="008B1FA0">
      <w:pPr>
        <w:ind w:right="-1080"/>
        <w:rPr>
          <w:b/>
          <w:sz w:val="28"/>
        </w:rPr>
      </w:pPr>
      <w:bookmarkStart w:id="1" w:name="_Hlk136519156"/>
      <w:r>
        <w:rPr>
          <w:b/>
          <w:sz w:val="28"/>
        </w:rPr>
        <w:t>Cervical lordosis is decreased.</w:t>
      </w:r>
    </w:p>
    <w:p w14:paraId="76EB751E" w14:textId="606F63F8" w:rsidR="008B1FA0" w:rsidRPr="008B1FA0" w:rsidRDefault="002F6606" w:rsidP="008B1FA0">
      <w:pPr>
        <w:ind w:right="-1080"/>
        <w:rPr>
          <w:bCs/>
          <w:sz w:val="28"/>
        </w:rPr>
      </w:pPr>
      <w:r w:rsidRPr="002F6606">
        <w:rPr>
          <w:bCs/>
          <w:sz w:val="28"/>
        </w:rPr>
        <w:t>Rest of the</w:t>
      </w:r>
      <w:r>
        <w:rPr>
          <w:b/>
          <w:sz w:val="28"/>
        </w:rPr>
        <w:t xml:space="preserve"> </w:t>
      </w:r>
      <w:proofErr w:type="spellStart"/>
      <w:proofErr w:type="gramStart"/>
      <w:r w:rsidR="008B1FA0" w:rsidRPr="008B1FA0">
        <w:rPr>
          <w:bCs/>
          <w:sz w:val="28"/>
        </w:rPr>
        <w:t>The</w:t>
      </w:r>
      <w:proofErr w:type="spellEnd"/>
      <w:proofErr w:type="gramEnd"/>
      <w:r w:rsidR="008B1FA0" w:rsidRPr="008B1FA0">
        <w:rPr>
          <w:bCs/>
          <w:sz w:val="28"/>
        </w:rPr>
        <w:t xml:space="preserve"> cervical vertebrae show no focal or diffuse area of altered signal abnormality.</w:t>
      </w:r>
    </w:p>
    <w:p w14:paraId="41F8F8E8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The posterior elements are normal.</w:t>
      </w:r>
    </w:p>
    <w:p w14:paraId="0771C39C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 xml:space="preserve">The cervical cord shows normal signal intensity.  </w:t>
      </w:r>
    </w:p>
    <w:p w14:paraId="3269FDA8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 xml:space="preserve">The </w:t>
      </w:r>
      <w:proofErr w:type="spellStart"/>
      <w:r w:rsidRPr="008B1FA0">
        <w:rPr>
          <w:bCs/>
          <w:sz w:val="28"/>
        </w:rPr>
        <w:t>cervico</w:t>
      </w:r>
      <w:proofErr w:type="spellEnd"/>
      <w:r w:rsidRPr="008B1FA0">
        <w:rPr>
          <w:bCs/>
          <w:sz w:val="28"/>
        </w:rPr>
        <w:t>-medullary junction is normal.</w:t>
      </w:r>
    </w:p>
    <w:p w14:paraId="2734E289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Facet joints and ligamentum flavum are normal.</w:t>
      </w:r>
    </w:p>
    <w:p w14:paraId="32E366B4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Pre and Paraspinal structures are normal in size and shape with normal signal intensity.</w:t>
      </w:r>
    </w:p>
    <w:p w14:paraId="26991D14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The vascular structures appear normal.</w:t>
      </w:r>
    </w:p>
    <w:p w14:paraId="19CC6F0F" w14:textId="53595EDD" w:rsidR="00335EEF" w:rsidRPr="00335EEF" w:rsidRDefault="00690FB8" w:rsidP="008B1FA0">
      <w:pPr>
        <w:ind w:right="-108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4CBD62" wp14:editId="544207A3">
                <wp:simplePos x="0" y="0"/>
                <wp:positionH relativeFrom="column">
                  <wp:posOffset>-19050</wp:posOffset>
                </wp:positionH>
                <wp:positionV relativeFrom="paragraph">
                  <wp:posOffset>321310</wp:posOffset>
                </wp:positionV>
                <wp:extent cx="3876675" cy="635"/>
                <wp:effectExtent l="9525" t="12700" r="9525" b="5715"/>
                <wp:wrapNone/>
                <wp:docPr id="164618990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005B05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25.3pt;width:305.2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"/>
            </w:pict>
          </mc:Fallback>
        </mc:AlternateContent>
      </w:r>
      <w:proofErr w:type="gramStart"/>
      <w:r>
        <w:rPr>
          <w:b/>
          <w:sz w:val="28"/>
        </w:rPr>
        <w:t>Cervical</w:t>
      </w:r>
      <w:r w:rsidR="00335EEF">
        <w:rPr>
          <w:b/>
          <w:sz w:val="28"/>
        </w:rPr>
        <w:t xml:space="preserve"> </w:t>
      </w:r>
      <w:r w:rsidR="00335EEF" w:rsidRPr="00335EEF">
        <w:rPr>
          <w:b/>
          <w:sz w:val="28"/>
        </w:rPr>
        <w:t xml:space="preserve"> C</w:t>
      </w:r>
      <w:r w:rsidR="00335EEF">
        <w:rPr>
          <w:b/>
          <w:sz w:val="28"/>
        </w:rPr>
        <w:t>anal</w:t>
      </w:r>
      <w:proofErr w:type="gramEnd"/>
      <w:r w:rsidR="00335EEF" w:rsidRPr="00335EEF">
        <w:rPr>
          <w:b/>
          <w:sz w:val="28"/>
        </w:rPr>
        <w:t xml:space="preserve"> AP D</w:t>
      </w:r>
      <w:r w:rsidR="00335EEF">
        <w:rPr>
          <w:b/>
          <w:sz w:val="28"/>
        </w:rPr>
        <w:t>iameter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at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C1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to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C7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335EEF" w14:paraId="47474741" w14:textId="77777777" w:rsidTr="00335EEF">
        <w:tc>
          <w:tcPr>
            <w:tcW w:w="1368" w:type="dxa"/>
          </w:tcPr>
          <w:p w14:paraId="10D1231B" w14:textId="0158601E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423C6DBE" w14:textId="57596CA5" w:rsidR="00335EEF" w:rsidRDefault="00893952" w:rsidP="00335EEF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234AEEF0" w14:textId="3129462F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0CBD29A8" w14:textId="6C7BDC73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11E03296" w14:textId="0CC027D1" w:rsidR="00335EEF" w:rsidRP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4FF3DBE9" w14:textId="545A450D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335EEF" w14:paraId="6738D2C3" w14:textId="77777777" w:rsidTr="00335EEF">
        <w:tc>
          <w:tcPr>
            <w:tcW w:w="1368" w:type="dxa"/>
          </w:tcPr>
          <w:p w14:paraId="148553C5" w14:textId="2AEFE19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59EB6729" w14:textId="7D70656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 w:rsidR="00893952">
              <w:rPr>
                <w:b/>
                <w:sz w:val="28"/>
              </w:rPr>
              <w:t>1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36E16B62" w14:textId="0A162403" w:rsidR="00335EEF" w:rsidRDefault="00335EE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</w:tcPr>
          <w:p w14:paraId="00E16021" w14:textId="2F64AFF1" w:rsidR="00335EEF" w:rsidRDefault="008B1FA0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0A176819" w14:textId="273A27E1" w:rsidR="00335EEF" w:rsidRDefault="008B1FA0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0</w:t>
            </w:r>
          </w:p>
        </w:tc>
        <w:tc>
          <w:tcPr>
            <w:tcW w:w="1368" w:type="dxa"/>
          </w:tcPr>
          <w:p w14:paraId="61317713" w14:textId="34168458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8B1FA0">
              <w:rPr>
                <w:b/>
                <w:sz w:val="28"/>
              </w:rPr>
              <w:t>2</w:t>
            </w:r>
            <w:r>
              <w:rPr>
                <w:b/>
                <w:sz w:val="28"/>
              </w:rPr>
              <w:t>.2</w:t>
            </w:r>
          </w:p>
        </w:tc>
      </w:tr>
    </w:tbl>
    <w:bookmarkEnd w:id="1"/>
    <w:p w14:paraId="0980F930" w14:textId="5EDFE155" w:rsidR="00A01037" w:rsidRPr="008B5733" w:rsidRDefault="008B1FA0" w:rsidP="00A01037">
      <w:pPr>
        <w:ind w:right="-1080"/>
        <w:rPr>
          <w:sz w:val="2"/>
          <w:szCs w:val="26"/>
        </w:rPr>
      </w:pPr>
      <w:r>
        <w:rPr>
          <w:sz w:val="28"/>
          <w:szCs w:val="28"/>
        </w:rPr>
        <w:t xml:space="preserve"> </w:t>
      </w:r>
    </w:p>
    <w:p w14:paraId="67F758E7" w14:textId="77777777" w:rsidR="008B1FA0" w:rsidRDefault="008B1FA0" w:rsidP="00A01037">
      <w:pPr>
        <w:ind w:right="-1080"/>
        <w:rPr>
          <w:b/>
          <w:sz w:val="28"/>
          <w:u w:val="single"/>
        </w:rPr>
      </w:pPr>
    </w:p>
    <w:p w14:paraId="33E46E85" w14:textId="23D61BDB"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14:paraId="2420E596" w14:textId="6CCBF533" w:rsidR="008B1FA0" w:rsidRPr="008B1FA0" w:rsidRDefault="002F6606" w:rsidP="00F341C1">
      <w:pPr>
        <w:pStyle w:val="ListParagraph"/>
        <w:numPr>
          <w:ilvl w:val="0"/>
          <w:numId w:val="1"/>
        </w:numPr>
        <w:ind w:right="-1080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CERVICAL LORDOSIS IS </w:t>
      </w:r>
      <w:proofErr w:type="gramStart"/>
      <w:r>
        <w:rPr>
          <w:b/>
          <w:sz w:val="36"/>
          <w:szCs w:val="28"/>
        </w:rPr>
        <w:t>DECREASED ?</w:t>
      </w:r>
      <w:proofErr w:type="gramEnd"/>
      <w:r>
        <w:rPr>
          <w:b/>
          <w:sz w:val="36"/>
          <w:szCs w:val="28"/>
        </w:rPr>
        <w:t xml:space="preserve"> SPASM</w:t>
      </w:r>
    </w:p>
    <w:p w14:paraId="3A28C94F" w14:textId="77777777" w:rsidR="008B1FA0" w:rsidRDefault="008B1FA0" w:rsidP="008B1FA0">
      <w:pPr>
        <w:pStyle w:val="ListParagraph"/>
        <w:ind w:right="-1080"/>
        <w:rPr>
          <w:i/>
          <w:szCs w:val="28"/>
        </w:rPr>
      </w:pPr>
    </w:p>
    <w:p w14:paraId="5EB9F4EE" w14:textId="34A85DF1" w:rsidR="00C57681" w:rsidRPr="00F341C1" w:rsidRDefault="00A01037" w:rsidP="008B1FA0">
      <w:pPr>
        <w:pStyle w:val="ListParagraph"/>
        <w:ind w:right="-1080"/>
        <w:rPr>
          <w:b/>
          <w:sz w:val="28"/>
        </w:rPr>
      </w:pPr>
      <w:r w:rsidRPr="00F341C1">
        <w:rPr>
          <w:i/>
          <w:szCs w:val="28"/>
        </w:rPr>
        <w:t>Please correlate clinically</w:t>
      </w:r>
    </w:p>
    <w:sectPr w:rsidR="00C57681" w:rsidRPr="00F341C1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236054"/>
    <w:rsid w:val="002F6606"/>
    <w:rsid w:val="003019AB"/>
    <w:rsid w:val="00335EEF"/>
    <w:rsid w:val="003C3757"/>
    <w:rsid w:val="004F5D95"/>
    <w:rsid w:val="006470BA"/>
    <w:rsid w:val="00690FB8"/>
    <w:rsid w:val="00893952"/>
    <w:rsid w:val="008B1FA0"/>
    <w:rsid w:val="00912EF2"/>
    <w:rsid w:val="00A01037"/>
    <w:rsid w:val="00C57681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PLAIN MRI STUDY OF CERVICAL  SPINE </vt:lpstr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admin</cp:lastModifiedBy>
  <cp:revision>2</cp:revision>
  <cp:lastPrinted>2023-11-10T07:06:00Z</cp:lastPrinted>
  <dcterms:created xsi:type="dcterms:W3CDTF">2023-11-10T07:07:00Z</dcterms:created>
  <dcterms:modified xsi:type="dcterms:W3CDTF">2023-11-10T07:07:00Z</dcterms:modified>
</cp:coreProperties>
</file>