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FF3F2E6" w14:textId="29DB3687"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250FE1">
        <w:rPr>
          <w:b/>
          <w:sz w:val="24"/>
        </w:rPr>
        <w:t>VIVHUTI PANJIYARA</w:t>
      </w:r>
      <w:r w:rsidR="001A40D2" w:rsidRPr="00083E22">
        <w:rPr>
          <w:b/>
          <w:sz w:val="24"/>
        </w:rPr>
        <w:t xml:space="preserve">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250FE1">
        <w:rPr>
          <w:b/>
          <w:sz w:val="24"/>
        </w:rPr>
        <w:t>63</w:t>
      </w:r>
      <w:r w:rsidR="001A40D2" w:rsidRPr="00083E22">
        <w:rPr>
          <w:b/>
          <w:sz w:val="24"/>
        </w:rPr>
        <w:t xml:space="preserve"> YRS/ </w:t>
      </w:r>
      <w:r w:rsidR="005F7EEB">
        <w:rPr>
          <w:b/>
          <w:sz w:val="24"/>
        </w:rPr>
        <w:t>M</w:t>
      </w:r>
    </w:p>
    <w:p w14:paraId="7B6BFDDB" w14:textId="2EB3C11A" w:rsidR="00AB5483" w:rsidRPr="009E64DA" w:rsidRDefault="00712AB9" w:rsidP="005C1641">
      <w:pP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250FE1">
        <w:rPr>
          <w:b/>
          <w:sz w:val="24"/>
        </w:rPr>
        <w:t>SELF</w:t>
      </w:r>
    </w:p>
    <w:p w14:paraId="72D83D14" w14:textId="51CA4C9E" w:rsidR="001A40D2" w:rsidRPr="00083E22" w:rsidRDefault="00AB5483" w:rsidP="001A40D2">
      <w:pPr>
        <w:tabs>
          <w:tab w:val="left" w:pos="2610"/>
        </w:tabs>
        <w:rPr>
          <w:b/>
          <w:sz w:val="24"/>
        </w:rPr>
      </w:pPr>
      <w:r>
        <w:rPr>
          <w:b/>
          <w:sz w:val="24"/>
        </w:rPr>
        <w:t xml:space="preserve"> </w:t>
      </w:r>
      <w:r w:rsidR="001A40D2" w:rsidRPr="00083E22">
        <w:rPr>
          <w:b/>
          <w:sz w:val="24"/>
        </w:rPr>
        <w:t>DATE OF REPORT</w:t>
      </w:r>
      <w:r w:rsidR="001A40D2" w:rsidRPr="00083E22">
        <w:rPr>
          <w:b/>
          <w:sz w:val="24"/>
        </w:rPr>
        <w:tab/>
        <w:t xml:space="preserve">:  </w:t>
      </w:r>
      <w:r w:rsidR="00F8296A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F8296A" w:rsidRPr="00083E22">
        <w:rPr>
          <w:b/>
          <w:sz w:val="24"/>
        </w:rPr>
        <w:fldChar w:fldCharType="separate"/>
      </w:r>
      <w:r w:rsidR="001F3D72">
        <w:rPr>
          <w:b/>
          <w:noProof/>
          <w:sz w:val="24"/>
        </w:rPr>
        <w:t>31 October 2022</w:t>
      </w:r>
      <w:r w:rsidR="00F8296A" w:rsidRPr="00083E22">
        <w:rPr>
          <w:b/>
          <w:sz w:val="24"/>
        </w:rPr>
        <w:fldChar w:fldCharType="end"/>
      </w:r>
    </w:p>
    <w:p w14:paraId="6CAC2FCF" w14:textId="77777777"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</w:p>
    <w:p w14:paraId="24B308AB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234ECCEC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59635D91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3C308FB0" w14:textId="20F60715" w:rsidR="00250FE1" w:rsidRPr="00250FE1" w:rsidRDefault="00250FE1" w:rsidP="00250FE1">
      <w:pPr>
        <w:pStyle w:val="ListParagraph"/>
        <w:jc w:val="both"/>
        <w:rPr>
          <w:rFonts w:ascii="Calibri" w:eastAsia="Times New Roman" w:hAnsi="Calibri" w:cs="Times New Roman"/>
          <w:b/>
          <w:bCs/>
          <w:sz w:val="32"/>
          <w:szCs w:val="32"/>
        </w:rPr>
      </w:pPr>
      <w:r w:rsidRPr="00250FE1">
        <w:rPr>
          <w:rFonts w:ascii="Calibri" w:eastAsia="Times New Roman" w:hAnsi="Calibri" w:cs="Times New Roman"/>
          <w:b/>
          <w:bCs/>
          <w:sz w:val="32"/>
          <w:szCs w:val="32"/>
        </w:rPr>
        <w:t>LUMBAR CANAL AP DIAMETER AT L1 TO L5 LEVELS</w:t>
      </w:r>
    </w:p>
    <w:p w14:paraId="0B92411E" w14:textId="77777777" w:rsidR="00250FE1" w:rsidRDefault="00250FE1" w:rsidP="00250FE1">
      <w:pPr>
        <w:pStyle w:val="ListParagraph"/>
        <w:jc w:val="both"/>
        <w:rPr>
          <w:rFonts w:ascii="Calibri" w:eastAsia="Times New Roman" w:hAnsi="Calibri" w:cs="Times New Roman"/>
        </w:rPr>
      </w:pPr>
    </w:p>
    <w:tbl>
      <w:tblPr>
        <w:tblStyle w:val="TableGrid"/>
        <w:tblW w:w="9096" w:type="dxa"/>
        <w:tblInd w:w="720" w:type="dxa"/>
        <w:tblLook w:val="04A0" w:firstRow="1" w:lastRow="0" w:firstColumn="1" w:lastColumn="0" w:noHBand="0" w:noVBand="1"/>
      </w:tblPr>
      <w:tblGrid>
        <w:gridCol w:w="1516"/>
        <w:gridCol w:w="1516"/>
        <w:gridCol w:w="1516"/>
        <w:gridCol w:w="1516"/>
        <w:gridCol w:w="1516"/>
        <w:gridCol w:w="1516"/>
      </w:tblGrid>
      <w:tr w:rsidR="00250FE1" w14:paraId="43A3B1A6" w14:textId="77777777" w:rsidTr="00250FE1">
        <w:trPr>
          <w:trHeight w:val="714"/>
        </w:trPr>
        <w:tc>
          <w:tcPr>
            <w:tcW w:w="1516" w:type="dxa"/>
          </w:tcPr>
          <w:p w14:paraId="6EB8C6BD" w14:textId="45D8AEEA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 xml:space="preserve">LEVEL </w:t>
            </w:r>
          </w:p>
        </w:tc>
        <w:tc>
          <w:tcPr>
            <w:tcW w:w="1516" w:type="dxa"/>
          </w:tcPr>
          <w:p w14:paraId="41AD237E" w14:textId="24238B39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L1-L2</w:t>
            </w:r>
          </w:p>
        </w:tc>
        <w:tc>
          <w:tcPr>
            <w:tcW w:w="1516" w:type="dxa"/>
          </w:tcPr>
          <w:p w14:paraId="2A3762BB" w14:textId="7F59F2B3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L2-L3</w:t>
            </w:r>
          </w:p>
        </w:tc>
        <w:tc>
          <w:tcPr>
            <w:tcW w:w="1516" w:type="dxa"/>
          </w:tcPr>
          <w:p w14:paraId="29D35E20" w14:textId="4BD55188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L3-L4</w:t>
            </w:r>
          </w:p>
        </w:tc>
        <w:tc>
          <w:tcPr>
            <w:tcW w:w="1516" w:type="dxa"/>
          </w:tcPr>
          <w:p w14:paraId="2CCEC253" w14:textId="2DD4C09A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L4-L5</w:t>
            </w:r>
          </w:p>
        </w:tc>
        <w:tc>
          <w:tcPr>
            <w:tcW w:w="1516" w:type="dxa"/>
          </w:tcPr>
          <w:p w14:paraId="1301B5AF" w14:textId="1286C4F3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L5-S1</w:t>
            </w:r>
          </w:p>
        </w:tc>
      </w:tr>
      <w:tr w:rsidR="00250FE1" w14:paraId="1E279B06" w14:textId="77777777" w:rsidTr="00250FE1">
        <w:trPr>
          <w:trHeight w:val="674"/>
        </w:trPr>
        <w:tc>
          <w:tcPr>
            <w:tcW w:w="1516" w:type="dxa"/>
          </w:tcPr>
          <w:p w14:paraId="79E2F42F" w14:textId="790B05A9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 xml:space="preserve">AP </w:t>
            </w:r>
            <w:r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(</w:t>
            </w: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m</w:t>
            </w: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m</w:t>
            </w:r>
            <w:r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516" w:type="dxa"/>
          </w:tcPr>
          <w:p w14:paraId="12BEA8D6" w14:textId="18A90B57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sz w:val="32"/>
                <w:szCs w:val="32"/>
              </w:rPr>
            </w:pPr>
            <w:r w:rsidRPr="00250FE1">
              <w:rPr>
                <w:rFonts w:ascii="Calibri" w:eastAsia="Times New Roman" w:hAnsi="Calibri" w:cs="Times New Roman"/>
                <w:sz w:val="32"/>
                <w:szCs w:val="32"/>
              </w:rPr>
              <w:t>13.0</w:t>
            </w:r>
          </w:p>
        </w:tc>
        <w:tc>
          <w:tcPr>
            <w:tcW w:w="1516" w:type="dxa"/>
          </w:tcPr>
          <w:p w14:paraId="375FD3AA" w14:textId="0150B2DA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sz w:val="32"/>
                <w:szCs w:val="32"/>
              </w:rPr>
            </w:pPr>
            <w:r w:rsidRPr="00250FE1">
              <w:rPr>
                <w:rFonts w:ascii="Calibri" w:eastAsia="Times New Roman" w:hAnsi="Calibri" w:cs="Times New Roman"/>
                <w:sz w:val="32"/>
                <w:szCs w:val="32"/>
              </w:rPr>
              <w:t>13.8</w:t>
            </w:r>
          </w:p>
        </w:tc>
        <w:tc>
          <w:tcPr>
            <w:tcW w:w="1516" w:type="dxa"/>
          </w:tcPr>
          <w:p w14:paraId="7247E3E4" w14:textId="7F12C732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sz w:val="32"/>
                <w:szCs w:val="32"/>
              </w:rPr>
            </w:pPr>
            <w:r w:rsidRPr="00250FE1">
              <w:rPr>
                <w:rFonts w:ascii="Calibri" w:eastAsia="Times New Roman" w:hAnsi="Calibri" w:cs="Times New Roman"/>
                <w:sz w:val="32"/>
                <w:szCs w:val="32"/>
              </w:rPr>
              <w:t>10.2</w:t>
            </w:r>
          </w:p>
        </w:tc>
        <w:tc>
          <w:tcPr>
            <w:tcW w:w="1516" w:type="dxa"/>
          </w:tcPr>
          <w:p w14:paraId="4AFE9870" w14:textId="0270F0CE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sz w:val="32"/>
                <w:szCs w:val="32"/>
              </w:rPr>
            </w:pPr>
            <w:r w:rsidRPr="00250FE1">
              <w:rPr>
                <w:rFonts w:ascii="Calibri" w:eastAsia="Times New Roman" w:hAnsi="Calibri" w:cs="Times New Roman"/>
                <w:sz w:val="32"/>
                <w:szCs w:val="32"/>
              </w:rPr>
              <w:t>4.07</w:t>
            </w:r>
          </w:p>
        </w:tc>
        <w:tc>
          <w:tcPr>
            <w:tcW w:w="1516" w:type="dxa"/>
          </w:tcPr>
          <w:p w14:paraId="242AEF35" w14:textId="2BB82664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sz w:val="32"/>
                <w:szCs w:val="32"/>
              </w:rPr>
            </w:pPr>
            <w:r w:rsidRPr="00250FE1">
              <w:rPr>
                <w:rFonts w:ascii="Calibri" w:eastAsia="Times New Roman" w:hAnsi="Calibri" w:cs="Times New Roman"/>
                <w:sz w:val="32"/>
                <w:szCs w:val="32"/>
              </w:rPr>
              <w:t>13.1</w:t>
            </w:r>
          </w:p>
        </w:tc>
      </w:tr>
    </w:tbl>
    <w:p w14:paraId="0B8473F7" w14:textId="77777777" w:rsidR="00250FE1" w:rsidRDefault="00250FE1" w:rsidP="00250FE1">
      <w:pPr>
        <w:pStyle w:val="ListParagraph"/>
        <w:jc w:val="both"/>
        <w:rPr>
          <w:rFonts w:ascii="Calibri" w:eastAsia="Times New Roman" w:hAnsi="Calibri" w:cs="Times New Roman"/>
        </w:rPr>
      </w:pPr>
    </w:p>
    <w:p w14:paraId="7FEE3502" w14:textId="77777777" w:rsidR="00250FE1" w:rsidRDefault="00250FE1" w:rsidP="00250FE1">
      <w:pPr>
        <w:pStyle w:val="ListParagraph"/>
        <w:jc w:val="both"/>
        <w:rPr>
          <w:rFonts w:ascii="Calibri" w:eastAsia="Times New Roman" w:hAnsi="Calibri" w:cs="Times New Roman"/>
        </w:rPr>
      </w:pPr>
    </w:p>
    <w:p w14:paraId="06CA8381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4BD29C35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72D5538A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0BE08B21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5ECC3112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00C5B957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5F50F810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4B5C0E81" w14:textId="3C63E4E5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25A55603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798992">
    <w:abstractNumId w:val="2"/>
  </w:num>
  <w:num w:numId="2" w16cid:durableId="742021671">
    <w:abstractNumId w:val="0"/>
  </w:num>
  <w:num w:numId="3" w16cid:durableId="986930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A40D2"/>
    <w:rsid w:val="001F3D72"/>
    <w:rsid w:val="00250FE1"/>
    <w:rsid w:val="002B1119"/>
    <w:rsid w:val="002F0E57"/>
    <w:rsid w:val="003646FD"/>
    <w:rsid w:val="00551FF5"/>
    <w:rsid w:val="005F7EEB"/>
    <w:rsid w:val="006311C2"/>
    <w:rsid w:val="00712AB9"/>
    <w:rsid w:val="007E7F64"/>
    <w:rsid w:val="00884944"/>
    <w:rsid w:val="0092003A"/>
    <w:rsid w:val="00A062E4"/>
    <w:rsid w:val="00AB5483"/>
    <w:rsid w:val="00B03A88"/>
    <w:rsid w:val="00B54648"/>
    <w:rsid w:val="00BC2EFD"/>
    <w:rsid w:val="00C03D49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25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/>
      <vt:lpstr/>
      <vt:lpstr/>
      <vt:lpstr>REPORT OF M.R.I. L.S.SPINE </vt:lpstr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2</cp:revision>
  <cp:lastPrinted>2022-10-31T08:49:00Z</cp:lastPrinted>
  <dcterms:created xsi:type="dcterms:W3CDTF">2022-10-31T08:53:00Z</dcterms:created>
  <dcterms:modified xsi:type="dcterms:W3CDTF">2022-10-31T08:53:00Z</dcterms:modified>
</cp:coreProperties>
</file>