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49CCDA25" w:rsidR="00014FCF" w:rsidRPr="00014FCF" w:rsidRDefault="00014FCF" w:rsidP="00171FA7">
      <w:pPr>
        <w:tabs>
          <w:tab w:val="left" w:pos="2610"/>
        </w:tabs>
        <w:spacing w:after="0" w:line="240" w:lineRule="auto"/>
        <w:rPr>
          <w:b/>
          <w:sz w:val="28"/>
        </w:rPr>
      </w:pPr>
      <w:bookmarkStart w:id="0" w:name="_Hlk149819646"/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</w:t>
      </w:r>
      <w:r w:rsidR="00171FA7">
        <w:rPr>
          <w:b/>
          <w:sz w:val="28"/>
        </w:rPr>
        <w:t>FAZLUL RAHMAN ANSARI</w:t>
      </w:r>
      <w:r w:rsidRPr="00014FCF">
        <w:rPr>
          <w:b/>
          <w:sz w:val="28"/>
        </w:rPr>
        <w:t xml:space="preserve">                             Age  </w:t>
      </w:r>
      <w:proofErr w:type="gramStart"/>
      <w:r w:rsidRPr="00014FCF">
        <w:rPr>
          <w:b/>
          <w:sz w:val="28"/>
        </w:rPr>
        <w:t xml:space="preserve">  :</w:t>
      </w:r>
      <w:proofErr w:type="gramEnd"/>
      <w:r w:rsidRPr="00014FCF">
        <w:rPr>
          <w:b/>
          <w:sz w:val="28"/>
        </w:rPr>
        <w:t xml:space="preserve"> </w:t>
      </w:r>
      <w:r w:rsidR="00181B95">
        <w:rPr>
          <w:b/>
          <w:sz w:val="28"/>
        </w:rPr>
        <w:t>45</w:t>
      </w:r>
      <w:r w:rsidRPr="00014FCF">
        <w:rPr>
          <w:b/>
          <w:sz w:val="28"/>
        </w:rPr>
        <w:t xml:space="preserve"> Yrs           </w:t>
      </w:r>
      <w:proofErr w:type="gramStart"/>
      <w:r w:rsidRPr="00014FCF">
        <w:rPr>
          <w:b/>
          <w:sz w:val="28"/>
        </w:rPr>
        <w:t>Sex :</w:t>
      </w:r>
      <w:proofErr w:type="gramEnd"/>
      <w:r w:rsidRPr="00014FCF">
        <w:rPr>
          <w:b/>
          <w:sz w:val="28"/>
        </w:rPr>
        <w:t xml:space="preserve"> </w:t>
      </w:r>
      <w:r w:rsidR="00171FA7">
        <w:rPr>
          <w:b/>
          <w:sz w:val="28"/>
        </w:rPr>
        <w:t>M</w:t>
      </w:r>
    </w:p>
    <w:p w14:paraId="2400D9B2" w14:textId="5F1FACA4" w:rsidR="00335EEF" w:rsidRDefault="00014FCF" w:rsidP="00171FA7">
      <w:pPr>
        <w:tabs>
          <w:tab w:val="left" w:pos="2610"/>
        </w:tabs>
        <w:spacing w:after="0" w:line="240" w:lineRule="auto"/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</w:t>
      </w:r>
      <w:r w:rsidR="002F6606">
        <w:rPr>
          <w:b/>
          <w:sz w:val="28"/>
        </w:rPr>
        <w:t xml:space="preserve">DR </w:t>
      </w:r>
      <w:r w:rsidR="00171FA7">
        <w:rPr>
          <w:b/>
          <w:sz w:val="28"/>
        </w:rPr>
        <w:t>UK PANDIT MBBS MD(ACCU</w:t>
      </w:r>
      <w:proofErr w:type="gramStart"/>
      <w:r w:rsidR="00171FA7">
        <w:rPr>
          <w:b/>
          <w:sz w:val="28"/>
        </w:rPr>
        <w:t>),CME</w:t>
      </w:r>
      <w:proofErr w:type="gramEnd"/>
      <w:r w:rsidR="00181B95">
        <w:rPr>
          <w:b/>
          <w:sz w:val="28"/>
        </w:rPr>
        <w:t xml:space="preserve"> </w:t>
      </w:r>
      <w:r w:rsidR="00171FA7">
        <w:rPr>
          <w:b/>
          <w:sz w:val="28"/>
        </w:rPr>
        <w:t xml:space="preserve">     </w:t>
      </w:r>
      <w:r w:rsidR="00893952" w:rsidRPr="00014FCF">
        <w:rPr>
          <w:b/>
          <w:sz w:val="28"/>
        </w:rPr>
        <w:t xml:space="preserve">Date:  </w:t>
      </w:r>
      <w:r w:rsidR="00181B95">
        <w:rPr>
          <w:b/>
          <w:sz w:val="28"/>
        </w:rPr>
        <w:fldChar w:fldCharType="begin"/>
      </w:r>
      <w:r w:rsidR="00181B95">
        <w:rPr>
          <w:b/>
          <w:sz w:val="28"/>
        </w:rPr>
        <w:instrText xml:space="preserve"> DATE \@ "MMMM d, yyyy" </w:instrText>
      </w:r>
      <w:r w:rsidR="00181B95">
        <w:rPr>
          <w:b/>
          <w:sz w:val="28"/>
        </w:rPr>
        <w:fldChar w:fldCharType="separate"/>
      </w:r>
      <w:r w:rsidR="00171FA7">
        <w:rPr>
          <w:b/>
          <w:noProof/>
          <w:sz w:val="28"/>
        </w:rPr>
        <w:t>June 18, 2025</w:t>
      </w:r>
      <w:r w:rsidR="00181B95">
        <w:rPr>
          <w:b/>
          <w:sz w:val="28"/>
        </w:rPr>
        <w:fldChar w:fldCharType="end"/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  <w:bookmarkEnd w:id="0"/>
    </w:p>
    <w:p w14:paraId="7914C83E" w14:textId="77777777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007702" w:rsidRPr="003019AB">
        <w:rPr>
          <w:b/>
          <w:color w:val="000000"/>
          <w:sz w:val="28"/>
          <w:u w:val="single"/>
        </w:rPr>
        <w:t>CERVICAL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8986903" w14:textId="31050D48" w:rsidR="002F6606" w:rsidRDefault="002F6606" w:rsidP="008B1FA0">
      <w:pPr>
        <w:ind w:right="-1080"/>
        <w:rPr>
          <w:b/>
          <w:sz w:val="28"/>
        </w:rPr>
      </w:pPr>
      <w:bookmarkStart w:id="1" w:name="_Hlk136519156"/>
      <w:r>
        <w:rPr>
          <w:b/>
          <w:sz w:val="28"/>
        </w:rPr>
        <w:t>Cervical lordosis is decreased.</w:t>
      </w:r>
    </w:p>
    <w:p w14:paraId="29DB5534" w14:textId="066D89C3" w:rsidR="001B1EFB" w:rsidRDefault="001B1EFB" w:rsidP="008B1FA0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</w:t>
      </w:r>
      <w:bookmarkStart w:id="2" w:name="_Hlk167881548"/>
      <w:r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</w:t>
      </w:r>
      <w:r>
        <w:rPr>
          <w:b/>
          <w:sz w:val="28"/>
        </w:rPr>
        <w:t>C4-</w:t>
      </w:r>
      <w:proofErr w:type="gramStart"/>
      <w:r>
        <w:rPr>
          <w:b/>
          <w:sz w:val="28"/>
        </w:rPr>
        <w:t>5</w:t>
      </w:r>
      <w:r w:rsidR="00171FA7">
        <w:rPr>
          <w:b/>
          <w:sz w:val="28"/>
        </w:rPr>
        <w:t>,</w:t>
      </w:r>
      <w:r>
        <w:rPr>
          <w:b/>
          <w:sz w:val="28"/>
        </w:rPr>
        <w:t>C</w:t>
      </w:r>
      <w:proofErr w:type="gramEnd"/>
      <w:r>
        <w:rPr>
          <w:b/>
          <w:sz w:val="28"/>
        </w:rPr>
        <w:t>5-C6</w:t>
      </w:r>
      <w:r w:rsidR="00171FA7">
        <w:rPr>
          <w:b/>
          <w:sz w:val="28"/>
        </w:rPr>
        <w:t xml:space="preserve"> &amp; C6-7</w:t>
      </w:r>
      <w:r w:rsidRPr="003019AB">
        <w:rPr>
          <w:b/>
          <w:sz w:val="28"/>
        </w:rPr>
        <w:t xml:space="preserve"> with mild central canal stenosis.</w:t>
      </w:r>
    </w:p>
    <w:bookmarkEnd w:id="2"/>
    <w:p w14:paraId="76EB751E" w14:textId="606F63F8" w:rsidR="008B1FA0" w:rsidRPr="008B1FA0" w:rsidRDefault="002F6606" w:rsidP="008B1FA0">
      <w:pPr>
        <w:ind w:right="-1080"/>
        <w:rPr>
          <w:bCs/>
          <w:sz w:val="28"/>
        </w:rPr>
      </w:pPr>
      <w:r w:rsidRPr="002F6606">
        <w:rPr>
          <w:bCs/>
          <w:sz w:val="28"/>
        </w:rPr>
        <w:t>Rest of the</w:t>
      </w:r>
      <w:r>
        <w:rPr>
          <w:b/>
          <w:sz w:val="28"/>
        </w:rPr>
        <w:t xml:space="preserve"> </w:t>
      </w:r>
      <w:proofErr w:type="spellStart"/>
      <w:proofErr w:type="gramStart"/>
      <w:r w:rsidR="008B1FA0" w:rsidRPr="008B1FA0">
        <w:rPr>
          <w:bCs/>
          <w:sz w:val="28"/>
        </w:rPr>
        <w:t>The</w:t>
      </w:r>
      <w:proofErr w:type="spellEnd"/>
      <w:proofErr w:type="gramEnd"/>
      <w:r w:rsidR="008B1FA0" w:rsidRPr="008B1FA0">
        <w:rPr>
          <w:bCs/>
          <w:sz w:val="28"/>
        </w:rPr>
        <w:t xml:space="preserve"> cervical vertebrae show no focal or diffuse area of altered signal abnormality.</w:t>
      </w:r>
    </w:p>
    <w:p w14:paraId="41F8F8E8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The posterior elements are normal.</w:t>
      </w:r>
    </w:p>
    <w:p w14:paraId="0771C39C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 xml:space="preserve">The cervical cord shows normal signal intensity.  </w:t>
      </w:r>
    </w:p>
    <w:p w14:paraId="3269FDA8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 xml:space="preserve">The </w:t>
      </w:r>
      <w:proofErr w:type="spellStart"/>
      <w:r w:rsidRPr="008B1FA0">
        <w:rPr>
          <w:bCs/>
          <w:sz w:val="28"/>
        </w:rPr>
        <w:t>cervico</w:t>
      </w:r>
      <w:proofErr w:type="spellEnd"/>
      <w:r w:rsidRPr="008B1FA0">
        <w:rPr>
          <w:bCs/>
          <w:sz w:val="28"/>
        </w:rPr>
        <w:t>-medullary junction is normal.</w:t>
      </w:r>
    </w:p>
    <w:p w14:paraId="2734E289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Facet joints and ligamentum flavum are normal.</w:t>
      </w:r>
    </w:p>
    <w:p w14:paraId="32E366B4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Pre and Paraspinal structures are normal in size and shape with normal signal intensity.</w:t>
      </w:r>
    </w:p>
    <w:p w14:paraId="26991D14" w14:textId="77777777" w:rsidR="008B1FA0" w:rsidRPr="008B1FA0" w:rsidRDefault="008B1FA0" w:rsidP="008B1FA0">
      <w:pPr>
        <w:ind w:right="-1080"/>
        <w:rPr>
          <w:bCs/>
          <w:sz w:val="28"/>
        </w:rPr>
      </w:pPr>
      <w:r w:rsidRPr="008B1FA0">
        <w:rPr>
          <w:bCs/>
          <w:sz w:val="28"/>
        </w:rPr>
        <w:t>The vascular structures appear normal.</w:t>
      </w:r>
    </w:p>
    <w:p w14:paraId="19CC6F0F" w14:textId="53595EDD" w:rsidR="00335EEF" w:rsidRPr="00335EEF" w:rsidRDefault="00690FB8" w:rsidP="008B1FA0">
      <w:pPr>
        <w:ind w:right="-108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4CBD62" wp14:editId="544207A3">
                <wp:simplePos x="0" y="0"/>
                <wp:positionH relativeFrom="column">
                  <wp:posOffset>-19050</wp:posOffset>
                </wp:positionH>
                <wp:positionV relativeFrom="paragraph">
                  <wp:posOffset>321310</wp:posOffset>
                </wp:positionV>
                <wp:extent cx="3876675" cy="635"/>
                <wp:effectExtent l="9525" t="12700" r="9525" b="5715"/>
                <wp:wrapNone/>
                <wp:docPr id="164618990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5B05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.5pt;margin-top:25.3pt;width:305.2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"/>
            </w:pict>
          </mc:Fallback>
        </mc:AlternateContent>
      </w:r>
      <w:proofErr w:type="gramStart"/>
      <w:r>
        <w:rPr>
          <w:b/>
          <w:sz w:val="28"/>
        </w:rPr>
        <w:t>Cervical</w:t>
      </w:r>
      <w:r w:rsidR="00335EEF">
        <w:rPr>
          <w:b/>
          <w:sz w:val="28"/>
        </w:rPr>
        <w:t xml:space="preserve"> </w:t>
      </w:r>
      <w:r w:rsidR="00335EEF" w:rsidRPr="00335EEF">
        <w:rPr>
          <w:b/>
          <w:sz w:val="28"/>
        </w:rPr>
        <w:t xml:space="preserve"> C</w:t>
      </w:r>
      <w:r w:rsidR="00335EEF">
        <w:rPr>
          <w:b/>
          <w:sz w:val="28"/>
        </w:rPr>
        <w:t>anal</w:t>
      </w:r>
      <w:proofErr w:type="gramEnd"/>
      <w:r w:rsidR="00335EEF" w:rsidRPr="00335EEF">
        <w:rPr>
          <w:b/>
          <w:sz w:val="28"/>
        </w:rPr>
        <w:t xml:space="preserve"> AP D</w:t>
      </w:r>
      <w:r w:rsidR="00335EEF">
        <w:rPr>
          <w:b/>
          <w:sz w:val="28"/>
        </w:rPr>
        <w:t>iameter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at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C1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to</w:t>
      </w:r>
      <w:r w:rsidR="00335EEF" w:rsidRPr="00335EEF">
        <w:rPr>
          <w:b/>
          <w:sz w:val="28"/>
        </w:rPr>
        <w:t xml:space="preserve"> </w:t>
      </w:r>
      <w:r>
        <w:rPr>
          <w:b/>
          <w:sz w:val="28"/>
        </w:rPr>
        <w:t>C7</w:t>
      </w:r>
      <w:r w:rsidR="00335EEF" w:rsidRPr="00335EEF">
        <w:rPr>
          <w:b/>
          <w:sz w:val="28"/>
        </w:rPr>
        <w:t xml:space="preserve"> </w:t>
      </w:r>
      <w:r w:rsidR="00335EEF"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335EEF" w14:paraId="47474741" w14:textId="77777777" w:rsidTr="00335EEF">
        <w:tc>
          <w:tcPr>
            <w:tcW w:w="1368" w:type="dxa"/>
          </w:tcPr>
          <w:p w14:paraId="10D1231B" w14:textId="0158601E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423C6DBE" w14:textId="57596CA5" w:rsidR="00335EEF" w:rsidRDefault="00893952" w:rsidP="00335EEF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234AEEF0" w14:textId="3129462F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0CBD29A8" w14:textId="6C7BDC73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11E03296" w14:textId="0CC027D1" w:rsidR="00335EEF" w:rsidRP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4FF3DBE9" w14:textId="545A450D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335EEF" w14:paraId="6738D2C3" w14:textId="77777777" w:rsidTr="00335EEF">
        <w:tc>
          <w:tcPr>
            <w:tcW w:w="1368" w:type="dxa"/>
          </w:tcPr>
          <w:p w14:paraId="148553C5" w14:textId="2AEFE19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59EB6729" w14:textId="7D706569" w:rsidR="00335EEF" w:rsidRDefault="00335EEF" w:rsidP="00335EEF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 w:rsidR="00893952">
              <w:rPr>
                <w:b/>
                <w:sz w:val="28"/>
              </w:rPr>
              <w:t>1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36E16B62" w14:textId="0A162403" w:rsidR="00335EEF" w:rsidRDefault="00335EEF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</w:tcPr>
          <w:p w14:paraId="00E16021" w14:textId="62E308A2" w:rsidR="00335EEF" w:rsidRDefault="008B1FA0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1B1EFB">
              <w:rPr>
                <w:b/>
                <w:sz w:val="28"/>
              </w:rPr>
              <w:t>1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0A176819" w14:textId="35A9A7A9" w:rsidR="00335EEF" w:rsidRDefault="008B1FA0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1B1EFB">
              <w:rPr>
                <w:b/>
                <w:sz w:val="28"/>
              </w:rPr>
              <w:t>1</w:t>
            </w:r>
            <w:r w:rsid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0</w:t>
            </w:r>
          </w:p>
        </w:tc>
        <w:tc>
          <w:tcPr>
            <w:tcW w:w="1368" w:type="dxa"/>
          </w:tcPr>
          <w:p w14:paraId="61317713" w14:textId="7BF96FA7" w:rsidR="00335EEF" w:rsidRDefault="00893952" w:rsidP="00335EEF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  <w:r w:rsidR="00171FA7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.2</w:t>
            </w:r>
          </w:p>
        </w:tc>
      </w:tr>
    </w:tbl>
    <w:bookmarkEnd w:id="1"/>
    <w:p w14:paraId="67F758E7" w14:textId="4891D04A" w:rsidR="008B1FA0" w:rsidRPr="001B1EFB" w:rsidRDefault="008B1FA0" w:rsidP="00A01037">
      <w:pPr>
        <w:ind w:right="-1080"/>
        <w:rPr>
          <w:sz w:val="2"/>
          <w:szCs w:val="26"/>
        </w:rPr>
      </w:pPr>
      <w:r>
        <w:rPr>
          <w:sz w:val="28"/>
          <w:szCs w:val="28"/>
        </w:rPr>
        <w:t xml:space="preserve"> </w:t>
      </w:r>
    </w:p>
    <w:p w14:paraId="33E46E85" w14:textId="23D61BDB" w:rsidR="00A01037" w:rsidRPr="003019AB" w:rsidRDefault="00A01037" w:rsidP="00A01037">
      <w:pPr>
        <w:ind w:right="-1080"/>
        <w:rPr>
          <w:b/>
          <w:sz w:val="28"/>
        </w:rPr>
      </w:pPr>
      <w:r w:rsidRPr="003019AB">
        <w:rPr>
          <w:b/>
          <w:sz w:val="28"/>
          <w:u w:val="single"/>
        </w:rPr>
        <w:t>IMPRESSION</w:t>
      </w:r>
      <w:r w:rsidRPr="003019AB">
        <w:rPr>
          <w:b/>
          <w:sz w:val="28"/>
        </w:rPr>
        <w:t>:</w:t>
      </w:r>
      <w:r w:rsidRPr="0040544C">
        <w:rPr>
          <w:b/>
        </w:rPr>
        <w:t xml:space="preserve"> </w:t>
      </w:r>
      <w:r w:rsidR="003019AB">
        <w:rPr>
          <w:b/>
        </w:rPr>
        <w:t xml:space="preserve">               </w:t>
      </w:r>
      <w:r w:rsidRPr="003019AB">
        <w:rPr>
          <w:b/>
          <w:sz w:val="28"/>
        </w:rPr>
        <w:t xml:space="preserve">PLAIN MRI STUDY OF </w:t>
      </w:r>
      <w:proofErr w:type="gramStart"/>
      <w:r w:rsidR="00007702" w:rsidRPr="003019AB">
        <w:rPr>
          <w:b/>
          <w:sz w:val="28"/>
        </w:rPr>
        <w:t>CERVICAL</w:t>
      </w:r>
      <w:r w:rsidRPr="003019AB">
        <w:rPr>
          <w:b/>
          <w:sz w:val="28"/>
        </w:rPr>
        <w:t xml:space="preserve">  SPINE</w:t>
      </w:r>
      <w:proofErr w:type="gramEnd"/>
      <w:r w:rsidRPr="003019AB">
        <w:rPr>
          <w:b/>
          <w:sz w:val="28"/>
        </w:rPr>
        <w:t xml:space="preserve"> REVEALS.</w:t>
      </w:r>
    </w:p>
    <w:p w14:paraId="047B2D12" w14:textId="5AFC0406" w:rsidR="00171FA7" w:rsidRPr="00171FA7" w:rsidRDefault="00171FA7" w:rsidP="00171FA7">
      <w:pPr>
        <w:pStyle w:val="ListParagraph"/>
        <w:numPr>
          <w:ilvl w:val="0"/>
          <w:numId w:val="2"/>
        </w:numPr>
        <w:ind w:right="-1080"/>
        <w:rPr>
          <w:b/>
          <w:sz w:val="28"/>
        </w:rPr>
      </w:pPr>
      <w:r w:rsidRPr="00171FA7">
        <w:rPr>
          <w:b/>
          <w:sz w:val="28"/>
        </w:rPr>
        <w:t>CERVICAL LORDOSIS IS DECREASED.</w:t>
      </w:r>
    </w:p>
    <w:p w14:paraId="047CC8E9" w14:textId="568E01D3" w:rsidR="00171FA7" w:rsidRPr="00171FA7" w:rsidRDefault="00171FA7" w:rsidP="00171FA7">
      <w:pPr>
        <w:pStyle w:val="ListParagraph"/>
        <w:numPr>
          <w:ilvl w:val="0"/>
          <w:numId w:val="2"/>
        </w:numPr>
        <w:ind w:right="-1080"/>
        <w:rPr>
          <w:b/>
          <w:sz w:val="28"/>
        </w:rPr>
      </w:pPr>
      <w:r w:rsidRPr="00171FA7">
        <w:rPr>
          <w:b/>
          <w:sz w:val="28"/>
        </w:rPr>
        <w:t>EVIDENCE OF MILD POSTEROCENTRAL DISC BULGE IN C4-</w:t>
      </w:r>
      <w:proofErr w:type="gramStart"/>
      <w:r w:rsidRPr="00171FA7">
        <w:rPr>
          <w:b/>
          <w:sz w:val="28"/>
        </w:rPr>
        <w:t>5,C</w:t>
      </w:r>
      <w:proofErr w:type="gramEnd"/>
      <w:r w:rsidRPr="00171FA7">
        <w:rPr>
          <w:b/>
          <w:sz w:val="28"/>
        </w:rPr>
        <w:t>5-C6 &amp; C6-7 WITH MILD CENTRAL CANAL STENOSIS.</w:t>
      </w:r>
    </w:p>
    <w:p w14:paraId="5EB9F4EE" w14:textId="6D2CBE32" w:rsidR="00C57681" w:rsidRPr="001B1EFB" w:rsidRDefault="001B1EFB" w:rsidP="001B1EFB">
      <w:pPr>
        <w:ind w:right="-1080"/>
        <w:rPr>
          <w:b/>
          <w:sz w:val="28"/>
        </w:rPr>
      </w:pPr>
      <w:r>
        <w:rPr>
          <w:i/>
          <w:szCs w:val="28"/>
        </w:rPr>
        <w:t xml:space="preserve">                                                              </w:t>
      </w:r>
      <w:r w:rsidR="00A01037" w:rsidRPr="001B1EFB">
        <w:rPr>
          <w:i/>
          <w:szCs w:val="28"/>
        </w:rPr>
        <w:t>Please correlate clinically</w:t>
      </w:r>
    </w:p>
    <w:sectPr w:rsidR="00C57681" w:rsidRPr="001B1EFB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7679"/>
    <w:multiLevelType w:val="hybridMultilevel"/>
    <w:tmpl w:val="9E78F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999027">
    <w:abstractNumId w:val="1"/>
  </w:num>
  <w:num w:numId="2" w16cid:durableId="145910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171FA7"/>
    <w:rsid w:val="00181B95"/>
    <w:rsid w:val="001B1EFB"/>
    <w:rsid w:val="0023192B"/>
    <w:rsid w:val="00236054"/>
    <w:rsid w:val="002F6606"/>
    <w:rsid w:val="003019AB"/>
    <w:rsid w:val="00335EEF"/>
    <w:rsid w:val="003C3757"/>
    <w:rsid w:val="004F5D95"/>
    <w:rsid w:val="006470BA"/>
    <w:rsid w:val="00690FB8"/>
    <w:rsid w:val="00893952"/>
    <w:rsid w:val="008B1FA0"/>
    <w:rsid w:val="00912EF2"/>
    <w:rsid w:val="00A01037"/>
    <w:rsid w:val="00C57681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PLAIN MRI STUDY OF CERVICAL  SPINE </vt:lpstr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4</cp:revision>
  <cp:lastPrinted>2024-05-29T07:56:00Z</cp:lastPrinted>
  <dcterms:created xsi:type="dcterms:W3CDTF">2024-05-29T08:01:00Z</dcterms:created>
  <dcterms:modified xsi:type="dcterms:W3CDTF">2025-06-18T07:13:00Z</dcterms:modified>
</cp:coreProperties>
</file>