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 xml:space="preserve">NAME </w:t>
      </w:r>
      <w:r w:rsidRPr="00B53913">
        <w:rPr>
          <w:b/>
          <w:sz w:val="24"/>
        </w:rPr>
        <w:tab/>
        <w:t xml:space="preserve">:  </w:t>
      </w:r>
      <w:r w:rsidR="00DA6058">
        <w:rPr>
          <w:b/>
          <w:sz w:val="24"/>
        </w:rPr>
        <w:t>DHARMI DEVI</w:t>
      </w: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proofErr w:type="spellStart"/>
      <w:proofErr w:type="gram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>.</w:t>
      </w:r>
      <w:proofErr w:type="gramEnd"/>
      <w:r w:rsidRPr="00B53913">
        <w:rPr>
          <w:b/>
          <w:sz w:val="24"/>
        </w:rPr>
        <w:t xml:space="preserve"> By DR.</w:t>
      </w:r>
      <w:r w:rsidRPr="00B53913">
        <w:rPr>
          <w:b/>
          <w:sz w:val="24"/>
        </w:rPr>
        <w:tab/>
        <w:t xml:space="preserve">:  </w:t>
      </w:r>
      <w:r w:rsidR="00971B8B">
        <w:rPr>
          <w:b/>
          <w:sz w:val="24"/>
        </w:rPr>
        <w:t xml:space="preserve">SAURABH SAHA, MD </w:t>
      </w:r>
    </w:p>
    <w:p w:rsidR="004D027E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AGE</w:t>
      </w:r>
      <w:r w:rsidRPr="00B53913">
        <w:rPr>
          <w:b/>
          <w:sz w:val="24"/>
        </w:rPr>
        <w:tab/>
        <w:t xml:space="preserve">:  </w:t>
      </w:r>
      <w:r w:rsidR="00DA6058">
        <w:rPr>
          <w:b/>
          <w:sz w:val="24"/>
        </w:rPr>
        <w:t>40</w:t>
      </w:r>
      <w:r w:rsidR="0008449B" w:rsidRPr="0008449B">
        <w:rPr>
          <w:b/>
          <w:sz w:val="24"/>
        </w:rPr>
        <w:t xml:space="preserve"> </w:t>
      </w:r>
      <w:r w:rsidR="0008449B" w:rsidRPr="00B53913">
        <w:rPr>
          <w:b/>
          <w:sz w:val="24"/>
        </w:rPr>
        <w:t xml:space="preserve">YRS/ </w:t>
      </w:r>
      <w:r w:rsidR="008105C9">
        <w:rPr>
          <w:b/>
          <w:sz w:val="24"/>
        </w:rPr>
        <w:t>F</w:t>
      </w:r>
    </w:p>
    <w:p w:rsidR="00B53913" w:rsidRPr="00B53913" w:rsidRDefault="0009649A" w:rsidP="00B53913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 xml:space="preserve"> </w:t>
      </w:r>
      <w:r w:rsidR="00B53913" w:rsidRPr="00B53913">
        <w:rPr>
          <w:b/>
          <w:sz w:val="24"/>
        </w:rPr>
        <w:t>DATE</w:t>
      </w:r>
      <w:r w:rsidR="00AB2A94">
        <w:rPr>
          <w:b/>
          <w:sz w:val="24"/>
        </w:rPr>
        <w:t xml:space="preserve"> OF REPORT</w:t>
      </w:r>
      <w:r w:rsidR="00B53913" w:rsidRPr="00B53913">
        <w:rPr>
          <w:b/>
          <w:sz w:val="24"/>
        </w:rPr>
        <w:tab/>
        <w:t xml:space="preserve">:  </w:t>
      </w:r>
      <w:r w:rsidR="008C13A6">
        <w:rPr>
          <w:b/>
          <w:sz w:val="24"/>
        </w:rPr>
        <w:t>3</w:t>
      </w:r>
      <w:r w:rsidR="00D828FA">
        <w:rPr>
          <w:b/>
          <w:sz w:val="24"/>
        </w:rPr>
        <w:t>0</w:t>
      </w:r>
      <w:r w:rsidR="00B53913" w:rsidRPr="00B53913">
        <w:rPr>
          <w:b/>
          <w:sz w:val="24"/>
        </w:rPr>
        <w:t>/0</w:t>
      </w:r>
      <w:r w:rsidR="00387E37">
        <w:rPr>
          <w:b/>
          <w:sz w:val="24"/>
        </w:rPr>
        <w:t>6</w:t>
      </w:r>
      <w:r w:rsidR="00B53913" w:rsidRPr="00B53913">
        <w:rPr>
          <w:b/>
          <w:sz w:val="24"/>
        </w:rPr>
        <w:t>/2017</w:t>
      </w:r>
    </w:p>
    <w:p w:rsidR="00B53913" w:rsidRPr="00B53913" w:rsidRDefault="00B53913" w:rsidP="00B53913">
      <w:pPr>
        <w:tabs>
          <w:tab w:val="left" w:pos="2610"/>
        </w:tabs>
        <w:rPr>
          <w:sz w:val="18"/>
        </w:rPr>
      </w:pPr>
      <w:r w:rsidRPr="00B53913">
        <w:rPr>
          <w:sz w:val="18"/>
        </w:rPr>
        <w:t xml:space="preserve">   </w:t>
      </w:r>
    </w:p>
    <w:p w:rsidR="00B53913" w:rsidRPr="00B53913" w:rsidRDefault="00B53913" w:rsidP="00B53913">
      <w:pPr>
        <w:pStyle w:val="Heading1"/>
        <w:rPr>
          <w:b/>
          <w:sz w:val="24"/>
        </w:rPr>
      </w:pPr>
      <w:proofErr w:type="gramStart"/>
      <w:r w:rsidRPr="00B53913">
        <w:rPr>
          <w:b/>
          <w:sz w:val="24"/>
        </w:rPr>
        <w:t>PLAIN  M.R.I</w:t>
      </w:r>
      <w:proofErr w:type="gramEnd"/>
      <w:r w:rsidRPr="00B53913">
        <w:rPr>
          <w:b/>
          <w:sz w:val="24"/>
        </w:rPr>
        <w:t>. STUDY OF BRAIN</w:t>
      </w:r>
    </w:p>
    <w:p w:rsidR="00B53913" w:rsidRDefault="00B53913" w:rsidP="00B53913"/>
    <w:p w:rsidR="00B53913" w:rsidRDefault="00B53913" w:rsidP="00B53913">
      <w:pPr>
        <w:pStyle w:val="Heading2"/>
      </w:pPr>
      <w:r>
        <w:t xml:space="preserve">Images are acquired using T1, T2 &amp; FLAIR axial, T1 </w:t>
      </w:r>
      <w:proofErr w:type="spellStart"/>
      <w:proofErr w:type="gramStart"/>
      <w:r>
        <w:t>sagittal</w:t>
      </w:r>
      <w:proofErr w:type="spellEnd"/>
      <w:r>
        <w:t xml:space="preserve">  and</w:t>
      </w:r>
      <w:proofErr w:type="gramEnd"/>
      <w:r>
        <w:t xml:space="preserve"> T2 coronal sections</w:t>
      </w:r>
    </w:p>
    <w:p w:rsidR="00B53913" w:rsidRDefault="00B53913" w:rsidP="00B53913"/>
    <w:p w:rsidR="00B53913" w:rsidRPr="00B53913" w:rsidRDefault="00B53913" w:rsidP="00B53913">
      <w:pPr>
        <w:rPr>
          <w:b/>
          <w:sz w:val="32"/>
        </w:rPr>
      </w:pPr>
      <w:r w:rsidRPr="00B53913">
        <w:rPr>
          <w:b/>
          <w:sz w:val="32"/>
        </w:rPr>
        <w:t>MRI REVEALS:</w:t>
      </w:r>
    </w:p>
    <w:p w:rsidR="00996A92" w:rsidRDefault="00971B8B" w:rsidP="00B53913">
      <w:pPr>
        <w:spacing w:line="360" w:lineRule="auto"/>
      </w:pPr>
      <w:r>
        <w:t xml:space="preserve">Acute </w:t>
      </w:r>
      <w:proofErr w:type="spellStart"/>
      <w:r>
        <w:t>on</w:t>
      </w:r>
      <w:proofErr w:type="spellEnd"/>
      <w:r>
        <w:t xml:space="preserve"> chronic sub </w:t>
      </w:r>
      <w:proofErr w:type="spellStart"/>
      <w:r>
        <w:t>dural</w:t>
      </w:r>
      <w:proofErr w:type="spellEnd"/>
      <w:r>
        <w:t xml:space="preserve"> </w:t>
      </w:r>
      <w:proofErr w:type="spellStart"/>
      <w:proofErr w:type="gramStart"/>
      <w:r>
        <w:t>haematoma</w:t>
      </w:r>
      <w:proofErr w:type="spellEnd"/>
      <w:r>
        <w:t xml:space="preserve">  in</w:t>
      </w:r>
      <w:proofErr w:type="gramEnd"/>
      <w:r>
        <w:t xml:space="preserve"> left </w:t>
      </w:r>
      <w:proofErr w:type="spellStart"/>
      <w:r>
        <w:t>fronto</w:t>
      </w:r>
      <w:proofErr w:type="spellEnd"/>
      <w:r>
        <w:t xml:space="preserve"> temporal region which is of variable intensity on T1WI, T2WI and FLAIR sequences.</w:t>
      </w:r>
    </w:p>
    <w:p w:rsidR="00B53913" w:rsidRDefault="00B53913" w:rsidP="00B53913">
      <w:pPr>
        <w:spacing w:line="360" w:lineRule="auto"/>
      </w:pPr>
      <w:r>
        <w:t xml:space="preserve">Ventricular system &amp; </w:t>
      </w:r>
      <w:proofErr w:type="spellStart"/>
      <w:r>
        <w:t>cisternal</w:t>
      </w:r>
      <w:proofErr w:type="spellEnd"/>
      <w:r>
        <w:t xml:space="preserve"> spaces appear normal with normal fissures &amp; </w:t>
      </w:r>
      <w:proofErr w:type="spellStart"/>
      <w:r>
        <w:t>sulci</w:t>
      </w:r>
      <w:proofErr w:type="spellEnd"/>
      <w:r>
        <w:t>.</w:t>
      </w:r>
    </w:p>
    <w:p w:rsidR="00B53913" w:rsidRDefault="00B53913" w:rsidP="00B53913">
      <w:pPr>
        <w:spacing w:line="360" w:lineRule="auto"/>
      </w:pPr>
      <w:r>
        <w:t xml:space="preserve">Grey white differentiation is well maintained. </w:t>
      </w:r>
    </w:p>
    <w:p w:rsidR="00B53913" w:rsidRDefault="00B53913" w:rsidP="00B53913">
      <w:pPr>
        <w:spacing w:line="360" w:lineRule="auto"/>
        <w:jc w:val="both"/>
      </w:pPr>
      <w:r>
        <w:t xml:space="preserve">Region of Brain stem and </w:t>
      </w:r>
      <w:proofErr w:type="spellStart"/>
      <w:r>
        <w:t>diencephalis</w:t>
      </w:r>
      <w:proofErr w:type="spellEnd"/>
      <w:r>
        <w:t xml:space="preserve"> areas are normal.</w:t>
      </w:r>
    </w:p>
    <w:p w:rsidR="00B53913" w:rsidRDefault="00B53913" w:rsidP="00B53913">
      <w:pPr>
        <w:spacing w:line="360" w:lineRule="auto"/>
        <w:jc w:val="both"/>
      </w:pPr>
      <w:r>
        <w:t xml:space="preserve">There is no midline shift. </w:t>
      </w:r>
    </w:p>
    <w:p w:rsidR="00B53913" w:rsidRDefault="00B53913" w:rsidP="00B53913">
      <w:pPr>
        <w:spacing w:line="360" w:lineRule="auto"/>
        <w:jc w:val="both"/>
      </w:pPr>
      <w:proofErr w:type="spellStart"/>
      <w:r>
        <w:t>Cranio</w:t>
      </w:r>
      <w:proofErr w:type="spellEnd"/>
      <w:r>
        <w:t xml:space="preserve">-cervical junction appears normal. </w:t>
      </w:r>
    </w:p>
    <w:p w:rsidR="00B53913" w:rsidRDefault="00B53913" w:rsidP="00B53913">
      <w:pPr>
        <w:jc w:val="both"/>
        <w:rPr>
          <w:iCs/>
        </w:rPr>
      </w:pPr>
      <w:r>
        <w:rPr>
          <w:iCs/>
        </w:rPr>
        <w:t xml:space="preserve">No abnormal </w:t>
      </w:r>
      <w:proofErr w:type="gramStart"/>
      <w:r>
        <w:rPr>
          <w:iCs/>
        </w:rPr>
        <w:t>enhancement  is</w:t>
      </w:r>
      <w:proofErr w:type="gramEnd"/>
      <w:r>
        <w:rPr>
          <w:iCs/>
        </w:rPr>
        <w:t xml:space="preserve"> seen on contrast study.</w:t>
      </w:r>
    </w:p>
    <w:p w:rsidR="00971B8B" w:rsidRDefault="00B53913" w:rsidP="00971B8B">
      <w:pPr>
        <w:spacing w:line="360" w:lineRule="auto"/>
      </w:pPr>
      <w:r w:rsidRPr="00B53913">
        <w:rPr>
          <w:b/>
          <w:sz w:val="24"/>
        </w:rPr>
        <w:t xml:space="preserve"> </w:t>
      </w:r>
      <w:proofErr w:type="gramStart"/>
      <w:r w:rsidRPr="00B53913">
        <w:rPr>
          <w:b/>
          <w:sz w:val="24"/>
        </w:rPr>
        <w:t xml:space="preserve">IMPRESSION </w:t>
      </w:r>
      <w:r w:rsidRPr="00A17DB5">
        <w:rPr>
          <w:b/>
          <w:sz w:val="24"/>
        </w:rPr>
        <w:t>:</w:t>
      </w:r>
      <w:proofErr w:type="gramEnd"/>
      <w:r w:rsidRPr="00A17DB5">
        <w:rPr>
          <w:b/>
          <w:sz w:val="24"/>
        </w:rPr>
        <w:t xml:space="preserve">   </w:t>
      </w:r>
      <w:r w:rsidR="00971B8B" w:rsidRPr="00971B8B">
        <w:rPr>
          <w:b/>
          <w:sz w:val="24"/>
        </w:rPr>
        <w:t xml:space="preserve">Acute </w:t>
      </w:r>
      <w:proofErr w:type="spellStart"/>
      <w:r w:rsidR="00971B8B" w:rsidRPr="00971B8B">
        <w:rPr>
          <w:b/>
          <w:sz w:val="24"/>
        </w:rPr>
        <w:t>on</w:t>
      </w:r>
      <w:proofErr w:type="spellEnd"/>
      <w:r w:rsidR="00971B8B" w:rsidRPr="00971B8B">
        <w:rPr>
          <w:b/>
          <w:sz w:val="24"/>
        </w:rPr>
        <w:t xml:space="preserve"> chronic sub </w:t>
      </w:r>
      <w:proofErr w:type="spellStart"/>
      <w:r w:rsidR="00971B8B" w:rsidRPr="00971B8B">
        <w:rPr>
          <w:b/>
          <w:sz w:val="24"/>
        </w:rPr>
        <w:t>dural</w:t>
      </w:r>
      <w:proofErr w:type="spellEnd"/>
      <w:r w:rsidR="00971B8B" w:rsidRPr="00971B8B">
        <w:rPr>
          <w:b/>
          <w:sz w:val="24"/>
        </w:rPr>
        <w:t xml:space="preserve"> </w:t>
      </w:r>
      <w:proofErr w:type="spellStart"/>
      <w:r w:rsidR="00971B8B" w:rsidRPr="00971B8B">
        <w:rPr>
          <w:b/>
          <w:sz w:val="24"/>
        </w:rPr>
        <w:t>haematoma</w:t>
      </w:r>
      <w:proofErr w:type="spellEnd"/>
      <w:r w:rsidR="00971B8B" w:rsidRPr="00971B8B">
        <w:rPr>
          <w:b/>
          <w:sz w:val="24"/>
        </w:rPr>
        <w:t xml:space="preserve">  in left </w:t>
      </w:r>
      <w:proofErr w:type="spellStart"/>
      <w:r w:rsidR="00971B8B" w:rsidRPr="00971B8B">
        <w:rPr>
          <w:b/>
          <w:sz w:val="24"/>
        </w:rPr>
        <w:t>fronto</w:t>
      </w:r>
      <w:proofErr w:type="spellEnd"/>
      <w:r w:rsidR="00971B8B" w:rsidRPr="00971B8B">
        <w:rPr>
          <w:b/>
          <w:sz w:val="24"/>
        </w:rPr>
        <w:t xml:space="preserve"> temporal region.</w:t>
      </w:r>
    </w:p>
    <w:p w:rsidR="00B53913" w:rsidRDefault="00B53913" w:rsidP="00971B8B">
      <w:pPr>
        <w:pStyle w:val="Heading1"/>
        <w:jc w:val="left"/>
      </w:pPr>
    </w:p>
    <w:p w:rsidR="00EC45C0" w:rsidRDefault="00B53913" w:rsidP="00B53913">
      <w:pPr>
        <w:tabs>
          <w:tab w:val="left" w:pos="2430"/>
          <w:tab w:val="left" w:pos="2880"/>
        </w:tabs>
      </w:pPr>
      <w:r>
        <w:t>Suggested :</w:t>
      </w:r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</w:p>
    <w:sectPr w:rsidR="00EC45C0" w:rsidSect="00551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53913"/>
    <w:rsid w:val="0008449B"/>
    <w:rsid w:val="0009240E"/>
    <w:rsid w:val="0009649A"/>
    <w:rsid w:val="000B7F54"/>
    <w:rsid w:val="001E1F5C"/>
    <w:rsid w:val="00283668"/>
    <w:rsid w:val="00325DDF"/>
    <w:rsid w:val="00352BFE"/>
    <w:rsid w:val="00387E37"/>
    <w:rsid w:val="003C56C7"/>
    <w:rsid w:val="0043352F"/>
    <w:rsid w:val="0049787D"/>
    <w:rsid w:val="004B2332"/>
    <w:rsid w:val="004B2CCB"/>
    <w:rsid w:val="004C106F"/>
    <w:rsid w:val="004D027E"/>
    <w:rsid w:val="00551FDD"/>
    <w:rsid w:val="0056316A"/>
    <w:rsid w:val="005C2A81"/>
    <w:rsid w:val="005D2CB8"/>
    <w:rsid w:val="006A3E40"/>
    <w:rsid w:val="00721F43"/>
    <w:rsid w:val="00784D3A"/>
    <w:rsid w:val="008105C9"/>
    <w:rsid w:val="00810823"/>
    <w:rsid w:val="00845D27"/>
    <w:rsid w:val="00882D57"/>
    <w:rsid w:val="008C13A6"/>
    <w:rsid w:val="00971B8B"/>
    <w:rsid w:val="009906B4"/>
    <w:rsid w:val="00996A92"/>
    <w:rsid w:val="009C2E63"/>
    <w:rsid w:val="00A17DB5"/>
    <w:rsid w:val="00AB2A94"/>
    <w:rsid w:val="00AD0F2A"/>
    <w:rsid w:val="00B53913"/>
    <w:rsid w:val="00BB476D"/>
    <w:rsid w:val="00C76A04"/>
    <w:rsid w:val="00C87D4E"/>
    <w:rsid w:val="00CE379D"/>
    <w:rsid w:val="00CF0567"/>
    <w:rsid w:val="00D34DB9"/>
    <w:rsid w:val="00D44003"/>
    <w:rsid w:val="00D828FA"/>
    <w:rsid w:val="00DA524A"/>
    <w:rsid w:val="00DA6058"/>
    <w:rsid w:val="00DE601F"/>
    <w:rsid w:val="00EC45C0"/>
    <w:rsid w:val="00FC1A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24</cp:revision>
  <cp:lastPrinted>2017-06-30T08:42:00Z</cp:lastPrinted>
  <dcterms:created xsi:type="dcterms:W3CDTF">2017-03-10T09:28:00Z</dcterms:created>
  <dcterms:modified xsi:type="dcterms:W3CDTF">2017-06-30T09:25:00Z</dcterms:modified>
</cp:coreProperties>
</file>