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3B7FF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PRADEEP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B7FF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B7FF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MUSHKAN POLY CLINIC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3B7FF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25.04.2024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Default="004E42EA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0A5300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="00312705" w:rsidRDefault="00312705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Default="004E42EA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Default="00CA0739" w:rsidP="000A5300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u w:val="single"/>
        </w:rPr>
      </w:pPr>
      <w:r w:rsidRPr="004A3799">
        <w:rPr>
          <w:rFonts w:ascii="Arial" w:hAnsi="Arial" w:cs="Arial"/>
          <w:b/>
          <w:color w:val="000000"/>
          <w:u w:val="single"/>
        </w:rPr>
        <w:t xml:space="preserve">PLAIN </w:t>
      </w:r>
      <w:r w:rsidR="004A3799" w:rsidRPr="004A3799">
        <w:rPr>
          <w:rFonts w:ascii="Arial" w:hAnsi="Arial" w:cs="Arial"/>
          <w:b/>
          <w:color w:val="000000"/>
          <w:u w:val="single"/>
        </w:rPr>
        <w:t xml:space="preserve">CT </w:t>
      </w:r>
      <w:r w:rsidR="004E42EA" w:rsidRPr="004A3799">
        <w:rPr>
          <w:rFonts w:ascii="Arial" w:hAnsi="Arial" w:cs="Arial"/>
          <w:b/>
          <w:color w:val="000000"/>
          <w:u w:val="single"/>
        </w:rPr>
        <w:t xml:space="preserve">SCAN OF </w:t>
      </w:r>
      <w:r w:rsidR="003B7FF8">
        <w:rPr>
          <w:rFonts w:ascii="Arial" w:hAnsi="Arial" w:cs="Arial"/>
          <w:b/>
          <w:color w:val="000000"/>
          <w:u w:val="single"/>
        </w:rPr>
        <w:t>RIGHT</w:t>
      </w:r>
      <w:r w:rsidR="00183E70" w:rsidRPr="004A3799">
        <w:rPr>
          <w:rFonts w:ascii="Arial" w:hAnsi="Arial" w:cs="Arial"/>
          <w:b/>
          <w:color w:val="000000"/>
          <w:u w:val="single"/>
        </w:rPr>
        <w:t xml:space="preserve"> ELBOW</w:t>
      </w:r>
    </w:p>
    <w:p w:rsidR="00312705" w:rsidRPr="004A3799" w:rsidRDefault="00312705" w:rsidP="000A5300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u w:val="single"/>
        </w:rPr>
      </w:pPr>
    </w:p>
    <w:p w:rsidR="000A5300" w:rsidRPr="00337539" w:rsidRDefault="000A5300" w:rsidP="000A5300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0"/>
          <w:szCs w:val="20"/>
          <w:u w:val="single"/>
        </w:rPr>
      </w:pPr>
    </w:p>
    <w:p w:rsidR="004E42EA" w:rsidRDefault="004E42EA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0A5300" w:rsidRPr="00206F8D" w:rsidRDefault="003B7FF8" w:rsidP="000A53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NCCT Right e</w:t>
      </w:r>
      <w:r w:rsidR="00183E70" w:rsidRPr="00206F8D">
        <w:rPr>
          <w:rFonts w:ascii="Arial" w:hAnsi="Arial" w:cs="Arial"/>
          <w:sz w:val="22"/>
          <w:szCs w:val="22"/>
        </w:rPr>
        <w:t>lbow</w:t>
      </w:r>
      <w:r w:rsidR="00FA6500" w:rsidRPr="00206F8D">
        <w:rPr>
          <w:rFonts w:ascii="Arial" w:hAnsi="Arial" w:cs="Arial"/>
          <w:sz w:val="22"/>
          <w:szCs w:val="22"/>
        </w:rPr>
        <w:t xml:space="preserve"> </w:t>
      </w:r>
      <w:r w:rsidR="00DB73AD">
        <w:rPr>
          <w:rFonts w:ascii="Arial" w:hAnsi="Arial" w:cs="Arial"/>
          <w:sz w:val="22"/>
          <w:szCs w:val="22"/>
        </w:rPr>
        <w:t>done by taking 5</w:t>
      </w:r>
      <w:r w:rsidR="00397FA0">
        <w:rPr>
          <w:rFonts w:ascii="Arial" w:hAnsi="Arial" w:cs="Arial"/>
          <w:sz w:val="22"/>
          <w:szCs w:val="22"/>
        </w:rPr>
        <w:t>X5</w:t>
      </w:r>
      <w:r w:rsidR="000A5300" w:rsidRPr="00206F8D">
        <w:rPr>
          <w:rFonts w:ascii="Arial" w:hAnsi="Arial" w:cs="Arial"/>
          <w:sz w:val="22"/>
          <w:szCs w:val="22"/>
        </w:rPr>
        <w:t>mm axial sections with</w:t>
      </w:r>
      <w:r w:rsidR="00C31E59">
        <w:rPr>
          <w:rFonts w:ascii="Arial" w:hAnsi="Arial" w:cs="Arial"/>
          <w:sz w:val="22"/>
          <w:szCs w:val="22"/>
        </w:rPr>
        <w:t xml:space="preserve"> coronal, sagittal and</w:t>
      </w:r>
      <w:r w:rsidR="000A5300" w:rsidRPr="00206F8D">
        <w:rPr>
          <w:rFonts w:ascii="Arial" w:hAnsi="Arial" w:cs="Arial"/>
          <w:sz w:val="22"/>
          <w:szCs w:val="22"/>
        </w:rPr>
        <w:t xml:space="preserve"> 3D reconstructions.</w:t>
      </w:r>
    </w:p>
    <w:p w:rsidR="000A5300" w:rsidRPr="00206F8D" w:rsidRDefault="000A5300" w:rsidP="000A5300">
      <w:pPr>
        <w:rPr>
          <w:rFonts w:ascii="Arial" w:hAnsi="Arial" w:cs="Arial"/>
          <w:sz w:val="22"/>
          <w:szCs w:val="22"/>
        </w:rPr>
      </w:pPr>
    </w:p>
    <w:p w:rsidR="004A3799" w:rsidRPr="00206F8D" w:rsidRDefault="004A3799" w:rsidP="004A379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4045AE" w:rsidRDefault="004045AE" w:rsidP="00DB73A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Linear</w:t>
      </w:r>
      <w:r w:rsidR="00FA4F57">
        <w:rPr>
          <w:rFonts w:ascii="Arial" w:hAnsi="Arial" w:cs="Arial"/>
          <w:sz w:val="22"/>
          <w:szCs w:val="22"/>
        </w:rPr>
        <w:t xml:space="preserve"> displaced fracture is noted in distal end of humerus involving medial and lateral epicondyle.</w:t>
      </w:r>
      <w:r w:rsidR="004C6390">
        <w:rPr>
          <w:rFonts w:ascii="Arial" w:hAnsi="Arial" w:cs="Arial"/>
          <w:sz w:val="22"/>
          <w:szCs w:val="22"/>
        </w:rPr>
        <w:t xml:space="preserve"> </w:t>
      </w:r>
    </w:p>
    <w:p w:rsidR="004045AE" w:rsidRDefault="004045AE" w:rsidP="00DB73A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045AE" w:rsidRDefault="004C6390" w:rsidP="00DB73A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Separation of capitellum and trochlea from distal end humerus with </w:t>
      </w:r>
      <w:r w:rsidR="000A2899">
        <w:rPr>
          <w:rFonts w:ascii="Arial" w:hAnsi="Arial" w:cs="Arial"/>
          <w:sz w:val="22"/>
          <w:szCs w:val="22"/>
        </w:rPr>
        <w:t xml:space="preserve">its </w:t>
      </w:r>
      <w:r>
        <w:rPr>
          <w:rFonts w:ascii="Arial" w:hAnsi="Arial" w:cs="Arial"/>
          <w:sz w:val="22"/>
          <w:szCs w:val="22"/>
        </w:rPr>
        <w:t xml:space="preserve">lateral displacement noted, however no fracture line is noted in articular </w:t>
      </w:r>
      <w:r w:rsidR="004045AE">
        <w:rPr>
          <w:rFonts w:ascii="Arial" w:hAnsi="Arial" w:cs="Arial"/>
          <w:sz w:val="22"/>
          <w:szCs w:val="22"/>
        </w:rPr>
        <w:t>aspect</w:t>
      </w:r>
      <w:r>
        <w:rPr>
          <w:rFonts w:ascii="Arial" w:hAnsi="Arial" w:cs="Arial"/>
          <w:sz w:val="22"/>
          <w:szCs w:val="22"/>
        </w:rPr>
        <w:t xml:space="preserve"> </w:t>
      </w:r>
      <w:r w:rsidR="004045AE">
        <w:rPr>
          <w:rFonts w:ascii="Arial" w:hAnsi="Arial" w:cs="Arial"/>
          <w:sz w:val="22"/>
          <w:szCs w:val="22"/>
        </w:rPr>
        <w:t>of capitellum</w:t>
      </w:r>
      <w:r>
        <w:rPr>
          <w:rFonts w:ascii="Arial" w:hAnsi="Arial" w:cs="Arial"/>
          <w:sz w:val="22"/>
          <w:szCs w:val="22"/>
        </w:rPr>
        <w:t xml:space="preserve"> and trochlea.</w:t>
      </w:r>
      <w:r w:rsidR="004045AE">
        <w:rPr>
          <w:rFonts w:ascii="Arial" w:hAnsi="Arial" w:cs="Arial"/>
          <w:sz w:val="22"/>
          <w:szCs w:val="22"/>
        </w:rPr>
        <w:t xml:space="preserve"> Head of radius and coronoid process of ulna are seen articulating with capitellum and trochlea respectively. Angulation deformity seen in the elbow joint.</w:t>
      </w:r>
    </w:p>
    <w:p w:rsidR="004045AE" w:rsidRDefault="004045AE" w:rsidP="00DB73A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045AE" w:rsidRDefault="004045AE" w:rsidP="00DB73A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Comminuted fracture is also noted in the olecranon process of ulna. </w:t>
      </w:r>
    </w:p>
    <w:p w:rsidR="004045AE" w:rsidRDefault="004045AE" w:rsidP="00DB73A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B73AD" w:rsidRDefault="004045AE" w:rsidP="00DB73A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Callous formation is noted along medial aspect of distal </w:t>
      </w:r>
      <w:r w:rsidR="000A2899">
        <w:rPr>
          <w:rFonts w:ascii="Arial" w:hAnsi="Arial" w:cs="Arial"/>
          <w:sz w:val="22"/>
          <w:szCs w:val="22"/>
        </w:rPr>
        <w:t>humerus.</w:t>
      </w:r>
    </w:p>
    <w:p w:rsidR="004045AE" w:rsidRDefault="004045AE" w:rsidP="00DB73A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31E59" w:rsidRDefault="004045AE" w:rsidP="00C31E5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visualised bones appears normal in morphology.</w:t>
      </w:r>
    </w:p>
    <w:p w:rsidR="000A2899" w:rsidRDefault="000A2899" w:rsidP="00C31E59">
      <w:pPr>
        <w:rPr>
          <w:rFonts w:ascii="Arial" w:hAnsi="Arial" w:cs="Arial"/>
          <w:sz w:val="22"/>
          <w:szCs w:val="22"/>
        </w:rPr>
      </w:pPr>
    </w:p>
    <w:p w:rsidR="000A2899" w:rsidRDefault="000A2899" w:rsidP="00C31E5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Normal soft tissue structures noted around elbow joint.</w:t>
      </w:r>
    </w:p>
    <w:p w:rsidR="004045AE" w:rsidRPr="002F1ACD" w:rsidRDefault="004045AE" w:rsidP="00C31E59">
      <w:pPr>
        <w:rPr>
          <w:rFonts w:ascii="Arial" w:hAnsi="Arial" w:cs="Arial"/>
          <w:sz w:val="22"/>
          <w:szCs w:val="22"/>
        </w:rPr>
      </w:pPr>
    </w:p>
    <w:p w:rsidR="004045AE" w:rsidRPr="004045AE" w:rsidRDefault="004A3799" w:rsidP="004045AE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u w:val="single"/>
        </w:rPr>
        <w:t>REMARK</w:t>
      </w:r>
      <w:r>
        <w:rPr>
          <w:rFonts w:ascii="Arial" w:hAnsi="Arial" w:cs="Arial"/>
        </w:rPr>
        <w:t xml:space="preserve">: </w:t>
      </w:r>
      <w:r w:rsidR="00DB73AD">
        <w:rPr>
          <w:rFonts w:ascii="Arial" w:hAnsi="Arial" w:cs="Arial"/>
        </w:rPr>
        <w:tab/>
      </w:r>
      <w:proofErr w:type="spellStart"/>
      <w:r w:rsidR="00C31E59" w:rsidRPr="004045AE">
        <w:rPr>
          <w:rFonts w:ascii="Arial" w:hAnsi="Arial" w:cs="Arial"/>
          <w:b/>
          <w:i/>
        </w:rPr>
        <w:t>i</w:t>
      </w:r>
      <w:proofErr w:type="spellEnd"/>
      <w:r w:rsidR="00C31E59" w:rsidRPr="004045AE">
        <w:rPr>
          <w:rFonts w:ascii="Arial" w:hAnsi="Arial" w:cs="Arial"/>
          <w:b/>
          <w:i/>
        </w:rPr>
        <w:t xml:space="preserve">) </w:t>
      </w:r>
      <w:r w:rsidR="004045AE">
        <w:rPr>
          <w:rFonts w:ascii="Arial" w:hAnsi="Arial" w:cs="Arial"/>
          <w:b/>
          <w:i/>
          <w:sz w:val="22"/>
          <w:szCs w:val="22"/>
        </w:rPr>
        <w:t xml:space="preserve">Linear </w:t>
      </w:r>
      <w:r w:rsidR="004045AE" w:rsidRPr="004045AE">
        <w:rPr>
          <w:rFonts w:ascii="Arial" w:hAnsi="Arial" w:cs="Arial"/>
          <w:b/>
          <w:i/>
          <w:sz w:val="22"/>
          <w:szCs w:val="22"/>
        </w:rPr>
        <w:t xml:space="preserve">displaced fracture in distal end of humerus involving medial and lateral epicondyle. </w:t>
      </w:r>
    </w:p>
    <w:p w:rsidR="004045AE" w:rsidRPr="004045AE" w:rsidRDefault="004045AE" w:rsidP="004045AE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4045AE">
        <w:rPr>
          <w:rFonts w:ascii="Arial" w:hAnsi="Arial" w:cs="Arial"/>
          <w:b/>
          <w:i/>
          <w:sz w:val="22"/>
          <w:szCs w:val="22"/>
        </w:rPr>
        <w:t>ii) Separation of capitellum and trochlea from distal end</w:t>
      </w:r>
      <w:r>
        <w:rPr>
          <w:rFonts w:ascii="Arial" w:hAnsi="Arial" w:cs="Arial"/>
          <w:b/>
          <w:i/>
          <w:sz w:val="22"/>
          <w:szCs w:val="22"/>
        </w:rPr>
        <w:t xml:space="preserve"> of</w:t>
      </w:r>
      <w:r w:rsidRPr="004045AE">
        <w:rPr>
          <w:rFonts w:ascii="Arial" w:hAnsi="Arial" w:cs="Arial"/>
          <w:b/>
          <w:i/>
          <w:sz w:val="22"/>
          <w:szCs w:val="22"/>
        </w:rPr>
        <w:t xml:space="preserve"> humerus with</w:t>
      </w:r>
      <w:r>
        <w:rPr>
          <w:rFonts w:ascii="Arial" w:hAnsi="Arial" w:cs="Arial"/>
          <w:b/>
          <w:i/>
          <w:sz w:val="22"/>
          <w:szCs w:val="22"/>
        </w:rPr>
        <w:t xml:space="preserve"> its</w:t>
      </w:r>
      <w:r w:rsidRPr="004045AE">
        <w:rPr>
          <w:rFonts w:ascii="Arial" w:hAnsi="Arial" w:cs="Arial"/>
          <w:b/>
          <w:i/>
          <w:sz w:val="22"/>
          <w:szCs w:val="22"/>
        </w:rPr>
        <w:t xml:space="preserve"> lateral displacement, however no fracture line in articular </w:t>
      </w:r>
      <w:r>
        <w:rPr>
          <w:rFonts w:ascii="Arial" w:hAnsi="Arial" w:cs="Arial"/>
          <w:b/>
          <w:i/>
          <w:sz w:val="22"/>
          <w:szCs w:val="22"/>
        </w:rPr>
        <w:t xml:space="preserve">aspect </w:t>
      </w:r>
      <w:r w:rsidRPr="004045AE">
        <w:rPr>
          <w:rFonts w:ascii="Arial" w:hAnsi="Arial" w:cs="Arial"/>
          <w:b/>
          <w:i/>
          <w:sz w:val="22"/>
          <w:szCs w:val="22"/>
        </w:rPr>
        <w:t>of capitellum and trochlea &amp; head of radius and coronoid process of ulna articulating with capitellum and trochlea respectively</w:t>
      </w:r>
      <w:r>
        <w:rPr>
          <w:rFonts w:ascii="Arial" w:hAnsi="Arial" w:cs="Arial"/>
          <w:b/>
          <w:i/>
          <w:sz w:val="22"/>
          <w:szCs w:val="22"/>
        </w:rPr>
        <w:t xml:space="preserve"> resulting in </w:t>
      </w:r>
      <w:r w:rsidRPr="004045AE">
        <w:rPr>
          <w:rFonts w:ascii="Arial" w:hAnsi="Arial" w:cs="Arial"/>
          <w:b/>
          <w:i/>
          <w:sz w:val="22"/>
          <w:szCs w:val="22"/>
        </w:rPr>
        <w:t>angulation deformity in elbow joint.</w:t>
      </w:r>
    </w:p>
    <w:p w:rsidR="004045AE" w:rsidRPr="004045AE" w:rsidRDefault="004045AE" w:rsidP="004045AE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4045AE">
        <w:rPr>
          <w:rFonts w:ascii="Arial" w:hAnsi="Arial" w:cs="Arial"/>
          <w:b/>
          <w:i/>
          <w:sz w:val="22"/>
          <w:szCs w:val="22"/>
        </w:rPr>
        <w:tab/>
      </w:r>
      <w:r w:rsidRPr="004045AE">
        <w:rPr>
          <w:rFonts w:ascii="Arial" w:hAnsi="Arial" w:cs="Arial"/>
          <w:b/>
          <w:i/>
          <w:sz w:val="22"/>
          <w:szCs w:val="22"/>
        </w:rPr>
        <w:tab/>
        <w:t xml:space="preserve">iii) Comminuted fracture in olecranon process of ulna. </w:t>
      </w:r>
    </w:p>
    <w:p w:rsidR="000A5300" w:rsidRDefault="004045AE" w:rsidP="004045AE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 w:rsidRPr="004045AE">
        <w:rPr>
          <w:rFonts w:ascii="Arial" w:hAnsi="Arial" w:cs="Arial"/>
          <w:b/>
          <w:i/>
          <w:sz w:val="22"/>
          <w:szCs w:val="22"/>
        </w:rPr>
        <w:tab/>
      </w:r>
      <w:r w:rsidRPr="004045AE">
        <w:rPr>
          <w:rFonts w:ascii="Arial" w:hAnsi="Arial" w:cs="Arial"/>
          <w:b/>
          <w:i/>
          <w:sz w:val="22"/>
          <w:szCs w:val="22"/>
        </w:rPr>
        <w:tab/>
      </w:r>
    </w:p>
    <w:p w:rsidR="00AE34D4" w:rsidRDefault="00AE34D4" w:rsidP="000A5300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0A5300" w:rsidRPr="00A82D8E" w:rsidRDefault="000A5300" w:rsidP="000A5300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312705" w:rsidRPr="006A3E53" w:rsidRDefault="004045AE" w:rsidP="00312705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  <w:r w:rsidR="00312705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312705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312705" w:rsidRPr="006A3E53" w:rsidRDefault="00312705" w:rsidP="00312705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C31E59" w:rsidRDefault="00194FBF" w:rsidP="00C31E59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</w:p>
    <w:sectPr w:rsidR="00194FBF" w:rsidRPr="00C31E59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2435"/>
    <w:rsid w:val="00085BC8"/>
    <w:rsid w:val="000A2225"/>
    <w:rsid w:val="000A2899"/>
    <w:rsid w:val="000A5300"/>
    <w:rsid w:val="000C005C"/>
    <w:rsid w:val="000C0AEA"/>
    <w:rsid w:val="000C6A67"/>
    <w:rsid w:val="000D4222"/>
    <w:rsid w:val="000E5E98"/>
    <w:rsid w:val="000F0DC0"/>
    <w:rsid w:val="001113C0"/>
    <w:rsid w:val="0015524D"/>
    <w:rsid w:val="0016423B"/>
    <w:rsid w:val="0016733E"/>
    <w:rsid w:val="00183E70"/>
    <w:rsid w:val="001910CD"/>
    <w:rsid w:val="00194FBF"/>
    <w:rsid w:val="001977B6"/>
    <w:rsid w:val="001B0216"/>
    <w:rsid w:val="001B064C"/>
    <w:rsid w:val="001B1B57"/>
    <w:rsid w:val="001D54F2"/>
    <w:rsid w:val="001E537C"/>
    <w:rsid w:val="00206F8D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705"/>
    <w:rsid w:val="00315626"/>
    <w:rsid w:val="00337539"/>
    <w:rsid w:val="00340752"/>
    <w:rsid w:val="00342B62"/>
    <w:rsid w:val="0034353E"/>
    <w:rsid w:val="00360D32"/>
    <w:rsid w:val="0037177E"/>
    <w:rsid w:val="00372A9C"/>
    <w:rsid w:val="00376691"/>
    <w:rsid w:val="00377589"/>
    <w:rsid w:val="0038775D"/>
    <w:rsid w:val="00397FA0"/>
    <w:rsid w:val="003A24B7"/>
    <w:rsid w:val="003B173E"/>
    <w:rsid w:val="003B17BF"/>
    <w:rsid w:val="003B7FF8"/>
    <w:rsid w:val="003C2E97"/>
    <w:rsid w:val="003D4258"/>
    <w:rsid w:val="003E5AAF"/>
    <w:rsid w:val="004045AE"/>
    <w:rsid w:val="0040648C"/>
    <w:rsid w:val="00411F94"/>
    <w:rsid w:val="004319C4"/>
    <w:rsid w:val="004432DC"/>
    <w:rsid w:val="004649C9"/>
    <w:rsid w:val="0046568E"/>
    <w:rsid w:val="00467AAB"/>
    <w:rsid w:val="00470675"/>
    <w:rsid w:val="0047678E"/>
    <w:rsid w:val="0048058C"/>
    <w:rsid w:val="004920E0"/>
    <w:rsid w:val="00496C67"/>
    <w:rsid w:val="004A3799"/>
    <w:rsid w:val="004A4AC6"/>
    <w:rsid w:val="004A583A"/>
    <w:rsid w:val="004B7857"/>
    <w:rsid w:val="004C524D"/>
    <w:rsid w:val="004C6390"/>
    <w:rsid w:val="004E42EA"/>
    <w:rsid w:val="00507669"/>
    <w:rsid w:val="00570029"/>
    <w:rsid w:val="00583BF1"/>
    <w:rsid w:val="005A5E5E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298B"/>
    <w:rsid w:val="006574DD"/>
    <w:rsid w:val="00677AB0"/>
    <w:rsid w:val="0068260E"/>
    <w:rsid w:val="0068564B"/>
    <w:rsid w:val="00693FAE"/>
    <w:rsid w:val="006A3E53"/>
    <w:rsid w:val="006C4B6B"/>
    <w:rsid w:val="006D181F"/>
    <w:rsid w:val="006D7498"/>
    <w:rsid w:val="006E6DE9"/>
    <w:rsid w:val="006E740E"/>
    <w:rsid w:val="006F1A18"/>
    <w:rsid w:val="0070275E"/>
    <w:rsid w:val="00711E99"/>
    <w:rsid w:val="00713F39"/>
    <w:rsid w:val="00734796"/>
    <w:rsid w:val="007357FF"/>
    <w:rsid w:val="00736AFE"/>
    <w:rsid w:val="007822FF"/>
    <w:rsid w:val="00792CE7"/>
    <w:rsid w:val="007B4C52"/>
    <w:rsid w:val="007B59CD"/>
    <w:rsid w:val="007B6379"/>
    <w:rsid w:val="007C5611"/>
    <w:rsid w:val="007D3687"/>
    <w:rsid w:val="00804596"/>
    <w:rsid w:val="0084781B"/>
    <w:rsid w:val="00870344"/>
    <w:rsid w:val="00882861"/>
    <w:rsid w:val="008D5AF1"/>
    <w:rsid w:val="008D6F16"/>
    <w:rsid w:val="008F4FA4"/>
    <w:rsid w:val="008F7A0C"/>
    <w:rsid w:val="00924951"/>
    <w:rsid w:val="009276B7"/>
    <w:rsid w:val="00974015"/>
    <w:rsid w:val="00981A65"/>
    <w:rsid w:val="009C07B3"/>
    <w:rsid w:val="009C0B8B"/>
    <w:rsid w:val="009E068D"/>
    <w:rsid w:val="00A06B47"/>
    <w:rsid w:val="00A15487"/>
    <w:rsid w:val="00A23011"/>
    <w:rsid w:val="00A34E09"/>
    <w:rsid w:val="00A36AA7"/>
    <w:rsid w:val="00A44D8F"/>
    <w:rsid w:val="00A559D4"/>
    <w:rsid w:val="00A82D8E"/>
    <w:rsid w:val="00AE34D4"/>
    <w:rsid w:val="00AF7958"/>
    <w:rsid w:val="00B1409D"/>
    <w:rsid w:val="00B2060A"/>
    <w:rsid w:val="00B25461"/>
    <w:rsid w:val="00B46AB1"/>
    <w:rsid w:val="00B50C84"/>
    <w:rsid w:val="00B51BC7"/>
    <w:rsid w:val="00B751C1"/>
    <w:rsid w:val="00BE3017"/>
    <w:rsid w:val="00BE5947"/>
    <w:rsid w:val="00BE74CF"/>
    <w:rsid w:val="00C04A05"/>
    <w:rsid w:val="00C21980"/>
    <w:rsid w:val="00C31E59"/>
    <w:rsid w:val="00C46A50"/>
    <w:rsid w:val="00C63476"/>
    <w:rsid w:val="00C70FBD"/>
    <w:rsid w:val="00C84BA9"/>
    <w:rsid w:val="00C9406F"/>
    <w:rsid w:val="00C947D6"/>
    <w:rsid w:val="00CA0739"/>
    <w:rsid w:val="00CA7125"/>
    <w:rsid w:val="00CA7D4A"/>
    <w:rsid w:val="00CC0B14"/>
    <w:rsid w:val="00CD73B5"/>
    <w:rsid w:val="00CF3E64"/>
    <w:rsid w:val="00D1276A"/>
    <w:rsid w:val="00D13C38"/>
    <w:rsid w:val="00D2328C"/>
    <w:rsid w:val="00D24FCA"/>
    <w:rsid w:val="00D362A6"/>
    <w:rsid w:val="00D440A9"/>
    <w:rsid w:val="00D46287"/>
    <w:rsid w:val="00D578E7"/>
    <w:rsid w:val="00D62237"/>
    <w:rsid w:val="00D64CC8"/>
    <w:rsid w:val="00D67ABD"/>
    <w:rsid w:val="00D7461A"/>
    <w:rsid w:val="00D75330"/>
    <w:rsid w:val="00DA7D54"/>
    <w:rsid w:val="00DB3284"/>
    <w:rsid w:val="00DB73AD"/>
    <w:rsid w:val="00DB76FC"/>
    <w:rsid w:val="00DC06DF"/>
    <w:rsid w:val="00DF257A"/>
    <w:rsid w:val="00DF2854"/>
    <w:rsid w:val="00E23243"/>
    <w:rsid w:val="00E255E0"/>
    <w:rsid w:val="00E40AB0"/>
    <w:rsid w:val="00E415CD"/>
    <w:rsid w:val="00E455C2"/>
    <w:rsid w:val="00E47B37"/>
    <w:rsid w:val="00E636F7"/>
    <w:rsid w:val="00E6565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123D0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91B20"/>
    <w:rsid w:val="00FA4F57"/>
    <w:rsid w:val="00FA650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2024-04-26T13:31:00Z</cp:lastPrinted>
  <dcterms:created xsi:type="dcterms:W3CDTF">2024-04-26T13:32:00Z</dcterms:created>
  <dcterms:modified xsi:type="dcterms:W3CDTF">2024-04-26T13:32:00Z</dcterms:modified>
</cp:coreProperties>
</file>