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C5C60" w:rsidRDefault="005C5C60" w:rsidP="005C5C60"/>
    <w:p w:rsidR="005C5C60" w:rsidRPr="005C5C60" w:rsidRDefault="005C5C60" w:rsidP="005C5C60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D32F7C" w:rsidRDefault="00D32F7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4273BC" w:rsidRDefault="004273BC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61D8D" w:rsidRDefault="00661D8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661D8D" w:rsidRDefault="00661D8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56578F">
        <w:rPr>
          <w:b/>
          <w:sz w:val="32"/>
          <w:szCs w:val="32"/>
          <w:u w:val="single"/>
          <w:lang w:val="fr-FR"/>
        </w:rPr>
        <w:t>LEFT</w:t>
      </w:r>
      <w:r w:rsidR="006809C6">
        <w:rPr>
          <w:b/>
          <w:sz w:val="32"/>
          <w:szCs w:val="32"/>
          <w:u w:val="single"/>
          <w:lang w:val="fr-FR"/>
        </w:rPr>
        <w:t xml:space="preserve"> </w:t>
      </w:r>
      <w:r w:rsidR="00A00F05">
        <w:rPr>
          <w:b/>
          <w:sz w:val="32"/>
          <w:szCs w:val="32"/>
          <w:u w:val="single"/>
          <w:lang w:val="fr-FR"/>
        </w:rPr>
        <w:t xml:space="preserve">KNEE </w:t>
      </w:r>
      <w:r w:rsidR="006809C6">
        <w:rPr>
          <w:b/>
          <w:sz w:val="32"/>
          <w:szCs w:val="32"/>
          <w:u w:val="single"/>
          <w:lang w:val="fr-FR"/>
        </w:rPr>
        <w:t>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372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RANJIT</w:t>
            </w:r>
            <w:r w:rsidR="00A14299">
              <w:rPr>
                <w:rFonts w:ascii="Cambria" w:hAnsi="Cambria"/>
                <w:sz w:val="28"/>
              </w:rPr>
              <w:t xml:space="preserve"> KUMAR PANDIT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1429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1429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P.K.MISHRA   </w:t>
            </w:r>
            <w:r w:rsidR="001372BF">
              <w:rPr>
                <w:rFonts w:ascii="Cambria" w:hAnsi="Cambria"/>
                <w:sz w:val="28"/>
              </w:rPr>
              <w:t xml:space="preserve">   M.B.B.S,D.N,.B.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372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28.07.2024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85880" w:rsidRDefault="00D85880" w:rsidP="0058149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E4765" w:rsidRPr="00D564E3" w:rsidRDefault="0056578F" w:rsidP="0058149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</w:t>
      </w:r>
      <w:r w:rsidR="002E4765" w:rsidRPr="00D564E3">
        <w:rPr>
          <w:rFonts w:ascii="Arial" w:hAnsi="Arial" w:cs="Arial"/>
          <w:sz w:val="22"/>
          <w:szCs w:val="22"/>
        </w:rPr>
        <w:t xml:space="preserve"> knee swelling has been examined by a high resolution probe. </w:t>
      </w:r>
    </w:p>
    <w:p w:rsidR="002E4765" w:rsidRDefault="002E4765" w:rsidP="0058149D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6578F" w:rsidRDefault="00D85880" w:rsidP="00661D8D">
      <w:pPr>
        <w:rPr>
          <w:rFonts w:ascii="Arial" w:hAnsi="Arial" w:cs="Arial"/>
          <w:sz w:val="22"/>
          <w:szCs w:val="22"/>
        </w:rPr>
      </w:pPr>
      <w:r w:rsidRPr="0056578F">
        <w:rPr>
          <w:rFonts w:ascii="Arial" w:hAnsi="Arial" w:cs="Arial"/>
          <w:b/>
          <w:sz w:val="22"/>
          <w:szCs w:val="22"/>
        </w:rPr>
        <w:t xml:space="preserve">Illdefined </w:t>
      </w:r>
      <w:r w:rsidR="0056578F" w:rsidRPr="0056578F">
        <w:rPr>
          <w:rFonts w:ascii="Arial" w:hAnsi="Arial" w:cs="Arial"/>
          <w:b/>
          <w:sz w:val="22"/>
          <w:szCs w:val="22"/>
        </w:rPr>
        <w:t>fluid collection (volume ~34.8cc) with thin internal septation is noted in the left prepatellar bursa</w:t>
      </w:r>
      <w:r w:rsidR="0056578F">
        <w:rPr>
          <w:rFonts w:ascii="Arial" w:hAnsi="Arial" w:cs="Arial"/>
          <w:sz w:val="22"/>
          <w:szCs w:val="22"/>
        </w:rPr>
        <w:t>,</w:t>
      </w:r>
    </w:p>
    <w:p w:rsidR="0056578F" w:rsidRDefault="0056578F" w:rsidP="00661D8D">
      <w:pPr>
        <w:rPr>
          <w:rFonts w:ascii="Arial" w:hAnsi="Arial" w:cs="Arial"/>
          <w:sz w:val="22"/>
          <w:szCs w:val="22"/>
        </w:rPr>
      </w:pPr>
    </w:p>
    <w:p w:rsidR="00661D8D" w:rsidRDefault="0056578F" w:rsidP="00661D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Intramuscular plane around knee joint</w:t>
      </w:r>
      <w:r w:rsidR="00661D8D">
        <w:rPr>
          <w:rFonts w:ascii="Arial" w:hAnsi="Arial" w:cs="Arial"/>
          <w:sz w:val="22"/>
          <w:szCs w:val="22"/>
        </w:rPr>
        <w:t xml:space="preserve"> appear normal.</w:t>
      </w:r>
    </w:p>
    <w:p w:rsidR="00661D8D" w:rsidRDefault="00661D8D" w:rsidP="00661D8D">
      <w:pPr>
        <w:rPr>
          <w:rFonts w:ascii="Arial" w:hAnsi="Arial" w:cs="Arial"/>
          <w:sz w:val="22"/>
          <w:szCs w:val="22"/>
        </w:rPr>
      </w:pPr>
    </w:p>
    <w:p w:rsidR="00661D8D" w:rsidRDefault="0056578F" w:rsidP="00661D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Bones of left k</w:t>
      </w:r>
      <w:r w:rsidR="00661D8D">
        <w:rPr>
          <w:rFonts w:ascii="Arial" w:hAnsi="Arial" w:cs="Arial"/>
          <w:sz w:val="22"/>
          <w:szCs w:val="22"/>
        </w:rPr>
        <w:t>nee joint appears normal. No knee joint effusion is noted.</w:t>
      </w:r>
    </w:p>
    <w:p w:rsidR="0056578F" w:rsidRDefault="0056578F" w:rsidP="00661D8D">
      <w:pPr>
        <w:rPr>
          <w:rFonts w:ascii="Arial" w:hAnsi="Arial" w:cs="Arial"/>
          <w:sz w:val="22"/>
          <w:szCs w:val="22"/>
        </w:rPr>
      </w:pPr>
    </w:p>
    <w:p w:rsidR="0056578F" w:rsidRDefault="0056578F" w:rsidP="00661D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Popliteal vessels are normal in caliber with no intraluminal thrombus.</w:t>
      </w:r>
    </w:p>
    <w:p w:rsidR="00661D8D" w:rsidRDefault="00661D8D" w:rsidP="00661D8D">
      <w:pPr>
        <w:rPr>
          <w:rFonts w:ascii="Arial" w:hAnsi="Arial" w:cs="Arial"/>
          <w:sz w:val="22"/>
          <w:szCs w:val="22"/>
        </w:rPr>
      </w:pPr>
    </w:p>
    <w:p w:rsidR="00661D8D" w:rsidRPr="00D564E3" w:rsidRDefault="00661D8D" w:rsidP="00661D8D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DD2924" w:rsidRPr="0056578F" w:rsidRDefault="00661D8D" w:rsidP="00D85880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 w:rsidRPr="00DD2924">
        <w:rPr>
          <w:rFonts w:ascii="Arial" w:hAnsi="Arial" w:cs="Arial"/>
          <w:b/>
          <w:i/>
          <w:sz w:val="22"/>
          <w:szCs w:val="22"/>
        </w:rPr>
        <w:t xml:space="preserve"> </w:t>
      </w:r>
      <w:r w:rsidR="0056578F" w:rsidRPr="0056578F">
        <w:rPr>
          <w:rFonts w:ascii="Arial" w:hAnsi="Arial" w:cs="Arial"/>
          <w:b/>
          <w:i/>
          <w:sz w:val="22"/>
          <w:szCs w:val="22"/>
        </w:rPr>
        <w:t xml:space="preserve">Illdefined fluid collection (volume ~34.8cc) with thin internal septation in left prepatellar bursa </w:t>
      </w:r>
      <w:r w:rsidR="00D85880" w:rsidRPr="0056578F">
        <w:rPr>
          <w:rFonts w:ascii="Arial" w:hAnsi="Arial" w:cs="Arial"/>
          <w:b/>
          <w:i/>
          <w:sz w:val="22"/>
          <w:szCs w:val="22"/>
        </w:rPr>
        <w:t xml:space="preserve">– </w:t>
      </w:r>
      <w:r w:rsidR="0056578F" w:rsidRPr="0056578F">
        <w:rPr>
          <w:rFonts w:ascii="Arial" w:hAnsi="Arial" w:cs="Arial"/>
          <w:b/>
          <w:i/>
          <w:sz w:val="22"/>
          <w:szCs w:val="22"/>
        </w:rPr>
        <w:t xml:space="preserve">Prepatellar bursitis </w:t>
      </w:r>
      <w:r w:rsidR="0056578F">
        <w:rPr>
          <w:rFonts w:ascii="Arial" w:hAnsi="Arial" w:cs="Arial"/>
          <w:b/>
          <w:i/>
          <w:sz w:val="22"/>
          <w:szCs w:val="22"/>
        </w:rPr>
        <w:t>(</w:t>
      </w:r>
      <w:r w:rsidR="0056578F" w:rsidRPr="0056578F">
        <w:rPr>
          <w:rFonts w:ascii="Arial" w:hAnsi="Arial" w:cs="Arial"/>
          <w:b/>
          <w:i/>
          <w:sz w:val="22"/>
          <w:szCs w:val="22"/>
        </w:rPr>
        <w:t>H/o – Trauma</w:t>
      </w:r>
      <w:r w:rsidR="0056578F">
        <w:rPr>
          <w:rFonts w:ascii="Arial" w:hAnsi="Arial" w:cs="Arial"/>
          <w:b/>
          <w:i/>
          <w:sz w:val="22"/>
          <w:szCs w:val="22"/>
        </w:rPr>
        <w:t>)</w:t>
      </w:r>
      <w:r w:rsidR="0056578F" w:rsidRPr="0056578F">
        <w:rPr>
          <w:rFonts w:ascii="Arial" w:hAnsi="Arial" w:cs="Arial"/>
          <w:b/>
          <w:i/>
          <w:sz w:val="22"/>
          <w:szCs w:val="22"/>
        </w:rPr>
        <w:t>.</w:t>
      </w:r>
    </w:p>
    <w:p w:rsidR="00D85880" w:rsidRPr="00D85880" w:rsidRDefault="00D85880" w:rsidP="00D85880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D32F7C" w:rsidRPr="00C93FCF" w:rsidRDefault="00D32F7C" w:rsidP="005C5C60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i/>
          <w:sz w:val="22"/>
          <w:szCs w:val="22"/>
        </w:rPr>
      </w:pPr>
    </w:p>
    <w:p w:rsidR="00D32F7C" w:rsidRDefault="00D32F7C" w:rsidP="00D32F7C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7B6"/>
    <w:rsid w:val="000554E4"/>
    <w:rsid w:val="0008503B"/>
    <w:rsid w:val="00085BC8"/>
    <w:rsid w:val="00087558"/>
    <w:rsid w:val="00091370"/>
    <w:rsid w:val="000A2225"/>
    <w:rsid w:val="000C005C"/>
    <w:rsid w:val="000C6A67"/>
    <w:rsid w:val="000D4222"/>
    <w:rsid w:val="000E1543"/>
    <w:rsid w:val="000E5E98"/>
    <w:rsid w:val="000F1782"/>
    <w:rsid w:val="000F504E"/>
    <w:rsid w:val="00101214"/>
    <w:rsid w:val="001113C0"/>
    <w:rsid w:val="001372BF"/>
    <w:rsid w:val="00157BDB"/>
    <w:rsid w:val="0016423B"/>
    <w:rsid w:val="0016733E"/>
    <w:rsid w:val="00194FBF"/>
    <w:rsid w:val="001B0216"/>
    <w:rsid w:val="001B064C"/>
    <w:rsid w:val="001B1B57"/>
    <w:rsid w:val="001D54F2"/>
    <w:rsid w:val="001D584C"/>
    <w:rsid w:val="001E537C"/>
    <w:rsid w:val="001E6038"/>
    <w:rsid w:val="001F5671"/>
    <w:rsid w:val="00206933"/>
    <w:rsid w:val="002135DD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4519"/>
    <w:rsid w:val="002D76DF"/>
    <w:rsid w:val="002E4765"/>
    <w:rsid w:val="002F250B"/>
    <w:rsid w:val="002F3276"/>
    <w:rsid w:val="002F735E"/>
    <w:rsid w:val="002F7A0D"/>
    <w:rsid w:val="00303342"/>
    <w:rsid w:val="00303C2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3285"/>
    <w:rsid w:val="003E5AAF"/>
    <w:rsid w:val="003F0854"/>
    <w:rsid w:val="0040648C"/>
    <w:rsid w:val="00411F94"/>
    <w:rsid w:val="00426E75"/>
    <w:rsid w:val="004273BC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6578F"/>
    <w:rsid w:val="00572A62"/>
    <w:rsid w:val="0058149D"/>
    <w:rsid w:val="00583BF1"/>
    <w:rsid w:val="005A7D91"/>
    <w:rsid w:val="005B0645"/>
    <w:rsid w:val="005B53FE"/>
    <w:rsid w:val="005C3285"/>
    <w:rsid w:val="005C5C60"/>
    <w:rsid w:val="005D14DB"/>
    <w:rsid w:val="005D4300"/>
    <w:rsid w:val="005F2AEC"/>
    <w:rsid w:val="00603215"/>
    <w:rsid w:val="00604489"/>
    <w:rsid w:val="0060781B"/>
    <w:rsid w:val="006249EB"/>
    <w:rsid w:val="00625367"/>
    <w:rsid w:val="0062752D"/>
    <w:rsid w:val="00635C0C"/>
    <w:rsid w:val="00661D8D"/>
    <w:rsid w:val="00677AB0"/>
    <w:rsid w:val="006809C6"/>
    <w:rsid w:val="0068564B"/>
    <w:rsid w:val="00693FAE"/>
    <w:rsid w:val="006C1F9C"/>
    <w:rsid w:val="006C4B6B"/>
    <w:rsid w:val="006D6A32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40069"/>
    <w:rsid w:val="00756FDB"/>
    <w:rsid w:val="007822FF"/>
    <w:rsid w:val="007B59CD"/>
    <w:rsid w:val="007B6379"/>
    <w:rsid w:val="007C5611"/>
    <w:rsid w:val="007D3687"/>
    <w:rsid w:val="007E29B0"/>
    <w:rsid w:val="00805701"/>
    <w:rsid w:val="00831765"/>
    <w:rsid w:val="0084781B"/>
    <w:rsid w:val="00852625"/>
    <w:rsid w:val="00870344"/>
    <w:rsid w:val="00870D23"/>
    <w:rsid w:val="00882861"/>
    <w:rsid w:val="008B7C06"/>
    <w:rsid w:val="008C721C"/>
    <w:rsid w:val="008D5AF1"/>
    <w:rsid w:val="008D6F16"/>
    <w:rsid w:val="008E1C62"/>
    <w:rsid w:val="008F7A0C"/>
    <w:rsid w:val="00924951"/>
    <w:rsid w:val="009276B7"/>
    <w:rsid w:val="0095154D"/>
    <w:rsid w:val="0096424C"/>
    <w:rsid w:val="00974015"/>
    <w:rsid w:val="00985E29"/>
    <w:rsid w:val="009D488B"/>
    <w:rsid w:val="009D6E49"/>
    <w:rsid w:val="009F54C4"/>
    <w:rsid w:val="00A00F05"/>
    <w:rsid w:val="00A0291D"/>
    <w:rsid w:val="00A06B47"/>
    <w:rsid w:val="00A14299"/>
    <w:rsid w:val="00A15487"/>
    <w:rsid w:val="00A226C5"/>
    <w:rsid w:val="00A23011"/>
    <w:rsid w:val="00A34E09"/>
    <w:rsid w:val="00A36AA7"/>
    <w:rsid w:val="00A44D8F"/>
    <w:rsid w:val="00AA006B"/>
    <w:rsid w:val="00AC59C5"/>
    <w:rsid w:val="00AF7958"/>
    <w:rsid w:val="00B1409D"/>
    <w:rsid w:val="00B25461"/>
    <w:rsid w:val="00B46AB1"/>
    <w:rsid w:val="00B51BC7"/>
    <w:rsid w:val="00B55167"/>
    <w:rsid w:val="00B751C1"/>
    <w:rsid w:val="00B87B90"/>
    <w:rsid w:val="00BA256A"/>
    <w:rsid w:val="00BB4D7A"/>
    <w:rsid w:val="00BC1F93"/>
    <w:rsid w:val="00BC3580"/>
    <w:rsid w:val="00BD43A5"/>
    <w:rsid w:val="00BE3017"/>
    <w:rsid w:val="00BE5947"/>
    <w:rsid w:val="00BE74CF"/>
    <w:rsid w:val="00C316A8"/>
    <w:rsid w:val="00C37EE3"/>
    <w:rsid w:val="00C46A50"/>
    <w:rsid w:val="00C508E0"/>
    <w:rsid w:val="00C63476"/>
    <w:rsid w:val="00C70FBD"/>
    <w:rsid w:val="00C93FCF"/>
    <w:rsid w:val="00C9406F"/>
    <w:rsid w:val="00C947D6"/>
    <w:rsid w:val="00CA6B60"/>
    <w:rsid w:val="00CA7D4A"/>
    <w:rsid w:val="00CC0B14"/>
    <w:rsid w:val="00CD73B5"/>
    <w:rsid w:val="00CE27A7"/>
    <w:rsid w:val="00CE52A2"/>
    <w:rsid w:val="00CF2EC0"/>
    <w:rsid w:val="00CF3E64"/>
    <w:rsid w:val="00D1276A"/>
    <w:rsid w:val="00D13C38"/>
    <w:rsid w:val="00D24FCA"/>
    <w:rsid w:val="00D32F7C"/>
    <w:rsid w:val="00D362A6"/>
    <w:rsid w:val="00D45704"/>
    <w:rsid w:val="00D46287"/>
    <w:rsid w:val="00D578E7"/>
    <w:rsid w:val="00D62237"/>
    <w:rsid w:val="00D64CC8"/>
    <w:rsid w:val="00D7461A"/>
    <w:rsid w:val="00D75330"/>
    <w:rsid w:val="00D85880"/>
    <w:rsid w:val="00D92B6B"/>
    <w:rsid w:val="00DA7D54"/>
    <w:rsid w:val="00DB125A"/>
    <w:rsid w:val="00DB3284"/>
    <w:rsid w:val="00DB76FC"/>
    <w:rsid w:val="00DC06DF"/>
    <w:rsid w:val="00DD2924"/>
    <w:rsid w:val="00DD509D"/>
    <w:rsid w:val="00DF257A"/>
    <w:rsid w:val="00E23243"/>
    <w:rsid w:val="00E255E0"/>
    <w:rsid w:val="00E40F59"/>
    <w:rsid w:val="00E415CD"/>
    <w:rsid w:val="00E455C2"/>
    <w:rsid w:val="00E636F7"/>
    <w:rsid w:val="00E6748A"/>
    <w:rsid w:val="00E74301"/>
    <w:rsid w:val="00E76617"/>
    <w:rsid w:val="00E94CEC"/>
    <w:rsid w:val="00E95FB5"/>
    <w:rsid w:val="00EB7390"/>
    <w:rsid w:val="00EC0236"/>
    <w:rsid w:val="00EC1A7A"/>
    <w:rsid w:val="00EC46BC"/>
    <w:rsid w:val="00EC5C19"/>
    <w:rsid w:val="00ED5894"/>
    <w:rsid w:val="00EE00AC"/>
    <w:rsid w:val="00F02031"/>
    <w:rsid w:val="00F11F89"/>
    <w:rsid w:val="00F32F13"/>
    <w:rsid w:val="00F3318E"/>
    <w:rsid w:val="00F41BF3"/>
    <w:rsid w:val="00F4609C"/>
    <w:rsid w:val="00F53304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D5F3F"/>
    <w:rsid w:val="00FE303B"/>
    <w:rsid w:val="00FE3304"/>
    <w:rsid w:val="00FF0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2024-07-28T10:13:00Z</cp:lastPrinted>
  <dcterms:created xsi:type="dcterms:W3CDTF">2024-07-28T10:13:00Z</dcterms:created>
  <dcterms:modified xsi:type="dcterms:W3CDTF">2024-07-28T10:21:00Z</dcterms:modified>
</cp:coreProperties>
</file>