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CA1F14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ARANAV KUMAR VERMA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A1F14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49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E0B7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MD(MEDICINE)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B0368B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2634F">
              <w:rPr>
                <w:rFonts w:ascii="Cambria" w:hAnsi="Cambria"/>
                <w:noProof/>
                <w:sz w:val="28"/>
                <w:szCs w:val="22"/>
              </w:rPr>
              <w:t>11-Nov-2021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867669" w:rsidRPr="00797D7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2F1D4E" w:rsidRPr="002F1D4E">
        <w:rPr>
          <w:rFonts w:ascii="Arial" w:hAnsi="Arial" w:cs="Arial"/>
          <w:b/>
          <w:sz w:val="22"/>
          <w:szCs w:val="22"/>
        </w:rPr>
        <w:t xml:space="preserve">Mild coarse </w:t>
      </w:r>
      <w:r w:rsidRPr="002F1D4E">
        <w:rPr>
          <w:rFonts w:ascii="Arial" w:hAnsi="Arial" w:cs="Arial"/>
          <w:b/>
          <w:sz w:val="22"/>
          <w:szCs w:val="22"/>
        </w:rPr>
        <w:t>echo-texture of the liver is seen.</w:t>
      </w:r>
      <w:r>
        <w:rPr>
          <w:rFonts w:ascii="Arial" w:hAnsi="Arial" w:cs="Arial"/>
          <w:sz w:val="22"/>
          <w:szCs w:val="22"/>
        </w:rPr>
        <w:t xml:space="preserve"> No space occupying lesion is seen in the liver. Biliary channels are within normal limits. </w:t>
      </w:r>
      <w:r w:rsidR="00C4540F" w:rsidRPr="00C4540F">
        <w:rPr>
          <w:rFonts w:ascii="Arial" w:hAnsi="Arial" w:cs="Arial"/>
          <w:b/>
          <w:sz w:val="22"/>
          <w:szCs w:val="22"/>
        </w:rPr>
        <w:t>Liver is enlarged and measures ~19c</w:t>
      </w:r>
      <w:r w:rsidR="002F1D4E">
        <w:rPr>
          <w:rFonts w:ascii="Arial" w:hAnsi="Arial" w:cs="Arial"/>
          <w:b/>
          <w:sz w:val="22"/>
          <w:szCs w:val="22"/>
        </w:rPr>
        <w:t>m</w:t>
      </w:r>
      <w:r w:rsidR="00C4540F">
        <w:rPr>
          <w:rFonts w:ascii="Arial" w:hAnsi="Arial" w:cs="Arial"/>
          <w:sz w:val="22"/>
          <w:szCs w:val="22"/>
        </w:rPr>
        <w:t xml:space="preserve">. </w:t>
      </w:r>
      <w:r w:rsidR="00797D79" w:rsidRPr="00797D79">
        <w:rPr>
          <w:rFonts w:ascii="Arial" w:hAnsi="Arial" w:cs="Arial"/>
          <w:b/>
          <w:sz w:val="22"/>
          <w:szCs w:val="22"/>
        </w:rPr>
        <w:t>Dilated portal vein (~14.7mm) is seen.</w:t>
      </w:r>
    </w:p>
    <w:p w:rsidR="00867669" w:rsidRPr="00983EAF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</w:t>
      </w:r>
      <w:r w:rsidR="00797D79">
        <w:rPr>
          <w:rFonts w:ascii="Arial" w:hAnsi="Arial" w:cs="Arial"/>
          <w:sz w:val="22"/>
          <w:szCs w:val="22"/>
        </w:rPr>
        <w:t xml:space="preserve"> </w:t>
      </w:r>
      <w:r w:rsidR="00797D79" w:rsidRPr="00797D79">
        <w:rPr>
          <w:rFonts w:ascii="Arial" w:hAnsi="Arial" w:cs="Arial"/>
          <w:b/>
          <w:sz w:val="22"/>
          <w:szCs w:val="22"/>
        </w:rPr>
        <w:t>with thickened and edematous wall (~</w:t>
      </w:r>
      <w:r w:rsidR="00A051D1">
        <w:rPr>
          <w:rFonts w:ascii="Arial" w:hAnsi="Arial" w:cs="Arial"/>
          <w:b/>
          <w:sz w:val="22"/>
          <w:szCs w:val="22"/>
        </w:rPr>
        <w:t>5.8mm)</w:t>
      </w:r>
      <w:r w:rsidRPr="00797D79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B95C80">
        <w:rPr>
          <w:rFonts w:ascii="Arial" w:hAnsi="Arial" w:cs="Arial"/>
          <w:sz w:val="22"/>
          <w:szCs w:val="22"/>
        </w:rPr>
        <w:t xml:space="preserve"> t</w:t>
      </w:r>
      <w:r w:rsidR="00C11A5D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797D79" w:rsidRPr="00797D79">
        <w:rPr>
          <w:rFonts w:ascii="Arial" w:hAnsi="Arial" w:cs="Arial"/>
          <w:b/>
          <w:sz w:val="22"/>
          <w:szCs w:val="22"/>
        </w:rPr>
        <w:t>Massive enlargement</w:t>
      </w:r>
      <w:r w:rsidR="004A7561" w:rsidRPr="00797D79">
        <w:rPr>
          <w:rFonts w:ascii="Arial" w:hAnsi="Arial" w:cs="Arial"/>
          <w:b/>
          <w:sz w:val="22"/>
          <w:szCs w:val="22"/>
        </w:rPr>
        <w:t xml:space="preserve"> of the spleen is see</w:t>
      </w:r>
      <w:r w:rsidR="00797D79" w:rsidRPr="00797D79">
        <w:rPr>
          <w:rFonts w:ascii="Arial" w:hAnsi="Arial" w:cs="Arial"/>
          <w:b/>
          <w:sz w:val="22"/>
          <w:szCs w:val="22"/>
        </w:rPr>
        <w:t>n (~22.2cm)</w:t>
      </w:r>
      <w:r w:rsidRPr="00797D79">
        <w:rPr>
          <w:rFonts w:ascii="Arial" w:hAnsi="Arial" w:cs="Arial"/>
          <w:b/>
          <w:sz w:val="22"/>
          <w:szCs w:val="22"/>
        </w:rPr>
        <w:t>.</w:t>
      </w:r>
      <w:r w:rsidR="00935620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space occupying lesion is seen in the spleen.</w:t>
      </w:r>
      <w:r w:rsidR="00A051D1" w:rsidRPr="00A051D1">
        <w:rPr>
          <w:rFonts w:ascii="Arial" w:hAnsi="Arial" w:cs="Arial"/>
          <w:b/>
          <w:sz w:val="22"/>
          <w:szCs w:val="22"/>
        </w:rPr>
        <w:t xml:space="preserve"> </w:t>
      </w:r>
      <w:r w:rsidR="00A051D1">
        <w:rPr>
          <w:rFonts w:ascii="Arial" w:hAnsi="Arial" w:cs="Arial"/>
          <w:b/>
          <w:sz w:val="22"/>
          <w:szCs w:val="22"/>
        </w:rPr>
        <w:t>Dilated splenic veins (~13mm) with perigastric and perisplenic collateral vessels are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</w:t>
      </w:r>
      <w:r w:rsidR="004A7561">
        <w:rPr>
          <w:rFonts w:ascii="Arial" w:hAnsi="Arial" w:cs="Arial"/>
          <w:sz w:val="22"/>
          <w:szCs w:val="22"/>
        </w:rPr>
        <w:t>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2F1D4E">
        <w:rPr>
          <w:rFonts w:ascii="Arial" w:hAnsi="Arial" w:cs="Arial"/>
          <w:sz w:val="22"/>
          <w:szCs w:val="22"/>
        </w:rPr>
        <w:t xml:space="preserve"> After micturation residual urine volume is insignificant 19.3cc.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224D8D" w:rsidRDefault="00867669" w:rsidP="00867669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935620" w:rsidRPr="00935620">
        <w:rPr>
          <w:rFonts w:ascii="Arial" w:hAnsi="Arial" w:cs="Arial"/>
          <w:b/>
          <w:sz w:val="22"/>
          <w:szCs w:val="22"/>
        </w:rPr>
        <w:t xml:space="preserve">Mild </w:t>
      </w:r>
      <w:r w:rsidR="00C4540F" w:rsidRPr="00935620">
        <w:rPr>
          <w:rFonts w:ascii="Arial" w:hAnsi="Arial" w:cs="Arial"/>
          <w:b/>
          <w:sz w:val="22"/>
          <w:szCs w:val="22"/>
        </w:rPr>
        <w:t>enlargement</w:t>
      </w:r>
      <w:r w:rsidRPr="00935620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2F1D4E">
        <w:rPr>
          <w:rFonts w:ascii="Arial" w:hAnsi="Arial" w:cs="Arial"/>
          <w:b/>
          <w:sz w:val="22"/>
          <w:szCs w:val="22"/>
        </w:rPr>
        <w:t>3.8X3X3.5</w:t>
      </w:r>
      <w:r w:rsidRPr="00935620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2F1D4E">
        <w:rPr>
          <w:rFonts w:ascii="Arial" w:hAnsi="Arial" w:cs="Arial"/>
          <w:sz w:val="22"/>
          <w:szCs w:val="22"/>
        </w:rPr>
        <w:t xml:space="preserve"> Weight of the prostate is 22.1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C4540F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051D1">
        <w:rPr>
          <w:rFonts w:ascii="Arial" w:hAnsi="Arial" w:cs="Arial"/>
          <w:b/>
          <w:sz w:val="22"/>
          <w:szCs w:val="22"/>
        </w:rPr>
        <w:t>Mild</w:t>
      </w:r>
      <w:r w:rsidR="00867669" w:rsidRPr="00A051D1">
        <w:rPr>
          <w:rFonts w:ascii="Arial" w:hAnsi="Arial" w:cs="Arial"/>
          <w:b/>
          <w:sz w:val="22"/>
          <w:szCs w:val="22"/>
        </w:rPr>
        <w:t xml:space="preserve"> free fluid</w:t>
      </w:r>
      <w:r w:rsidRPr="00A051D1">
        <w:rPr>
          <w:rFonts w:ascii="Arial" w:hAnsi="Arial" w:cs="Arial"/>
          <w:b/>
          <w:sz w:val="22"/>
          <w:szCs w:val="22"/>
        </w:rPr>
        <w:t xml:space="preserve"> is seen</w:t>
      </w:r>
      <w:r w:rsidR="00867669" w:rsidRPr="00A051D1">
        <w:rPr>
          <w:rFonts w:ascii="Arial" w:hAnsi="Arial" w:cs="Arial"/>
          <w:b/>
          <w:sz w:val="22"/>
          <w:szCs w:val="22"/>
        </w:rPr>
        <w:t xml:space="preserve"> in abdomen and pelvis.</w:t>
      </w:r>
      <w:r w:rsidR="00867669" w:rsidRPr="00EF3210">
        <w:rPr>
          <w:rFonts w:ascii="Arial" w:hAnsi="Arial" w:cs="Arial"/>
          <w:sz w:val="22"/>
          <w:szCs w:val="22"/>
        </w:rPr>
        <w:t xml:space="preserve"> </w:t>
      </w:r>
      <w:r w:rsidR="00867669"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="00867669" w:rsidRPr="00511D68">
        <w:rPr>
          <w:rFonts w:ascii="Arial" w:hAnsi="Arial" w:cs="Arial"/>
          <w:sz w:val="22"/>
          <w:szCs w:val="22"/>
        </w:rPr>
        <w:t xml:space="preserve"> </w:t>
      </w:r>
    </w:p>
    <w:p w:rsidR="00867669" w:rsidRPr="00511D68" w:rsidRDefault="00867669" w:rsidP="0086766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82CF4" w:rsidRPr="00A051D1" w:rsidRDefault="00867669" w:rsidP="0000448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4540F" w:rsidRPr="00A051D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4540F" w:rsidRPr="00A051D1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82CF4" w:rsidRPr="00A051D1">
        <w:rPr>
          <w:rFonts w:ascii="Arial" w:hAnsi="Arial" w:cs="Arial"/>
          <w:b/>
          <w:i/>
          <w:iCs/>
          <w:sz w:val="22"/>
          <w:szCs w:val="22"/>
        </w:rPr>
        <w:t>Hepatomegaly with mild coarse echotexture</w:t>
      </w:r>
      <w:r w:rsidR="00A051D1" w:rsidRPr="00A051D1">
        <w:rPr>
          <w:rFonts w:ascii="Arial" w:hAnsi="Arial" w:cs="Arial"/>
          <w:b/>
          <w:i/>
          <w:iCs/>
          <w:sz w:val="22"/>
          <w:szCs w:val="22"/>
        </w:rPr>
        <w:t xml:space="preserve"> &amp; mild ascites</w:t>
      </w:r>
      <w:r w:rsidR="002F1D4E" w:rsidRPr="00A051D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D82CF4" w:rsidRPr="00A051D1">
        <w:rPr>
          <w:rFonts w:ascii="Arial" w:hAnsi="Arial" w:cs="Arial"/>
          <w:b/>
          <w:i/>
          <w:iCs/>
          <w:sz w:val="22"/>
          <w:szCs w:val="22"/>
        </w:rPr>
        <w:t xml:space="preserve">– </w:t>
      </w:r>
      <w:r w:rsidR="00E97EDF">
        <w:rPr>
          <w:rFonts w:ascii="Arial" w:hAnsi="Arial" w:cs="Arial"/>
          <w:b/>
          <w:i/>
          <w:iCs/>
          <w:sz w:val="22"/>
          <w:szCs w:val="22"/>
        </w:rPr>
        <w:t>Chronic liver d</w:t>
      </w:r>
      <w:r w:rsidR="00A051D1" w:rsidRPr="00A051D1">
        <w:rPr>
          <w:rFonts w:ascii="Arial" w:hAnsi="Arial" w:cs="Arial"/>
          <w:b/>
          <w:i/>
          <w:iCs/>
          <w:sz w:val="22"/>
          <w:szCs w:val="22"/>
        </w:rPr>
        <w:t>isease.</w:t>
      </w:r>
    </w:p>
    <w:p w:rsidR="00C4540F" w:rsidRPr="00A051D1" w:rsidRDefault="00D82CF4" w:rsidP="00A051D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051D1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C4540F" w:rsidRPr="00A051D1">
        <w:rPr>
          <w:rFonts w:ascii="Arial" w:hAnsi="Arial" w:cs="Arial"/>
          <w:b/>
          <w:i/>
          <w:iCs/>
          <w:sz w:val="22"/>
          <w:szCs w:val="22"/>
        </w:rPr>
        <w:t>Massive splenomegaly</w:t>
      </w:r>
      <w:r w:rsidR="00DF16B2" w:rsidRPr="00A051D1">
        <w:rPr>
          <w:rFonts w:ascii="Arial" w:hAnsi="Arial" w:cs="Arial"/>
          <w:b/>
          <w:i/>
          <w:iCs/>
          <w:sz w:val="22"/>
          <w:szCs w:val="22"/>
        </w:rPr>
        <w:t xml:space="preserve"> with </w:t>
      </w:r>
      <w:r w:rsidR="00E027B6" w:rsidRPr="00A051D1">
        <w:rPr>
          <w:rFonts w:ascii="Arial" w:hAnsi="Arial" w:cs="Arial"/>
          <w:b/>
          <w:i/>
          <w:iCs/>
          <w:sz w:val="22"/>
          <w:szCs w:val="22"/>
        </w:rPr>
        <w:t xml:space="preserve">dilated </w:t>
      </w:r>
      <w:r w:rsidR="00A051D1" w:rsidRPr="00A051D1">
        <w:rPr>
          <w:rFonts w:ascii="Arial" w:hAnsi="Arial" w:cs="Arial"/>
          <w:b/>
          <w:i/>
          <w:sz w:val="22"/>
          <w:szCs w:val="22"/>
        </w:rPr>
        <w:t>portal &amp;</w:t>
      </w:r>
      <w:r w:rsidR="00DF16B2" w:rsidRPr="00A051D1">
        <w:rPr>
          <w:rFonts w:ascii="Arial" w:hAnsi="Arial" w:cs="Arial"/>
          <w:b/>
          <w:i/>
          <w:sz w:val="22"/>
          <w:szCs w:val="22"/>
        </w:rPr>
        <w:t xml:space="preserve"> </w:t>
      </w:r>
      <w:r w:rsidR="00A051D1" w:rsidRPr="00A051D1">
        <w:rPr>
          <w:rFonts w:ascii="Arial" w:hAnsi="Arial" w:cs="Arial"/>
          <w:b/>
          <w:i/>
          <w:sz w:val="22"/>
          <w:szCs w:val="22"/>
        </w:rPr>
        <w:t xml:space="preserve">splenic veins with </w:t>
      </w:r>
      <w:r w:rsidR="00DF16B2" w:rsidRPr="00A051D1">
        <w:rPr>
          <w:rFonts w:ascii="Arial" w:hAnsi="Arial" w:cs="Arial"/>
          <w:b/>
          <w:i/>
          <w:sz w:val="22"/>
          <w:szCs w:val="22"/>
        </w:rPr>
        <w:t xml:space="preserve">perisplenic and </w:t>
      </w:r>
      <w:r w:rsidR="00A051D1" w:rsidRPr="00A051D1">
        <w:rPr>
          <w:rFonts w:ascii="Arial" w:hAnsi="Arial" w:cs="Arial"/>
          <w:b/>
          <w:i/>
          <w:sz w:val="22"/>
          <w:szCs w:val="22"/>
        </w:rPr>
        <w:t>perigastric collateral vessels –</w:t>
      </w:r>
      <w:r w:rsidR="00DF16B2" w:rsidRPr="00A051D1">
        <w:rPr>
          <w:rFonts w:ascii="Arial" w:hAnsi="Arial" w:cs="Arial"/>
          <w:b/>
          <w:i/>
          <w:sz w:val="22"/>
          <w:szCs w:val="22"/>
        </w:rPr>
        <w:t xml:space="preserve"> </w:t>
      </w:r>
      <w:r w:rsidR="00A051D1" w:rsidRPr="00A051D1">
        <w:rPr>
          <w:rFonts w:ascii="Arial" w:hAnsi="Arial" w:cs="Arial"/>
          <w:b/>
          <w:i/>
          <w:sz w:val="22"/>
          <w:szCs w:val="22"/>
        </w:rPr>
        <w:t>P</w:t>
      </w:r>
      <w:r w:rsidR="00DF16B2" w:rsidRPr="00A051D1">
        <w:rPr>
          <w:rFonts w:ascii="Arial" w:hAnsi="Arial" w:cs="Arial"/>
          <w:b/>
          <w:i/>
          <w:sz w:val="22"/>
          <w:szCs w:val="22"/>
        </w:rPr>
        <w:t>ortal hypertension</w:t>
      </w:r>
    </w:p>
    <w:p w:rsidR="00A051D1" w:rsidRPr="00A051D1" w:rsidRDefault="00A21FAF" w:rsidP="00A051D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proofErr w:type="gramStart"/>
      <w:r w:rsidRPr="00A051D1">
        <w:rPr>
          <w:rFonts w:ascii="Arial" w:hAnsi="Arial" w:cs="Arial"/>
          <w:b/>
          <w:i/>
          <w:sz w:val="22"/>
          <w:szCs w:val="22"/>
        </w:rPr>
        <w:t xml:space="preserve">iv) </w:t>
      </w:r>
      <w:r w:rsidR="00A051D1" w:rsidRPr="00A051D1">
        <w:rPr>
          <w:rFonts w:ascii="Arial" w:hAnsi="Arial" w:cs="Arial"/>
          <w:b/>
          <w:i/>
          <w:sz w:val="22"/>
          <w:szCs w:val="22"/>
        </w:rPr>
        <w:t>Thickened</w:t>
      </w:r>
      <w:proofErr w:type="gramEnd"/>
      <w:r w:rsidR="00A051D1" w:rsidRPr="00A051D1">
        <w:rPr>
          <w:rFonts w:ascii="Arial" w:hAnsi="Arial" w:cs="Arial"/>
          <w:b/>
          <w:i/>
          <w:sz w:val="22"/>
          <w:szCs w:val="22"/>
        </w:rPr>
        <w:t xml:space="preserve"> and edematous gall bladder wall - ? Reactive changes due to ascites </w:t>
      </w:r>
      <w:proofErr w:type="gramStart"/>
      <w:r w:rsidR="00A051D1" w:rsidRPr="00A051D1">
        <w:rPr>
          <w:rFonts w:ascii="Arial" w:hAnsi="Arial" w:cs="Arial"/>
          <w:b/>
          <w:i/>
          <w:sz w:val="22"/>
          <w:szCs w:val="22"/>
        </w:rPr>
        <w:t>/ ?</w:t>
      </w:r>
      <w:proofErr w:type="gramEnd"/>
      <w:r w:rsidR="00A051D1" w:rsidRPr="00A051D1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A051D1" w:rsidRPr="00A051D1">
        <w:rPr>
          <w:rFonts w:ascii="Arial" w:hAnsi="Arial" w:cs="Arial"/>
          <w:b/>
          <w:i/>
          <w:sz w:val="22"/>
          <w:szCs w:val="22"/>
        </w:rPr>
        <w:t>due</w:t>
      </w:r>
      <w:proofErr w:type="gramEnd"/>
      <w:r w:rsidR="00A051D1" w:rsidRPr="00A051D1">
        <w:rPr>
          <w:rFonts w:ascii="Arial" w:hAnsi="Arial" w:cs="Arial"/>
          <w:b/>
          <w:i/>
          <w:sz w:val="22"/>
          <w:szCs w:val="22"/>
        </w:rPr>
        <w:t xml:space="preserve"> deranged liver function.</w:t>
      </w:r>
    </w:p>
    <w:p w:rsidR="00C4540F" w:rsidRPr="00A051D1" w:rsidRDefault="00A051D1" w:rsidP="002F1D4E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A051D1">
        <w:rPr>
          <w:rFonts w:ascii="Arial" w:hAnsi="Arial" w:cs="Arial"/>
          <w:b/>
          <w:i/>
          <w:sz w:val="22"/>
          <w:szCs w:val="22"/>
        </w:rPr>
        <w:tab/>
      </w:r>
      <w:r w:rsidRPr="00A051D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051D1">
        <w:rPr>
          <w:rFonts w:ascii="Arial" w:hAnsi="Arial" w:cs="Arial"/>
          <w:b/>
          <w:i/>
          <w:sz w:val="22"/>
          <w:szCs w:val="22"/>
        </w:rPr>
        <w:t xml:space="preserve">iv) </w:t>
      </w:r>
      <w:r w:rsidR="00A21FAF" w:rsidRPr="00A051D1">
        <w:rPr>
          <w:rFonts w:ascii="Arial" w:hAnsi="Arial" w:cs="Arial"/>
          <w:b/>
          <w:i/>
          <w:sz w:val="22"/>
          <w:szCs w:val="22"/>
        </w:rPr>
        <w:t>Mild</w:t>
      </w:r>
      <w:proofErr w:type="gramEnd"/>
      <w:r w:rsidR="00A21FAF" w:rsidRPr="00A051D1">
        <w:rPr>
          <w:rFonts w:ascii="Arial" w:hAnsi="Arial" w:cs="Arial"/>
          <w:b/>
          <w:i/>
          <w:sz w:val="22"/>
          <w:szCs w:val="22"/>
        </w:rPr>
        <w:t xml:space="preserve"> prostatomegaly</w:t>
      </w:r>
      <w:r w:rsidR="002F1D4E" w:rsidRPr="00A051D1">
        <w:rPr>
          <w:rFonts w:ascii="Arial" w:hAnsi="Arial" w:cs="Arial"/>
          <w:b/>
          <w:i/>
          <w:sz w:val="22"/>
          <w:szCs w:val="22"/>
        </w:rPr>
        <w:t>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48C"/>
    <w:rsid w:val="00004ED8"/>
    <w:rsid w:val="00007B7D"/>
    <w:rsid w:val="00007EDC"/>
    <w:rsid w:val="00010F29"/>
    <w:rsid w:val="00012F84"/>
    <w:rsid w:val="00014572"/>
    <w:rsid w:val="0001719F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4D47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565A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18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1D4E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2081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561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C10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2FA8"/>
    <w:rsid w:val="005C3285"/>
    <w:rsid w:val="005C4059"/>
    <w:rsid w:val="005C481C"/>
    <w:rsid w:val="005C6314"/>
    <w:rsid w:val="005D6142"/>
    <w:rsid w:val="005D7757"/>
    <w:rsid w:val="005E16C3"/>
    <w:rsid w:val="005E2930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2498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3FD5"/>
    <w:rsid w:val="00704BFC"/>
    <w:rsid w:val="00710836"/>
    <w:rsid w:val="00710983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394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97D79"/>
    <w:rsid w:val="007A1118"/>
    <w:rsid w:val="007A2994"/>
    <w:rsid w:val="007A409B"/>
    <w:rsid w:val="007A4AF7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E1A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67669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5620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51D1"/>
    <w:rsid w:val="00A06B47"/>
    <w:rsid w:val="00A140A2"/>
    <w:rsid w:val="00A15487"/>
    <w:rsid w:val="00A1665B"/>
    <w:rsid w:val="00A17CD5"/>
    <w:rsid w:val="00A21D19"/>
    <w:rsid w:val="00A21FAF"/>
    <w:rsid w:val="00A22213"/>
    <w:rsid w:val="00A23011"/>
    <w:rsid w:val="00A24E5F"/>
    <w:rsid w:val="00A2634F"/>
    <w:rsid w:val="00A30AF5"/>
    <w:rsid w:val="00A329A9"/>
    <w:rsid w:val="00A341EA"/>
    <w:rsid w:val="00A34E09"/>
    <w:rsid w:val="00A35FA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57D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E6924"/>
    <w:rsid w:val="00AF1532"/>
    <w:rsid w:val="00AF7958"/>
    <w:rsid w:val="00AF79FD"/>
    <w:rsid w:val="00B015A3"/>
    <w:rsid w:val="00B03542"/>
    <w:rsid w:val="00B0368B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17C10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552"/>
    <w:rsid w:val="00B92628"/>
    <w:rsid w:val="00B95C80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1A5D"/>
    <w:rsid w:val="00C12866"/>
    <w:rsid w:val="00C12DA0"/>
    <w:rsid w:val="00C27118"/>
    <w:rsid w:val="00C35811"/>
    <w:rsid w:val="00C379A4"/>
    <w:rsid w:val="00C4376A"/>
    <w:rsid w:val="00C44D8A"/>
    <w:rsid w:val="00C4540F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1F14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17A6A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65AD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2CF4"/>
    <w:rsid w:val="00D842CF"/>
    <w:rsid w:val="00D8497A"/>
    <w:rsid w:val="00D873C7"/>
    <w:rsid w:val="00D873E5"/>
    <w:rsid w:val="00D929F1"/>
    <w:rsid w:val="00D92F86"/>
    <w:rsid w:val="00D946BF"/>
    <w:rsid w:val="00D953DC"/>
    <w:rsid w:val="00D95B9D"/>
    <w:rsid w:val="00D965A8"/>
    <w:rsid w:val="00D9738B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4C7"/>
    <w:rsid w:val="00DE6AD1"/>
    <w:rsid w:val="00DF16B2"/>
    <w:rsid w:val="00DF257A"/>
    <w:rsid w:val="00DF2F29"/>
    <w:rsid w:val="00DF3120"/>
    <w:rsid w:val="00DF4176"/>
    <w:rsid w:val="00DF46D9"/>
    <w:rsid w:val="00E004FA"/>
    <w:rsid w:val="00E027B6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498B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17C"/>
    <w:rsid w:val="00E46C8D"/>
    <w:rsid w:val="00E51A60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05D0"/>
    <w:rsid w:val="00E8553D"/>
    <w:rsid w:val="00E87D6D"/>
    <w:rsid w:val="00E931AA"/>
    <w:rsid w:val="00E94CEC"/>
    <w:rsid w:val="00E96C46"/>
    <w:rsid w:val="00E97EDF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45A1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56C61"/>
    <w:rsid w:val="00F64044"/>
    <w:rsid w:val="00F66436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31D8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2021-11-11T06:01:00Z</cp:lastPrinted>
  <dcterms:created xsi:type="dcterms:W3CDTF">2021-11-11T06:09:00Z</dcterms:created>
  <dcterms:modified xsi:type="dcterms:W3CDTF">2021-11-11T06:09:00Z</dcterms:modified>
</cp:coreProperties>
</file>