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B17BF" w:rsidRDefault="003B17BF" w:rsidP="00F75222">
      <w:pPr>
        <w:pStyle w:val="Heading2"/>
        <w:ind w:left="-1260" w:right="-1440"/>
        <w:rPr>
          <w:sz w:val="44"/>
          <w:szCs w:val="44"/>
        </w:rPr>
      </w:pPr>
    </w:p>
    <w:p w:rsidR="003B17BF" w:rsidRDefault="003B17BF" w:rsidP="00F75222">
      <w:pPr>
        <w:pStyle w:val="Heading2"/>
        <w:ind w:left="-1260" w:right="-1440"/>
        <w:rPr>
          <w:sz w:val="44"/>
          <w:szCs w:val="44"/>
        </w:rPr>
      </w:pPr>
    </w:p>
    <w:p w:rsidR="00E4357B" w:rsidRPr="00E4357B" w:rsidRDefault="00E4357B" w:rsidP="00E4357B"/>
    <w:p w:rsidR="00340752" w:rsidRDefault="00340752" w:rsidP="00635C0C">
      <w:pPr>
        <w:ind w:left="360" w:hanging="218"/>
        <w:jc w:val="center"/>
        <w:rPr>
          <w:b/>
          <w:sz w:val="32"/>
          <w:szCs w:val="32"/>
          <w:u w:val="single"/>
          <w:lang w:val="fr-FR"/>
        </w:rPr>
      </w:pPr>
    </w:p>
    <w:p w:rsidR="003A24B7" w:rsidRPr="00635C0C" w:rsidRDefault="00EB7390" w:rsidP="00635C0C">
      <w:pPr>
        <w:ind w:left="360" w:hanging="218"/>
        <w:jc w:val="center"/>
        <w:rPr>
          <w:b/>
          <w:sz w:val="32"/>
          <w:szCs w:val="32"/>
          <w:u w:val="single"/>
          <w:lang w:val="fr-FR"/>
        </w:rPr>
      </w:pPr>
      <w:r>
        <w:rPr>
          <w:b/>
          <w:sz w:val="32"/>
          <w:szCs w:val="32"/>
          <w:u w:val="single"/>
          <w:lang w:val="fr-FR"/>
        </w:rPr>
        <w:t xml:space="preserve">SONOGRAPHY OF </w:t>
      </w:r>
      <w:r w:rsidR="004F1296">
        <w:rPr>
          <w:b/>
          <w:sz w:val="32"/>
          <w:szCs w:val="32"/>
          <w:u w:val="single"/>
          <w:lang w:val="fr-FR"/>
        </w:rPr>
        <w:t>NECK</w:t>
      </w:r>
      <w:r w:rsidR="00A145B1">
        <w:rPr>
          <w:b/>
          <w:sz w:val="32"/>
          <w:szCs w:val="32"/>
          <w:u w:val="single"/>
          <w:lang w:val="fr-FR"/>
        </w:rPr>
        <w:t xml:space="preserve"> SWELLING</w:t>
      </w:r>
    </w:p>
    <w:p w:rsidR="003A24B7" w:rsidRDefault="003A24B7" w:rsidP="00E23243">
      <w:pPr>
        <w:ind w:left="360" w:hanging="218"/>
        <w:rPr>
          <w:b/>
          <w:sz w:val="40"/>
          <w:szCs w:val="20"/>
          <w:u w:val="single"/>
          <w:lang w:val="fr-FR"/>
        </w:rPr>
      </w:pPr>
    </w:p>
    <w:tbl>
      <w:tblPr>
        <w:tblpPr w:leftFromText="180" w:rightFromText="180" w:vertAnchor="text" w:horzAnchor="margin" w:tblpY="154"/>
        <w:tblW w:w="97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668"/>
        <w:gridCol w:w="4394"/>
        <w:gridCol w:w="1577"/>
        <w:gridCol w:w="2144"/>
      </w:tblGrid>
      <w:tr w:rsidR="00E23243" w:rsidRPr="002E5C60" w:rsidTr="00E23243">
        <w:trPr>
          <w:trHeight w:val="152"/>
        </w:trPr>
        <w:tc>
          <w:tcPr>
            <w:tcW w:w="1668" w:type="dxa"/>
          </w:tcPr>
          <w:p w:rsidR="00E23243" w:rsidRPr="002E5C60" w:rsidRDefault="00E23243" w:rsidP="00E23243">
            <w:pPr>
              <w:rPr>
                <w:rFonts w:ascii="Cambria" w:hAnsi="Cambria"/>
                <w:sz w:val="28"/>
              </w:rPr>
            </w:pPr>
            <w:r w:rsidRPr="002E5C60">
              <w:rPr>
                <w:rFonts w:ascii="Cambria" w:hAnsi="Cambria"/>
                <w:sz w:val="28"/>
              </w:rPr>
              <w:t>NAME</w:t>
            </w:r>
          </w:p>
        </w:tc>
        <w:tc>
          <w:tcPr>
            <w:tcW w:w="4394" w:type="dxa"/>
          </w:tcPr>
          <w:p w:rsidR="00E23243" w:rsidRPr="002E5C60" w:rsidRDefault="006A519C" w:rsidP="00E23243">
            <w:pPr>
              <w:rPr>
                <w:rFonts w:ascii="Cambria" w:hAnsi="Cambria"/>
                <w:sz w:val="28"/>
              </w:rPr>
            </w:pPr>
            <w:r>
              <w:rPr>
                <w:rFonts w:ascii="Cambria" w:hAnsi="Cambria"/>
                <w:sz w:val="28"/>
              </w:rPr>
              <w:t>MRS. NITESH PAHARIYA</w:t>
            </w:r>
          </w:p>
        </w:tc>
        <w:tc>
          <w:tcPr>
            <w:tcW w:w="1577" w:type="dxa"/>
          </w:tcPr>
          <w:p w:rsidR="00E23243" w:rsidRPr="002E5C60" w:rsidRDefault="00E23243" w:rsidP="00E23243">
            <w:pPr>
              <w:rPr>
                <w:rFonts w:ascii="Cambria" w:hAnsi="Cambria"/>
                <w:sz w:val="28"/>
              </w:rPr>
            </w:pPr>
            <w:r w:rsidRPr="002E5C60">
              <w:rPr>
                <w:rFonts w:ascii="Cambria" w:hAnsi="Cambria"/>
                <w:sz w:val="28"/>
              </w:rPr>
              <w:t>AGE / SEX</w:t>
            </w:r>
          </w:p>
        </w:tc>
        <w:tc>
          <w:tcPr>
            <w:tcW w:w="2144" w:type="dxa"/>
          </w:tcPr>
          <w:p w:rsidR="00E23243" w:rsidRPr="002E5C60" w:rsidRDefault="006A519C" w:rsidP="004F1296">
            <w:pPr>
              <w:rPr>
                <w:rFonts w:ascii="Cambria" w:hAnsi="Cambria"/>
                <w:sz w:val="28"/>
              </w:rPr>
            </w:pPr>
            <w:r>
              <w:rPr>
                <w:rFonts w:ascii="Cambria" w:hAnsi="Cambria"/>
                <w:sz w:val="28"/>
              </w:rPr>
              <w:t>13 M</w:t>
            </w:r>
          </w:p>
        </w:tc>
      </w:tr>
      <w:tr w:rsidR="00E23243" w:rsidRPr="002E5C60" w:rsidTr="00E23243">
        <w:trPr>
          <w:trHeight w:val="152"/>
        </w:trPr>
        <w:tc>
          <w:tcPr>
            <w:tcW w:w="1668" w:type="dxa"/>
          </w:tcPr>
          <w:p w:rsidR="00E23243" w:rsidRPr="002E5C60" w:rsidRDefault="00E23243" w:rsidP="00E23243">
            <w:pPr>
              <w:rPr>
                <w:rFonts w:ascii="Cambria" w:hAnsi="Cambria"/>
                <w:sz w:val="28"/>
              </w:rPr>
            </w:pPr>
            <w:r w:rsidRPr="002E5C60">
              <w:rPr>
                <w:rFonts w:ascii="Cambria" w:hAnsi="Cambria"/>
                <w:sz w:val="28"/>
                <w:szCs w:val="32"/>
              </w:rPr>
              <w:t>Ref. Dr</w:t>
            </w:r>
          </w:p>
        </w:tc>
        <w:tc>
          <w:tcPr>
            <w:tcW w:w="4394" w:type="dxa"/>
          </w:tcPr>
          <w:p w:rsidR="00E23243" w:rsidRPr="002E5C60" w:rsidRDefault="006A519C" w:rsidP="00E23243">
            <w:pPr>
              <w:rPr>
                <w:rFonts w:ascii="Cambria" w:hAnsi="Cambria"/>
                <w:sz w:val="28"/>
              </w:rPr>
            </w:pPr>
            <w:r>
              <w:rPr>
                <w:rFonts w:ascii="Cambria" w:hAnsi="Cambria"/>
                <w:sz w:val="28"/>
              </w:rPr>
              <w:t>R.P.BHAGAT  M.B.B.S.,C.A.S</w:t>
            </w:r>
          </w:p>
        </w:tc>
        <w:tc>
          <w:tcPr>
            <w:tcW w:w="1577" w:type="dxa"/>
          </w:tcPr>
          <w:p w:rsidR="00E23243" w:rsidRPr="002E5C60" w:rsidRDefault="00E23243" w:rsidP="00E23243">
            <w:pPr>
              <w:rPr>
                <w:rFonts w:ascii="Cambria" w:hAnsi="Cambria"/>
                <w:sz w:val="28"/>
              </w:rPr>
            </w:pPr>
            <w:r w:rsidRPr="002E5C60">
              <w:rPr>
                <w:rFonts w:ascii="Cambria" w:hAnsi="Cambria"/>
                <w:sz w:val="28"/>
              </w:rPr>
              <w:t>Date</w:t>
            </w:r>
          </w:p>
        </w:tc>
        <w:tc>
          <w:tcPr>
            <w:tcW w:w="2144" w:type="dxa"/>
          </w:tcPr>
          <w:p w:rsidR="00E23243" w:rsidRPr="002E5C60" w:rsidRDefault="006F5266" w:rsidP="000D299F">
            <w:pPr>
              <w:rPr>
                <w:rFonts w:ascii="Cambria" w:hAnsi="Cambria"/>
                <w:sz w:val="28"/>
              </w:rPr>
            </w:pPr>
            <w:r>
              <w:rPr>
                <w:rFonts w:ascii="Cambria" w:hAnsi="Cambria"/>
                <w:sz w:val="28"/>
              </w:rPr>
              <w:fldChar w:fldCharType="begin"/>
            </w:r>
            <w:r w:rsidR="00CB3BAE">
              <w:rPr>
                <w:rFonts w:ascii="Cambria" w:hAnsi="Cambria"/>
                <w:sz w:val="28"/>
              </w:rPr>
              <w:instrText xml:space="preserve"> DATE \@ "dd-MMM-yy" </w:instrText>
            </w:r>
            <w:r>
              <w:rPr>
                <w:rFonts w:ascii="Cambria" w:hAnsi="Cambria"/>
                <w:sz w:val="28"/>
              </w:rPr>
              <w:fldChar w:fldCharType="separate"/>
            </w:r>
            <w:r w:rsidR="00FC5AAE">
              <w:rPr>
                <w:rFonts w:ascii="Cambria" w:hAnsi="Cambria"/>
                <w:noProof/>
                <w:sz w:val="28"/>
                <w:szCs w:val="22"/>
              </w:rPr>
              <w:t>04-Dec-23</w:t>
            </w:r>
            <w:r>
              <w:rPr>
                <w:rFonts w:ascii="Cambria" w:hAnsi="Cambria"/>
                <w:sz w:val="28"/>
              </w:rPr>
              <w:fldChar w:fldCharType="end"/>
            </w:r>
          </w:p>
        </w:tc>
      </w:tr>
      <w:tr w:rsidR="00E23243" w:rsidRPr="002E5C60" w:rsidTr="00E23243">
        <w:trPr>
          <w:trHeight w:val="154"/>
        </w:trPr>
        <w:tc>
          <w:tcPr>
            <w:tcW w:w="1668" w:type="dxa"/>
          </w:tcPr>
          <w:p w:rsidR="00E23243" w:rsidRPr="002E5C60" w:rsidRDefault="00E23243" w:rsidP="00E23243">
            <w:pPr>
              <w:rPr>
                <w:rFonts w:ascii="Cambria" w:hAnsi="Cambria"/>
                <w:sz w:val="28"/>
              </w:rPr>
            </w:pPr>
            <w:r>
              <w:rPr>
                <w:rFonts w:ascii="Cambria" w:hAnsi="Cambria"/>
                <w:sz w:val="28"/>
              </w:rPr>
              <w:t>Done by Dr.</w:t>
            </w:r>
          </w:p>
        </w:tc>
        <w:tc>
          <w:tcPr>
            <w:tcW w:w="8115" w:type="dxa"/>
            <w:gridSpan w:val="3"/>
          </w:tcPr>
          <w:p w:rsidR="00E23243" w:rsidRPr="00E23243" w:rsidRDefault="00C63476" w:rsidP="002B2CAC">
            <w:pPr>
              <w:rPr>
                <w:rFonts w:ascii="Cambria" w:hAnsi="Cambria"/>
                <w:i/>
                <w:sz w:val="28"/>
              </w:rPr>
            </w:pPr>
            <w:r>
              <w:rPr>
                <w:rFonts w:ascii="Cambria" w:hAnsi="Cambria"/>
                <w:i/>
              </w:rPr>
              <w:t xml:space="preserve"> Dr. </w:t>
            </w:r>
            <w:r w:rsidR="000C005C">
              <w:rPr>
                <w:rFonts w:ascii="Cambria" w:hAnsi="Cambria"/>
                <w:i/>
              </w:rPr>
              <w:t>Rajeev Ranjan</w:t>
            </w:r>
          </w:p>
        </w:tc>
      </w:tr>
    </w:tbl>
    <w:p w:rsidR="00F75222" w:rsidRDefault="00F75222" w:rsidP="00F75222">
      <w:pPr>
        <w:ind w:left="-1260" w:right="-1440"/>
        <w:jc w:val="both"/>
        <w:rPr>
          <w:rFonts w:ascii="Bookman Old Style" w:hAnsi="Bookman Old Style" w:cs="Arial"/>
          <w:b/>
          <w:u w:val="single"/>
        </w:rPr>
      </w:pPr>
    </w:p>
    <w:p w:rsidR="00F75222" w:rsidRPr="00E23243" w:rsidRDefault="00F75222" w:rsidP="00F75222">
      <w:pPr>
        <w:ind w:left="-1260" w:right="-1440"/>
        <w:jc w:val="both"/>
        <w:rPr>
          <w:rFonts w:asciiTheme="majorHAnsi" w:hAnsiTheme="majorHAnsi" w:cs="Arial"/>
          <w:b/>
          <w:sz w:val="28"/>
          <w:u w:val="single"/>
        </w:rPr>
      </w:pPr>
    </w:p>
    <w:p w:rsidR="00E23243" w:rsidRDefault="00E23243" w:rsidP="00F75222">
      <w:pPr>
        <w:pStyle w:val="Heading3"/>
        <w:rPr>
          <w:rFonts w:asciiTheme="majorHAnsi" w:hAnsiTheme="majorHAnsi" w:cs="Arial"/>
          <w:sz w:val="22"/>
          <w:szCs w:val="20"/>
        </w:rPr>
      </w:pPr>
    </w:p>
    <w:p w:rsidR="00E23243" w:rsidRDefault="00E23243" w:rsidP="00F75222">
      <w:pPr>
        <w:pStyle w:val="Heading3"/>
        <w:rPr>
          <w:rFonts w:asciiTheme="majorHAnsi" w:hAnsiTheme="majorHAnsi" w:cs="Arial"/>
          <w:sz w:val="22"/>
          <w:szCs w:val="20"/>
        </w:rPr>
      </w:pPr>
    </w:p>
    <w:p w:rsidR="00E23243" w:rsidRDefault="00E23243" w:rsidP="00F75222">
      <w:pPr>
        <w:pStyle w:val="Heading3"/>
        <w:rPr>
          <w:rFonts w:asciiTheme="majorHAnsi" w:hAnsiTheme="majorHAnsi" w:cs="Arial"/>
          <w:sz w:val="22"/>
          <w:szCs w:val="20"/>
        </w:rPr>
      </w:pPr>
    </w:p>
    <w:p w:rsidR="00635C0C" w:rsidRPr="00E76617" w:rsidRDefault="00635C0C" w:rsidP="00E76617">
      <w:pPr>
        <w:autoSpaceDE w:val="0"/>
        <w:autoSpaceDN w:val="0"/>
        <w:adjustRightInd w:val="0"/>
        <w:rPr>
          <w:rFonts w:ascii="Arial" w:hAnsi="Arial" w:cs="Arial"/>
          <w:sz w:val="20"/>
          <w:szCs w:val="20"/>
        </w:rPr>
      </w:pPr>
    </w:p>
    <w:p w:rsidR="00EB7390" w:rsidRDefault="00EB7390" w:rsidP="00E76617">
      <w:pPr>
        <w:autoSpaceDE w:val="0"/>
        <w:autoSpaceDN w:val="0"/>
        <w:adjustRightInd w:val="0"/>
        <w:rPr>
          <w:rFonts w:ascii="Arial" w:hAnsi="Arial" w:cs="Arial"/>
          <w:sz w:val="20"/>
          <w:szCs w:val="20"/>
          <w:u w:val="single"/>
        </w:rPr>
      </w:pPr>
    </w:p>
    <w:p w:rsidR="000F504E" w:rsidRDefault="000F504E" w:rsidP="00E4357B">
      <w:pPr>
        <w:autoSpaceDE w:val="0"/>
        <w:autoSpaceDN w:val="0"/>
        <w:adjustRightInd w:val="0"/>
        <w:ind w:left="720"/>
        <w:rPr>
          <w:rFonts w:ascii="Arial" w:hAnsi="Arial" w:cs="Arial"/>
          <w:sz w:val="22"/>
          <w:szCs w:val="22"/>
        </w:rPr>
      </w:pPr>
      <w:r w:rsidRPr="00572A62">
        <w:rPr>
          <w:rFonts w:ascii="Arial" w:hAnsi="Arial" w:cs="Arial"/>
          <w:sz w:val="22"/>
          <w:szCs w:val="22"/>
        </w:rPr>
        <w:t>Neck</w:t>
      </w:r>
      <w:r w:rsidR="00A145B1">
        <w:rPr>
          <w:rFonts w:ascii="Arial" w:hAnsi="Arial" w:cs="Arial"/>
          <w:sz w:val="22"/>
          <w:szCs w:val="22"/>
        </w:rPr>
        <w:t xml:space="preserve"> swelling</w:t>
      </w:r>
      <w:r w:rsidRPr="00572A62">
        <w:rPr>
          <w:rFonts w:ascii="Arial" w:hAnsi="Arial" w:cs="Arial"/>
          <w:sz w:val="22"/>
          <w:szCs w:val="22"/>
        </w:rPr>
        <w:t xml:space="preserve"> has been examined by a high resolution probe. </w:t>
      </w:r>
    </w:p>
    <w:p w:rsidR="002C4619" w:rsidRPr="00572A62" w:rsidRDefault="002C4619" w:rsidP="00E4357B">
      <w:pPr>
        <w:autoSpaceDE w:val="0"/>
        <w:autoSpaceDN w:val="0"/>
        <w:adjustRightInd w:val="0"/>
        <w:ind w:left="720"/>
        <w:rPr>
          <w:rFonts w:ascii="Arial" w:hAnsi="Arial" w:cs="Arial"/>
          <w:sz w:val="22"/>
          <w:szCs w:val="22"/>
        </w:rPr>
      </w:pPr>
    </w:p>
    <w:p w:rsidR="00F810FB" w:rsidRPr="00572A62" w:rsidRDefault="000F504E" w:rsidP="00E4357B">
      <w:pPr>
        <w:autoSpaceDE w:val="0"/>
        <w:autoSpaceDN w:val="0"/>
        <w:adjustRightInd w:val="0"/>
        <w:ind w:left="720"/>
        <w:rPr>
          <w:rFonts w:ascii="Arial" w:hAnsi="Arial" w:cs="Arial"/>
          <w:sz w:val="22"/>
          <w:szCs w:val="22"/>
        </w:rPr>
      </w:pPr>
      <w:r w:rsidRPr="00572A62">
        <w:rPr>
          <w:rFonts w:ascii="Arial" w:hAnsi="Arial" w:cs="Arial"/>
          <w:sz w:val="22"/>
          <w:szCs w:val="22"/>
        </w:rPr>
        <w:t>Normal size of thyroid</w:t>
      </w:r>
      <w:r w:rsidR="0099181D">
        <w:rPr>
          <w:rFonts w:ascii="Arial" w:hAnsi="Arial" w:cs="Arial"/>
          <w:sz w:val="22"/>
          <w:szCs w:val="22"/>
        </w:rPr>
        <w:t xml:space="preserve"> gland</w:t>
      </w:r>
      <w:r w:rsidRPr="00572A62">
        <w:rPr>
          <w:rFonts w:ascii="Arial" w:hAnsi="Arial" w:cs="Arial"/>
          <w:sz w:val="22"/>
          <w:szCs w:val="22"/>
        </w:rPr>
        <w:t xml:space="preserve"> is seen.</w:t>
      </w:r>
      <w:r w:rsidR="006F31D9">
        <w:rPr>
          <w:rFonts w:ascii="Arial" w:hAnsi="Arial" w:cs="Arial"/>
          <w:sz w:val="22"/>
          <w:szCs w:val="22"/>
        </w:rPr>
        <w:t xml:space="preserve"> </w:t>
      </w:r>
      <w:r w:rsidRPr="00572A62">
        <w:rPr>
          <w:rFonts w:ascii="Arial" w:hAnsi="Arial" w:cs="Arial"/>
          <w:sz w:val="22"/>
          <w:szCs w:val="22"/>
        </w:rPr>
        <w:t>Homogeneous echo-texture is noted in the parenchyma. No abnormal echo or nodule is detected. Normal relationship is noted with the strap muscles and trachea.</w:t>
      </w:r>
      <w:r w:rsidR="00F810FB">
        <w:rPr>
          <w:rFonts w:ascii="Arial" w:hAnsi="Arial" w:cs="Arial"/>
          <w:sz w:val="22"/>
          <w:szCs w:val="22"/>
        </w:rPr>
        <w:t xml:space="preserve"> </w:t>
      </w:r>
    </w:p>
    <w:p w:rsidR="002C4619" w:rsidRPr="00572A62" w:rsidRDefault="002C4619" w:rsidP="00E4357B">
      <w:pPr>
        <w:autoSpaceDE w:val="0"/>
        <w:autoSpaceDN w:val="0"/>
        <w:adjustRightInd w:val="0"/>
        <w:ind w:left="720"/>
        <w:rPr>
          <w:rFonts w:ascii="Arial" w:hAnsi="Arial" w:cs="Arial"/>
          <w:sz w:val="22"/>
          <w:szCs w:val="22"/>
        </w:rPr>
      </w:pPr>
    </w:p>
    <w:p w:rsidR="000F504E" w:rsidRDefault="000F504E" w:rsidP="00E4357B">
      <w:pPr>
        <w:autoSpaceDE w:val="0"/>
        <w:autoSpaceDN w:val="0"/>
        <w:adjustRightInd w:val="0"/>
        <w:ind w:left="720"/>
        <w:rPr>
          <w:rFonts w:ascii="Arial" w:hAnsi="Arial" w:cs="Arial"/>
          <w:sz w:val="22"/>
          <w:szCs w:val="22"/>
        </w:rPr>
      </w:pPr>
      <w:r w:rsidRPr="00572A62">
        <w:rPr>
          <w:rFonts w:ascii="Arial" w:hAnsi="Arial" w:cs="Arial"/>
          <w:sz w:val="22"/>
          <w:szCs w:val="22"/>
        </w:rPr>
        <w:t xml:space="preserve">Bilateral parotid and submandibular glands are normal size. </w:t>
      </w:r>
    </w:p>
    <w:p w:rsidR="00694610" w:rsidRDefault="00694610" w:rsidP="00E4357B">
      <w:pPr>
        <w:autoSpaceDE w:val="0"/>
        <w:autoSpaceDN w:val="0"/>
        <w:adjustRightInd w:val="0"/>
        <w:ind w:left="720"/>
        <w:rPr>
          <w:rFonts w:ascii="Arial" w:hAnsi="Arial" w:cs="Arial"/>
          <w:sz w:val="22"/>
          <w:szCs w:val="22"/>
        </w:rPr>
      </w:pPr>
    </w:p>
    <w:p w:rsidR="00694610" w:rsidRPr="00572A62" w:rsidRDefault="00694610" w:rsidP="00E4357B">
      <w:pPr>
        <w:autoSpaceDE w:val="0"/>
        <w:autoSpaceDN w:val="0"/>
        <w:adjustRightInd w:val="0"/>
        <w:ind w:left="720"/>
        <w:rPr>
          <w:rFonts w:ascii="Arial" w:hAnsi="Arial" w:cs="Arial"/>
          <w:sz w:val="22"/>
          <w:szCs w:val="22"/>
        </w:rPr>
      </w:pPr>
      <w:r>
        <w:rPr>
          <w:rFonts w:ascii="Arial" w:hAnsi="Arial" w:cs="Arial"/>
          <w:sz w:val="22"/>
          <w:szCs w:val="22"/>
        </w:rPr>
        <w:t>Larynx appears normal.</w:t>
      </w:r>
    </w:p>
    <w:p w:rsidR="00694610" w:rsidRDefault="00C52CE6" w:rsidP="00E4357B">
      <w:pPr>
        <w:autoSpaceDE w:val="0"/>
        <w:autoSpaceDN w:val="0"/>
        <w:adjustRightInd w:val="0"/>
        <w:ind w:left="720"/>
        <w:rPr>
          <w:rFonts w:ascii="Arial" w:hAnsi="Arial" w:cs="Arial"/>
          <w:sz w:val="20"/>
          <w:szCs w:val="20"/>
        </w:rPr>
      </w:pPr>
      <w:proofErr w:type="gramStart"/>
      <w:r>
        <w:rPr>
          <w:rFonts w:ascii="Arial" w:hAnsi="Arial" w:cs="Arial"/>
          <w:sz w:val="20"/>
          <w:szCs w:val="20"/>
        </w:rPr>
        <w:t>s</w:t>
      </w:r>
      <w:proofErr w:type="gramEnd"/>
    </w:p>
    <w:p w:rsidR="0099181D" w:rsidRDefault="0099181D" w:rsidP="0099181D">
      <w:pPr>
        <w:autoSpaceDE w:val="0"/>
        <w:autoSpaceDN w:val="0"/>
        <w:adjustRightInd w:val="0"/>
        <w:ind w:left="720"/>
        <w:rPr>
          <w:rFonts w:ascii="Arial" w:hAnsi="Arial" w:cs="Arial"/>
          <w:b/>
          <w:sz w:val="22"/>
          <w:szCs w:val="22"/>
        </w:rPr>
      </w:pPr>
      <w:r>
        <w:rPr>
          <w:rFonts w:ascii="Arial" w:hAnsi="Arial" w:cs="Arial"/>
          <w:b/>
          <w:sz w:val="22"/>
          <w:szCs w:val="22"/>
        </w:rPr>
        <w:t xml:space="preserve">Multiple enlarged bilateral </w:t>
      </w:r>
      <w:r w:rsidR="00C52CE6">
        <w:rPr>
          <w:rFonts w:ascii="Arial" w:hAnsi="Arial" w:cs="Arial"/>
          <w:b/>
          <w:sz w:val="22"/>
          <w:szCs w:val="22"/>
        </w:rPr>
        <w:t xml:space="preserve">submandibular, bilateral </w:t>
      </w:r>
      <w:r>
        <w:rPr>
          <w:rFonts w:ascii="Arial" w:hAnsi="Arial" w:cs="Arial"/>
          <w:b/>
          <w:sz w:val="22"/>
          <w:szCs w:val="22"/>
        </w:rPr>
        <w:t xml:space="preserve">upper cervical </w:t>
      </w:r>
      <w:r w:rsidR="00C52CE6">
        <w:rPr>
          <w:rFonts w:ascii="Arial" w:hAnsi="Arial" w:cs="Arial"/>
          <w:b/>
          <w:sz w:val="22"/>
          <w:szCs w:val="22"/>
        </w:rPr>
        <w:t xml:space="preserve">and right mid and lower cervical lymph </w:t>
      </w:r>
      <w:r>
        <w:rPr>
          <w:rFonts w:ascii="Arial" w:hAnsi="Arial" w:cs="Arial"/>
          <w:b/>
          <w:sz w:val="22"/>
          <w:szCs w:val="22"/>
        </w:rPr>
        <w:t>nodes (largest ~</w:t>
      </w:r>
      <w:r w:rsidR="00C52CE6">
        <w:rPr>
          <w:rFonts w:ascii="Arial" w:hAnsi="Arial" w:cs="Arial"/>
          <w:b/>
          <w:sz w:val="22"/>
          <w:szCs w:val="22"/>
        </w:rPr>
        <w:t>28.6X13.2m</w:t>
      </w:r>
      <w:r>
        <w:rPr>
          <w:rFonts w:ascii="Arial" w:hAnsi="Arial" w:cs="Arial"/>
          <w:b/>
          <w:sz w:val="22"/>
          <w:szCs w:val="22"/>
        </w:rPr>
        <w:t xml:space="preserve">m in right upper cervical region) are noted </w:t>
      </w:r>
      <w:r w:rsidR="00C52CE6">
        <w:rPr>
          <w:rFonts w:ascii="Arial" w:hAnsi="Arial" w:cs="Arial"/>
          <w:b/>
          <w:sz w:val="22"/>
          <w:szCs w:val="22"/>
        </w:rPr>
        <w:t>most of them are hypoechoic and some of the consisting foci of calcification and necrotic areas within.</w:t>
      </w:r>
    </w:p>
    <w:p w:rsidR="00C52CE6" w:rsidRDefault="00C52CE6" w:rsidP="0099181D">
      <w:pPr>
        <w:autoSpaceDE w:val="0"/>
        <w:autoSpaceDN w:val="0"/>
        <w:adjustRightInd w:val="0"/>
        <w:ind w:left="720"/>
        <w:rPr>
          <w:rFonts w:ascii="Arial" w:hAnsi="Arial" w:cs="Arial"/>
          <w:b/>
          <w:sz w:val="22"/>
          <w:szCs w:val="22"/>
        </w:rPr>
      </w:pPr>
    </w:p>
    <w:p w:rsidR="00C52CE6" w:rsidRPr="004F1296" w:rsidRDefault="00C52CE6" w:rsidP="0099181D">
      <w:pPr>
        <w:autoSpaceDE w:val="0"/>
        <w:autoSpaceDN w:val="0"/>
        <w:adjustRightInd w:val="0"/>
        <w:ind w:left="720"/>
        <w:rPr>
          <w:rFonts w:ascii="Arial" w:hAnsi="Arial" w:cs="Arial"/>
          <w:b/>
          <w:sz w:val="22"/>
          <w:szCs w:val="22"/>
        </w:rPr>
      </w:pPr>
      <w:r>
        <w:rPr>
          <w:rFonts w:ascii="Arial" w:hAnsi="Arial" w:cs="Arial"/>
          <w:b/>
          <w:sz w:val="22"/>
          <w:szCs w:val="22"/>
        </w:rPr>
        <w:t xml:space="preserve">Illdefined hypoechoic area consisting fluid (3.2X1.1X3.1cm, volume ~5.6cc) with echoes is noted in the right lower cervical region involving subcutaneous and intramuscular plane. </w:t>
      </w:r>
    </w:p>
    <w:p w:rsidR="002C4619" w:rsidRDefault="002C4619" w:rsidP="00572A62">
      <w:pPr>
        <w:autoSpaceDE w:val="0"/>
        <w:autoSpaceDN w:val="0"/>
        <w:adjustRightInd w:val="0"/>
        <w:spacing w:line="276" w:lineRule="auto"/>
        <w:ind w:left="720"/>
        <w:rPr>
          <w:rFonts w:ascii="Arial" w:hAnsi="Arial" w:cs="Arial"/>
          <w:sz w:val="20"/>
          <w:szCs w:val="20"/>
        </w:rPr>
      </w:pPr>
    </w:p>
    <w:p w:rsidR="00572A62" w:rsidRPr="00C52CE6" w:rsidRDefault="00635C0C" w:rsidP="00C52CE6">
      <w:pPr>
        <w:autoSpaceDE w:val="0"/>
        <w:autoSpaceDN w:val="0"/>
        <w:adjustRightInd w:val="0"/>
        <w:ind w:left="2160" w:hanging="1440"/>
        <w:rPr>
          <w:rFonts w:ascii="Arial" w:hAnsi="Arial" w:cs="Arial"/>
          <w:b/>
          <w:i/>
          <w:sz w:val="22"/>
          <w:szCs w:val="22"/>
        </w:rPr>
      </w:pPr>
      <w:r w:rsidRPr="00572A62">
        <w:rPr>
          <w:rFonts w:ascii="Arial" w:hAnsi="Arial" w:cs="Arial"/>
          <w:b/>
          <w:bCs/>
          <w:i/>
          <w:iCs/>
          <w:u w:val="single"/>
        </w:rPr>
        <w:t>REMARK</w:t>
      </w:r>
      <w:r w:rsidRPr="00572A62">
        <w:rPr>
          <w:rFonts w:ascii="Arial" w:hAnsi="Arial" w:cs="Arial"/>
        </w:rPr>
        <w:t xml:space="preserve">: </w:t>
      </w:r>
      <w:r w:rsidRPr="00572A62">
        <w:rPr>
          <w:rFonts w:ascii="Arial" w:hAnsi="Arial" w:cs="Arial"/>
        </w:rPr>
        <w:tab/>
      </w:r>
      <w:proofErr w:type="spellStart"/>
      <w:r w:rsidR="00C52CE6" w:rsidRPr="00C52CE6">
        <w:rPr>
          <w:rFonts w:ascii="Arial" w:hAnsi="Arial" w:cs="Arial"/>
          <w:b/>
          <w:i/>
          <w:sz w:val="22"/>
          <w:szCs w:val="22"/>
        </w:rPr>
        <w:t>i</w:t>
      </w:r>
      <w:proofErr w:type="spellEnd"/>
      <w:r w:rsidR="00C52CE6" w:rsidRPr="00C52CE6">
        <w:rPr>
          <w:rFonts w:ascii="Arial" w:hAnsi="Arial" w:cs="Arial"/>
          <w:b/>
          <w:i/>
          <w:sz w:val="22"/>
          <w:szCs w:val="22"/>
        </w:rPr>
        <w:t xml:space="preserve">) Illdefined hypoechoic area consisting fluid with echoes in right lower cervical region involving subcutaneous and intramuscular plane </w:t>
      </w:r>
      <w:r w:rsidR="00884373" w:rsidRPr="00C52CE6">
        <w:rPr>
          <w:rFonts w:ascii="Arial" w:hAnsi="Arial" w:cs="Arial"/>
          <w:b/>
          <w:i/>
          <w:sz w:val="22"/>
          <w:szCs w:val="22"/>
        </w:rPr>
        <w:t>– Infective etiology (</w:t>
      </w:r>
      <w:r w:rsidR="00C52CE6" w:rsidRPr="00C52CE6">
        <w:rPr>
          <w:rFonts w:ascii="Arial" w:hAnsi="Arial" w:cs="Arial"/>
          <w:b/>
          <w:i/>
          <w:sz w:val="22"/>
          <w:szCs w:val="22"/>
        </w:rPr>
        <w:t xml:space="preserve">? Tuberculosis - </w:t>
      </w:r>
      <w:r w:rsidR="00884373" w:rsidRPr="00C52CE6">
        <w:rPr>
          <w:rFonts w:ascii="Arial" w:hAnsi="Arial" w:cs="Arial"/>
          <w:b/>
          <w:i/>
          <w:sz w:val="22"/>
          <w:szCs w:val="22"/>
        </w:rPr>
        <w:t>Suggested further investigation).</w:t>
      </w:r>
    </w:p>
    <w:p w:rsidR="00C52CE6" w:rsidRPr="00C52CE6" w:rsidRDefault="00C52CE6" w:rsidP="00C52CE6">
      <w:pPr>
        <w:autoSpaceDE w:val="0"/>
        <w:autoSpaceDN w:val="0"/>
        <w:adjustRightInd w:val="0"/>
        <w:ind w:left="2160"/>
        <w:rPr>
          <w:rFonts w:ascii="Arial" w:hAnsi="Arial" w:cs="Arial"/>
          <w:b/>
          <w:i/>
          <w:sz w:val="22"/>
          <w:szCs w:val="22"/>
        </w:rPr>
      </w:pPr>
      <w:r w:rsidRPr="00C52CE6">
        <w:rPr>
          <w:rFonts w:ascii="Arial" w:hAnsi="Arial" w:cs="Arial"/>
          <w:b/>
          <w:i/>
          <w:iCs/>
        </w:rPr>
        <w:t xml:space="preserve">ii) </w:t>
      </w:r>
      <w:r w:rsidRPr="00C52CE6">
        <w:rPr>
          <w:rFonts w:ascii="Arial" w:hAnsi="Arial" w:cs="Arial"/>
          <w:b/>
          <w:i/>
          <w:sz w:val="22"/>
          <w:szCs w:val="22"/>
        </w:rPr>
        <w:t>Multiple enlarged bilateral submandibular, bilateral upper cervical and right mid and lower cervical lymph nodes most of them are hypoechoic and some of the consisting foci of calcification and necrotic areas within.</w:t>
      </w:r>
    </w:p>
    <w:p w:rsidR="005C3285" w:rsidRDefault="005C3285" w:rsidP="00572A62">
      <w:pPr>
        <w:autoSpaceDE w:val="0"/>
        <w:autoSpaceDN w:val="0"/>
        <w:adjustRightInd w:val="0"/>
        <w:ind w:left="720"/>
        <w:jc w:val="both"/>
        <w:rPr>
          <w:rFonts w:ascii="Arial" w:hAnsi="Arial" w:cs="Arial"/>
          <w:i/>
          <w:iCs/>
        </w:rPr>
      </w:pPr>
    </w:p>
    <w:p w:rsidR="002C4619" w:rsidRDefault="00C52CE6" w:rsidP="00572A62">
      <w:pPr>
        <w:autoSpaceDE w:val="0"/>
        <w:autoSpaceDN w:val="0"/>
        <w:adjustRightInd w:val="0"/>
        <w:ind w:left="720"/>
        <w:jc w:val="both"/>
        <w:rPr>
          <w:rFonts w:ascii="Arial" w:hAnsi="Arial" w:cs="Arial"/>
          <w:i/>
          <w:iCs/>
        </w:rPr>
      </w:pPr>
      <w:r>
        <w:rPr>
          <w:rFonts w:ascii="Arial" w:hAnsi="Arial" w:cs="Arial"/>
          <w:i/>
          <w:iCs/>
        </w:rPr>
        <w:tab/>
      </w:r>
    </w:p>
    <w:p w:rsidR="00635C0C" w:rsidRDefault="005C3285" w:rsidP="00572A62">
      <w:pPr>
        <w:autoSpaceDE w:val="0"/>
        <w:autoSpaceDN w:val="0"/>
        <w:adjustRightInd w:val="0"/>
        <w:ind w:left="720"/>
        <w:jc w:val="both"/>
        <w:rPr>
          <w:rFonts w:ascii="Arial" w:hAnsi="Arial" w:cs="Arial"/>
          <w:i/>
          <w:iCs/>
        </w:rPr>
      </w:pPr>
      <w:r>
        <w:rPr>
          <w:rFonts w:ascii="Arial" w:hAnsi="Arial" w:cs="Arial"/>
          <w:i/>
          <w:iCs/>
        </w:rPr>
        <w:t xml:space="preserve"> </w:t>
      </w:r>
      <w:r w:rsidR="00B87DE3">
        <w:rPr>
          <w:rFonts w:ascii="Arial" w:hAnsi="Arial" w:cs="Arial"/>
          <w:i/>
          <w:iCs/>
        </w:rPr>
        <w:tab/>
      </w:r>
      <w:r w:rsidR="00B87DE3">
        <w:rPr>
          <w:rFonts w:ascii="Arial" w:hAnsi="Arial" w:cs="Arial"/>
          <w:i/>
          <w:iCs/>
        </w:rPr>
        <w:tab/>
      </w:r>
      <w:r w:rsidR="00B87DE3">
        <w:rPr>
          <w:rFonts w:ascii="Arial" w:hAnsi="Arial" w:cs="Arial"/>
          <w:i/>
          <w:iCs/>
        </w:rPr>
        <w:tab/>
      </w:r>
      <w:r w:rsidR="00B87DE3">
        <w:rPr>
          <w:rFonts w:ascii="Arial" w:hAnsi="Arial" w:cs="Arial"/>
          <w:i/>
          <w:iCs/>
        </w:rPr>
        <w:tab/>
      </w:r>
      <w:r w:rsidR="00B87DE3">
        <w:rPr>
          <w:rFonts w:ascii="Arial" w:hAnsi="Arial" w:cs="Arial"/>
          <w:i/>
          <w:iCs/>
        </w:rPr>
        <w:tab/>
      </w:r>
      <w:r w:rsidR="00B87DE3">
        <w:rPr>
          <w:rFonts w:ascii="Arial" w:hAnsi="Arial" w:cs="Arial"/>
          <w:i/>
          <w:iCs/>
        </w:rPr>
        <w:tab/>
      </w:r>
      <w:r w:rsidR="00B87DE3">
        <w:rPr>
          <w:rFonts w:ascii="Arial" w:hAnsi="Arial" w:cs="Arial"/>
          <w:i/>
          <w:iCs/>
        </w:rPr>
        <w:tab/>
      </w:r>
      <w:r w:rsidR="00B87DE3">
        <w:rPr>
          <w:rFonts w:ascii="Arial" w:hAnsi="Arial" w:cs="Arial"/>
          <w:i/>
          <w:iCs/>
        </w:rPr>
        <w:tab/>
      </w:r>
      <w:r w:rsidR="00B87DE3">
        <w:rPr>
          <w:rFonts w:ascii="Arial" w:hAnsi="Arial" w:cs="Arial"/>
          <w:i/>
          <w:iCs/>
        </w:rPr>
        <w:tab/>
      </w:r>
      <w:r w:rsidR="00B87DE3">
        <w:rPr>
          <w:rFonts w:ascii="Arial" w:hAnsi="Arial" w:cs="Arial"/>
          <w:i/>
          <w:iCs/>
        </w:rPr>
        <w:tab/>
      </w:r>
      <w:r w:rsidR="00635C0C">
        <w:rPr>
          <w:rFonts w:ascii="Arial" w:hAnsi="Arial" w:cs="Arial"/>
          <w:i/>
          <w:iCs/>
        </w:rPr>
        <w:t>Best regards,</w:t>
      </w:r>
    </w:p>
    <w:p w:rsidR="00572A62" w:rsidRDefault="00572A62" w:rsidP="00572A62">
      <w:pPr>
        <w:autoSpaceDE w:val="0"/>
        <w:autoSpaceDN w:val="0"/>
        <w:adjustRightInd w:val="0"/>
        <w:ind w:left="720"/>
        <w:jc w:val="both"/>
        <w:rPr>
          <w:rFonts w:ascii="Arial" w:hAnsi="Arial" w:cs="Arial"/>
          <w:i/>
          <w:iCs/>
        </w:rPr>
      </w:pPr>
    </w:p>
    <w:p w:rsidR="00EB7390" w:rsidRDefault="00EB7390" w:rsidP="00572A62">
      <w:pPr>
        <w:autoSpaceDE w:val="0"/>
        <w:autoSpaceDN w:val="0"/>
        <w:adjustRightInd w:val="0"/>
        <w:ind w:left="720"/>
        <w:jc w:val="both"/>
        <w:rPr>
          <w:rFonts w:ascii="Arial" w:hAnsi="Arial" w:cs="Arial"/>
          <w:i/>
          <w:iCs/>
        </w:rPr>
      </w:pPr>
    </w:p>
    <w:p w:rsidR="00EB7390" w:rsidRDefault="00EB7390" w:rsidP="00572A62">
      <w:pPr>
        <w:autoSpaceDE w:val="0"/>
        <w:autoSpaceDN w:val="0"/>
        <w:adjustRightInd w:val="0"/>
        <w:ind w:left="720"/>
        <w:jc w:val="both"/>
        <w:rPr>
          <w:rFonts w:ascii="Arial" w:hAnsi="Arial" w:cs="Arial"/>
          <w:i/>
          <w:iCs/>
        </w:rPr>
      </w:pPr>
    </w:p>
    <w:p w:rsidR="00EB7390" w:rsidRDefault="00EB7390" w:rsidP="00572A62">
      <w:pPr>
        <w:autoSpaceDE w:val="0"/>
        <w:autoSpaceDN w:val="0"/>
        <w:adjustRightInd w:val="0"/>
        <w:ind w:left="720"/>
        <w:jc w:val="both"/>
        <w:rPr>
          <w:rFonts w:ascii="Arial" w:hAnsi="Arial" w:cs="Arial"/>
          <w:i/>
          <w:iCs/>
        </w:rPr>
      </w:pPr>
    </w:p>
    <w:p w:rsidR="00122339" w:rsidRPr="00805B19" w:rsidRDefault="00122339" w:rsidP="00122339">
      <w:pPr>
        <w:autoSpaceDE w:val="0"/>
        <w:autoSpaceDN w:val="0"/>
        <w:adjustRightInd w:val="0"/>
        <w:ind w:left="7200" w:firstLine="720"/>
        <w:rPr>
          <w:rFonts w:ascii="Arial" w:hAnsi="Arial" w:cs="Arial"/>
          <w:b/>
          <w:bCs/>
          <w:i/>
          <w:iCs/>
          <w:sz w:val="20"/>
          <w:szCs w:val="20"/>
        </w:rPr>
      </w:pPr>
      <w:r w:rsidRPr="00805B19">
        <w:rPr>
          <w:rFonts w:ascii="Arial" w:hAnsi="Arial" w:cs="Arial"/>
          <w:b/>
          <w:bCs/>
          <w:i/>
          <w:iCs/>
          <w:sz w:val="20"/>
          <w:szCs w:val="20"/>
        </w:rPr>
        <w:t>DR. Rajeev Ranjan</w:t>
      </w:r>
      <w:r w:rsidRPr="00805B19">
        <w:rPr>
          <w:rFonts w:ascii="Arial" w:hAnsi="Arial" w:cs="Arial"/>
          <w:b/>
          <w:bCs/>
          <w:i/>
          <w:iCs/>
          <w:sz w:val="20"/>
          <w:szCs w:val="20"/>
        </w:rPr>
        <w:tab/>
        <w:t xml:space="preserve">   </w:t>
      </w:r>
    </w:p>
    <w:p w:rsidR="00122339" w:rsidRPr="00805B19" w:rsidRDefault="00122339" w:rsidP="00122339">
      <w:pPr>
        <w:pStyle w:val="Heading3"/>
        <w:ind w:left="7200" w:firstLine="720"/>
        <w:jc w:val="left"/>
        <w:rPr>
          <w:b w:val="0"/>
          <w:i/>
          <w:sz w:val="20"/>
          <w:szCs w:val="20"/>
          <w:u w:val="none"/>
        </w:rPr>
      </w:pPr>
      <w:r w:rsidRPr="00805B19">
        <w:rPr>
          <w:rFonts w:ascii="Arial" w:hAnsi="Arial" w:cs="Arial"/>
          <w:bCs/>
          <w:i/>
          <w:iCs/>
          <w:sz w:val="20"/>
          <w:szCs w:val="20"/>
          <w:u w:val="none"/>
        </w:rPr>
        <w:t xml:space="preserve">MD (Radiodiagnosis) </w:t>
      </w:r>
    </w:p>
    <w:p w:rsidR="00122339" w:rsidRPr="00635C0C" w:rsidRDefault="00122339" w:rsidP="00122339">
      <w:pPr>
        <w:tabs>
          <w:tab w:val="left" w:pos="1710"/>
        </w:tabs>
      </w:pPr>
      <w:r>
        <w:tab/>
      </w:r>
    </w:p>
    <w:p w:rsidR="00194FBF" w:rsidRPr="00635C0C" w:rsidRDefault="00194FBF" w:rsidP="00122339">
      <w:pPr>
        <w:autoSpaceDE w:val="0"/>
        <w:autoSpaceDN w:val="0"/>
        <w:adjustRightInd w:val="0"/>
        <w:ind w:left="720"/>
        <w:jc w:val="both"/>
      </w:pPr>
    </w:p>
    <w:sectPr w:rsidR="00194FBF" w:rsidRPr="00635C0C" w:rsidSect="00224D8D">
      <w:pgSz w:w="12240" w:h="15840"/>
      <w:pgMar w:top="907" w:right="331" w:bottom="202"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6462C1"/>
    <w:multiLevelType w:val="hybridMultilevel"/>
    <w:tmpl w:val="A1A4AD90"/>
    <w:lvl w:ilvl="0" w:tplc="ADBA41A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FA70552"/>
    <w:multiLevelType w:val="hybridMultilevel"/>
    <w:tmpl w:val="8550F404"/>
    <w:lvl w:ilvl="0" w:tplc="FA041E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45E3698C"/>
    <w:multiLevelType w:val="hybridMultilevel"/>
    <w:tmpl w:val="CF96350E"/>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
    <w:nsid w:val="4B2634AC"/>
    <w:multiLevelType w:val="hybridMultilevel"/>
    <w:tmpl w:val="F728765E"/>
    <w:lvl w:ilvl="0" w:tplc="4009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Times New Roman"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decimal"/>
      <w:lvlText w:val="%5."/>
      <w:lvlJc w:val="left"/>
      <w:pPr>
        <w:tabs>
          <w:tab w:val="num" w:pos="3600"/>
        </w:tabs>
        <w:ind w:left="3600" w:hanging="360"/>
      </w:p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Times New Roman" w:hint="default"/>
      </w:rPr>
    </w:lvl>
    <w:lvl w:ilvl="8" w:tplc="04090005">
      <w:start w:val="1"/>
      <w:numFmt w:val="decimal"/>
      <w:lvlText w:val="%9."/>
      <w:lvlJc w:val="left"/>
      <w:pPr>
        <w:tabs>
          <w:tab w:val="num" w:pos="6480"/>
        </w:tabs>
        <w:ind w:left="6480" w:hanging="360"/>
      </w:pPr>
    </w:lvl>
  </w:abstractNum>
  <w:abstractNum w:abstractNumId="4">
    <w:nsid w:val="70873A88"/>
    <w:multiLevelType w:val="hybridMultilevel"/>
    <w:tmpl w:val="6E8458C4"/>
    <w:lvl w:ilvl="0" w:tplc="04090009">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Times New Roman"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decimal"/>
      <w:lvlText w:val="%5."/>
      <w:lvlJc w:val="left"/>
      <w:pPr>
        <w:tabs>
          <w:tab w:val="num" w:pos="3600"/>
        </w:tabs>
        <w:ind w:left="3600" w:hanging="360"/>
      </w:p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Times New Roman" w:hint="default"/>
      </w:rPr>
    </w:lvl>
    <w:lvl w:ilvl="8" w:tplc="04090005">
      <w:start w:val="1"/>
      <w:numFmt w:val="decimal"/>
      <w:lvlText w:val="%9."/>
      <w:lvlJc w:val="left"/>
      <w:pPr>
        <w:tabs>
          <w:tab w:val="num" w:pos="6480"/>
        </w:tabs>
        <w:ind w:left="6480" w:hanging="360"/>
      </w:pPr>
    </w:lvl>
  </w:abstractNum>
  <w:num w:numId="1">
    <w:abstractNumId w:val="4"/>
    <w:lvlOverride w:ilvl="0"/>
    <w:lvlOverride w:ilvl="1"/>
    <w:lvlOverride w:ilvl="2"/>
    <w:lvlOverride w:ilvl="3"/>
    <w:lvlOverride w:ilvl="4">
      <w:startOverride w:val="1"/>
    </w:lvlOverride>
    <w:lvlOverride w:ilvl="5"/>
    <w:lvlOverride w:ilvl="6"/>
    <w:lvlOverride w:ilvl="7"/>
    <w:lvlOverride w:ilvl="8">
      <w:startOverride w:val="1"/>
    </w:lvlOverride>
  </w:num>
  <w:num w:numId="2">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num>
  <w:num w:numId="4">
    <w:abstractNumId w:val="3"/>
  </w:num>
  <w:num w:numId="5">
    <w:abstractNumId w:val="1"/>
  </w:num>
  <w:num w:numId="6">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376691"/>
    <w:rsid w:val="00007242"/>
    <w:rsid w:val="00025709"/>
    <w:rsid w:val="00085BC8"/>
    <w:rsid w:val="000A2225"/>
    <w:rsid w:val="000C005C"/>
    <w:rsid w:val="000C6A67"/>
    <w:rsid w:val="000D299F"/>
    <w:rsid w:val="000D4222"/>
    <w:rsid w:val="000E5E98"/>
    <w:rsid w:val="000F504E"/>
    <w:rsid w:val="001113C0"/>
    <w:rsid w:val="00122339"/>
    <w:rsid w:val="0016423B"/>
    <w:rsid w:val="0016733E"/>
    <w:rsid w:val="00194FBF"/>
    <w:rsid w:val="001B0216"/>
    <w:rsid w:val="001B064C"/>
    <w:rsid w:val="001B1B57"/>
    <w:rsid w:val="001D54F2"/>
    <w:rsid w:val="001E537C"/>
    <w:rsid w:val="002139B3"/>
    <w:rsid w:val="00224D8D"/>
    <w:rsid w:val="00243B1D"/>
    <w:rsid w:val="00247621"/>
    <w:rsid w:val="0025229C"/>
    <w:rsid w:val="002614FC"/>
    <w:rsid w:val="00287808"/>
    <w:rsid w:val="00290D95"/>
    <w:rsid w:val="00297A5E"/>
    <w:rsid w:val="002B2CAC"/>
    <w:rsid w:val="002C4414"/>
    <w:rsid w:val="002C4619"/>
    <w:rsid w:val="002C5984"/>
    <w:rsid w:val="002D76DF"/>
    <w:rsid w:val="002F250B"/>
    <w:rsid w:val="002F3276"/>
    <w:rsid w:val="002F735E"/>
    <w:rsid w:val="002F7A0D"/>
    <w:rsid w:val="00303342"/>
    <w:rsid w:val="003257CE"/>
    <w:rsid w:val="00340752"/>
    <w:rsid w:val="00342B62"/>
    <w:rsid w:val="0034353E"/>
    <w:rsid w:val="0037177E"/>
    <w:rsid w:val="00376691"/>
    <w:rsid w:val="00377589"/>
    <w:rsid w:val="0038775D"/>
    <w:rsid w:val="003A24B7"/>
    <w:rsid w:val="003A41C8"/>
    <w:rsid w:val="003B173E"/>
    <w:rsid w:val="003B17BF"/>
    <w:rsid w:val="003D4258"/>
    <w:rsid w:val="003E5AAF"/>
    <w:rsid w:val="0040648C"/>
    <w:rsid w:val="00411F94"/>
    <w:rsid w:val="004319C4"/>
    <w:rsid w:val="004432DC"/>
    <w:rsid w:val="004553FD"/>
    <w:rsid w:val="004649C9"/>
    <w:rsid w:val="0046568E"/>
    <w:rsid w:val="00467AAB"/>
    <w:rsid w:val="0047678E"/>
    <w:rsid w:val="004920E0"/>
    <w:rsid w:val="004A4AC6"/>
    <w:rsid w:val="004A583A"/>
    <w:rsid w:val="004B7857"/>
    <w:rsid w:val="004C524D"/>
    <w:rsid w:val="004F1296"/>
    <w:rsid w:val="00507669"/>
    <w:rsid w:val="005702E0"/>
    <w:rsid w:val="005709CF"/>
    <w:rsid w:val="00572A62"/>
    <w:rsid w:val="00583BF1"/>
    <w:rsid w:val="005A7D91"/>
    <w:rsid w:val="005B0645"/>
    <w:rsid w:val="005B53FE"/>
    <w:rsid w:val="005C3285"/>
    <w:rsid w:val="005F2AEC"/>
    <w:rsid w:val="00603215"/>
    <w:rsid w:val="00604489"/>
    <w:rsid w:val="0060781B"/>
    <w:rsid w:val="00625367"/>
    <w:rsid w:val="00635C0C"/>
    <w:rsid w:val="00677AB0"/>
    <w:rsid w:val="0068564B"/>
    <w:rsid w:val="00693FAE"/>
    <w:rsid w:val="00694610"/>
    <w:rsid w:val="0069581C"/>
    <w:rsid w:val="006A519C"/>
    <w:rsid w:val="006C4B6B"/>
    <w:rsid w:val="006E6DE9"/>
    <w:rsid w:val="006E740E"/>
    <w:rsid w:val="006F31D9"/>
    <w:rsid w:val="006F5266"/>
    <w:rsid w:val="0070275E"/>
    <w:rsid w:val="00711E99"/>
    <w:rsid w:val="00713F39"/>
    <w:rsid w:val="007357FF"/>
    <w:rsid w:val="00771CE4"/>
    <w:rsid w:val="007822FF"/>
    <w:rsid w:val="007B59CD"/>
    <w:rsid w:val="007B6379"/>
    <w:rsid w:val="007C5611"/>
    <w:rsid w:val="007D3687"/>
    <w:rsid w:val="007E507E"/>
    <w:rsid w:val="007E7F20"/>
    <w:rsid w:val="0084781B"/>
    <w:rsid w:val="00870344"/>
    <w:rsid w:val="00882861"/>
    <w:rsid w:val="00884373"/>
    <w:rsid w:val="008C7EFD"/>
    <w:rsid w:val="008D5AF1"/>
    <w:rsid w:val="008D6F16"/>
    <w:rsid w:val="008E0673"/>
    <w:rsid w:val="008F7A0C"/>
    <w:rsid w:val="00924951"/>
    <w:rsid w:val="009276B7"/>
    <w:rsid w:val="00955CEF"/>
    <w:rsid w:val="00974015"/>
    <w:rsid w:val="0099181D"/>
    <w:rsid w:val="00994AEC"/>
    <w:rsid w:val="009A3DCA"/>
    <w:rsid w:val="009C494F"/>
    <w:rsid w:val="00A06B47"/>
    <w:rsid w:val="00A145B1"/>
    <w:rsid w:val="00A15487"/>
    <w:rsid w:val="00A170A5"/>
    <w:rsid w:val="00A23011"/>
    <w:rsid w:val="00A34E09"/>
    <w:rsid w:val="00A36AA7"/>
    <w:rsid w:val="00A44D8F"/>
    <w:rsid w:val="00A53FFF"/>
    <w:rsid w:val="00AF7958"/>
    <w:rsid w:val="00B1409D"/>
    <w:rsid w:val="00B25461"/>
    <w:rsid w:val="00B46AB1"/>
    <w:rsid w:val="00B50F12"/>
    <w:rsid w:val="00B51BC7"/>
    <w:rsid w:val="00B751C1"/>
    <w:rsid w:val="00B87DE3"/>
    <w:rsid w:val="00BE3017"/>
    <w:rsid w:val="00BE5947"/>
    <w:rsid w:val="00BE74CF"/>
    <w:rsid w:val="00BF4346"/>
    <w:rsid w:val="00C407D6"/>
    <w:rsid w:val="00C46A50"/>
    <w:rsid w:val="00C52CE6"/>
    <w:rsid w:val="00C63476"/>
    <w:rsid w:val="00C70FBD"/>
    <w:rsid w:val="00C76BB4"/>
    <w:rsid w:val="00C90DE7"/>
    <w:rsid w:val="00C9406F"/>
    <w:rsid w:val="00C947D6"/>
    <w:rsid w:val="00CA7D4A"/>
    <w:rsid w:val="00CB3BAE"/>
    <w:rsid w:val="00CC0B14"/>
    <w:rsid w:val="00CD73B5"/>
    <w:rsid w:val="00CF3E64"/>
    <w:rsid w:val="00D1276A"/>
    <w:rsid w:val="00D13C38"/>
    <w:rsid w:val="00D24FCA"/>
    <w:rsid w:val="00D362A6"/>
    <w:rsid w:val="00D46287"/>
    <w:rsid w:val="00D578E7"/>
    <w:rsid w:val="00D62237"/>
    <w:rsid w:val="00D64CC8"/>
    <w:rsid w:val="00D72174"/>
    <w:rsid w:val="00D7461A"/>
    <w:rsid w:val="00D75330"/>
    <w:rsid w:val="00DA7D54"/>
    <w:rsid w:val="00DB3284"/>
    <w:rsid w:val="00DB76FC"/>
    <w:rsid w:val="00DC06DF"/>
    <w:rsid w:val="00DF257A"/>
    <w:rsid w:val="00E23243"/>
    <w:rsid w:val="00E255E0"/>
    <w:rsid w:val="00E2666E"/>
    <w:rsid w:val="00E415CD"/>
    <w:rsid w:val="00E4357B"/>
    <w:rsid w:val="00E455C2"/>
    <w:rsid w:val="00E56289"/>
    <w:rsid w:val="00E563E7"/>
    <w:rsid w:val="00E636F7"/>
    <w:rsid w:val="00E6748A"/>
    <w:rsid w:val="00E74301"/>
    <w:rsid w:val="00E76617"/>
    <w:rsid w:val="00E94CEC"/>
    <w:rsid w:val="00EB7390"/>
    <w:rsid w:val="00EC0236"/>
    <w:rsid w:val="00EC1A7A"/>
    <w:rsid w:val="00EC46BC"/>
    <w:rsid w:val="00EC5C19"/>
    <w:rsid w:val="00ED5894"/>
    <w:rsid w:val="00EE00AC"/>
    <w:rsid w:val="00F11F89"/>
    <w:rsid w:val="00F2753B"/>
    <w:rsid w:val="00F32F13"/>
    <w:rsid w:val="00F3318E"/>
    <w:rsid w:val="00F41BF3"/>
    <w:rsid w:val="00F4609C"/>
    <w:rsid w:val="00F75222"/>
    <w:rsid w:val="00F774B4"/>
    <w:rsid w:val="00F810FB"/>
    <w:rsid w:val="00F91B20"/>
    <w:rsid w:val="00F951B2"/>
    <w:rsid w:val="00FC0876"/>
    <w:rsid w:val="00FC44FC"/>
    <w:rsid w:val="00FC5AAE"/>
    <w:rsid w:val="00FC60E2"/>
    <w:rsid w:val="00FC71B6"/>
    <w:rsid w:val="00FC7BF0"/>
    <w:rsid w:val="00FE3304"/>
    <w:rsid w:val="00FF16E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42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9" w:qFormat="1"/>
    <w:lsdException w:name="heading 5" w:uiPriority="0" w:qFormat="1"/>
    <w:lsdException w:name="heading 6" w:uiPriority="0"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76691"/>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qFormat/>
    <w:rsid w:val="00376691"/>
    <w:pPr>
      <w:keepNext/>
      <w:jc w:val="center"/>
      <w:outlineLvl w:val="1"/>
    </w:pPr>
    <w:rPr>
      <w:b/>
      <w:bCs/>
      <w:sz w:val="68"/>
      <w:szCs w:val="20"/>
      <w:u w:val="single"/>
    </w:rPr>
  </w:style>
  <w:style w:type="paragraph" w:styleId="Heading3">
    <w:name w:val="heading 3"/>
    <w:basedOn w:val="Normal"/>
    <w:next w:val="Normal"/>
    <w:link w:val="Heading3Char"/>
    <w:qFormat/>
    <w:rsid w:val="00376691"/>
    <w:pPr>
      <w:keepNext/>
      <w:ind w:right="-1440"/>
      <w:jc w:val="both"/>
      <w:outlineLvl w:val="2"/>
    </w:pPr>
    <w:rPr>
      <w:b/>
      <w:u w:val="single"/>
    </w:rPr>
  </w:style>
  <w:style w:type="paragraph" w:styleId="Heading5">
    <w:name w:val="heading 5"/>
    <w:basedOn w:val="Normal"/>
    <w:next w:val="Normal"/>
    <w:link w:val="Heading5Char"/>
    <w:qFormat/>
    <w:rsid w:val="00376691"/>
    <w:pPr>
      <w:keepNext/>
      <w:ind w:left="-1260" w:right="-1440"/>
      <w:outlineLvl w:val="4"/>
    </w:pPr>
    <w:rPr>
      <w:rFonts w:ascii="Garamond" w:hAnsi="Garamond" w:cs="Arial"/>
      <w:b/>
      <w:sz w:val="20"/>
    </w:rPr>
  </w:style>
  <w:style w:type="paragraph" w:styleId="Heading6">
    <w:name w:val="heading 6"/>
    <w:basedOn w:val="Normal"/>
    <w:next w:val="Normal"/>
    <w:link w:val="Heading6Char"/>
    <w:qFormat/>
    <w:rsid w:val="00376691"/>
    <w:pPr>
      <w:keepNext/>
      <w:ind w:left="-1260" w:right="-1440"/>
      <w:outlineLvl w:val="5"/>
    </w:pPr>
    <w:rPr>
      <w:b/>
      <w:sz w:val="22"/>
    </w:rPr>
  </w:style>
  <w:style w:type="paragraph" w:styleId="Heading7">
    <w:name w:val="heading 7"/>
    <w:basedOn w:val="Normal"/>
    <w:next w:val="Normal"/>
    <w:link w:val="Heading7Char"/>
    <w:qFormat/>
    <w:rsid w:val="00376691"/>
    <w:pPr>
      <w:keepNext/>
      <w:ind w:left="-1260" w:right="-1440"/>
      <w:jc w:val="both"/>
      <w:outlineLvl w:val="6"/>
    </w:pPr>
    <w:rPr>
      <w:rFonts w:ascii="Verdana" w:hAnsi="Verdana" w:cs="Arial"/>
      <w:b/>
      <w:sz w:val="1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376691"/>
    <w:rPr>
      <w:rFonts w:ascii="Times New Roman" w:eastAsia="Times New Roman" w:hAnsi="Times New Roman" w:cs="Times New Roman"/>
      <w:b/>
      <w:bCs/>
      <w:sz w:val="68"/>
      <w:szCs w:val="20"/>
      <w:u w:val="single"/>
    </w:rPr>
  </w:style>
  <w:style w:type="character" w:customStyle="1" w:styleId="Heading3Char">
    <w:name w:val="Heading 3 Char"/>
    <w:basedOn w:val="DefaultParagraphFont"/>
    <w:link w:val="Heading3"/>
    <w:rsid w:val="00376691"/>
    <w:rPr>
      <w:rFonts w:ascii="Times New Roman" w:eastAsia="Times New Roman" w:hAnsi="Times New Roman" w:cs="Times New Roman"/>
      <w:b/>
      <w:sz w:val="24"/>
      <w:szCs w:val="24"/>
      <w:u w:val="single"/>
    </w:rPr>
  </w:style>
  <w:style w:type="character" w:customStyle="1" w:styleId="Heading5Char">
    <w:name w:val="Heading 5 Char"/>
    <w:basedOn w:val="DefaultParagraphFont"/>
    <w:link w:val="Heading5"/>
    <w:rsid w:val="00376691"/>
    <w:rPr>
      <w:rFonts w:ascii="Garamond" w:eastAsia="Times New Roman" w:hAnsi="Garamond" w:cs="Arial"/>
      <w:b/>
      <w:sz w:val="20"/>
      <w:szCs w:val="24"/>
    </w:rPr>
  </w:style>
  <w:style w:type="character" w:customStyle="1" w:styleId="Heading6Char">
    <w:name w:val="Heading 6 Char"/>
    <w:basedOn w:val="DefaultParagraphFont"/>
    <w:link w:val="Heading6"/>
    <w:rsid w:val="00376691"/>
    <w:rPr>
      <w:rFonts w:ascii="Times New Roman" w:eastAsia="Times New Roman" w:hAnsi="Times New Roman" w:cs="Times New Roman"/>
      <w:b/>
      <w:szCs w:val="24"/>
    </w:rPr>
  </w:style>
  <w:style w:type="character" w:customStyle="1" w:styleId="Heading7Char">
    <w:name w:val="Heading 7 Char"/>
    <w:basedOn w:val="DefaultParagraphFont"/>
    <w:link w:val="Heading7"/>
    <w:rsid w:val="00376691"/>
    <w:rPr>
      <w:rFonts w:ascii="Verdana" w:eastAsia="Times New Roman" w:hAnsi="Verdana" w:cs="Arial"/>
      <w:b/>
      <w:sz w:val="18"/>
      <w:szCs w:val="28"/>
    </w:rPr>
  </w:style>
  <w:style w:type="paragraph" w:styleId="Caption">
    <w:name w:val="caption"/>
    <w:basedOn w:val="Normal"/>
    <w:next w:val="Normal"/>
    <w:qFormat/>
    <w:rsid w:val="00376691"/>
    <w:pPr>
      <w:ind w:left="-1260" w:right="-1440"/>
    </w:pPr>
    <w:rPr>
      <w:rFonts w:ascii="Arial" w:hAnsi="Arial" w:cs="Arial"/>
      <w:b/>
      <w:szCs w:val="28"/>
      <w:u w:val="single"/>
    </w:rPr>
  </w:style>
  <w:style w:type="paragraph" w:styleId="ListParagraph">
    <w:name w:val="List Paragraph"/>
    <w:basedOn w:val="Normal"/>
    <w:uiPriority w:val="34"/>
    <w:qFormat/>
    <w:rsid w:val="00B1409D"/>
    <w:pPr>
      <w:ind w:left="720"/>
      <w:contextualSpacing/>
    </w:pPr>
  </w:style>
  <w:style w:type="paragraph" w:styleId="BalloonText">
    <w:name w:val="Balloon Text"/>
    <w:basedOn w:val="Normal"/>
    <w:link w:val="BalloonTextChar"/>
    <w:uiPriority w:val="99"/>
    <w:semiHidden/>
    <w:unhideWhenUsed/>
    <w:rsid w:val="00CB3BAE"/>
    <w:rPr>
      <w:rFonts w:ascii="Tahoma" w:hAnsi="Tahoma" w:cs="Tahoma"/>
      <w:sz w:val="16"/>
      <w:szCs w:val="16"/>
    </w:rPr>
  </w:style>
  <w:style w:type="character" w:customStyle="1" w:styleId="BalloonTextChar">
    <w:name w:val="Balloon Text Char"/>
    <w:basedOn w:val="DefaultParagraphFont"/>
    <w:link w:val="BalloonText"/>
    <w:uiPriority w:val="99"/>
    <w:semiHidden/>
    <w:rsid w:val="00CB3BAE"/>
    <w:rPr>
      <w:rFonts w:ascii="Tahoma" w:eastAsia="Times New Roman"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715428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C3194F-C5D0-4494-B621-54B50EAEAE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226</Words>
  <Characters>1291</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USG</dc:creator>
  <cp:lastModifiedBy>acer</cp:lastModifiedBy>
  <cp:revision>2</cp:revision>
  <cp:lastPrinted>2023-12-04T08:16:00Z</cp:lastPrinted>
  <dcterms:created xsi:type="dcterms:W3CDTF">2023-12-04T08:19:00Z</dcterms:created>
  <dcterms:modified xsi:type="dcterms:W3CDTF">2023-12-04T08:19:00Z</dcterms:modified>
</cp:coreProperties>
</file>