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7BF" w:rsidRDefault="003B17BF" w:rsidP="00F75222">
      <w:pPr>
        <w:pStyle w:val="Heading2"/>
        <w:ind w:left="-1260" w:right="-1440"/>
        <w:rPr>
          <w:sz w:val="44"/>
          <w:szCs w:val="44"/>
        </w:rPr>
      </w:pPr>
    </w:p>
    <w:p w:rsidR="003B17BF" w:rsidRDefault="003B17BF" w:rsidP="00F75222">
      <w:pPr>
        <w:pStyle w:val="Heading2"/>
        <w:ind w:left="-1260" w:right="-1440"/>
        <w:rPr>
          <w:sz w:val="44"/>
          <w:szCs w:val="44"/>
        </w:rPr>
      </w:pPr>
    </w:p>
    <w:p w:rsidR="00340752" w:rsidRDefault="00340752" w:rsidP="00635C0C">
      <w:pPr>
        <w:ind w:left="360" w:hanging="218"/>
        <w:jc w:val="center"/>
        <w:rPr>
          <w:b/>
          <w:sz w:val="32"/>
          <w:szCs w:val="32"/>
          <w:u w:val="single"/>
          <w:lang w:val="fr-FR"/>
        </w:rPr>
      </w:pPr>
    </w:p>
    <w:p w:rsidR="003A24B7" w:rsidRPr="00635C0C" w:rsidRDefault="00EB7390" w:rsidP="00635C0C">
      <w:pPr>
        <w:ind w:left="360" w:hanging="218"/>
        <w:jc w:val="center"/>
        <w:rPr>
          <w:b/>
          <w:sz w:val="32"/>
          <w:szCs w:val="32"/>
          <w:u w:val="single"/>
          <w:lang w:val="fr-FR"/>
        </w:rPr>
      </w:pPr>
      <w:r>
        <w:rPr>
          <w:b/>
          <w:sz w:val="32"/>
          <w:szCs w:val="32"/>
          <w:u w:val="single"/>
          <w:lang w:val="fr-FR"/>
        </w:rPr>
        <w:t xml:space="preserve">SONOGRAPHY OF </w:t>
      </w:r>
      <w:r w:rsidR="004F1296">
        <w:rPr>
          <w:b/>
          <w:sz w:val="32"/>
          <w:szCs w:val="32"/>
          <w:u w:val="single"/>
          <w:lang w:val="fr-FR"/>
        </w:rPr>
        <w:t>NECK</w:t>
      </w:r>
    </w:p>
    <w:p w:rsidR="003A24B7" w:rsidRDefault="003A24B7" w:rsidP="00E23243">
      <w:pPr>
        <w:ind w:left="360" w:hanging="218"/>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22139E" w:rsidP="00E23243">
            <w:pPr>
              <w:rPr>
                <w:rFonts w:ascii="Cambria" w:hAnsi="Cambria"/>
                <w:sz w:val="28"/>
              </w:rPr>
            </w:pPr>
            <w:r>
              <w:rPr>
                <w:rFonts w:ascii="Cambria" w:hAnsi="Cambria"/>
                <w:sz w:val="28"/>
              </w:rPr>
              <w:t>MR. BHARAT GOSWAMI</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22139E" w:rsidP="004F1296">
            <w:pPr>
              <w:rPr>
                <w:rFonts w:ascii="Cambria" w:hAnsi="Cambria"/>
                <w:sz w:val="28"/>
              </w:rPr>
            </w:pPr>
            <w:r>
              <w:rPr>
                <w:rFonts w:ascii="Cambria" w:hAnsi="Cambria"/>
                <w:sz w:val="28"/>
              </w:rPr>
              <w:t>46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22139E" w:rsidP="00E23243">
            <w:pPr>
              <w:rPr>
                <w:rFonts w:ascii="Cambria" w:hAnsi="Cambria"/>
                <w:sz w:val="28"/>
              </w:rPr>
            </w:pPr>
            <w:r>
              <w:rPr>
                <w:rFonts w:ascii="Cambria" w:hAnsi="Cambria"/>
                <w:sz w:val="28"/>
              </w:rPr>
              <w:t>ASHOK KUMAR    M.D(MEDICINE)</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22139E" w:rsidP="000D299F">
            <w:pPr>
              <w:rPr>
                <w:rFonts w:ascii="Cambria" w:hAnsi="Cambria"/>
                <w:sz w:val="28"/>
              </w:rPr>
            </w:pPr>
            <w:r>
              <w:rPr>
                <w:rFonts w:ascii="Cambria" w:hAnsi="Cambria"/>
                <w:sz w:val="28"/>
              </w:rPr>
              <w:t>27.06.2020</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635C0C" w:rsidRPr="00E76617" w:rsidRDefault="00635C0C" w:rsidP="00E76617">
      <w:pPr>
        <w:autoSpaceDE w:val="0"/>
        <w:autoSpaceDN w:val="0"/>
        <w:adjustRightInd w:val="0"/>
        <w:rPr>
          <w:rFonts w:ascii="Arial" w:hAnsi="Arial" w:cs="Arial"/>
          <w:sz w:val="20"/>
          <w:szCs w:val="20"/>
        </w:rPr>
      </w:pPr>
    </w:p>
    <w:p w:rsidR="000F504E" w:rsidRDefault="000F504E" w:rsidP="000F504E">
      <w:pPr>
        <w:autoSpaceDE w:val="0"/>
        <w:autoSpaceDN w:val="0"/>
        <w:adjustRightInd w:val="0"/>
        <w:jc w:val="both"/>
        <w:rPr>
          <w:rFonts w:ascii="Arial" w:hAnsi="Arial" w:cs="Arial"/>
          <w:sz w:val="20"/>
          <w:szCs w:val="20"/>
        </w:rPr>
      </w:pPr>
    </w:p>
    <w:p w:rsidR="000F504E" w:rsidRDefault="000F504E" w:rsidP="00E73991">
      <w:pPr>
        <w:autoSpaceDE w:val="0"/>
        <w:autoSpaceDN w:val="0"/>
        <w:adjustRightInd w:val="0"/>
        <w:ind w:left="720"/>
        <w:rPr>
          <w:rFonts w:ascii="Arial" w:hAnsi="Arial" w:cs="Arial"/>
          <w:sz w:val="22"/>
          <w:szCs w:val="22"/>
        </w:rPr>
      </w:pPr>
      <w:r w:rsidRPr="00572A62">
        <w:rPr>
          <w:rFonts w:ascii="Arial" w:hAnsi="Arial" w:cs="Arial"/>
          <w:sz w:val="22"/>
          <w:szCs w:val="22"/>
        </w:rPr>
        <w:t xml:space="preserve">Neck has been examined by a high resolution probe. </w:t>
      </w:r>
    </w:p>
    <w:p w:rsidR="004F1296" w:rsidRDefault="004F1296" w:rsidP="00E73991">
      <w:pPr>
        <w:autoSpaceDE w:val="0"/>
        <w:autoSpaceDN w:val="0"/>
        <w:adjustRightInd w:val="0"/>
        <w:ind w:left="720"/>
        <w:rPr>
          <w:rFonts w:ascii="Arial" w:hAnsi="Arial" w:cs="Arial"/>
          <w:sz w:val="22"/>
          <w:szCs w:val="22"/>
        </w:rPr>
      </w:pPr>
    </w:p>
    <w:p w:rsidR="00E73991" w:rsidRDefault="00E73991" w:rsidP="00E73991">
      <w:pPr>
        <w:autoSpaceDE w:val="0"/>
        <w:autoSpaceDN w:val="0"/>
        <w:adjustRightInd w:val="0"/>
        <w:ind w:left="720"/>
        <w:rPr>
          <w:rFonts w:ascii="Arial" w:hAnsi="Arial" w:cs="Arial"/>
          <w:b/>
          <w:sz w:val="22"/>
          <w:szCs w:val="22"/>
        </w:rPr>
      </w:pPr>
      <w:r>
        <w:rPr>
          <w:rFonts w:ascii="Arial" w:hAnsi="Arial" w:cs="Arial"/>
          <w:b/>
          <w:sz w:val="22"/>
          <w:szCs w:val="22"/>
        </w:rPr>
        <w:t>A hypoechoic lesion (~4.2X2.9X3.9cm, volume = 47.5cc) with internal echoes is noted in the left side of neck at site of clinical swelling in intramuscular plane involving sternocleidomastoid muscle causing mass effect on the left lobe of thyroid gland. No internal vascularity seen.</w:t>
      </w:r>
    </w:p>
    <w:p w:rsidR="00E73991" w:rsidRDefault="00E73991" w:rsidP="00E73991">
      <w:pPr>
        <w:autoSpaceDE w:val="0"/>
        <w:autoSpaceDN w:val="0"/>
        <w:adjustRightInd w:val="0"/>
        <w:ind w:left="720"/>
        <w:rPr>
          <w:rFonts w:ascii="Arial" w:hAnsi="Arial" w:cs="Arial"/>
          <w:b/>
          <w:sz w:val="22"/>
          <w:szCs w:val="22"/>
        </w:rPr>
      </w:pPr>
    </w:p>
    <w:p w:rsidR="000F504E" w:rsidRPr="00572A62" w:rsidRDefault="000F504E" w:rsidP="00E73991">
      <w:pPr>
        <w:autoSpaceDE w:val="0"/>
        <w:autoSpaceDN w:val="0"/>
        <w:adjustRightInd w:val="0"/>
        <w:ind w:left="720"/>
        <w:rPr>
          <w:rFonts w:ascii="Arial" w:hAnsi="Arial" w:cs="Arial"/>
          <w:sz w:val="22"/>
          <w:szCs w:val="22"/>
        </w:rPr>
      </w:pPr>
      <w:r w:rsidRPr="00572A62">
        <w:rPr>
          <w:rFonts w:ascii="Arial" w:hAnsi="Arial" w:cs="Arial"/>
          <w:sz w:val="22"/>
          <w:szCs w:val="22"/>
        </w:rPr>
        <w:t xml:space="preserve">Normal size of the right and left lobe of thyroid is seen. Homogeneous echo-texture is noted in the parenchyma. No abnormal echo or nodule is detected. Normal relationship is noted with the strap muscles and trachea. </w:t>
      </w:r>
    </w:p>
    <w:p w:rsidR="002C4619" w:rsidRPr="00572A62" w:rsidRDefault="002C4619" w:rsidP="00E73991">
      <w:pPr>
        <w:autoSpaceDE w:val="0"/>
        <w:autoSpaceDN w:val="0"/>
        <w:adjustRightInd w:val="0"/>
        <w:ind w:left="720"/>
        <w:rPr>
          <w:rFonts w:ascii="Arial" w:hAnsi="Arial" w:cs="Arial"/>
          <w:sz w:val="22"/>
          <w:szCs w:val="22"/>
        </w:rPr>
      </w:pPr>
    </w:p>
    <w:p w:rsidR="000F504E" w:rsidRPr="00E73991" w:rsidRDefault="00E73991" w:rsidP="00E73991">
      <w:pPr>
        <w:autoSpaceDE w:val="0"/>
        <w:autoSpaceDN w:val="0"/>
        <w:adjustRightInd w:val="0"/>
        <w:ind w:left="720"/>
        <w:rPr>
          <w:rFonts w:ascii="Arial" w:hAnsi="Arial" w:cs="Arial"/>
          <w:b/>
          <w:sz w:val="22"/>
          <w:szCs w:val="22"/>
        </w:rPr>
      </w:pPr>
      <w:r w:rsidRPr="00E73991">
        <w:rPr>
          <w:rFonts w:ascii="Arial" w:hAnsi="Arial" w:cs="Arial"/>
          <w:b/>
          <w:sz w:val="22"/>
          <w:szCs w:val="22"/>
        </w:rPr>
        <w:t>Few enlarged left upper and mid jugular lymph nodes (largest ~12X8mm) are seen.</w:t>
      </w:r>
    </w:p>
    <w:p w:rsidR="002C4619" w:rsidRPr="00572A62" w:rsidRDefault="002C4619" w:rsidP="00E73991">
      <w:pPr>
        <w:autoSpaceDE w:val="0"/>
        <w:autoSpaceDN w:val="0"/>
        <w:adjustRightInd w:val="0"/>
        <w:ind w:left="720"/>
        <w:rPr>
          <w:rFonts w:ascii="Arial" w:hAnsi="Arial" w:cs="Arial"/>
          <w:sz w:val="22"/>
          <w:szCs w:val="22"/>
        </w:rPr>
      </w:pPr>
    </w:p>
    <w:p w:rsidR="000F504E" w:rsidRDefault="000F504E" w:rsidP="00E73991">
      <w:pPr>
        <w:autoSpaceDE w:val="0"/>
        <w:autoSpaceDN w:val="0"/>
        <w:adjustRightInd w:val="0"/>
        <w:ind w:left="720"/>
        <w:rPr>
          <w:rFonts w:ascii="Arial" w:hAnsi="Arial" w:cs="Arial"/>
          <w:sz w:val="20"/>
          <w:szCs w:val="20"/>
        </w:rPr>
      </w:pPr>
      <w:r w:rsidRPr="00572A62">
        <w:rPr>
          <w:rFonts w:ascii="Arial" w:hAnsi="Arial" w:cs="Arial"/>
          <w:sz w:val="22"/>
          <w:szCs w:val="22"/>
        </w:rPr>
        <w:t xml:space="preserve">Bilateral parotid and submandibular glands are normal size. </w:t>
      </w:r>
    </w:p>
    <w:p w:rsidR="002C4619" w:rsidRDefault="002C4619" w:rsidP="00572A62">
      <w:pPr>
        <w:autoSpaceDE w:val="0"/>
        <w:autoSpaceDN w:val="0"/>
        <w:adjustRightInd w:val="0"/>
        <w:spacing w:line="276" w:lineRule="auto"/>
        <w:ind w:left="720"/>
        <w:rPr>
          <w:rFonts w:ascii="Arial" w:hAnsi="Arial" w:cs="Arial"/>
          <w:sz w:val="20"/>
          <w:szCs w:val="20"/>
        </w:rPr>
      </w:pPr>
    </w:p>
    <w:p w:rsidR="00E73991" w:rsidRPr="00E73991" w:rsidRDefault="00635C0C" w:rsidP="00E73991">
      <w:pPr>
        <w:autoSpaceDE w:val="0"/>
        <w:autoSpaceDN w:val="0"/>
        <w:adjustRightInd w:val="0"/>
        <w:ind w:left="2160" w:hanging="1440"/>
        <w:rPr>
          <w:rFonts w:ascii="Arial" w:hAnsi="Arial" w:cs="Arial"/>
          <w:b/>
          <w:i/>
          <w:sz w:val="22"/>
          <w:szCs w:val="22"/>
        </w:rPr>
      </w:pPr>
      <w:r w:rsidRPr="00572A62">
        <w:rPr>
          <w:rFonts w:ascii="Arial" w:hAnsi="Arial" w:cs="Arial"/>
          <w:b/>
          <w:bCs/>
          <w:i/>
          <w:iCs/>
          <w:u w:val="single"/>
        </w:rPr>
        <w:t>REMARK</w:t>
      </w:r>
      <w:r w:rsidRPr="00572A62">
        <w:rPr>
          <w:rFonts w:ascii="Arial" w:hAnsi="Arial" w:cs="Arial"/>
        </w:rPr>
        <w:t xml:space="preserve">: </w:t>
      </w:r>
      <w:r w:rsidRPr="00572A62">
        <w:rPr>
          <w:rFonts w:ascii="Arial" w:hAnsi="Arial" w:cs="Arial"/>
        </w:rPr>
        <w:tab/>
      </w:r>
      <w:proofErr w:type="spellStart"/>
      <w:r w:rsidR="00E73991" w:rsidRPr="00E73991">
        <w:rPr>
          <w:rFonts w:ascii="Arial" w:hAnsi="Arial" w:cs="Arial"/>
          <w:i/>
          <w:iCs/>
          <w:sz w:val="28"/>
        </w:rPr>
        <w:t>i</w:t>
      </w:r>
      <w:proofErr w:type="spellEnd"/>
      <w:r w:rsidR="00E73991" w:rsidRPr="00E73991">
        <w:rPr>
          <w:rFonts w:ascii="Arial" w:hAnsi="Arial" w:cs="Arial"/>
          <w:i/>
          <w:iCs/>
          <w:sz w:val="28"/>
        </w:rPr>
        <w:t xml:space="preserve">) </w:t>
      </w:r>
      <w:r w:rsidR="00E73991" w:rsidRPr="00E73991">
        <w:rPr>
          <w:rFonts w:ascii="Arial" w:hAnsi="Arial" w:cs="Arial"/>
          <w:b/>
          <w:i/>
          <w:sz w:val="22"/>
          <w:szCs w:val="22"/>
        </w:rPr>
        <w:t>A hypoechoic lesion with internal echoes in left side of neck in intramuscular plane involving sternocleidomastoid muscle causing mass effect on the left lobe of thyroid gland -  ? Abscess.</w:t>
      </w:r>
    </w:p>
    <w:p w:rsidR="00E73991" w:rsidRPr="00E73991" w:rsidRDefault="00E73991" w:rsidP="00E73991">
      <w:pPr>
        <w:autoSpaceDE w:val="0"/>
        <w:autoSpaceDN w:val="0"/>
        <w:adjustRightInd w:val="0"/>
        <w:ind w:left="720"/>
        <w:rPr>
          <w:rFonts w:ascii="Arial" w:hAnsi="Arial" w:cs="Arial"/>
          <w:b/>
          <w:i/>
          <w:sz w:val="22"/>
          <w:szCs w:val="22"/>
        </w:rPr>
      </w:pPr>
      <w:r w:rsidRPr="00E73991">
        <w:rPr>
          <w:rFonts w:ascii="Arial" w:hAnsi="Arial" w:cs="Arial"/>
          <w:b/>
          <w:bCs/>
          <w:i/>
          <w:iCs/>
        </w:rPr>
        <w:tab/>
      </w:r>
      <w:r w:rsidRPr="00E73991">
        <w:rPr>
          <w:rFonts w:ascii="Arial" w:hAnsi="Arial" w:cs="Arial"/>
          <w:b/>
          <w:bCs/>
          <w:i/>
          <w:iCs/>
        </w:rPr>
        <w:tab/>
        <w:t xml:space="preserve">ii) </w:t>
      </w:r>
      <w:r w:rsidRPr="00E73991">
        <w:rPr>
          <w:rFonts w:ascii="Arial" w:hAnsi="Arial" w:cs="Arial"/>
          <w:b/>
          <w:i/>
          <w:sz w:val="22"/>
          <w:szCs w:val="22"/>
        </w:rPr>
        <w:t>Few enlarged left upper and mid jugular lymph nodes.</w:t>
      </w:r>
      <w:r w:rsidRPr="00E73991">
        <w:rPr>
          <w:rFonts w:ascii="Arial" w:hAnsi="Arial" w:cs="Arial"/>
          <w:b/>
          <w:bCs/>
          <w:i/>
          <w:iCs/>
        </w:rPr>
        <w:t xml:space="preserve"> </w:t>
      </w:r>
    </w:p>
    <w:p w:rsidR="005C3285" w:rsidRPr="004F1296" w:rsidRDefault="005C3285" w:rsidP="00572A62">
      <w:pPr>
        <w:autoSpaceDE w:val="0"/>
        <w:autoSpaceDN w:val="0"/>
        <w:adjustRightInd w:val="0"/>
        <w:spacing w:line="276" w:lineRule="auto"/>
        <w:ind w:left="720"/>
        <w:rPr>
          <w:rFonts w:ascii="Arial" w:hAnsi="Arial" w:cs="Arial"/>
          <w:i/>
          <w:iCs/>
          <w:sz w:val="28"/>
        </w:rPr>
      </w:pPr>
    </w:p>
    <w:p w:rsidR="00572A62" w:rsidRPr="00572A62" w:rsidRDefault="00572A62" w:rsidP="00572A62">
      <w:pPr>
        <w:autoSpaceDE w:val="0"/>
        <w:autoSpaceDN w:val="0"/>
        <w:adjustRightInd w:val="0"/>
        <w:spacing w:line="276" w:lineRule="auto"/>
        <w:ind w:left="720"/>
        <w:rPr>
          <w:rFonts w:ascii="Arial" w:hAnsi="Arial" w:cs="Arial"/>
          <w:i/>
          <w:iCs/>
        </w:rPr>
      </w:pPr>
    </w:p>
    <w:p w:rsidR="005C3285" w:rsidRDefault="005C3285" w:rsidP="00572A62">
      <w:pPr>
        <w:autoSpaceDE w:val="0"/>
        <w:autoSpaceDN w:val="0"/>
        <w:adjustRightInd w:val="0"/>
        <w:ind w:left="720"/>
        <w:jc w:val="both"/>
        <w:rPr>
          <w:rFonts w:ascii="Arial" w:hAnsi="Arial" w:cs="Arial"/>
          <w:i/>
          <w:iCs/>
        </w:rPr>
      </w:pPr>
    </w:p>
    <w:p w:rsidR="002C4619" w:rsidRDefault="002C4619" w:rsidP="00572A62">
      <w:pPr>
        <w:autoSpaceDE w:val="0"/>
        <w:autoSpaceDN w:val="0"/>
        <w:adjustRightInd w:val="0"/>
        <w:ind w:left="720"/>
        <w:jc w:val="both"/>
        <w:rPr>
          <w:rFonts w:ascii="Arial" w:hAnsi="Arial" w:cs="Arial"/>
          <w:i/>
          <w:iCs/>
        </w:rPr>
      </w:pPr>
    </w:p>
    <w:p w:rsidR="00635C0C" w:rsidRDefault="005C3285" w:rsidP="00572A62">
      <w:pPr>
        <w:autoSpaceDE w:val="0"/>
        <w:autoSpaceDN w:val="0"/>
        <w:adjustRightInd w:val="0"/>
        <w:ind w:left="720"/>
        <w:jc w:val="both"/>
        <w:rPr>
          <w:rFonts w:ascii="Arial" w:hAnsi="Arial" w:cs="Arial"/>
          <w:i/>
          <w:iCs/>
        </w:rPr>
      </w:pPr>
      <w:r>
        <w:rPr>
          <w:rFonts w:ascii="Arial" w:hAnsi="Arial" w:cs="Arial"/>
          <w:i/>
          <w:iCs/>
        </w:rPr>
        <w:t xml:space="preserve"> </w:t>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22139E">
        <w:rPr>
          <w:rFonts w:ascii="Arial" w:hAnsi="Arial" w:cs="Arial"/>
          <w:i/>
          <w:iCs/>
        </w:rPr>
        <w:tab/>
      </w:r>
      <w:r w:rsidR="00635C0C">
        <w:rPr>
          <w:rFonts w:ascii="Arial" w:hAnsi="Arial" w:cs="Arial"/>
          <w:i/>
          <w:iCs/>
        </w:rPr>
        <w:t>Best regards,</w:t>
      </w:r>
    </w:p>
    <w:p w:rsidR="00572A62" w:rsidRDefault="00572A62"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EB7390" w:rsidRDefault="00EB7390" w:rsidP="00572A62">
      <w:pPr>
        <w:autoSpaceDE w:val="0"/>
        <w:autoSpaceDN w:val="0"/>
        <w:adjustRightInd w:val="0"/>
        <w:ind w:left="720"/>
        <w:jc w:val="both"/>
        <w:rPr>
          <w:rFonts w:ascii="Arial" w:hAnsi="Arial" w:cs="Arial"/>
          <w:i/>
          <w:iCs/>
        </w:rPr>
      </w:pPr>
    </w:p>
    <w:p w:rsidR="00122339" w:rsidRPr="00805B19" w:rsidRDefault="00122339" w:rsidP="00122339">
      <w:pPr>
        <w:autoSpaceDE w:val="0"/>
        <w:autoSpaceDN w:val="0"/>
        <w:adjustRightInd w:val="0"/>
        <w:ind w:left="7200" w:firstLine="720"/>
        <w:rPr>
          <w:rFonts w:ascii="Arial" w:hAnsi="Arial" w:cs="Arial"/>
          <w:b/>
          <w:bCs/>
          <w:i/>
          <w:iCs/>
          <w:sz w:val="20"/>
          <w:szCs w:val="20"/>
        </w:rPr>
      </w:pPr>
      <w:r w:rsidRPr="00805B19">
        <w:rPr>
          <w:rFonts w:ascii="Arial" w:hAnsi="Arial" w:cs="Arial"/>
          <w:b/>
          <w:bCs/>
          <w:i/>
          <w:iCs/>
          <w:sz w:val="20"/>
          <w:szCs w:val="20"/>
        </w:rPr>
        <w:t>DR. Rajeev Ranjan</w:t>
      </w:r>
      <w:r w:rsidRPr="00805B19">
        <w:rPr>
          <w:rFonts w:ascii="Arial" w:hAnsi="Arial" w:cs="Arial"/>
          <w:b/>
          <w:bCs/>
          <w:i/>
          <w:iCs/>
          <w:sz w:val="20"/>
          <w:szCs w:val="20"/>
        </w:rPr>
        <w:tab/>
        <w:t xml:space="preserve">   </w:t>
      </w:r>
    </w:p>
    <w:p w:rsidR="00122339" w:rsidRPr="00805B19" w:rsidRDefault="00122339" w:rsidP="00122339">
      <w:pPr>
        <w:pStyle w:val="Heading3"/>
        <w:ind w:left="7200" w:firstLine="720"/>
        <w:jc w:val="left"/>
        <w:rPr>
          <w:b w:val="0"/>
          <w:i/>
          <w:sz w:val="20"/>
          <w:szCs w:val="20"/>
          <w:u w:val="none"/>
        </w:rPr>
      </w:pPr>
      <w:r w:rsidRPr="00805B19">
        <w:rPr>
          <w:rFonts w:ascii="Arial" w:hAnsi="Arial" w:cs="Arial"/>
          <w:bCs/>
          <w:i/>
          <w:iCs/>
          <w:sz w:val="20"/>
          <w:szCs w:val="20"/>
          <w:u w:val="none"/>
        </w:rPr>
        <w:t xml:space="preserve">MD (Radiodiagnosis) </w:t>
      </w:r>
    </w:p>
    <w:p w:rsidR="00122339" w:rsidRPr="00635C0C" w:rsidRDefault="00122339" w:rsidP="00122339">
      <w:pPr>
        <w:tabs>
          <w:tab w:val="left" w:pos="1710"/>
        </w:tabs>
      </w:pPr>
      <w:r>
        <w:tab/>
      </w:r>
    </w:p>
    <w:p w:rsidR="00194FBF" w:rsidRPr="00635C0C" w:rsidRDefault="00194FBF" w:rsidP="00122339">
      <w:pPr>
        <w:autoSpaceDE w:val="0"/>
        <w:autoSpaceDN w:val="0"/>
        <w:adjustRightInd w:val="0"/>
        <w:ind w:left="720"/>
        <w:jc w:val="both"/>
      </w:pPr>
    </w:p>
    <w:sectPr w:rsidR="00194FBF" w:rsidRPr="00635C0C" w:rsidSect="00224D8D">
      <w:pgSz w:w="12240" w:h="15840"/>
      <w:pgMar w:top="907" w:right="331"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4">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4"/>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3"/>
  </w:num>
  <w:num w:numId="5">
    <w:abstractNumId w:val="1"/>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85BC8"/>
    <w:rsid w:val="000A2225"/>
    <w:rsid w:val="000C005C"/>
    <w:rsid w:val="000C6A67"/>
    <w:rsid w:val="000D299F"/>
    <w:rsid w:val="000D4222"/>
    <w:rsid w:val="000E5E98"/>
    <w:rsid w:val="000F504E"/>
    <w:rsid w:val="001113C0"/>
    <w:rsid w:val="00122339"/>
    <w:rsid w:val="0016423B"/>
    <w:rsid w:val="0016733E"/>
    <w:rsid w:val="00194FBF"/>
    <w:rsid w:val="001B0216"/>
    <w:rsid w:val="001B064C"/>
    <w:rsid w:val="001B1B57"/>
    <w:rsid w:val="001D54F2"/>
    <w:rsid w:val="001E537C"/>
    <w:rsid w:val="002139B3"/>
    <w:rsid w:val="0022139E"/>
    <w:rsid w:val="00224D8D"/>
    <w:rsid w:val="00243B1D"/>
    <w:rsid w:val="00247621"/>
    <w:rsid w:val="0025229C"/>
    <w:rsid w:val="00287808"/>
    <w:rsid w:val="00290D95"/>
    <w:rsid w:val="002B2CAC"/>
    <w:rsid w:val="002C4414"/>
    <w:rsid w:val="002C4619"/>
    <w:rsid w:val="002C5984"/>
    <w:rsid w:val="002D76DF"/>
    <w:rsid w:val="002F250B"/>
    <w:rsid w:val="002F3276"/>
    <w:rsid w:val="002F735E"/>
    <w:rsid w:val="002F7A0D"/>
    <w:rsid w:val="00303342"/>
    <w:rsid w:val="003257CE"/>
    <w:rsid w:val="00340752"/>
    <w:rsid w:val="00342B62"/>
    <w:rsid w:val="0034353E"/>
    <w:rsid w:val="0037177E"/>
    <w:rsid w:val="00376691"/>
    <w:rsid w:val="00377589"/>
    <w:rsid w:val="0038775D"/>
    <w:rsid w:val="003A24B7"/>
    <w:rsid w:val="003A41C8"/>
    <w:rsid w:val="003B173E"/>
    <w:rsid w:val="003B17BF"/>
    <w:rsid w:val="003D4258"/>
    <w:rsid w:val="003E5AAF"/>
    <w:rsid w:val="0040648C"/>
    <w:rsid w:val="00411F94"/>
    <w:rsid w:val="004319C4"/>
    <w:rsid w:val="004432DC"/>
    <w:rsid w:val="004649C9"/>
    <w:rsid w:val="0046568E"/>
    <w:rsid w:val="00467AAB"/>
    <w:rsid w:val="0047678E"/>
    <w:rsid w:val="004920E0"/>
    <w:rsid w:val="004A4AC6"/>
    <w:rsid w:val="004A583A"/>
    <w:rsid w:val="004B7857"/>
    <w:rsid w:val="004C524D"/>
    <w:rsid w:val="004F1296"/>
    <w:rsid w:val="00507669"/>
    <w:rsid w:val="005702E0"/>
    <w:rsid w:val="00572A62"/>
    <w:rsid w:val="00583BF1"/>
    <w:rsid w:val="005A7D91"/>
    <w:rsid w:val="005B0645"/>
    <w:rsid w:val="005B53FE"/>
    <w:rsid w:val="005C3285"/>
    <w:rsid w:val="005F2AEC"/>
    <w:rsid w:val="005F463E"/>
    <w:rsid w:val="00603215"/>
    <w:rsid w:val="00604489"/>
    <w:rsid w:val="0060781B"/>
    <w:rsid w:val="00625367"/>
    <w:rsid w:val="00635C0C"/>
    <w:rsid w:val="00677AB0"/>
    <w:rsid w:val="0068564B"/>
    <w:rsid w:val="00693FAE"/>
    <w:rsid w:val="006C4B6B"/>
    <w:rsid w:val="006E6DE9"/>
    <w:rsid w:val="006E740E"/>
    <w:rsid w:val="0070275E"/>
    <w:rsid w:val="00711E99"/>
    <w:rsid w:val="00713F39"/>
    <w:rsid w:val="007357FF"/>
    <w:rsid w:val="007822FF"/>
    <w:rsid w:val="007B59CD"/>
    <w:rsid w:val="007B6379"/>
    <w:rsid w:val="007C5611"/>
    <w:rsid w:val="007D3687"/>
    <w:rsid w:val="007E7F20"/>
    <w:rsid w:val="0084781B"/>
    <w:rsid w:val="00870344"/>
    <w:rsid w:val="00882861"/>
    <w:rsid w:val="008A38AB"/>
    <w:rsid w:val="008D5AF1"/>
    <w:rsid w:val="008D6F16"/>
    <w:rsid w:val="008F7A0C"/>
    <w:rsid w:val="00924951"/>
    <w:rsid w:val="009276B7"/>
    <w:rsid w:val="00974015"/>
    <w:rsid w:val="00994AEC"/>
    <w:rsid w:val="00A06B47"/>
    <w:rsid w:val="00A15487"/>
    <w:rsid w:val="00A23011"/>
    <w:rsid w:val="00A34E09"/>
    <w:rsid w:val="00A36AA7"/>
    <w:rsid w:val="00A44D8F"/>
    <w:rsid w:val="00AF7958"/>
    <w:rsid w:val="00B1409D"/>
    <w:rsid w:val="00B25461"/>
    <w:rsid w:val="00B46AB1"/>
    <w:rsid w:val="00B50F12"/>
    <w:rsid w:val="00B51BC7"/>
    <w:rsid w:val="00B751C1"/>
    <w:rsid w:val="00BE3017"/>
    <w:rsid w:val="00BE5947"/>
    <w:rsid w:val="00BE74CF"/>
    <w:rsid w:val="00C46A50"/>
    <w:rsid w:val="00C63476"/>
    <w:rsid w:val="00C70FBD"/>
    <w:rsid w:val="00C90DE7"/>
    <w:rsid w:val="00C9406F"/>
    <w:rsid w:val="00C947D6"/>
    <w:rsid w:val="00CA7D4A"/>
    <w:rsid w:val="00CC0B14"/>
    <w:rsid w:val="00CC1A60"/>
    <w:rsid w:val="00CD73B5"/>
    <w:rsid w:val="00CF3E64"/>
    <w:rsid w:val="00D1276A"/>
    <w:rsid w:val="00D13C38"/>
    <w:rsid w:val="00D24FCA"/>
    <w:rsid w:val="00D362A6"/>
    <w:rsid w:val="00D46287"/>
    <w:rsid w:val="00D578E7"/>
    <w:rsid w:val="00D62237"/>
    <w:rsid w:val="00D64CC8"/>
    <w:rsid w:val="00D7461A"/>
    <w:rsid w:val="00D75330"/>
    <w:rsid w:val="00DA7D54"/>
    <w:rsid w:val="00DB3284"/>
    <w:rsid w:val="00DB76FC"/>
    <w:rsid w:val="00DC06DF"/>
    <w:rsid w:val="00DF257A"/>
    <w:rsid w:val="00E23243"/>
    <w:rsid w:val="00E255E0"/>
    <w:rsid w:val="00E415CD"/>
    <w:rsid w:val="00E455C2"/>
    <w:rsid w:val="00E563E7"/>
    <w:rsid w:val="00E60F2D"/>
    <w:rsid w:val="00E636F7"/>
    <w:rsid w:val="00E6748A"/>
    <w:rsid w:val="00E73991"/>
    <w:rsid w:val="00E74301"/>
    <w:rsid w:val="00E76617"/>
    <w:rsid w:val="00E94CEC"/>
    <w:rsid w:val="00EB7390"/>
    <w:rsid w:val="00EC0236"/>
    <w:rsid w:val="00EC1A7A"/>
    <w:rsid w:val="00EC46BC"/>
    <w:rsid w:val="00EC5C19"/>
    <w:rsid w:val="00ED5894"/>
    <w:rsid w:val="00EE00AC"/>
    <w:rsid w:val="00F11F89"/>
    <w:rsid w:val="00F2753B"/>
    <w:rsid w:val="00F32F13"/>
    <w:rsid w:val="00F3318E"/>
    <w:rsid w:val="00F41BF3"/>
    <w:rsid w:val="00F4609C"/>
    <w:rsid w:val="00F75222"/>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9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2019-07-13T08:58:00Z</cp:lastPrinted>
  <dcterms:created xsi:type="dcterms:W3CDTF">2020-06-27T11:45:00Z</dcterms:created>
  <dcterms:modified xsi:type="dcterms:W3CDTF">2020-06-27T11:45:00Z</dcterms:modified>
</cp:coreProperties>
</file>